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542EC" w14:textId="77777777" w:rsidR="005852C7" w:rsidRPr="005852C7" w:rsidRDefault="00111AB7" w:rsidP="005852C7">
      <w:pPr>
        <w:shd w:val="clear" w:color="auto" w:fill="FFFFFF"/>
        <w:spacing w:after="0" w:line="276" w:lineRule="auto"/>
        <w:ind w:left="5670"/>
        <w:jc w:val="right"/>
        <w:rPr>
          <w:rFonts w:ascii="Times New Roman" w:hAnsi="Times New Roman" w:cs="Times New Roman"/>
          <w:sz w:val="28"/>
          <w:szCs w:val="28"/>
        </w:rPr>
      </w:pPr>
      <w:r w:rsidRPr="005852C7">
        <w:rPr>
          <w:rFonts w:ascii="Times New Roman" w:hAnsi="Times New Roman" w:cs="Times New Roman"/>
          <w:sz w:val="28"/>
          <w:szCs w:val="28"/>
        </w:rPr>
        <w:t>ЗАТВЕРДЖЕНО</w:t>
      </w:r>
      <w:r w:rsidRPr="005852C7">
        <w:rPr>
          <w:rFonts w:ascii="Times New Roman" w:hAnsi="Times New Roman" w:cs="Times New Roman"/>
          <w:sz w:val="28"/>
          <w:szCs w:val="28"/>
        </w:rPr>
        <w:br/>
      </w:r>
      <w:r w:rsidR="005852C7" w:rsidRPr="005852C7">
        <w:rPr>
          <w:rFonts w:ascii="Times New Roman" w:hAnsi="Times New Roman" w:cs="Times New Roman"/>
          <w:sz w:val="28"/>
          <w:szCs w:val="28"/>
        </w:rPr>
        <w:t>н</w:t>
      </w:r>
      <w:r w:rsidRPr="005852C7">
        <w:rPr>
          <w:rFonts w:ascii="Times New Roman" w:hAnsi="Times New Roman" w:cs="Times New Roman"/>
          <w:sz w:val="28"/>
          <w:szCs w:val="28"/>
        </w:rPr>
        <w:t>аказ</w:t>
      </w:r>
      <w:r w:rsidR="00C323BF" w:rsidRPr="005852C7">
        <w:rPr>
          <w:rFonts w:ascii="Times New Roman" w:hAnsi="Times New Roman" w:cs="Times New Roman"/>
          <w:sz w:val="28"/>
          <w:szCs w:val="28"/>
        </w:rPr>
        <w:t xml:space="preserve"> директора ліцею</w:t>
      </w:r>
      <w:r w:rsidRPr="005852C7">
        <w:rPr>
          <w:rFonts w:ascii="Times New Roman" w:hAnsi="Times New Roman" w:cs="Times New Roman"/>
          <w:sz w:val="28"/>
          <w:szCs w:val="28"/>
        </w:rPr>
        <w:t xml:space="preserve"> </w:t>
      </w:r>
    </w:p>
    <w:p w14:paraId="39984DBD" w14:textId="1BEC39AE" w:rsidR="00111AB7" w:rsidRPr="00111AB7" w:rsidRDefault="005852C7" w:rsidP="005852C7">
      <w:pPr>
        <w:shd w:val="clear" w:color="auto" w:fill="FFFFFF"/>
        <w:spacing w:after="0" w:line="276" w:lineRule="auto"/>
        <w:ind w:left="5670"/>
        <w:jc w:val="right"/>
        <w:rPr>
          <w:rFonts w:ascii="Times New Roman" w:eastAsia="Times New Roman" w:hAnsi="Times New Roman" w:cs="Times New Roman"/>
          <w:b/>
          <w:bCs/>
          <w:sz w:val="28"/>
          <w:szCs w:val="28"/>
          <w:lang w:eastAsia="uk-UA"/>
        </w:rPr>
      </w:pPr>
      <w:r w:rsidRPr="005852C7">
        <w:rPr>
          <w:rFonts w:ascii="Times New Roman" w:hAnsi="Times New Roman" w:cs="Times New Roman"/>
          <w:sz w:val="28"/>
          <w:szCs w:val="28"/>
        </w:rPr>
        <w:t xml:space="preserve">№238-о </w:t>
      </w:r>
      <w:r>
        <w:rPr>
          <w:rFonts w:ascii="Times New Roman" w:hAnsi="Times New Roman" w:cs="Times New Roman"/>
          <w:sz w:val="28"/>
          <w:szCs w:val="28"/>
        </w:rPr>
        <w:t xml:space="preserve">від </w:t>
      </w:r>
      <w:r w:rsidRPr="005852C7">
        <w:rPr>
          <w:rFonts w:ascii="Times New Roman" w:hAnsi="Times New Roman" w:cs="Times New Roman"/>
          <w:sz w:val="28"/>
          <w:szCs w:val="28"/>
        </w:rPr>
        <w:t>14.11.2024</w:t>
      </w:r>
      <w:r w:rsidR="00111AB7" w:rsidRPr="005852C7">
        <w:rPr>
          <w:rFonts w:ascii="Times New Roman" w:hAnsi="Times New Roman" w:cs="Times New Roman"/>
          <w:sz w:val="28"/>
          <w:szCs w:val="28"/>
        </w:rPr>
        <w:t xml:space="preserve"> </w:t>
      </w:r>
    </w:p>
    <w:p w14:paraId="2F7DEE88" w14:textId="77777777" w:rsidR="00111AB7" w:rsidRPr="00111AB7" w:rsidRDefault="00111AB7" w:rsidP="00111AB7">
      <w:pPr>
        <w:shd w:val="clear" w:color="auto" w:fill="FFFFFF"/>
        <w:spacing w:after="0" w:line="276" w:lineRule="auto"/>
        <w:ind w:firstLine="709"/>
        <w:rPr>
          <w:rFonts w:ascii="Times New Roman" w:eastAsia="Times New Roman" w:hAnsi="Times New Roman" w:cs="Times New Roman"/>
          <w:b/>
          <w:bCs/>
          <w:sz w:val="28"/>
          <w:szCs w:val="28"/>
          <w:lang w:eastAsia="uk-UA"/>
        </w:rPr>
      </w:pPr>
    </w:p>
    <w:p w14:paraId="29027E77" w14:textId="77777777" w:rsidR="00111AB7" w:rsidRDefault="00111AB7" w:rsidP="00111AB7">
      <w:pPr>
        <w:shd w:val="clear" w:color="auto" w:fill="FFFFFF"/>
        <w:spacing w:after="0" w:line="276" w:lineRule="auto"/>
        <w:jc w:val="center"/>
        <w:rPr>
          <w:rFonts w:ascii="Times New Roman" w:eastAsia="Times New Roman" w:hAnsi="Times New Roman" w:cs="Times New Roman"/>
          <w:b/>
          <w:bCs/>
          <w:sz w:val="32"/>
          <w:szCs w:val="28"/>
          <w:lang w:eastAsia="uk-UA"/>
        </w:rPr>
      </w:pPr>
    </w:p>
    <w:p w14:paraId="0F7A8198" w14:textId="77777777" w:rsidR="00111AB7" w:rsidRDefault="00111AB7" w:rsidP="00111AB7">
      <w:pPr>
        <w:shd w:val="clear" w:color="auto" w:fill="FFFFFF"/>
        <w:spacing w:after="0" w:line="276" w:lineRule="auto"/>
        <w:jc w:val="center"/>
        <w:rPr>
          <w:rFonts w:ascii="Times New Roman" w:eastAsia="Times New Roman" w:hAnsi="Times New Roman" w:cs="Times New Roman"/>
          <w:b/>
          <w:bCs/>
          <w:sz w:val="32"/>
          <w:szCs w:val="28"/>
          <w:lang w:eastAsia="uk-UA"/>
        </w:rPr>
      </w:pPr>
    </w:p>
    <w:p w14:paraId="12765AA2" w14:textId="77777777" w:rsidR="00111AB7" w:rsidRDefault="00111AB7" w:rsidP="00111AB7">
      <w:pPr>
        <w:shd w:val="clear" w:color="auto" w:fill="FFFFFF"/>
        <w:spacing w:after="0" w:line="276" w:lineRule="auto"/>
        <w:jc w:val="center"/>
        <w:rPr>
          <w:rFonts w:ascii="Times New Roman" w:eastAsia="Times New Roman" w:hAnsi="Times New Roman" w:cs="Times New Roman"/>
          <w:b/>
          <w:bCs/>
          <w:sz w:val="32"/>
          <w:szCs w:val="28"/>
          <w:lang w:eastAsia="uk-UA"/>
        </w:rPr>
      </w:pPr>
    </w:p>
    <w:p w14:paraId="7A5EE00C" w14:textId="77777777" w:rsidR="00111AB7" w:rsidRDefault="00111AB7" w:rsidP="00111AB7">
      <w:pPr>
        <w:shd w:val="clear" w:color="auto" w:fill="FFFFFF"/>
        <w:spacing w:after="0" w:line="276" w:lineRule="auto"/>
        <w:jc w:val="center"/>
        <w:rPr>
          <w:rFonts w:ascii="Times New Roman" w:eastAsia="Times New Roman" w:hAnsi="Times New Roman" w:cs="Times New Roman"/>
          <w:b/>
          <w:bCs/>
          <w:sz w:val="32"/>
          <w:szCs w:val="28"/>
          <w:lang w:eastAsia="uk-UA"/>
        </w:rPr>
      </w:pPr>
    </w:p>
    <w:p w14:paraId="5F133FCD" w14:textId="77777777" w:rsidR="00111AB7" w:rsidRPr="00111AB7" w:rsidRDefault="00111AB7" w:rsidP="00111AB7">
      <w:pPr>
        <w:shd w:val="clear" w:color="auto" w:fill="FFFFFF"/>
        <w:spacing w:after="0" w:line="276" w:lineRule="auto"/>
        <w:jc w:val="center"/>
        <w:rPr>
          <w:rFonts w:ascii="Times New Roman" w:eastAsia="Times New Roman" w:hAnsi="Times New Roman" w:cs="Times New Roman"/>
          <w:b/>
          <w:bCs/>
          <w:sz w:val="48"/>
          <w:szCs w:val="28"/>
          <w:lang w:eastAsia="uk-UA"/>
        </w:rPr>
      </w:pPr>
    </w:p>
    <w:p w14:paraId="1494B3E8" w14:textId="24C61B55" w:rsidR="00C23CE6" w:rsidRPr="00111AB7" w:rsidRDefault="00C23CE6" w:rsidP="00111AB7">
      <w:pPr>
        <w:shd w:val="clear" w:color="auto" w:fill="FFFFFF"/>
        <w:spacing w:after="0" w:line="276" w:lineRule="auto"/>
        <w:jc w:val="center"/>
        <w:rPr>
          <w:rFonts w:ascii="Times New Roman" w:eastAsia="Times New Roman" w:hAnsi="Times New Roman" w:cs="Times New Roman"/>
          <w:sz w:val="48"/>
          <w:szCs w:val="28"/>
          <w:lang w:eastAsia="uk-UA"/>
        </w:rPr>
      </w:pPr>
      <w:r w:rsidRPr="00111AB7">
        <w:rPr>
          <w:rFonts w:ascii="Times New Roman" w:eastAsia="Times New Roman" w:hAnsi="Times New Roman" w:cs="Times New Roman"/>
          <w:b/>
          <w:bCs/>
          <w:sz w:val="48"/>
          <w:szCs w:val="28"/>
          <w:lang w:eastAsia="uk-UA"/>
        </w:rPr>
        <w:t>Положення</w:t>
      </w:r>
    </w:p>
    <w:p w14:paraId="5342F5AB" w14:textId="77777777" w:rsidR="00111AB7" w:rsidRDefault="00C23CE6" w:rsidP="00111AB7">
      <w:pPr>
        <w:shd w:val="clear" w:color="auto" w:fill="FFFFFF"/>
        <w:spacing w:after="0" w:line="276" w:lineRule="auto"/>
        <w:jc w:val="center"/>
        <w:rPr>
          <w:rFonts w:ascii="Times New Roman" w:eastAsia="Times New Roman" w:hAnsi="Times New Roman" w:cs="Times New Roman"/>
          <w:b/>
          <w:bCs/>
          <w:sz w:val="48"/>
          <w:szCs w:val="28"/>
          <w:lang w:eastAsia="uk-UA"/>
        </w:rPr>
      </w:pPr>
      <w:r w:rsidRPr="00111AB7">
        <w:rPr>
          <w:rFonts w:ascii="Times New Roman" w:eastAsia="Times New Roman" w:hAnsi="Times New Roman" w:cs="Times New Roman"/>
          <w:b/>
          <w:bCs/>
          <w:sz w:val="48"/>
          <w:szCs w:val="28"/>
          <w:lang w:eastAsia="uk-UA"/>
        </w:rPr>
        <w:t xml:space="preserve">про внутрішню систему </w:t>
      </w:r>
    </w:p>
    <w:p w14:paraId="7D6A314B" w14:textId="008396F5" w:rsidR="00111AB7" w:rsidRPr="00111AB7" w:rsidRDefault="00C23CE6" w:rsidP="00111AB7">
      <w:pPr>
        <w:shd w:val="clear" w:color="auto" w:fill="FFFFFF"/>
        <w:spacing w:after="0" w:line="276" w:lineRule="auto"/>
        <w:jc w:val="center"/>
        <w:rPr>
          <w:rFonts w:ascii="Times New Roman" w:eastAsia="Times New Roman" w:hAnsi="Times New Roman" w:cs="Times New Roman"/>
          <w:b/>
          <w:bCs/>
          <w:sz w:val="48"/>
          <w:szCs w:val="28"/>
          <w:lang w:eastAsia="uk-UA"/>
        </w:rPr>
      </w:pPr>
      <w:r w:rsidRPr="00111AB7">
        <w:rPr>
          <w:rFonts w:ascii="Times New Roman" w:eastAsia="Times New Roman" w:hAnsi="Times New Roman" w:cs="Times New Roman"/>
          <w:b/>
          <w:bCs/>
          <w:sz w:val="48"/>
          <w:szCs w:val="28"/>
          <w:lang w:eastAsia="uk-UA"/>
        </w:rPr>
        <w:t xml:space="preserve">забезпечення якості освіти </w:t>
      </w:r>
    </w:p>
    <w:p w14:paraId="2F32996F" w14:textId="77777777" w:rsidR="00C323BF" w:rsidRDefault="00F2534A" w:rsidP="00111AB7">
      <w:pPr>
        <w:shd w:val="clear" w:color="auto" w:fill="FFFFFF"/>
        <w:spacing w:after="0" w:line="276" w:lineRule="auto"/>
        <w:jc w:val="center"/>
        <w:rPr>
          <w:rFonts w:ascii="Times New Roman" w:eastAsia="Times New Roman" w:hAnsi="Times New Roman" w:cs="Times New Roman"/>
          <w:b/>
          <w:bCs/>
          <w:sz w:val="48"/>
          <w:szCs w:val="28"/>
          <w:lang w:eastAsia="uk-UA"/>
        </w:rPr>
      </w:pPr>
      <w:r>
        <w:rPr>
          <w:rFonts w:ascii="Times New Roman" w:eastAsia="Times New Roman" w:hAnsi="Times New Roman" w:cs="Times New Roman"/>
          <w:b/>
          <w:bCs/>
          <w:sz w:val="48"/>
          <w:szCs w:val="28"/>
          <w:lang w:eastAsia="uk-UA"/>
        </w:rPr>
        <w:t>у л</w:t>
      </w:r>
      <w:r w:rsidR="00351B8F">
        <w:rPr>
          <w:rFonts w:ascii="Times New Roman" w:eastAsia="Times New Roman" w:hAnsi="Times New Roman" w:cs="Times New Roman"/>
          <w:b/>
          <w:bCs/>
          <w:sz w:val="48"/>
          <w:szCs w:val="28"/>
          <w:lang w:eastAsia="uk-UA"/>
        </w:rPr>
        <w:t>іце</w:t>
      </w:r>
      <w:r>
        <w:rPr>
          <w:rFonts w:ascii="Times New Roman" w:eastAsia="Times New Roman" w:hAnsi="Times New Roman" w:cs="Times New Roman"/>
          <w:b/>
          <w:bCs/>
          <w:sz w:val="48"/>
          <w:szCs w:val="28"/>
          <w:lang w:eastAsia="uk-UA"/>
        </w:rPr>
        <w:t>ї</w:t>
      </w:r>
      <w:r w:rsidR="00351B8F">
        <w:rPr>
          <w:rFonts w:ascii="Times New Roman" w:eastAsia="Times New Roman" w:hAnsi="Times New Roman" w:cs="Times New Roman"/>
          <w:b/>
          <w:bCs/>
          <w:sz w:val="48"/>
          <w:szCs w:val="28"/>
          <w:lang w:eastAsia="uk-UA"/>
        </w:rPr>
        <w:t xml:space="preserve"> №4 імені Лесі Українки Дрогобицької міської ради </w:t>
      </w:r>
    </w:p>
    <w:p w14:paraId="27C691F1" w14:textId="07CB04FA" w:rsidR="00C23CE6" w:rsidRDefault="00351B8F" w:rsidP="00111AB7">
      <w:pPr>
        <w:shd w:val="clear" w:color="auto" w:fill="FFFFFF"/>
        <w:spacing w:after="0" w:line="276" w:lineRule="auto"/>
        <w:jc w:val="center"/>
        <w:rPr>
          <w:rFonts w:ascii="Times New Roman" w:eastAsia="Times New Roman" w:hAnsi="Times New Roman" w:cs="Times New Roman"/>
          <w:b/>
          <w:bCs/>
          <w:sz w:val="48"/>
          <w:szCs w:val="28"/>
          <w:lang w:eastAsia="uk-UA"/>
        </w:rPr>
      </w:pPr>
      <w:r>
        <w:rPr>
          <w:rFonts w:ascii="Times New Roman" w:eastAsia="Times New Roman" w:hAnsi="Times New Roman" w:cs="Times New Roman"/>
          <w:b/>
          <w:bCs/>
          <w:sz w:val="48"/>
          <w:szCs w:val="28"/>
          <w:lang w:eastAsia="uk-UA"/>
        </w:rPr>
        <w:t xml:space="preserve">Львівської області </w:t>
      </w:r>
    </w:p>
    <w:p w14:paraId="128AAE1C" w14:textId="147DD140" w:rsidR="0086255C" w:rsidRPr="00111AB7" w:rsidRDefault="0086255C" w:rsidP="00111AB7">
      <w:pPr>
        <w:shd w:val="clear" w:color="auto" w:fill="FFFFFF"/>
        <w:spacing w:after="0" w:line="276" w:lineRule="auto"/>
        <w:jc w:val="center"/>
        <w:rPr>
          <w:rFonts w:ascii="Times New Roman" w:eastAsia="Times New Roman" w:hAnsi="Times New Roman" w:cs="Times New Roman"/>
          <w:sz w:val="48"/>
          <w:szCs w:val="28"/>
          <w:lang w:eastAsia="uk-UA"/>
        </w:rPr>
      </w:pPr>
      <w:r>
        <w:rPr>
          <w:rFonts w:ascii="Times New Roman" w:eastAsia="Times New Roman" w:hAnsi="Times New Roman" w:cs="Times New Roman"/>
          <w:sz w:val="48"/>
          <w:szCs w:val="28"/>
          <w:lang w:eastAsia="uk-UA"/>
        </w:rPr>
        <w:t>(нова редакція)</w:t>
      </w:r>
    </w:p>
    <w:p w14:paraId="07D9890B" w14:textId="77777777" w:rsidR="00C23CE6" w:rsidRPr="00111AB7" w:rsidRDefault="00C23CE6" w:rsidP="00111AB7">
      <w:pPr>
        <w:shd w:val="clear" w:color="auto" w:fill="FFFFFF"/>
        <w:spacing w:after="0" w:line="276" w:lineRule="auto"/>
        <w:ind w:firstLine="709"/>
        <w:jc w:val="center"/>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 </w:t>
      </w:r>
    </w:p>
    <w:p w14:paraId="04EE83E5" w14:textId="208ACC44" w:rsidR="00111AB7" w:rsidRPr="0086255C" w:rsidRDefault="00111AB7">
      <w:pPr>
        <w:rPr>
          <w:rFonts w:ascii="Times New Roman" w:eastAsia="Times New Roman" w:hAnsi="Times New Roman" w:cs="Times New Roman"/>
          <w:bCs/>
          <w:sz w:val="28"/>
          <w:szCs w:val="28"/>
          <w:lang w:eastAsia="uk-UA"/>
        </w:rPr>
      </w:pPr>
      <w:r>
        <w:rPr>
          <w:rFonts w:ascii="Times New Roman" w:eastAsia="Times New Roman" w:hAnsi="Times New Roman" w:cs="Times New Roman"/>
          <w:b/>
          <w:bCs/>
          <w:i/>
          <w:sz w:val="28"/>
          <w:szCs w:val="28"/>
          <w:lang w:eastAsia="uk-UA"/>
        </w:rPr>
        <w:br w:type="page"/>
      </w:r>
      <w:r w:rsidR="0086255C">
        <w:rPr>
          <w:rFonts w:ascii="Times New Roman" w:eastAsia="Times New Roman" w:hAnsi="Times New Roman" w:cs="Times New Roman"/>
          <w:b/>
          <w:bCs/>
          <w:sz w:val="28"/>
          <w:szCs w:val="28"/>
          <w:lang w:eastAsia="uk-UA"/>
        </w:rPr>
        <w:lastRenderedPageBreak/>
        <w:t xml:space="preserve"> </w:t>
      </w:r>
    </w:p>
    <w:p w14:paraId="4254BEE7" w14:textId="482C699A" w:rsidR="00351B8F" w:rsidRDefault="00351B8F">
      <w:pPr>
        <w:rPr>
          <w:rFonts w:ascii="Times New Roman" w:eastAsia="Times New Roman" w:hAnsi="Times New Roman" w:cs="Times New Roman"/>
          <w:b/>
          <w:bCs/>
          <w:i/>
          <w:sz w:val="28"/>
          <w:szCs w:val="28"/>
          <w:lang w:eastAsia="uk-UA"/>
        </w:rPr>
      </w:pPr>
    </w:p>
    <w:p w14:paraId="11AABD78" w14:textId="77777777" w:rsidR="005852C7" w:rsidRDefault="005852C7" w:rsidP="00351B8F">
      <w:pPr>
        <w:jc w:val="center"/>
        <w:rPr>
          <w:rFonts w:ascii="Times New Roman" w:eastAsia="Times New Roman" w:hAnsi="Times New Roman" w:cs="Times New Roman"/>
          <w:bCs/>
          <w:sz w:val="28"/>
          <w:szCs w:val="28"/>
          <w:lang w:eastAsia="uk-UA"/>
        </w:rPr>
      </w:pPr>
    </w:p>
    <w:p w14:paraId="72817F50" w14:textId="77777777" w:rsidR="005852C7" w:rsidRDefault="005852C7" w:rsidP="00351B8F">
      <w:pPr>
        <w:jc w:val="center"/>
        <w:rPr>
          <w:rFonts w:ascii="Times New Roman" w:eastAsia="Times New Roman" w:hAnsi="Times New Roman" w:cs="Times New Roman"/>
          <w:bCs/>
          <w:sz w:val="28"/>
          <w:szCs w:val="28"/>
          <w:lang w:eastAsia="uk-UA"/>
        </w:rPr>
      </w:pPr>
    </w:p>
    <w:p w14:paraId="6ADC0FEF" w14:textId="5E335645" w:rsidR="00351B8F" w:rsidRPr="00351B8F" w:rsidRDefault="00351B8F" w:rsidP="005852C7">
      <w:pPr>
        <w:ind w:right="282"/>
        <w:jc w:val="center"/>
        <w:rPr>
          <w:rFonts w:ascii="Times New Roman" w:eastAsia="Times New Roman" w:hAnsi="Times New Roman" w:cs="Times New Roman"/>
          <w:bCs/>
          <w:sz w:val="28"/>
          <w:szCs w:val="28"/>
          <w:lang w:eastAsia="uk-UA"/>
        </w:rPr>
      </w:pPr>
      <w:r w:rsidRPr="00351B8F">
        <w:rPr>
          <w:rFonts w:ascii="Times New Roman" w:eastAsia="Times New Roman" w:hAnsi="Times New Roman" w:cs="Times New Roman"/>
          <w:bCs/>
          <w:sz w:val="28"/>
          <w:szCs w:val="28"/>
          <w:lang w:eastAsia="uk-UA"/>
        </w:rPr>
        <w:t>ЗМІСТ</w:t>
      </w:r>
    </w:p>
    <w:p w14:paraId="0E4B794D" w14:textId="1DAE5F2A" w:rsidR="00C23CE6" w:rsidRPr="00351B8F" w:rsidRDefault="00C23CE6" w:rsidP="005852C7">
      <w:pPr>
        <w:numPr>
          <w:ilvl w:val="0"/>
          <w:numId w:val="1"/>
        </w:numPr>
        <w:shd w:val="clear" w:color="auto" w:fill="FFFFFF"/>
        <w:tabs>
          <w:tab w:val="left" w:pos="993"/>
        </w:tabs>
        <w:spacing w:after="0" w:line="276" w:lineRule="auto"/>
        <w:ind w:left="0" w:right="282" w:firstLine="567"/>
        <w:rPr>
          <w:rFonts w:ascii="Times New Roman" w:eastAsia="Times New Roman" w:hAnsi="Times New Roman" w:cs="Times New Roman"/>
          <w:sz w:val="28"/>
          <w:szCs w:val="28"/>
          <w:lang w:eastAsia="uk-UA"/>
        </w:rPr>
      </w:pPr>
      <w:r w:rsidRPr="00351B8F">
        <w:rPr>
          <w:rFonts w:ascii="Times New Roman" w:eastAsia="Times New Roman" w:hAnsi="Times New Roman" w:cs="Times New Roman"/>
          <w:bCs/>
          <w:sz w:val="28"/>
          <w:szCs w:val="28"/>
          <w:lang w:eastAsia="uk-UA"/>
        </w:rPr>
        <w:t>Загальні положення</w:t>
      </w:r>
      <w:r w:rsidR="005852C7">
        <w:rPr>
          <w:rFonts w:ascii="Times New Roman" w:eastAsia="Times New Roman" w:hAnsi="Times New Roman" w:cs="Times New Roman"/>
          <w:bCs/>
          <w:sz w:val="28"/>
          <w:szCs w:val="28"/>
          <w:lang w:eastAsia="uk-UA"/>
        </w:rPr>
        <w:t>…………………………………………………… ..3</w:t>
      </w:r>
    </w:p>
    <w:p w14:paraId="0079378C" w14:textId="6E285E16" w:rsidR="00C23CE6" w:rsidRPr="00351B8F" w:rsidRDefault="00134030" w:rsidP="005852C7">
      <w:pPr>
        <w:numPr>
          <w:ilvl w:val="0"/>
          <w:numId w:val="1"/>
        </w:numPr>
        <w:shd w:val="clear" w:color="auto" w:fill="FFFFFF"/>
        <w:tabs>
          <w:tab w:val="left" w:pos="993"/>
        </w:tabs>
        <w:spacing w:after="0" w:line="276" w:lineRule="auto"/>
        <w:ind w:left="0" w:right="282" w:firstLine="567"/>
        <w:jc w:val="both"/>
        <w:rPr>
          <w:rFonts w:ascii="Times New Roman" w:eastAsia="Times New Roman" w:hAnsi="Times New Roman" w:cs="Times New Roman"/>
          <w:sz w:val="28"/>
          <w:szCs w:val="28"/>
          <w:lang w:eastAsia="uk-UA"/>
        </w:rPr>
      </w:pPr>
      <w:r w:rsidRPr="00351B8F">
        <w:rPr>
          <w:rFonts w:ascii="Times New Roman" w:eastAsia="Times New Roman" w:hAnsi="Times New Roman" w:cs="Times New Roman"/>
          <w:bCs/>
          <w:sz w:val="28"/>
          <w:szCs w:val="28"/>
          <w:lang w:eastAsia="uk-UA"/>
        </w:rPr>
        <w:t>Стратегія (п</w:t>
      </w:r>
      <w:r w:rsidR="00C23CE6" w:rsidRPr="00351B8F">
        <w:rPr>
          <w:rFonts w:ascii="Times New Roman" w:eastAsia="Times New Roman" w:hAnsi="Times New Roman" w:cs="Times New Roman"/>
          <w:bCs/>
          <w:sz w:val="28"/>
          <w:szCs w:val="28"/>
          <w:lang w:eastAsia="uk-UA"/>
        </w:rPr>
        <w:t>олітика</w:t>
      </w:r>
      <w:r w:rsidRPr="00351B8F">
        <w:rPr>
          <w:rFonts w:ascii="Times New Roman" w:eastAsia="Times New Roman" w:hAnsi="Times New Roman" w:cs="Times New Roman"/>
          <w:bCs/>
          <w:sz w:val="28"/>
          <w:szCs w:val="28"/>
          <w:lang w:eastAsia="uk-UA"/>
        </w:rPr>
        <w:t>)</w:t>
      </w:r>
      <w:r w:rsidR="00C23CE6" w:rsidRPr="00351B8F">
        <w:rPr>
          <w:rFonts w:ascii="Times New Roman" w:eastAsia="Times New Roman" w:hAnsi="Times New Roman" w:cs="Times New Roman"/>
          <w:bCs/>
          <w:sz w:val="28"/>
          <w:szCs w:val="28"/>
          <w:lang w:eastAsia="uk-UA"/>
        </w:rPr>
        <w:t xml:space="preserve"> та процедури забезпечення якості освіти</w:t>
      </w:r>
      <w:r w:rsidR="005852C7">
        <w:rPr>
          <w:rFonts w:ascii="Times New Roman" w:eastAsia="Times New Roman" w:hAnsi="Times New Roman" w:cs="Times New Roman"/>
          <w:bCs/>
          <w:sz w:val="28"/>
          <w:szCs w:val="28"/>
          <w:lang w:eastAsia="uk-UA"/>
        </w:rPr>
        <w:t>……. ..4</w:t>
      </w:r>
    </w:p>
    <w:p w14:paraId="4554AEA8" w14:textId="5BFF59E4" w:rsidR="00C23CE6" w:rsidRPr="00351B8F" w:rsidRDefault="00C23CE6" w:rsidP="005852C7">
      <w:pPr>
        <w:numPr>
          <w:ilvl w:val="0"/>
          <w:numId w:val="1"/>
        </w:numPr>
        <w:shd w:val="clear" w:color="auto" w:fill="FFFFFF"/>
        <w:tabs>
          <w:tab w:val="left" w:pos="993"/>
        </w:tabs>
        <w:spacing w:after="0" w:line="276" w:lineRule="auto"/>
        <w:ind w:left="0" w:right="282" w:firstLine="567"/>
        <w:jc w:val="both"/>
        <w:rPr>
          <w:rFonts w:ascii="Times New Roman" w:eastAsia="Times New Roman" w:hAnsi="Times New Roman" w:cs="Times New Roman"/>
          <w:sz w:val="28"/>
          <w:szCs w:val="28"/>
          <w:lang w:eastAsia="uk-UA"/>
        </w:rPr>
      </w:pPr>
      <w:r w:rsidRPr="00351B8F">
        <w:rPr>
          <w:rFonts w:ascii="Times New Roman" w:eastAsia="Times New Roman" w:hAnsi="Times New Roman" w:cs="Times New Roman"/>
          <w:bCs/>
          <w:sz w:val="28"/>
          <w:szCs w:val="28"/>
          <w:lang w:eastAsia="uk-UA"/>
        </w:rPr>
        <w:t>Критерії, правила і</w:t>
      </w:r>
      <w:r w:rsidR="00B52528" w:rsidRPr="00351B8F">
        <w:rPr>
          <w:rFonts w:ascii="Times New Roman" w:eastAsia="Times New Roman" w:hAnsi="Times New Roman" w:cs="Times New Roman"/>
          <w:bCs/>
          <w:sz w:val="28"/>
          <w:szCs w:val="28"/>
          <w:lang w:eastAsia="uk-UA"/>
        </w:rPr>
        <w:t xml:space="preserve"> </w:t>
      </w:r>
      <w:r w:rsidRPr="00351B8F">
        <w:rPr>
          <w:rFonts w:ascii="Times New Roman" w:eastAsia="Times New Roman" w:hAnsi="Times New Roman" w:cs="Times New Roman"/>
          <w:bCs/>
          <w:sz w:val="28"/>
          <w:szCs w:val="28"/>
          <w:lang w:eastAsia="uk-UA"/>
        </w:rPr>
        <w:t>процедури оцінювання освітнього середовища</w:t>
      </w:r>
      <w:r w:rsidR="005852C7">
        <w:rPr>
          <w:rFonts w:ascii="Times New Roman" w:eastAsia="Times New Roman" w:hAnsi="Times New Roman" w:cs="Times New Roman"/>
          <w:bCs/>
          <w:sz w:val="28"/>
          <w:szCs w:val="28"/>
          <w:lang w:eastAsia="uk-UA"/>
        </w:rPr>
        <w:t xml:space="preserve"> …6</w:t>
      </w:r>
    </w:p>
    <w:p w14:paraId="5CBD30BB" w14:textId="51FEA3B2" w:rsidR="00C23CE6" w:rsidRPr="00351B8F" w:rsidRDefault="00C23CE6" w:rsidP="005852C7">
      <w:pPr>
        <w:numPr>
          <w:ilvl w:val="0"/>
          <w:numId w:val="1"/>
        </w:numPr>
        <w:shd w:val="clear" w:color="auto" w:fill="FFFFFF"/>
        <w:tabs>
          <w:tab w:val="left" w:pos="993"/>
        </w:tabs>
        <w:spacing w:after="0" w:line="276" w:lineRule="auto"/>
        <w:ind w:left="0" w:right="282" w:firstLine="567"/>
        <w:jc w:val="both"/>
        <w:rPr>
          <w:rFonts w:ascii="Times New Roman" w:eastAsia="Times New Roman" w:hAnsi="Times New Roman" w:cs="Times New Roman"/>
          <w:sz w:val="28"/>
          <w:szCs w:val="28"/>
          <w:lang w:eastAsia="uk-UA"/>
        </w:rPr>
      </w:pPr>
      <w:r w:rsidRPr="00351B8F">
        <w:rPr>
          <w:rFonts w:ascii="Times New Roman" w:eastAsia="Times New Roman" w:hAnsi="Times New Roman" w:cs="Times New Roman"/>
          <w:bCs/>
          <w:sz w:val="28"/>
          <w:szCs w:val="28"/>
          <w:lang w:eastAsia="uk-UA"/>
        </w:rPr>
        <w:t>Критерії, правила і процедури оцінювання здобувачів освіти</w:t>
      </w:r>
      <w:r w:rsidR="005852C7">
        <w:rPr>
          <w:rFonts w:ascii="Times New Roman" w:eastAsia="Times New Roman" w:hAnsi="Times New Roman" w:cs="Times New Roman"/>
          <w:bCs/>
          <w:sz w:val="28"/>
          <w:szCs w:val="28"/>
          <w:lang w:eastAsia="uk-UA"/>
        </w:rPr>
        <w:t>……….9</w:t>
      </w:r>
    </w:p>
    <w:p w14:paraId="61036919" w14:textId="47563A12" w:rsidR="00C23CE6" w:rsidRPr="00351B8F" w:rsidRDefault="00C23CE6" w:rsidP="005852C7">
      <w:pPr>
        <w:numPr>
          <w:ilvl w:val="0"/>
          <w:numId w:val="1"/>
        </w:numPr>
        <w:shd w:val="clear" w:color="auto" w:fill="FFFFFF"/>
        <w:tabs>
          <w:tab w:val="left" w:pos="993"/>
        </w:tabs>
        <w:spacing w:after="0" w:line="276" w:lineRule="auto"/>
        <w:ind w:left="0" w:right="282" w:firstLine="567"/>
        <w:jc w:val="both"/>
        <w:rPr>
          <w:rFonts w:ascii="Times New Roman" w:eastAsia="Times New Roman" w:hAnsi="Times New Roman" w:cs="Times New Roman"/>
          <w:sz w:val="28"/>
          <w:szCs w:val="28"/>
          <w:lang w:eastAsia="uk-UA"/>
        </w:rPr>
      </w:pPr>
      <w:r w:rsidRPr="00351B8F">
        <w:rPr>
          <w:rFonts w:ascii="Times New Roman" w:eastAsia="Times New Roman" w:hAnsi="Times New Roman" w:cs="Times New Roman"/>
          <w:bCs/>
          <w:sz w:val="28"/>
          <w:szCs w:val="28"/>
          <w:lang w:eastAsia="uk-UA"/>
        </w:rPr>
        <w:t>Критерії, правила і процедури оцінювання педагогічної діяльності педагогічних працівників</w:t>
      </w:r>
      <w:r w:rsidR="005852C7">
        <w:rPr>
          <w:rFonts w:ascii="Times New Roman" w:eastAsia="Times New Roman" w:hAnsi="Times New Roman" w:cs="Times New Roman"/>
          <w:bCs/>
          <w:sz w:val="28"/>
          <w:szCs w:val="28"/>
          <w:lang w:eastAsia="uk-UA"/>
        </w:rPr>
        <w:t>………………………………………………………..11</w:t>
      </w:r>
    </w:p>
    <w:p w14:paraId="5AE3C4E3" w14:textId="28A46F80" w:rsidR="00C23CE6" w:rsidRPr="00351B8F" w:rsidRDefault="00C23CE6" w:rsidP="005852C7">
      <w:pPr>
        <w:numPr>
          <w:ilvl w:val="0"/>
          <w:numId w:val="1"/>
        </w:numPr>
        <w:shd w:val="clear" w:color="auto" w:fill="FFFFFF"/>
        <w:tabs>
          <w:tab w:val="left" w:pos="993"/>
        </w:tabs>
        <w:spacing w:after="0" w:line="276" w:lineRule="auto"/>
        <w:ind w:left="0" w:right="282" w:firstLine="567"/>
        <w:jc w:val="both"/>
        <w:rPr>
          <w:rFonts w:ascii="Times New Roman" w:eastAsia="Times New Roman" w:hAnsi="Times New Roman" w:cs="Times New Roman"/>
          <w:sz w:val="28"/>
          <w:szCs w:val="28"/>
          <w:lang w:eastAsia="uk-UA"/>
        </w:rPr>
      </w:pPr>
      <w:r w:rsidRPr="00351B8F">
        <w:rPr>
          <w:rFonts w:ascii="Times New Roman" w:eastAsia="Times New Roman" w:hAnsi="Times New Roman" w:cs="Times New Roman"/>
          <w:bCs/>
          <w:sz w:val="28"/>
          <w:szCs w:val="28"/>
          <w:lang w:eastAsia="uk-UA"/>
        </w:rPr>
        <w:t>Критерії, правила і процедури оцінювання управлінської діяльності кер</w:t>
      </w:r>
      <w:r w:rsidR="00EE3D72" w:rsidRPr="00351B8F">
        <w:rPr>
          <w:rFonts w:ascii="Times New Roman" w:eastAsia="Times New Roman" w:hAnsi="Times New Roman" w:cs="Times New Roman"/>
          <w:bCs/>
          <w:sz w:val="28"/>
          <w:szCs w:val="28"/>
          <w:lang w:eastAsia="uk-UA"/>
        </w:rPr>
        <w:t>івних працівників</w:t>
      </w:r>
      <w:r w:rsidR="005852C7">
        <w:rPr>
          <w:rFonts w:ascii="Times New Roman" w:eastAsia="Times New Roman" w:hAnsi="Times New Roman" w:cs="Times New Roman"/>
          <w:bCs/>
          <w:sz w:val="28"/>
          <w:szCs w:val="28"/>
          <w:lang w:eastAsia="uk-UA"/>
        </w:rPr>
        <w:t>…………………………………………………………….14</w:t>
      </w:r>
    </w:p>
    <w:p w14:paraId="6F052C60" w14:textId="45859AC2" w:rsidR="00C23CE6" w:rsidRPr="00351B8F" w:rsidRDefault="0006128B" w:rsidP="005852C7">
      <w:pPr>
        <w:numPr>
          <w:ilvl w:val="0"/>
          <w:numId w:val="1"/>
        </w:numPr>
        <w:shd w:val="clear" w:color="auto" w:fill="FFFFFF"/>
        <w:tabs>
          <w:tab w:val="left" w:pos="993"/>
        </w:tabs>
        <w:spacing w:after="0" w:line="276" w:lineRule="auto"/>
        <w:ind w:left="0" w:right="282" w:firstLine="567"/>
        <w:jc w:val="both"/>
        <w:rPr>
          <w:rFonts w:ascii="Times New Roman" w:eastAsia="Times New Roman" w:hAnsi="Times New Roman" w:cs="Times New Roman"/>
          <w:sz w:val="28"/>
          <w:szCs w:val="28"/>
          <w:lang w:eastAsia="uk-UA"/>
        </w:rPr>
      </w:pPr>
      <w:r w:rsidRPr="00351B8F">
        <w:rPr>
          <w:rFonts w:ascii="Times New Roman" w:eastAsia="Times New Roman" w:hAnsi="Times New Roman" w:cs="Times New Roman"/>
          <w:bCs/>
          <w:sz w:val="28"/>
          <w:szCs w:val="28"/>
          <w:lang w:eastAsia="uk-UA"/>
        </w:rPr>
        <w:t>Періодичність проведення</w:t>
      </w:r>
      <w:r w:rsidR="008D10CB" w:rsidRPr="00351B8F">
        <w:rPr>
          <w:rFonts w:ascii="Times New Roman" w:eastAsia="Times New Roman" w:hAnsi="Times New Roman" w:cs="Times New Roman"/>
          <w:bCs/>
          <w:sz w:val="28"/>
          <w:szCs w:val="28"/>
          <w:lang w:eastAsia="uk-UA"/>
        </w:rPr>
        <w:t xml:space="preserve"> та методи зб</w:t>
      </w:r>
      <w:r w:rsidR="00F04119" w:rsidRPr="00351B8F">
        <w:rPr>
          <w:rFonts w:ascii="Times New Roman" w:eastAsia="Times New Roman" w:hAnsi="Times New Roman" w:cs="Times New Roman"/>
          <w:bCs/>
          <w:sz w:val="28"/>
          <w:szCs w:val="28"/>
          <w:lang w:eastAsia="uk-UA"/>
        </w:rPr>
        <w:t xml:space="preserve">ору інформації </w:t>
      </w:r>
      <w:proofErr w:type="spellStart"/>
      <w:r w:rsidR="00C23CE6" w:rsidRPr="00351B8F">
        <w:rPr>
          <w:rFonts w:ascii="Times New Roman" w:eastAsia="Times New Roman" w:hAnsi="Times New Roman" w:cs="Times New Roman"/>
          <w:bCs/>
          <w:sz w:val="28"/>
          <w:szCs w:val="28"/>
          <w:lang w:eastAsia="uk-UA"/>
        </w:rPr>
        <w:t>самооцінювання</w:t>
      </w:r>
      <w:proofErr w:type="spellEnd"/>
      <w:r w:rsidR="005852C7">
        <w:rPr>
          <w:rFonts w:ascii="Times New Roman" w:eastAsia="Times New Roman" w:hAnsi="Times New Roman" w:cs="Times New Roman"/>
          <w:bCs/>
          <w:sz w:val="28"/>
          <w:szCs w:val="28"/>
          <w:lang w:eastAsia="uk-UA"/>
        </w:rPr>
        <w:t>………………………………………………………………….18</w:t>
      </w:r>
    </w:p>
    <w:p w14:paraId="0416DD37" w14:textId="6926C7F2" w:rsidR="0006128B" w:rsidRDefault="00351B8F" w:rsidP="005852C7">
      <w:pPr>
        <w:ind w:right="282"/>
        <w:rPr>
          <w:rFonts w:ascii="Times New Roman" w:eastAsia="Times New Roman" w:hAnsi="Times New Roman" w:cs="Times New Roman"/>
          <w:b/>
          <w:bCs/>
          <w:sz w:val="28"/>
          <w:szCs w:val="28"/>
          <w:lang w:eastAsia="uk-UA"/>
        </w:rPr>
      </w:pPr>
      <w:r>
        <w:rPr>
          <w:rFonts w:ascii="Times New Roman" w:eastAsia="Times New Roman" w:hAnsi="Times New Roman" w:cs="Times New Roman"/>
          <w:bCs/>
          <w:sz w:val="28"/>
          <w:szCs w:val="28"/>
          <w:lang w:eastAsia="uk-UA"/>
        </w:rPr>
        <w:t xml:space="preserve">        8.   </w:t>
      </w:r>
      <w:r w:rsidR="00C323BF">
        <w:rPr>
          <w:rFonts w:ascii="Times New Roman" w:eastAsia="Times New Roman" w:hAnsi="Times New Roman" w:cs="Times New Roman"/>
          <w:bCs/>
          <w:sz w:val="28"/>
          <w:szCs w:val="28"/>
          <w:lang w:eastAsia="uk-UA"/>
        </w:rPr>
        <w:t>Додатки. Інструмента</w:t>
      </w:r>
      <w:bookmarkStart w:id="0" w:name="_GoBack"/>
      <w:bookmarkEnd w:id="0"/>
      <w:r w:rsidR="00C323BF">
        <w:rPr>
          <w:rFonts w:ascii="Times New Roman" w:eastAsia="Times New Roman" w:hAnsi="Times New Roman" w:cs="Times New Roman"/>
          <w:bCs/>
          <w:sz w:val="28"/>
          <w:szCs w:val="28"/>
          <w:lang w:eastAsia="uk-UA"/>
        </w:rPr>
        <w:t>рій методів збору</w:t>
      </w:r>
      <w:r w:rsidR="00AE41DA">
        <w:rPr>
          <w:rFonts w:ascii="Times New Roman" w:eastAsia="Times New Roman" w:hAnsi="Times New Roman" w:cs="Times New Roman"/>
          <w:bCs/>
          <w:sz w:val="28"/>
          <w:szCs w:val="28"/>
          <w:lang w:eastAsia="uk-UA"/>
        </w:rPr>
        <w:t xml:space="preserve"> та оцінки </w:t>
      </w:r>
      <w:r w:rsidR="00C323BF">
        <w:rPr>
          <w:rFonts w:ascii="Times New Roman" w:eastAsia="Times New Roman" w:hAnsi="Times New Roman" w:cs="Times New Roman"/>
          <w:bCs/>
          <w:sz w:val="28"/>
          <w:szCs w:val="28"/>
          <w:lang w:eastAsia="uk-UA"/>
        </w:rPr>
        <w:t>інформації</w:t>
      </w:r>
      <w:r w:rsidR="00BF43FB">
        <w:rPr>
          <w:rFonts w:ascii="Times New Roman" w:eastAsia="Times New Roman" w:hAnsi="Times New Roman" w:cs="Times New Roman"/>
          <w:bCs/>
          <w:sz w:val="28"/>
          <w:szCs w:val="28"/>
          <w:lang w:eastAsia="uk-UA"/>
        </w:rPr>
        <w:t>…       21</w:t>
      </w:r>
      <w:r w:rsidR="0006128B">
        <w:rPr>
          <w:rFonts w:ascii="Times New Roman" w:eastAsia="Times New Roman" w:hAnsi="Times New Roman" w:cs="Times New Roman"/>
          <w:b/>
          <w:bCs/>
          <w:sz w:val="28"/>
          <w:szCs w:val="28"/>
          <w:lang w:eastAsia="uk-UA"/>
        </w:rPr>
        <w:br w:type="page"/>
      </w:r>
    </w:p>
    <w:p w14:paraId="553D7437" w14:textId="1EA03B7D" w:rsidR="00C23CE6" w:rsidRPr="00111AB7" w:rsidRDefault="00DE7BDC" w:rsidP="00E34034">
      <w:pPr>
        <w:shd w:val="clear" w:color="auto" w:fill="FFFFFF"/>
        <w:spacing w:after="0" w:line="276" w:lineRule="auto"/>
        <w:ind w:left="-567" w:firstLine="567"/>
        <w:jc w:val="center"/>
        <w:rPr>
          <w:rFonts w:ascii="Times New Roman" w:eastAsia="Times New Roman" w:hAnsi="Times New Roman" w:cs="Times New Roman"/>
          <w:sz w:val="28"/>
          <w:szCs w:val="28"/>
          <w:lang w:eastAsia="uk-UA"/>
        </w:rPr>
      </w:pPr>
      <w:r w:rsidRPr="00111AB7">
        <w:rPr>
          <w:rFonts w:ascii="Times New Roman" w:eastAsia="Times New Roman" w:hAnsi="Times New Roman" w:cs="Times New Roman"/>
          <w:b/>
          <w:bCs/>
          <w:sz w:val="28"/>
          <w:szCs w:val="28"/>
          <w:lang w:eastAsia="uk-UA"/>
        </w:rPr>
        <w:lastRenderedPageBreak/>
        <w:t>1</w:t>
      </w:r>
      <w:r w:rsidR="00C23CE6" w:rsidRPr="00111AB7">
        <w:rPr>
          <w:rFonts w:ascii="Times New Roman" w:eastAsia="Times New Roman" w:hAnsi="Times New Roman" w:cs="Times New Roman"/>
          <w:b/>
          <w:bCs/>
          <w:sz w:val="28"/>
          <w:szCs w:val="28"/>
          <w:lang w:eastAsia="uk-UA"/>
        </w:rPr>
        <w:t>. Загальні положення</w:t>
      </w:r>
    </w:p>
    <w:p w14:paraId="31A04D6E" w14:textId="35B72AFB" w:rsidR="00C23CE6" w:rsidRPr="00E254BA" w:rsidRDefault="00C23CE6" w:rsidP="00E34034">
      <w:p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E254BA">
        <w:rPr>
          <w:rFonts w:ascii="Times New Roman" w:eastAsia="Times New Roman" w:hAnsi="Times New Roman" w:cs="Times New Roman"/>
          <w:sz w:val="28"/>
          <w:szCs w:val="28"/>
          <w:lang w:eastAsia="uk-UA"/>
        </w:rPr>
        <w:t xml:space="preserve">Внутрішня система забезпечення якості </w:t>
      </w:r>
      <w:r w:rsidR="00E254BA">
        <w:rPr>
          <w:rFonts w:ascii="Times New Roman" w:eastAsia="Times New Roman" w:hAnsi="Times New Roman" w:cs="Times New Roman"/>
          <w:sz w:val="28"/>
          <w:szCs w:val="28"/>
          <w:lang w:eastAsia="uk-UA"/>
        </w:rPr>
        <w:t>освіти (</w:t>
      </w:r>
      <w:r w:rsidRPr="00E254BA">
        <w:rPr>
          <w:rFonts w:ascii="Times New Roman" w:eastAsia="Times New Roman" w:hAnsi="Times New Roman" w:cs="Times New Roman"/>
          <w:sz w:val="28"/>
          <w:szCs w:val="28"/>
          <w:lang w:eastAsia="uk-UA"/>
        </w:rPr>
        <w:t xml:space="preserve">далі – </w:t>
      </w:r>
      <w:r w:rsidR="00E254BA" w:rsidRPr="00E254BA">
        <w:rPr>
          <w:rFonts w:ascii="Times New Roman" w:eastAsia="Times New Roman" w:hAnsi="Times New Roman" w:cs="Times New Roman"/>
          <w:sz w:val="28"/>
          <w:szCs w:val="28"/>
          <w:lang w:eastAsia="uk-UA"/>
        </w:rPr>
        <w:t>ВСЗЯО</w:t>
      </w:r>
      <w:r w:rsidRPr="00E254BA">
        <w:rPr>
          <w:rFonts w:ascii="Times New Roman" w:eastAsia="Times New Roman" w:hAnsi="Times New Roman" w:cs="Times New Roman"/>
          <w:sz w:val="28"/>
          <w:szCs w:val="28"/>
          <w:lang w:eastAsia="uk-UA"/>
        </w:rPr>
        <w:t xml:space="preserve">) інтегрована в загальну систему управління якістю </w:t>
      </w:r>
      <w:r w:rsidR="00351B8F">
        <w:rPr>
          <w:rFonts w:ascii="Times New Roman" w:eastAsia="Times New Roman" w:hAnsi="Times New Roman" w:cs="Times New Roman"/>
          <w:sz w:val="28"/>
          <w:szCs w:val="28"/>
          <w:lang w:eastAsia="uk-UA"/>
        </w:rPr>
        <w:t xml:space="preserve">освіти у </w:t>
      </w:r>
      <w:r w:rsidR="005852C7">
        <w:rPr>
          <w:rFonts w:ascii="Times New Roman" w:eastAsia="Times New Roman" w:hAnsi="Times New Roman" w:cs="Times New Roman"/>
          <w:sz w:val="28"/>
          <w:szCs w:val="28"/>
          <w:lang w:eastAsia="uk-UA"/>
        </w:rPr>
        <w:t>л</w:t>
      </w:r>
      <w:r w:rsidR="00351B8F">
        <w:rPr>
          <w:rFonts w:ascii="Times New Roman" w:eastAsia="Times New Roman" w:hAnsi="Times New Roman" w:cs="Times New Roman"/>
          <w:sz w:val="28"/>
          <w:szCs w:val="28"/>
          <w:lang w:eastAsia="uk-UA"/>
        </w:rPr>
        <w:t xml:space="preserve">іцеї №4 імені Лесі Українки </w:t>
      </w:r>
      <w:r w:rsidR="00E254BA">
        <w:rPr>
          <w:rFonts w:ascii="Times New Roman" w:eastAsia="Times New Roman" w:hAnsi="Times New Roman" w:cs="Times New Roman"/>
          <w:sz w:val="28"/>
          <w:szCs w:val="28"/>
          <w:lang w:eastAsia="uk-UA"/>
        </w:rPr>
        <w:t xml:space="preserve"> (</w:t>
      </w:r>
      <w:r w:rsidRPr="00E254BA">
        <w:rPr>
          <w:rFonts w:ascii="Times New Roman" w:eastAsia="Times New Roman" w:hAnsi="Times New Roman" w:cs="Times New Roman"/>
          <w:sz w:val="28"/>
          <w:szCs w:val="28"/>
          <w:lang w:eastAsia="uk-UA"/>
        </w:rPr>
        <w:t xml:space="preserve">далі </w:t>
      </w:r>
      <w:r w:rsidR="00E254BA" w:rsidRPr="00E254BA">
        <w:rPr>
          <w:rFonts w:ascii="Times New Roman" w:eastAsia="Times New Roman" w:hAnsi="Times New Roman" w:cs="Times New Roman"/>
          <w:sz w:val="28"/>
          <w:szCs w:val="28"/>
          <w:lang w:eastAsia="uk-UA"/>
        </w:rPr>
        <w:t>–</w:t>
      </w:r>
      <w:r w:rsidR="00E254BA">
        <w:rPr>
          <w:rFonts w:ascii="Times New Roman" w:eastAsia="Times New Roman" w:hAnsi="Times New Roman" w:cs="Times New Roman"/>
          <w:sz w:val="28"/>
          <w:szCs w:val="28"/>
          <w:lang w:eastAsia="uk-UA"/>
        </w:rPr>
        <w:t xml:space="preserve"> </w:t>
      </w:r>
      <w:r w:rsidRPr="00E254BA">
        <w:rPr>
          <w:rFonts w:ascii="Times New Roman" w:eastAsia="Times New Roman" w:hAnsi="Times New Roman" w:cs="Times New Roman"/>
          <w:sz w:val="28"/>
          <w:szCs w:val="28"/>
          <w:lang w:eastAsia="uk-UA"/>
        </w:rPr>
        <w:t>заклад</w:t>
      </w:r>
      <w:r w:rsidR="00E254BA">
        <w:rPr>
          <w:rFonts w:ascii="Times New Roman" w:eastAsia="Times New Roman" w:hAnsi="Times New Roman" w:cs="Times New Roman"/>
          <w:sz w:val="28"/>
          <w:szCs w:val="28"/>
          <w:lang w:eastAsia="uk-UA"/>
        </w:rPr>
        <w:t xml:space="preserve"> освіти, </w:t>
      </w:r>
      <w:r w:rsidR="003D4AED">
        <w:rPr>
          <w:rFonts w:ascii="Times New Roman" w:eastAsia="Times New Roman" w:hAnsi="Times New Roman" w:cs="Times New Roman"/>
          <w:sz w:val="28"/>
          <w:szCs w:val="28"/>
          <w:lang w:eastAsia="uk-UA"/>
        </w:rPr>
        <w:t xml:space="preserve">заклад, </w:t>
      </w:r>
      <w:r w:rsidR="00E254BA">
        <w:rPr>
          <w:rFonts w:ascii="Times New Roman" w:eastAsia="Times New Roman" w:hAnsi="Times New Roman" w:cs="Times New Roman"/>
          <w:sz w:val="28"/>
          <w:szCs w:val="28"/>
          <w:lang w:eastAsia="uk-UA"/>
        </w:rPr>
        <w:t>ЗО</w:t>
      </w:r>
      <w:r w:rsidR="00452CF3">
        <w:rPr>
          <w:rFonts w:ascii="Times New Roman" w:eastAsia="Times New Roman" w:hAnsi="Times New Roman" w:cs="Times New Roman"/>
          <w:sz w:val="28"/>
          <w:szCs w:val="28"/>
          <w:lang w:eastAsia="uk-UA"/>
        </w:rPr>
        <w:t>) та</w:t>
      </w:r>
      <w:r w:rsidRPr="00E254BA">
        <w:rPr>
          <w:rFonts w:ascii="Times New Roman" w:eastAsia="Times New Roman" w:hAnsi="Times New Roman" w:cs="Times New Roman"/>
          <w:sz w:val="28"/>
          <w:szCs w:val="28"/>
          <w:lang w:eastAsia="uk-UA"/>
        </w:rPr>
        <w:t xml:space="preserve"> гаранту</w:t>
      </w:r>
      <w:r w:rsidR="00452CF3">
        <w:rPr>
          <w:rFonts w:ascii="Times New Roman" w:eastAsia="Times New Roman" w:hAnsi="Times New Roman" w:cs="Times New Roman"/>
          <w:sz w:val="28"/>
          <w:szCs w:val="28"/>
          <w:lang w:eastAsia="uk-UA"/>
        </w:rPr>
        <w:t>є</w:t>
      </w:r>
      <w:r w:rsidRPr="00E254BA">
        <w:rPr>
          <w:rFonts w:ascii="Times New Roman" w:eastAsia="Times New Roman" w:hAnsi="Times New Roman" w:cs="Times New Roman"/>
          <w:sz w:val="28"/>
          <w:szCs w:val="28"/>
          <w:lang w:eastAsia="uk-UA"/>
        </w:rPr>
        <w:t xml:space="preserve"> якість освітньої діяльності і забезпечу</w:t>
      </w:r>
      <w:r w:rsidR="00452CF3">
        <w:rPr>
          <w:rFonts w:ascii="Times New Roman" w:eastAsia="Times New Roman" w:hAnsi="Times New Roman" w:cs="Times New Roman"/>
          <w:sz w:val="28"/>
          <w:szCs w:val="28"/>
          <w:lang w:eastAsia="uk-UA"/>
        </w:rPr>
        <w:t>є</w:t>
      </w:r>
      <w:r w:rsidRPr="00E254BA">
        <w:rPr>
          <w:rFonts w:ascii="Times New Roman" w:eastAsia="Times New Roman" w:hAnsi="Times New Roman" w:cs="Times New Roman"/>
          <w:sz w:val="28"/>
          <w:szCs w:val="28"/>
          <w:lang w:eastAsia="uk-UA"/>
        </w:rPr>
        <w:t xml:space="preserve"> стабільне виконання нею вимог чинного законодавства, державних та галузевих стандартів</w:t>
      </w:r>
      <w:r w:rsidR="00E254BA">
        <w:rPr>
          <w:rFonts w:ascii="Times New Roman" w:eastAsia="Times New Roman" w:hAnsi="Times New Roman" w:cs="Times New Roman"/>
          <w:sz w:val="28"/>
          <w:szCs w:val="28"/>
          <w:lang w:eastAsia="uk-UA"/>
        </w:rPr>
        <w:t xml:space="preserve"> </w:t>
      </w:r>
      <w:r w:rsidRPr="00E254BA">
        <w:rPr>
          <w:rFonts w:ascii="Times New Roman" w:eastAsia="Times New Roman" w:hAnsi="Times New Roman" w:cs="Times New Roman"/>
          <w:sz w:val="28"/>
          <w:szCs w:val="28"/>
          <w:lang w:eastAsia="uk-UA"/>
        </w:rPr>
        <w:t>освіти.</w:t>
      </w:r>
    </w:p>
    <w:p w14:paraId="6DC73A91" w14:textId="2B3842E3" w:rsidR="00C23CE6" w:rsidRPr="00E254BA" w:rsidRDefault="00C23CE6" w:rsidP="00E34034">
      <w:p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E254BA">
        <w:rPr>
          <w:rFonts w:ascii="Times New Roman" w:eastAsia="Times New Roman" w:hAnsi="Times New Roman" w:cs="Times New Roman"/>
          <w:sz w:val="28"/>
          <w:szCs w:val="28"/>
          <w:lang w:eastAsia="uk-UA"/>
        </w:rPr>
        <w:t xml:space="preserve">Положення про </w:t>
      </w:r>
      <w:r w:rsidR="00E254BA">
        <w:rPr>
          <w:rFonts w:ascii="Times New Roman" w:eastAsia="Times New Roman" w:hAnsi="Times New Roman" w:cs="Times New Roman"/>
          <w:sz w:val="28"/>
          <w:szCs w:val="28"/>
          <w:lang w:eastAsia="uk-UA"/>
        </w:rPr>
        <w:t>ВСЗЯО закладу освіти</w:t>
      </w:r>
      <w:r w:rsidRPr="00E254BA">
        <w:rPr>
          <w:rFonts w:ascii="Times New Roman" w:eastAsia="Times New Roman" w:hAnsi="Times New Roman" w:cs="Times New Roman"/>
          <w:sz w:val="28"/>
          <w:szCs w:val="28"/>
          <w:lang w:eastAsia="uk-UA"/>
        </w:rPr>
        <w:t xml:space="preserve"> розроблено на підставі:</w:t>
      </w:r>
    </w:p>
    <w:p w14:paraId="477F7BF9" w14:textId="1D0F66AF" w:rsidR="00E254BA" w:rsidRPr="00351B8F" w:rsidRDefault="00E254BA" w:rsidP="00E338DF">
      <w:pPr>
        <w:pStyle w:val="a9"/>
        <w:numPr>
          <w:ilvl w:val="0"/>
          <w:numId w:val="2"/>
        </w:numPr>
        <w:shd w:val="clear" w:color="auto" w:fill="FFFFFF"/>
        <w:tabs>
          <w:tab w:val="left" w:pos="426"/>
          <w:tab w:val="left" w:pos="851"/>
        </w:tabs>
        <w:spacing w:after="0" w:line="276" w:lineRule="auto"/>
        <w:ind w:left="-567" w:firstLine="567"/>
        <w:jc w:val="both"/>
        <w:rPr>
          <w:rFonts w:ascii="Times New Roman" w:eastAsia="Times New Roman" w:hAnsi="Times New Roman" w:cs="Times New Roman"/>
          <w:sz w:val="28"/>
          <w:szCs w:val="28"/>
          <w:lang w:eastAsia="uk-UA"/>
        </w:rPr>
      </w:pPr>
      <w:r w:rsidRPr="00351B8F">
        <w:rPr>
          <w:rFonts w:ascii="Times New Roman" w:eastAsia="Times New Roman" w:hAnsi="Times New Roman" w:cs="Times New Roman"/>
          <w:sz w:val="28"/>
          <w:szCs w:val="28"/>
          <w:lang w:eastAsia="uk-UA"/>
        </w:rPr>
        <w:t>статт</w:t>
      </w:r>
      <w:r w:rsidR="004C438D" w:rsidRPr="00351B8F">
        <w:rPr>
          <w:rFonts w:ascii="Times New Roman" w:eastAsia="Times New Roman" w:hAnsi="Times New Roman" w:cs="Times New Roman"/>
          <w:sz w:val="28"/>
          <w:szCs w:val="28"/>
          <w:lang w:eastAsia="uk-UA"/>
        </w:rPr>
        <w:t>і</w:t>
      </w:r>
      <w:r w:rsidRPr="00351B8F">
        <w:rPr>
          <w:rFonts w:ascii="Times New Roman" w:eastAsia="Times New Roman" w:hAnsi="Times New Roman" w:cs="Times New Roman"/>
          <w:sz w:val="28"/>
          <w:szCs w:val="28"/>
          <w:lang w:eastAsia="uk-UA"/>
        </w:rPr>
        <w:t xml:space="preserve"> 41 </w:t>
      </w:r>
      <w:r w:rsidR="00C23CE6" w:rsidRPr="00351B8F">
        <w:rPr>
          <w:rFonts w:ascii="Times New Roman" w:eastAsia="Times New Roman" w:hAnsi="Times New Roman" w:cs="Times New Roman"/>
          <w:sz w:val="28"/>
          <w:szCs w:val="28"/>
          <w:lang w:eastAsia="uk-UA"/>
        </w:rPr>
        <w:t>Закон</w:t>
      </w:r>
      <w:r w:rsidRPr="00351B8F">
        <w:rPr>
          <w:rFonts w:ascii="Times New Roman" w:eastAsia="Times New Roman" w:hAnsi="Times New Roman" w:cs="Times New Roman"/>
          <w:sz w:val="28"/>
          <w:szCs w:val="28"/>
          <w:lang w:eastAsia="uk-UA"/>
        </w:rPr>
        <w:t>у України «Про освіту»</w:t>
      </w:r>
      <w:r w:rsidR="00855781" w:rsidRPr="00351B8F">
        <w:rPr>
          <w:rFonts w:ascii="Times New Roman" w:eastAsia="Times New Roman" w:hAnsi="Times New Roman" w:cs="Times New Roman"/>
          <w:sz w:val="28"/>
          <w:szCs w:val="28"/>
          <w:lang w:eastAsia="uk-UA"/>
        </w:rPr>
        <w:t>;</w:t>
      </w:r>
      <w:r w:rsidRPr="00351B8F">
        <w:rPr>
          <w:rFonts w:ascii="Times New Roman" w:eastAsia="Times New Roman" w:hAnsi="Times New Roman" w:cs="Times New Roman"/>
          <w:sz w:val="28"/>
          <w:szCs w:val="28"/>
          <w:lang w:eastAsia="uk-UA"/>
        </w:rPr>
        <w:t xml:space="preserve">  </w:t>
      </w:r>
    </w:p>
    <w:p w14:paraId="0F1EC311" w14:textId="0B49D66E" w:rsidR="00C23CE6" w:rsidRPr="00351B8F" w:rsidRDefault="00C23CE6" w:rsidP="00E338DF">
      <w:pPr>
        <w:pStyle w:val="a9"/>
        <w:numPr>
          <w:ilvl w:val="0"/>
          <w:numId w:val="2"/>
        </w:numPr>
        <w:shd w:val="clear" w:color="auto" w:fill="FFFFFF"/>
        <w:tabs>
          <w:tab w:val="left" w:pos="426"/>
          <w:tab w:val="left" w:pos="851"/>
        </w:tabs>
        <w:spacing w:after="0" w:line="276" w:lineRule="auto"/>
        <w:ind w:left="-567" w:firstLine="567"/>
        <w:jc w:val="both"/>
        <w:rPr>
          <w:rFonts w:ascii="Times New Roman" w:eastAsia="Times New Roman" w:hAnsi="Times New Roman" w:cs="Times New Roman"/>
          <w:sz w:val="28"/>
          <w:szCs w:val="28"/>
          <w:lang w:eastAsia="uk-UA"/>
        </w:rPr>
      </w:pPr>
      <w:r w:rsidRPr="00351B8F">
        <w:rPr>
          <w:rFonts w:ascii="Times New Roman" w:eastAsia="Times New Roman" w:hAnsi="Times New Roman" w:cs="Times New Roman"/>
          <w:sz w:val="28"/>
          <w:szCs w:val="28"/>
          <w:lang w:eastAsia="uk-UA"/>
        </w:rPr>
        <w:t>статт</w:t>
      </w:r>
      <w:r w:rsidR="004C438D" w:rsidRPr="00351B8F">
        <w:rPr>
          <w:rFonts w:ascii="Times New Roman" w:eastAsia="Times New Roman" w:hAnsi="Times New Roman" w:cs="Times New Roman"/>
          <w:sz w:val="28"/>
          <w:szCs w:val="28"/>
          <w:lang w:eastAsia="uk-UA"/>
        </w:rPr>
        <w:t>і</w:t>
      </w:r>
      <w:r w:rsidRPr="00351B8F">
        <w:rPr>
          <w:rFonts w:ascii="Times New Roman" w:eastAsia="Times New Roman" w:hAnsi="Times New Roman" w:cs="Times New Roman"/>
          <w:sz w:val="28"/>
          <w:szCs w:val="28"/>
          <w:lang w:eastAsia="uk-UA"/>
        </w:rPr>
        <w:t xml:space="preserve"> 4</w:t>
      </w:r>
      <w:r w:rsidR="00855781" w:rsidRPr="00351B8F">
        <w:rPr>
          <w:rFonts w:ascii="Times New Roman" w:eastAsia="Times New Roman" w:hAnsi="Times New Roman" w:cs="Times New Roman"/>
          <w:sz w:val="28"/>
          <w:szCs w:val="28"/>
          <w:lang w:eastAsia="uk-UA"/>
        </w:rPr>
        <w:t xml:space="preserve">2 Закону України </w:t>
      </w:r>
      <w:r w:rsidRPr="00351B8F">
        <w:rPr>
          <w:rFonts w:ascii="Times New Roman" w:eastAsia="Times New Roman" w:hAnsi="Times New Roman" w:cs="Times New Roman"/>
          <w:sz w:val="28"/>
          <w:szCs w:val="28"/>
          <w:lang w:eastAsia="uk-UA"/>
        </w:rPr>
        <w:t>«Про</w:t>
      </w:r>
      <w:r w:rsidR="00E55BCD" w:rsidRPr="00351B8F">
        <w:rPr>
          <w:rFonts w:ascii="Times New Roman" w:eastAsia="Times New Roman" w:hAnsi="Times New Roman" w:cs="Times New Roman"/>
          <w:sz w:val="28"/>
          <w:szCs w:val="28"/>
          <w:lang w:eastAsia="uk-UA"/>
        </w:rPr>
        <w:t xml:space="preserve"> повну</w:t>
      </w:r>
      <w:r w:rsidRPr="00351B8F">
        <w:rPr>
          <w:rFonts w:ascii="Times New Roman" w:eastAsia="Times New Roman" w:hAnsi="Times New Roman" w:cs="Times New Roman"/>
          <w:sz w:val="28"/>
          <w:szCs w:val="28"/>
          <w:lang w:eastAsia="uk-UA"/>
        </w:rPr>
        <w:t xml:space="preserve"> загальну середню освіту»;</w:t>
      </w:r>
    </w:p>
    <w:p w14:paraId="451C56DB" w14:textId="77777777" w:rsidR="00C23CE6" w:rsidRPr="00351B8F" w:rsidRDefault="00C23CE6" w:rsidP="00E338DF">
      <w:pPr>
        <w:pStyle w:val="a9"/>
        <w:numPr>
          <w:ilvl w:val="0"/>
          <w:numId w:val="2"/>
        </w:numPr>
        <w:shd w:val="clear" w:color="auto" w:fill="FFFFFF"/>
        <w:tabs>
          <w:tab w:val="left" w:pos="426"/>
          <w:tab w:val="left" w:pos="851"/>
        </w:tabs>
        <w:spacing w:after="0" w:line="276" w:lineRule="auto"/>
        <w:ind w:left="-567" w:firstLine="567"/>
        <w:jc w:val="both"/>
        <w:rPr>
          <w:rFonts w:ascii="Times New Roman" w:eastAsia="Times New Roman" w:hAnsi="Times New Roman" w:cs="Times New Roman"/>
          <w:sz w:val="28"/>
          <w:szCs w:val="28"/>
          <w:lang w:eastAsia="uk-UA"/>
        </w:rPr>
      </w:pPr>
      <w:r w:rsidRPr="00351B8F">
        <w:rPr>
          <w:rFonts w:ascii="Times New Roman" w:eastAsia="Times New Roman" w:hAnsi="Times New Roman" w:cs="Times New Roman"/>
          <w:sz w:val="28"/>
          <w:szCs w:val="28"/>
          <w:lang w:eastAsia="uk-UA"/>
        </w:rPr>
        <w:t>наказу Міністерства освіти і науки України від 09.01.2019 № 17</w:t>
      </w:r>
      <w:r w:rsidR="00E55BCD" w:rsidRPr="00351B8F">
        <w:rPr>
          <w:rFonts w:ascii="Times New Roman" w:eastAsia="Times New Roman" w:hAnsi="Times New Roman" w:cs="Times New Roman"/>
          <w:sz w:val="28"/>
          <w:szCs w:val="28"/>
          <w:lang w:eastAsia="uk-UA"/>
        </w:rPr>
        <w:t xml:space="preserve"> </w:t>
      </w:r>
      <w:r w:rsidRPr="00351B8F">
        <w:rPr>
          <w:rFonts w:ascii="Times New Roman" w:eastAsia="Times New Roman" w:hAnsi="Times New Roman" w:cs="Times New Roman"/>
          <w:sz w:val="28"/>
          <w:szCs w:val="28"/>
          <w:lang w:eastAsia="uk-UA"/>
        </w:rPr>
        <w:t>«Про затвердження Порядку проведення інституційного аудиту закладів загальної середньої освіти».</w:t>
      </w:r>
    </w:p>
    <w:p w14:paraId="6B3CF96E" w14:textId="40BAEC15" w:rsidR="00C23CE6" w:rsidRPr="00E254BA" w:rsidRDefault="00C23CE6" w:rsidP="00E34034">
      <w:p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E254BA">
        <w:rPr>
          <w:rFonts w:ascii="Times New Roman" w:eastAsia="Times New Roman" w:hAnsi="Times New Roman" w:cs="Times New Roman"/>
          <w:sz w:val="28"/>
          <w:szCs w:val="28"/>
          <w:lang w:eastAsia="uk-UA"/>
        </w:rPr>
        <w:t>Внутрішні чинники  забезпечення якості загальної середньої освіти розгляда</w:t>
      </w:r>
      <w:r w:rsidR="004C438D">
        <w:rPr>
          <w:rFonts w:ascii="Times New Roman" w:eastAsia="Times New Roman" w:hAnsi="Times New Roman" w:cs="Times New Roman"/>
          <w:sz w:val="28"/>
          <w:szCs w:val="28"/>
          <w:lang w:eastAsia="uk-UA"/>
        </w:rPr>
        <w:t>ються</w:t>
      </w:r>
      <w:r w:rsidRPr="00E254BA">
        <w:rPr>
          <w:rFonts w:ascii="Times New Roman" w:eastAsia="Times New Roman" w:hAnsi="Times New Roman" w:cs="Times New Roman"/>
          <w:sz w:val="28"/>
          <w:szCs w:val="28"/>
          <w:lang w:eastAsia="uk-UA"/>
        </w:rPr>
        <w:t xml:space="preserve"> як:</w:t>
      </w:r>
    </w:p>
    <w:p w14:paraId="1D39E40E" w14:textId="6229431B" w:rsidR="00C23CE6" w:rsidRPr="00351B8F" w:rsidRDefault="00C23CE6" w:rsidP="00E338DF">
      <w:pPr>
        <w:pStyle w:val="a9"/>
        <w:numPr>
          <w:ilvl w:val="0"/>
          <w:numId w:val="3"/>
        </w:numPr>
        <w:shd w:val="clear" w:color="auto" w:fill="FFFFFF"/>
        <w:tabs>
          <w:tab w:val="left" w:pos="426"/>
          <w:tab w:val="left" w:pos="993"/>
        </w:tabs>
        <w:spacing w:after="0" w:line="276" w:lineRule="auto"/>
        <w:ind w:left="-567" w:firstLine="567"/>
        <w:jc w:val="both"/>
        <w:rPr>
          <w:rFonts w:ascii="Times New Roman" w:eastAsia="Times New Roman" w:hAnsi="Times New Roman" w:cs="Times New Roman"/>
          <w:sz w:val="28"/>
          <w:szCs w:val="28"/>
          <w:lang w:eastAsia="uk-UA"/>
        </w:rPr>
      </w:pPr>
      <w:r w:rsidRPr="00351B8F">
        <w:rPr>
          <w:rFonts w:ascii="Times New Roman" w:eastAsia="Times New Roman" w:hAnsi="Times New Roman" w:cs="Times New Roman"/>
          <w:sz w:val="28"/>
          <w:szCs w:val="28"/>
          <w:lang w:eastAsia="uk-UA"/>
        </w:rPr>
        <w:t>якість основних умов освітнього процесу;</w:t>
      </w:r>
    </w:p>
    <w:p w14:paraId="50EEA090" w14:textId="640052D3" w:rsidR="00C23CE6" w:rsidRPr="00351B8F" w:rsidRDefault="00C23CE6" w:rsidP="00E338DF">
      <w:pPr>
        <w:pStyle w:val="a9"/>
        <w:numPr>
          <w:ilvl w:val="0"/>
          <w:numId w:val="3"/>
        </w:numPr>
        <w:shd w:val="clear" w:color="auto" w:fill="FFFFFF"/>
        <w:tabs>
          <w:tab w:val="left" w:pos="426"/>
          <w:tab w:val="left" w:pos="993"/>
        </w:tabs>
        <w:spacing w:after="0" w:line="276" w:lineRule="auto"/>
        <w:ind w:left="-567" w:firstLine="567"/>
        <w:jc w:val="both"/>
        <w:rPr>
          <w:rFonts w:ascii="Times New Roman" w:eastAsia="Times New Roman" w:hAnsi="Times New Roman" w:cs="Times New Roman"/>
          <w:sz w:val="28"/>
          <w:szCs w:val="28"/>
          <w:lang w:eastAsia="uk-UA"/>
        </w:rPr>
      </w:pPr>
      <w:r w:rsidRPr="00351B8F">
        <w:rPr>
          <w:rFonts w:ascii="Times New Roman" w:eastAsia="Times New Roman" w:hAnsi="Times New Roman" w:cs="Times New Roman"/>
          <w:sz w:val="28"/>
          <w:szCs w:val="28"/>
          <w:lang w:eastAsia="uk-UA"/>
        </w:rPr>
        <w:t>якість реалізації освітнього процесу;</w:t>
      </w:r>
    </w:p>
    <w:p w14:paraId="6D9285FB" w14:textId="7B7657B1" w:rsidR="00C23CE6" w:rsidRPr="00351B8F" w:rsidRDefault="00C23CE6" w:rsidP="00E338DF">
      <w:pPr>
        <w:pStyle w:val="a9"/>
        <w:numPr>
          <w:ilvl w:val="0"/>
          <w:numId w:val="3"/>
        </w:numPr>
        <w:shd w:val="clear" w:color="auto" w:fill="FFFFFF"/>
        <w:tabs>
          <w:tab w:val="left" w:pos="426"/>
          <w:tab w:val="left" w:pos="993"/>
        </w:tabs>
        <w:spacing w:after="0" w:line="276" w:lineRule="auto"/>
        <w:ind w:left="-567" w:firstLine="567"/>
        <w:jc w:val="both"/>
        <w:rPr>
          <w:rFonts w:ascii="Times New Roman" w:eastAsia="Times New Roman" w:hAnsi="Times New Roman" w:cs="Times New Roman"/>
          <w:sz w:val="28"/>
          <w:szCs w:val="28"/>
          <w:lang w:eastAsia="uk-UA"/>
        </w:rPr>
      </w:pPr>
      <w:r w:rsidRPr="00351B8F">
        <w:rPr>
          <w:rFonts w:ascii="Times New Roman" w:eastAsia="Times New Roman" w:hAnsi="Times New Roman" w:cs="Times New Roman"/>
          <w:sz w:val="28"/>
          <w:szCs w:val="28"/>
          <w:lang w:eastAsia="uk-UA"/>
        </w:rPr>
        <w:t>якість результатів освітнього процесу.</w:t>
      </w:r>
    </w:p>
    <w:p w14:paraId="292AEDF0" w14:textId="77777777" w:rsidR="00C23CE6" w:rsidRPr="00E254BA" w:rsidRDefault="00C23CE6" w:rsidP="00E34034">
      <w:p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E254BA">
        <w:rPr>
          <w:rFonts w:ascii="Times New Roman" w:eastAsia="Times New Roman" w:hAnsi="Times New Roman" w:cs="Times New Roman"/>
          <w:sz w:val="28"/>
          <w:szCs w:val="28"/>
          <w:lang w:eastAsia="uk-UA"/>
        </w:rPr>
        <w:t>Забезпечення якості загальної середньої освіти закладу повинні відповідати Державним стандартам відповідних рівнів, що є пріоритетом та спільною метою освітньої діяльності всіх її учасників.</w:t>
      </w:r>
    </w:p>
    <w:p w14:paraId="6EF6DE7C" w14:textId="5CBA2FFA" w:rsidR="00C23CE6" w:rsidRPr="00E254BA" w:rsidRDefault="00C23CE6" w:rsidP="00E34034">
      <w:p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E254BA">
        <w:rPr>
          <w:rFonts w:ascii="Times New Roman" w:eastAsia="Times New Roman" w:hAnsi="Times New Roman" w:cs="Times New Roman"/>
          <w:sz w:val="28"/>
          <w:szCs w:val="28"/>
          <w:lang w:eastAsia="uk-UA"/>
        </w:rPr>
        <w:t>Положення регламентує зміст і порядок забезпечення якості освіти  </w:t>
      </w:r>
      <w:r w:rsidR="00813DA3">
        <w:rPr>
          <w:rFonts w:ascii="Times New Roman" w:eastAsia="Times New Roman" w:hAnsi="Times New Roman" w:cs="Times New Roman"/>
          <w:sz w:val="28"/>
          <w:szCs w:val="28"/>
          <w:lang w:eastAsia="uk-UA"/>
        </w:rPr>
        <w:t xml:space="preserve">у закладі </w:t>
      </w:r>
      <w:r w:rsidRPr="00E254BA">
        <w:rPr>
          <w:rFonts w:ascii="Times New Roman" w:eastAsia="Times New Roman" w:hAnsi="Times New Roman" w:cs="Times New Roman"/>
          <w:sz w:val="28"/>
          <w:szCs w:val="28"/>
          <w:lang w:eastAsia="uk-UA"/>
        </w:rPr>
        <w:t>загальної середньої освіти за такими напрямками:</w:t>
      </w:r>
    </w:p>
    <w:p w14:paraId="0FC23422" w14:textId="609674D6" w:rsidR="00C23CE6" w:rsidRPr="00351B8F" w:rsidRDefault="00C23CE6" w:rsidP="00E338DF">
      <w:pPr>
        <w:pStyle w:val="a9"/>
        <w:numPr>
          <w:ilvl w:val="0"/>
          <w:numId w:val="4"/>
        </w:num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351B8F">
        <w:rPr>
          <w:rFonts w:ascii="Times New Roman" w:eastAsia="Times New Roman" w:hAnsi="Times New Roman" w:cs="Times New Roman"/>
          <w:b/>
          <w:sz w:val="28"/>
          <w:szCs w:val="28"/>
          <w:lang w:eastAsia="uk-UA"/>
        </w:rPr>
        <w:t>освітнє середовище</w:t>
      </w:r>
      <w:r w:rsidR="004C438D" w:rsidRPr="00351B8F">
        <w:rPr>
          <w:rFonts w:ascii="Times New Roman" w:eastAsia="Times New Roman" w:hAnsi="Times New Roman" w:cs="Times New Roman"/>
          <w:b/>
          <w:sz w:val="28"/>
          <w:szCs w:val="28"/>
          <w:lang w:eastAsia="uk-UA"/>
        </w:rPr>
        <w:t xml:space="preserve"> закладу освіти</w:t>
      </w:r>
      <w:r w:rsidRPr="00351B8F">
        <w:rPr>
          <w:rFonts w:ascii="Times New Roman" w:eastAsia="Times New Roman" w:hAnsi="Times New Roman" w:cs="Times New Roman"/>
          <w:sz w:val="28"/>
          <w:szCs w:val="28"/>
          <w:lang w:eastAsia="uk-UA"/>
        </w:rPr>
        <w:t>;</w:t>
      </w:r>
    </w:p>
    <w:p w14:paraId="2856C436" w14:textId="422D271C" w:rsidR="00C23CE6" w:rsidRPr="00351B8F" w:rsidRDefault="00C23CE6" w:rsidP="00E338DF">
      <w:pPr>
        <w:pStyle w:val="a9"/>
        <w:numPr>
          <w:ilvl w:val="0"/>
          <w:numId w:val="4"/>
        </w:numPr>
        <w:shd w:val="clear" w:color="auto" w:fill="FFFFFF"/>
        <w:spacing w:after="0" w:line="276" w:lineRule="auto"/>
        <w:ind w:left="-567" w:firstLine="567"/>
        <w:jc w:val="both"/>
        <w:rPr>
          <w:rFonts w:ascii="Times New Roman" w:eastAsia="Times New Roman" w:hAnsi="Times New Roman" w:cs="Times New Roman"/>
          <w:b/>
          <w:sz w:val="28"/>
          <w:szCs w:val="28"/>
          <w:lang w:eastAsia="uk-UA"/>
        </w:rPr>
      </w:pPr>
      <w:r w:rsidRPr="00351B8F">
        <w:rPr>
          <w:rFonts w:ascii="Times New Roman" w:eastAsia="Times New Roman" w:hAnsi="Times New Roman" w:cs="Times New Roman"/>
          <w:b/>
          <w:sz w:val="28"/>
          <w:szCs w:val="28"/>
          <w:lang w:eastAsia="uk-UA"/>
        </w:rPr>
        <w:t xml:space="preserve">система оцінювання </w:t>
      </w:r>
      <w:r w:rsidR="004C438D" w:rsidRPr="00351B8F">
        <w:rPr>
          <w:rFonts w:ascii="Times New Roman" w:eastAsia="Times New Roman" w:hAnsi="Times New Roman" w:cs="Times New Roman"/>
          <w:b/>
          <w:sz w:val="28"/>
          <w:szCs w:val="28"/>
          <w:lang w:eastAsia="uk-UA"/>
        </w:rPr>
        <w:t>результатів навчання учнів</w:t>
      </w:r>
      <w:r w:rsidRPr="00351B8F">
        <w:rPr>
          <w:rFonts w:ascii="Times New Roman" w:eastAsia="Times New Roman" w:hAnsi="Times New Roman" w:cs="Times New Roman"/>
          <w:b/>
          <w:sz w:val="28"/>
          <w:szCs w:val="28"/>
          <w:lang w:eastAsia="uk-UA"/>
        </w:rPr>
        <w:t>;</w:t>
      </w:r>
    </w:p>
    <w:p w14:paraId="23B20683" w14:textId="0A97F57D" w:rsidR="00C23CE6" w:rsidRPr="00351B8F" w:rsidRDefault="004C438D" w:rsidP="00E338DF">
      <w:pPr>
        <w:pStyle w:val="a9"/>
        <w:numPr>
          <w:ilvl w:val="0"/>
          <w:numId w:val="4"/>
        </w:numPr>
        <w:shd w:val="clear" w:color="auto" w:fill="FFFFFF"/>
        <w:spacing w:after="0" w:line="276" w:lineRule="auto"/>
        <w:ind w:left="-567" w:firstLine="567"/>
        <w:jc w:val="both"/>
        <w:rPr>
          <w:rFonts w:ascii="Times New Roman" w:eastAsia="Times New Roman" w:hAnsi="Times New Roman" w:cs="Times New Roman"/>
          <w:b/>
          <w:sz w:val="28"/>
          <w:szCs w:val="28"/>
          <w:lang w:eastAsia="uk-UA"/>
        </w:rPr>
      </w:pPr>
      <w:r w:rsidRPr="00351B8F">
        <w:rPr>
          <w:rFonts w:ascii="Times New Roman" w:eastAsia="Times New Roman" w:hAnsi="Times New Roman" w:cs="Times New Roman"/>
          <w:b/>
          <w:sz w:val="28"/>
          <w:szCs w:val="28"/>
          <w:lang w:eastAsia="uk-UA"/>
        </w:rPr>
        <w:t>педагогічна діяльність педагогічних працівників закладу освіти</w:t>
      </w:r>
      <w:r w:rsidR="00C23CE6" w:rsidRPr="00351B8F">
        <w:rPr>
          <w:rFonts w:ascii="Times New Roman" w:eastAsia="Times New Roman" w:hAnsi="Times New Roman" w:cs="Times New Roman"/>
          <w:b/>
          <w:sz w:val="28"/>
          <w:szCs w:val="28"/>
          <w:lang w:eastAsia="uk-UA"/>
        </w:rPr>
        <w:t>;</w:t>
      </w:r>
    </w:p>
    <w:p w14:paraId="7FB0A095" w14:textId="2BAA6398" w:rsidR="00C23CE6" w:rsidRPr="00351B8F" w:rsidRDefault="0006500B" w:rsidP="00E338DF">
      <w:pPr>
        <w:pStyle w:val="a9"/>
        <w:numPr>
          <w:ilvl w:val="0"/>
          <w:numId w:val="4"/>
        </w:numPr>
        <w:shd w:val="clear" w:color="auto" w:fill="FFFFFF"/>
        <w:spacing w:after="0" w:line="276" w:lineRule="auto"/>
        <w:ind w:left="-567" w:firstLine="567"/>
        <w:jc w:val="both"/>
        <w:rPr>
          <w:rFonts w:ascii="Times New Roman" w:eastAsia="Times New Roman" w:hAnsi="Times New Roman" w:cs="Times New Roman"/>
          <w:b/>
          <w:sz w:val="28"/>
          <w:szCs w:val="28"/>
          <w:lang w:eastAsia="uk-UA"/>
        </w:rPr>
      </w:pPr>
      <w:r w:rsidRPr="00351B8F">
        <w:rPr>
          <w:rFonts w:ascii="Times New Roman" w:eastAsia="Times New Roman" w:hAnsi="Times New Roman" w:cs="Times New Roman"/>
          <w:b/>
          <w:sz w:val="28"/>
          <w:szCs w:val="28"/>
          <w:lang w:eastAsia="uk-UA"/>
        </w:rPr>
        <w:t>управлінські процеси закладу освіти</w:t>
      </w:r>
      <w:r w:rsidR="00C23CE6" w:rsidRPr="00351B8F">
        <w:rPr>
          <w:rFonts w:ascii="Times New Roman" w:eastAsia="Times New Roman" w:hAnsi="Times New Roman" w:cs="Times New Roman"/>
          <w:b/>
          <w:sz w:val="28"/>
          <w:szCs w:val="28"/>
          <w:lang w:eastAsia="uk-UA"/>
        </w:rPr>
        <w:t>.</w:t>
      </w:r>
    </w:p>
    <w:p w14:paraId="360D81E5" w14:textId="3F91B85C" w:rsidR="00C23CE6" w:rsidRPr="00E254BA" w:rsidRDefault="00C23CE6" w:rsidP="00E34034">
      <w:p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E254BA">
        <w:rPr>
          <w:rFonts w:ascii="Times New Roman" w:eastAsia="Times New Roman" w:hAnsi="Times New Roman" w:cs="Times New Roman"/>
          <w:sz w:val="28"/>
          <w:szCs w:val="28"/>
          <w:lang w:eastAsia="uk-UA"/>
        </w:rPr>
        <w:t xml:space="preserve">Положення про внутрішню систему забезпечення якості освіти </w:t>
      </w:r>
      <w:r w:rsidR="00F553D6">
        <w:rPr>
          <w:rFonts w:ascii="Times New Roman" w:eastAsia="Times New Roman" w:hAnsi="Times New Roman" w:cs="Times New Roman"/>
          <w:sz w:val="28"/>
          <w:szCs w:val="28"/>
          <w:lang w:eastAsia="uk-UA"/>
        </w:rPr>
        <w:t>схвалюється</w:t>
      </w:r>
      <w:r w:rsidRPr="00E254BA">
        <w:rPr>
          <w:rFonts w:ascii="Times New Roman" w:eastAsia="Times New Roman" w:hAnsi="Times New Roman" w:cs="Times New Roman"/>
          <w:sz w:val="28"/>
          <w:szCs w:val="28"/>
          <w:lang w:eastAsia="uk-UA"/>
        </w:rPr>
        <w:t xml:space="preserve"> педагогічною радою</w:t>
      </w:r>
      <w:r w:rsidR="00F553D6">
        <w:rPr>
          <w:rFonts w:ascii="Times New Roman" w:eastAsia="Times New Roman" w:hAnsi="Times New Roman" w:cs="Times New Roman"/>
          <w:sz w:val="28"/>
          <w:szCs w:val="28"/>
          <w:lang w:eastAsia="uk-UA"/>
        </w:rPr>
        <w:t xml:space="preserve"> закладу</w:t>
      </w:r>
      <w:r w:rsidR="00351B8F">
        <w:rPr>
          <w:rFonts w:ascii="Times New Roman" w:eastAsia="Times New Roman" w:hAnsi="Times New Roman" w:cs="Times New Roman"/>
          <w:sz w:val="28"/>
          <w:szCs w:val="28"/>
          <w:lang w:eastAsia="uk-UA"/>
        </w:rPr>
        <w:t xml:space="preserve"> освіти</w:t>
      </w:r>
      <w:r w:rsidRPr="00E254BA">
        <w:rPr>
          <w:rFonts w:ascii="Times New Roman" w:eastAsia="Times New Roman" w:hAnsi="Times New Roman" w:cs="Times New Roman"/>
          <w:sz w:val="28"/>
          <w:szCs w:val="28"/>
          <w:lang w:eastAsia="uk-UA"/>
        </w:rPr>
        <w:t xml:space="preserve">, яка має право вносити в нього зміни та доповнення і затверджується </w:t>
      </w:r>
      <w:r w:rsidR="00F553D6">
        <w:rPr>
          <w:rFonts w:ascii="Times New Roman" w:eastAsia="Times New Roman" w:hAnsi="Times New Roman" w:cs="Times New Roman"/>
          <w:sz w:val="28"/>
          <w:szCs w:val="28"/>
          <w:lang w:eastAsia="uk-UA"/>
        </w:rPr>
        <w:t xml:space="preserve">наказом </w:t>
      </w:r>
      <w:r w:rsidRPr="00E254BA">
        <w:rPr>
          <w:rFonts w:ascii="Times New Roman" w:eastAsia="Times New Roman" w:hAnsi="Times New Roman" w:cs="Times New Roman"/>
          <w:sz w:val="28"/>
          <w:szCs w:val="28"/>
          <w:lang w:eastAsia="uk-UA"/>
        </w:rPr>
        <w:t>керівник</w:t>
      </w:r>
      <w:r w:rsidR="00F553D6">
        <w:rPr>
          <w:rFonts w:ascii="Times New Roman" w:eastAsia="Times New Roman" w:hAnsi="Times New Roman" w:cs="Times New Roman"/>
          <w:sz w:val="28"/>
          <w:szCs w:val="28"/>
          <w:lang w:eastAsia="uk-UA"/>
        </w:rPr>
        <w:t>а</w:t>
      </w:r>
      <w:r w:rsidRPr="00E254BA">
        <w:rPr>
          <w:rFonts w:ascii="Times New Roman" w:eastAsia="Times New Roman" w:hAnsi="Times New Roman" w:cs="Times New Roman"/>
          <w:sz w:val="28"/>
          <w:szCs w:val="28"/>
          <w:lang w:eastAsia="uk-UA"/>
        </w:rPr>
        <w:t>.</w:t>
      </w:r>
    </w:p>
    <w:p w14:paraId="3F3CFB25" w14:textId="4FD33DD3" w:rsidR="00C23CE6" w:rsidRPr="003D4AED" w:rsidRDefault="00C23CE6" w:rsidP="00E34034">
      <w:pPr>
        <w:shd w:val="clear" w:color="auto" w:fill="FFFFFF"/>
        <w:spacing w:after="0" w:line="276" w:lineRule="auto"/>
        <w:ind w:left="-567" w:firstLine="567"/>
        <w:jc w:val="both"/>
        <w:rPr>
          <w:rFonts w:ascii="Times New Roman" w:eastAsia="Times New Roman" w:hAnsi="Times New Roman" w:cs="Times New Roman"/>
          <w:bCs/>
          <w:sz w:val="28"/>
          <w:szCs w:val="28"/>
          <w:lang w:eastAsia="uk-UA"/>
        </w:rPr>
      </w:pPr>
      <w:r w:rsidRPr="00E254BA">
        <w:rPr>
          <w:rFonts w:ascii="Times New Roman" w:eastAsia="Times New Roman" w:hAnsi="Times New Roman" w:cs="Times New Roman"/>
          <w:sz w:val="28"/>
          <w:szCs w:val="28"/>
          <w:lang w:eastAsia="uk-UA"/>
        </w:rPr>
        <w:t xml:space="preserve">Внутрішня система забезпечення якості загальної середньої освіти у </w:t>
      </w:r>
      <w:r w:rsidR="00F553D6">
        <w:rPr>
          <w:rFonts w:ascii="Times New Roman" w:eastAsia="Times New Roman" w:hAnsi="Times New Roman" w:cs="Times New Roman"/>
          <w:sz w:val="28"/>
          <w:szCs w:val="28"/>
          <w:lang w:eastAsia="uk-UA"/>
        </w:rPr>
        <w:t>закладі</w:t>
      </w:r>
      <w:r w:rsidRPr="00E254BA">
        <w:rPr>
          <w:rFonts w:ascii="Times New Roman" w:eastAsia="Times New Roman" w:hAnsi="Times New Roman" w:cs="Times New Roman"/>
          <w:sz w:val="28"/>
          <w:szCs w:val="28"/>
          <w:lang w:eastAsia="uk-UA"/>
        </w:rPr>
        <w:t xml:space="preserve"> </w:t>
      </w:r>
      <w:r w:rsidR="00351B8F">
        <w:rPr>
          <w:rFonts w:ascii="Times New Roman" w:eastAsia="Times New Roman" w:hAnsi="Times New Roman" w:cs="Times New Roman"/>
          <w:sz w:val="28"/>
          <w:szCs w:val="28"/>
          <w:lang w:eastAsia="uk-UA"/>
        </w:rPr>
        <w:t xml:space="preserve">освіти </w:t>
      </w:r>
      <w:r w:rsidRPr="00E254BA">
        <w:rPr>
          <w:rFonts w:ascii="Times New Roman" w:eastAsia="Times New Roman" w:hAnsi="Times New Roman" w:cs="Times New Roman"/>
          <w:sz w:val="28"/>
          <w:szCs w:val="28"/>
          <w:lang w:eastAsia="uk-UA"/>
        </w:rPr>
        <w:t>базується на таких</w:t>
      </w:r>
      <w:r w:rsidR="00DF3723" w:rsidRPr="00E254BA">
        <w:rPr>
          <w:rFonts w:ascii="Times New Roman" w:eastAsia="Times New Roman" w:hAnsi="Times New Roman" w:cs="Times New Roman"/>
          <w:sz w:val="28"/>
          <w:szCs w:val="28"/>
          <w:lang w:eastAsia="uk-UA"/>
        </w:rPr>
        <w:t xml:space="preserve"> </w:t>
      </w:r>
      <w:r w:rsidRPr="003D4AED">
        <w:rPr>
          <w:rFonts w:ascii="Times New Roman" w:eastAsia="Times New Roman" w:hAnsi="Times New Roman" w:cs="Times New Roman"/>
          <w:bCs/>
          <w:sz w:val="28"/>
          <w:szCs w:val="28"/>
          <w:lang w:eastAsia="uk-UA"/>
        </w:rPr>
        <w:t>принципах:</w:t>
      </w:r>
    </w:p>
    <w:p w14:paraId="6A630DEA" w14:textId="3959E0AB" w:rsidR="00F553D6" w:rsidRPr="009470C6" w:rsidRDefault="00F553D6" w:rsidP="00E338DF">
      <w:pPr>
        <w:pStyle w:val="a9"/>
        <w:numPr>
          <w:ilvl w:val="0"/>
          <w:numId w:val="5"/>
        </w:numPr>
        <w:shd w:val="clear" w:color="auto" w:fill="FFFFFF"/>
        <w:spacing w:after="0" w:line="276" w:lineRule="auto"/>
        <w:ind w:left="-567" w:firstLine="567"/>
        <w:jc w:val="both"/>
        <w:rPr>
          <w:rFonts w:ascii="Times New Roman" w:eastAsia="Times New Roman" w:hAnsi="Times New Roman" w:cs="Times New Roman"/>
          <w:sz w:val="28"/>
          <w:szCs w:val="28"/>
          <w:lang w:eastAsia="uk-UA"/>
        </w:rPr>
      </w:pPr>
      <w:proofErr w:type="spellStart"/>
      <w:r w:rsidRPr="009470C6">
        <w:rPr>
          <w:rFonts w:ascii="Times New Roman" w:eastAsia="Times New Roman" w:hAnsi="Times New Roman" w:cs="Times New Roman"/>
          <w:bCs/>
          <w:sz w:val="28"/>
          <w:szCs w:val="28"/>
          <w:lang w:eastAsia="uk-UA"/>
        </w:rPr>
        <w:t>д</w:t>
      </w:r>
      <w:r w:rsidR="00E55BCD" w:rsidRPr="009470C6">
        <w:rPr>
          <w:rFonts w:ascii="Times New Roman" w:eastAsia="Times New Roman" w:hAnsi="Times New Roman" w:cs="Times New Roman"/>
          <w:bCs/>
          <w:sz w:val="28"/>
          <w:szCs w:val="28"/>
          <w:lang w:eastAsia="uk-UA"/>
        </w:rPr>
        <w:t>итиноцентризму</w:t>
      </w:r>
      <w:proofErr w:type="spellEnd"/>
      <w:r w:rsidRPr="009470C6">
        <w:rPr>
          <w:rFonts w:ascii="Times New Roman" w:eastAsia="Times New Roman" w:hAnsi="Times New Roman" w:cs="Times New Roman"/>
          <w:bCs/>
          <w:sz w:val="28"/>
          <w:szCs w:val="28"/>
          <w:lang w:eastAsia="uk-UA"/>
        </w:rPr>
        <w:t>;</w:t>
      </w:r>
    </w:p>
    <w:p w14:paraId="1A569DF7" w14:textId="7049E0DE" w:rsidR="00C23CE6" w:rsidRPr="009470C6" w:rsidRDefault="00C23CE6" w:rsidP="00E338DF">
      <w:pPr>
        <w:pStyle w:val="a9"/>
        <w:numPr>
          <w:ilvl w:val="0"/>
          <w:numId w:val="5"/>
        </w:num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9470C6">
        <w:rPr>
          <w:rFonts w:ascii="Times New Roman" w:eastAsia="Times New Roman" w:hAnsi="Times New Roman" w:cs="Times New Roman"/>
          <w:sz w:val="28"/>
          <w:szCs w:val="28"/>
          <w:lang w:eastAsia="uk-UA"/>
        </w:rPr>
        <w:t>процесного підходу, що розглядає діяльність як сукупність освітніх процесів, які спрямовані на реалізацію визначених  стратегічних цілей, при цьому управління якістю освітніх послуг реалізується через функції планування, орг</w:t>
      </w:r>
      <w:r w:rsidR="00F553D6" w:rsidRPr="009470C6">
        <w:rPr>
          <w:rFonts w:ascii="Times New Roman" w:eastAsia="Times New Roman" w:hAnsi="Times New Roman" w:cs="Times New Roman"/>
          <w:sz w:val="28"/>
          <w:szCs w:val="28"/>
          <w:lang w:eastAsia="uk-UA"/>
        </w:rPr>
        <w:t>анізації, мотивації та контролю;</w:t>
      </w:r>
    </w:p>
    <w:p w14:paraId="07F6C0E2" w14:textId="5D448558" w:rsidR="00C23CE6" w:rsidRPr="009470C6" w:rsidRDefault="00C23CE6" w:rsidP="00E338DF">
      <w:pPr>
        <w:pStyle w:val="a9"/>
        <w:numPr>
          <w:ilvl w:val="0"/>
          <w:numId w:val="5"/>
        </w:num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9470C6">
        <w:rPr>
          <w:rFonts w:ascii="Times New Roman" w:eastAsia="Times New Roman" w:hAnsi="Times New Roman" w:cs="Times New Roman"/>
          <w:sz w:val="28"/>
          <w:szCs w:val="28"/>
          <w:lang w:eastAsia="uk-UA"/>
        </w:rPr>
        <w:t>цілісності, який вимагає єдності впливів освітньої діяльності, їх підпорядкованості, визначеній</w:t>
      </w:r>
      <w:r w:rsidR="00F553D6" w:rsidRPr="009470C6">
        <w:rPr>
          <w:rFonts w:ascii="Times New Roman" w:eastAsia="Times New Roman" w:hAnsi="Times New Roman" w:cs="Times New Roman"/>
          <w:sz w:val="28"/>
          <w:szCs w:val="28"/>
          <w:lang w:eastAsia="uk-UA"/>
        </w:rPr>
        <w:t xml:space="preserve"> меті якості освітнього процесу;</w:t>
      </w:r>
    </w:p>
    <w:p w14:paraId="205261C4" w14:textId="28BC575D" w:rsidR="00C23CE6" w:rsidRPr="009470C6" w:rsidRDefault="00C23CE6" w:rsidP="00E338DF">
      <w:pPr>
        <w:pStyle w:val="a9"/>
        <w:numPr>
          <w:ilvl w:val="0"/>
          <w:numId w:val="5"/>
        </w:num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9470C6">
        <w:rPr>
          <w:rFonts w:ascii="Times New Roman" w:eastAsia="Times New Roman" w:hAnsi="Times New Roman" w:cs="Times New Roman"/>
          <w:sz w:val="28"/>
          <w:szCs w:val="28"/>
          <w:lang w:eastAsia="uk-UA"/>
        </w:rPr>
        <w:lastRenderedPageBreak/>
        <w:t>безперервності, що свідчить про необхідність постійної реалізації суб’єктами освітньої діяльності на різних етапа</w:t>
      </w:r>
      <w:r w:rsidR="00F553D6" w:rsidRPr="009470C6">
        <w:rPr>
          <w:rFonts w:ascii="Times New Roman" w:eastAsia="Times New Roman" w:hAnsi="Times New Roman" w:cs="Times New Roman"/>
          <w:sz w:val="28"/>
          <w:szCs w:val="28"/>
          <w:lang w:eastAsia="uk-UA"/>
        </w:rPr>
        <w:t>х процесу підготовки випускника;</w:t>
      </w:r>
    </w:p>
    <w:p w14:paraId="137D5082" w14:textId="5C704ED2" w:rsidR="00C23CE6" w:rsidRPr="009470C6" w:rsidRDefault="00C23CE6" w:rsidP="00E338DF">
      <w:pPr>
        <w:pStyle w:val="a9"/>
        <w:numPr>
          <w:ilvl w:val="0"/>
          <w:numId w:val="5"/>
        </w:num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9470C6">
        <w:rPr>
          <w:rFonts w:ascii="Times New Roman" w:eastAsia="Times New Roman" w:hAnsi="Times New Roman" w:cs="Times New Roman"/>
          <w:sz w:val="28"/>
          <w:szCs w:val="28"/>
          <w:lang w:eastAsia="uk-UA"/>
        </w:rPr>
        <w:t>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w:t>
      </w:r>
      <w:r w:rsidR="00452CF3" w:rsidRPr="009470C6">
        <w:rPr>
          <w:rFonts w:ascii="Times New Roman" w:eastAsia="Times New Roman" w:hAnsi="Times New Roman" w:cs="Times New Roman"/>
          <w:sz w:val="28"/>
          <w:szCs w:val="28"/>
          <w:lang w:eastAsia="uk-UA"/>
        </w:rPr>
        <w:t>тативність освітньої діяльності;</w:t>
      </w:r>
    </w:p>
    <w:p w14:paraId="49863676" w14:textId="035B235A" w:rsidR="00C23CE6" w:rsidRPr="009470C6" w:rsidRDefault="00C23CE6" w:rsidP="00E338DF">
      <w:pPr>
        <w:pStyle w:val="a9"/>
        <w:numPr>
          <w:ilvl w:val="0"/>
          <w:numId w:val="5"/>
        </w:num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9470C6">
        <w:rPr>
          <w:rFonts w:ascii="Times New Roman" w:eastAsia="Times New Roman" w:hAnsi="Times New Roman" w:cs="Times New Roman"/>
          <w:sz w:val="28"/>
          <w:szCs w:val="28"/>
          <w:lang w:eastAsia="uk-UA"/>
        </w:rPr>
        <w:t>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w:t>
      </w:r>
      <w:r w:rsidR="00452CF3" w:rsidRPr="009470C6">
        <w:rPr>
          <w:rFonts w:ascii="Times New Roman" w:eastAsia="Times New Roman" w:hAnsi="Times New Roman" w:cs="Times New Roman"/>
          <w:sz w:val="28"/>
          <w:szCs w:val="28"/>
          <w:lang w:eastAsia="uk-UA"/>
        </w:rPr>
        <w:t>сокої якості освітнього процесу</w:t>
      </w:r>
      <w:r w:rsidR="009470C6">
        <w:rPr>
          <w:rFonts w:ascii="Times New Roman" w:eastAsia="Times New Roman" w:hAnsi="Times New Roman" w:cs="Times New Roman"/>
          <w:sz w:val="28"/>
          <w:szCs w:val="28"/>
          <w:lang w:eastAsia="uk-UA"/>
        </w:rPr>
        <w:t>.</w:t>
      </w:r>
    </w:p>
    <w:p w14:paraId="3CE41F4A" w14:textId="5E5E9D31" w:rsidR="00C23CE6" w:rsidRPr="00E254BA" w:rsidRDefault="00C23CE6" w:rsidP="00E34034">
      <w:p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E254BA">
        <w:rPr>
          <w:rFonts w:ascii="Times New Roman" w:eastAsia="Times New Roman" w:hAnsi="Times New Roman" w:cs="Times New Roman"/>
          <w:sz w:val="28"/>
          <w:szCs w:val="28"/>
          <w:lang w:eastAsia="uk-UA"/>
        </w:rPr>
        <w:t>Забезпечення якості загальної середньої освіти на рівні державних стандартів є пріоритетним напрямом та </w:t>
      </w:r>
      <w:r w:rsidRPr="00813DA3">
        <w:rPr>
          <w:rFonts w:ascii="Times New Roman" w:eastAsia="Times New Roman" w:hAnsi="Times New Roman" w:cs="Times New Roman"/>
          <w:bCs/>
          <w:sz w:val="28"/>
          <w:szCs w:val="28"/>
          <w:lang w:eastAsia="uk-UA"/>
        </w:rPr>
        <w:t>метою</w:t>
      </w:r>
      <w:r w:rsidRPr="00E254BA">
        <w:rPr>
          <w:rFonts w:ascii="Times New Roman" w:eastAsia="Times New Roman" w:hAnsi="Times New Roman" w:cs="Times New Roman"/>
          <w:b/>
          <w:bCs/>
          <w:sz w:val="28"/>
          <w:szCs w:val="28"/>
          <w:lang w:eastAsia="uk-UA"/>
        </w:rPr>
        <w:t> </w:t>
      </w:r>
      <w:r w:rsidRPr="00E254BA">
        <w:rPr>
          <w:rFonts w:ascii="Times New Roman" w:eastAsia="Times New Roman" w:hAnsi="Times New Roman" w:cs="Times New Roman"/>
          <w:sz w:val="28"/>
          <w:szCs w:val="28"/>
          <w:lang w:eastAsia="uk-UA"/>
        </w:rPr>
        <w:t>спільної діяльності всіх учасників освітнього процесу.</w:t>
      </w:r>
    </w:p>
    <w:p w14:paraId="01079FFE" w14:textId="77777777" w:rsidR="00C23CE6" w:rsidRPr="00E254BA" w:rsidRDefault="00C23CE6" w:rsidP="00E34034">
      <w:p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E254BA">
        <w:rPr>
          <w:rFonts w:ascii="Times New Roman" w:eastAsia="Times New Roman" w:hAnsi="Times New Roman" w:cs="Times New Roman"/>
          <w:sz w:val="28"/>
          <w:szCs w:val="28"/>
          <w:lang w:eastAsia="uk-UA"/>
        </w:rPr>
        <w:t> </w:t>
      </w:r>
    </w:p>
    <w:p w14:paraId="1C918E78" w14:textId="0C9A3F85" w:rsidR="00C23CE6" w:rsidRPr="00E254BA" w:rsidRDefault="00E55BCD" w:rsidP="00E34034">
      <w:pPr>
        <w:shd w:val="clear" w:color="auto" w:fill="FFFFFF"/>
        <w:spacing w:after="0" w:line="276" w:lineRule="auto"/>
        <w:ind w:left="-567" w:firstLine="567"/>
        <w:jc w:val="center"/>
        <w:rPr>
          <w:rFonts w:ascii="Times New Roman" w:eastAsia="Times New Roman" w:hAnsi="Times New Roman" w:cs="Times New Roman"/>
          <w:sz w:val="28"/>
          <w:szCs w:val="28"/>
          <w:lang w:eastAsia="uk-UA"/>
        </w:rPr>
      </w:pPr>
      <w:r w:rsidRPr="00E254BA">
        <w:rPr>
          <w:rFonts w:ascii="Times New Roman" w:eastAsia="Times New Roman" w:hAnsi="Times New Roman" w:cs="Times New Roman"/>
          <w:b/>
          <w:bCs/>
          <w:sz w:val="28"/>
          <w:szCs w:val="28"/>
          <w:lang w:eastAsia="uk-UA"/>
        </w:rPr>
        <w:t>2</w:t>
      </w:r>
      <w:r w:rsidR="00C23CE6" w:rsidRPr="00E254BA">
        <w:rPr>
          <w:rFonts w:ascii="Times New Roman" w:eastAsia="Times New Roman" w:hAnsi="Times New Roman" w:cs="Times New Roman"/>
          <w:b/>
          <w:bCs/>
          <w:sz w:val="28"/>
          <w:szCs w:val="28"/>
          <w:lang w:eastAsia="uk-UA"/>
        </w:rPr>
        <w:t>.  </w:t>
      </w:r>
      <w:r w:rsidR="00813DA3">
        <w:rPr>
          <w:rFonts w:ascii="Times New Roman" w:eastAsia="Times New Roman" w:hAnsi="Times New Roman" w:cs="Times New Roman"/>
          <w:b/>
          <w:bCs/>
          <w:sz w:val="28"/>
          <w:szCs w:val="28"/>
          <w:lang w:eastAsia="uk-UA"/>
        </w:rPr>
        <w:t>Стратегія (п</w:t>
      </w:r>
      <w:r w:rsidR="00C23CE6" w:rsidRPr="00E254BA">
        <w:rPr>
          <w:rFonts w:ascii="Times New Roman" w:eastAsia="Times New Roman" w:hAnsi="Times New Roman" w:cs="Times New Roman"/>
          <w:b/>
          <w:bCs/>
          <w:sz w:val="28"/>
          <w:szCs w:val="28"/>
          <w:lang w:eastAsia="uk-UA"/>
        </w:rPr>
        <w:t>олітика</w:t>
      </w:r>
      <w:r w:rsidR="00813DA3">
        <w:rPr>
          <w:rFonts w:ascii="Times New Roman" w:eastAsia="Times New Roman" w:hAnsi="Times New Roman" w:cs="Times New Roman"/>
          <w:b/>
          <w:bCs/>
          <w:sz w:val="28"/>
          <w:szCs w:val="28"/>
          <w:lang w:eastAsia="uk-UA"/>
        </w:rPr>
        <w:t>)</w:t>
      </w:r>
      <w:r w:rsidR="00C23CE6" w:rsidRPr="00E254BA">
        <w:rPr>
          <w:rFonts w:ascii="Times New Roman" w:eastAsia="Times New Roman" w:hAnsi="Times New Roman" w:cs="Times New Roman"/>
          <w:b/>
          <w:bCs/>
          <w:sz w:val="28"/>
          <w:szCs w:val="28"/>
          <w:lang w:eastAsia="uk-UA"/>
        </w:rPr>
        <w:t xml:space="preserve"> та процедури внутрішньої системи забезпечення якості освіти</w:t>
      </w:r>
    </w:p>
    <w:p w14:paraId="74683AD6" w14:textId="1E889F8A" w:rsidR="00813DA3" w:rsidRPr="00813DA3" w:rsidRDefault="00813DA3" w:rsidP="00E34034">
      <w:pPr>
        <w:shd w:val="clear" w:color="auto" w:fill="FFFFFF"/>
        <w:spacing w:after="0" w:line="276" w:lineRule="auto"/>
        <w:ind w:left="-567" w:firstLine="567"/>
        <w:jc w:val="both"/>
        <w:rPr>
          <w:rFonts w:ascii="Times New Roman" w:hAnsi="Times New Roman" w:cs="Times New Roman"/>
          <w:color w:val="000000"/>
          <w:sz w:val="28"/>
          <w:szCs w:val="28"/>
          <w:shd w:val="clear" w:color="auto" w:fill="FFFFFF"/>
        </w:rPr>
      </w:pPr>
      <w:r w:rsidRPr="00243630">
        <w:rPr>
          <w:rStyle w:val="a8"/>
          <w:rFonts w:ascii="Times New Roman" w:hAnsi="Times New Roman" w:cs="Times New Roman"/>
          <w:b/>
          <w:bCs/>
          <w:i w:val="0"/>
          <w:color w:val="000000"/>
          <w:sz w:val="28"/>
          <w:szCs w:val="28"/>
          <w:bdr w:val="none" w:sz="0" w:space="0" w:color="auto" w:frame="1"/>
          <w:shd w:val="clear" w:color="auto" w:fill="FFFFFF"/>
        </w:rPr>
        <w:t>Стратегі</w:t>
      </w:r>
      <w:r w:rsidR="00243630" w:rsidRPr="00243630">
        <w:rPr>
          <w:rStyle w:val="a8"/>
          <w:rFonts w:ascii="Times New Roman" w:hAnsi="Times New Roman" w:cs="Times New Roman"/>
          <w:b/>
          <w:bCs/>
          <w:i w:val="0"/>
          <w:color w:val="000000"/>
          <w:sz w:val="28"/>
          <w:szCs w:val="28"/>
          <w:bdr w:val="none" w:sz="0" w:space="0" w:color="auto" w:frame="1"/>
          <w:shd w:val="clear" w:color="auto" w:fill="FFFFFF"/>
        </w:rPr>
        <w:t>я</w:t>
      </w:r>
      <w:r w:rsidRPr="00243630">
        <w:rPr>
          <w:rStyle w:val="a8"/>
          <w:rFonts w:ascii="Times New Roman" w:hAnsi="Times New Roman" w:cs="Times New Roman"/>
          <w:b/>
          <w:bCs/>
          <w:i w:val="0"/>
          <w:color w:val="000000"/>
          <w:sz w:val="28"/>
          <w:szCs w:val="28"/>
          <w:bdr w:val="none" w:sz="0" w:space="0" w:color="auto" w:frame="1"/>
          <w:shd w:val="clear" w:color="auto" w:fill="FFFFFF"/>
        </w:rPr>
        <w:t xml:space="preserve"> (політик</w:t>
      </w:r>
      <w:r w:rsidR="00243630" w:rsidRPr="00243630">
        <w:rPr>
          <w:rStyle w:val="a8"/>
          <w:rFonts w:ascii="Times New Roman" w:hAnsi="Times New Roman" w:cs="Times New Roman"/>
          <w:b/>
          <w:bCs/>
          <w:i w:val="0"/>
          <w:color w:val="000000"/>
          <w:sz w:val="28"/>
          <w:szCs w:val="28"/>
          <w:bdr w:val="none" w:sz="0" w:space="0" w:color="auto" w:frame="1"/>
          <w:shd w:val="clear" w:color="auto" w:fill="FFFFFF"/>
        </w:rPr>
        <w:t>а</w:t>
      </w:r>
      <w:r w:rsidRPr="00243630">
        <w:rPr>
          <w:rStyle w:val="a8"/>
          <w:rFonts w:ascii="Times New Roman" w:hAnsi="Times New Roman" w:cs="Times New Roman"/>
          <w:b/>
          <w:bCs/>
          <w:i w:val="0"/>
          <w:color w:val="000000"/>
          <w:sz w:val="28"/>
          <w:szCs w:val="28"/>
          <w:bdr w:val="none" w:sz="0" w:space="0" w:color="auto" w:frame="1"/>
          <w:shd w:val="clear" w:color="auto" w:fill="FFFFFF"/>
        </w:rPr>
        <w:t>) забезпечення якості освіти</w:t>
      </w:r>
      <w:r w:rsidRPr="00243630">
        <w:rPr>
          <w:rFonts w:ascii="Times New Roman" w:hAnsi="Times New Roman" w:cs="Times New Roman"/>
          <w:color w:val="000000"/>
          <w:sz w:val="28"/>
          <w:szCs w:val="28"/>
          <w:shd w:val="clear" w:color="auto" w:fill="FFFFFF"/>
        </w:rPr>
        <w:t xml:space="preserve"> фіксу</w:t>
      </w:r>
      <w:r w:rsidR="00243630">
        <w:rPr>
          <w:rFonts w:ascii="Times New Roman" w:hAnsi="Times New Roman" w:cs="Times New Roman"/>
          <w:color w:val="000000"/>
          <w:sz w:val="28"/>
          <w:szCs w:val="28"/>
          <w:shd w:val="clear" w:color="auto" w:fill="FFFFFF"/>
        </w:rPr>
        <w:t>є</w:t>
      </w:r>
      <w:r w:rsidRPr="00243630">
        <w:rPr>
          <w:rFonts w:ascii="Times New Roman" w:hAnsi="Times New Roman" w:cs="Times New Roman"/>
          <w:color w:val="000000"/>
          <w:sz w:val="28"/>
          <w:szCs w:val="28"/>
          <w:shd w:val="clear" w:color="auto" w:fill="FFFFFF"/>
        </w:rPr>
        <w:t xml:space="preserve"> орієнтири функціонування внутрішньої системи</w:t>
      </w:r>
      <w:r w:rsidRPr="00813DA3">
        <w:rPr>
          <w:rFonts w:ascii="Times New Roman" w:hAnsi="Times New Roman" w:cs="Times New Roman"/>
          <w:color w:val="000000"/>
          <w:sz w:val="28"/>
          <w:szCs w:val="28"/>
          <w:shd w:val="clear" w:color="auto" w:fill="FFFFFF"/>
        </w:rPr>
        <w:t xml:space="preserve"> та враховують інтереси учасників освітнього процесу щодо якості освітніх послуг і реалізації інших їхніх прав, а також засади державної політики у </w:t>
      </w:r>
      <w:r w:rsidRPr="00813DA3">
        <w:rPr>
          <w:rFonts w:ascii="Times New Roman" w:hAnsi="Times New Roman" w:cs="Times New Roman"/>
          <w:sz w:val="28"/>
          <w:szCs w:val="28"/>
          <w:shd w:val="clear" w:color="auto" w:fill="FFFFFF"/>
        </w:rPr>
        <w:t>сфері освіти та принципи освітньої діяльності, визначені у статті 6 </w:t>
      </w:r>
      <w:r w:rsidRPr="00813DA3">
        <w:rPr>
          <w:rFonts w:ascii="Times New Roman" w:hAnsi="Times New Roman" w:cs="Times New Roman"/>
          <w:sz w:val="28"/>
          <w:szCs w:val="28"/>
          <w:bdr w:val="none" w:sz="0" w:space="0" w:color="auto" w:frame="1"/>
          <w:shd w:val="clear" w:color="auto" w:fill="FFFFFF"/>
        </w:rPr>
        <w:t>Закону України «Про освіту»</w:t>
      </w:r>
      <w:r w:rsidRPr="00813DA3">
        <w:rPr>
          <w:rFonts w:ascii="Times New Roman" w:hAnsi="Times New Roman" w:cs="Times New Roman"/>
          <w:color w:val="000000"/>
          <w:sz w:val="28"/>
          <w:szCs w:val="28"/>
          <w:shd w:val="clear" w:color="auto" w:fill="FFFFFF"/>
        </w:rPr>
        <w:t>.</w:t>
      </w:r>
    </w:p>
    <w:p w14:paraId="1713581B" w14:textId="4F9A7ADC" w:rsidR="00C23CE6" w:rsidRPr="00E254BA" w:rsidRDefault="00C23CE6" w:rsidP="00E34034">
      <w:p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E254BA">
        <w:rPr>
          <w:rFonts w:ascii="Times New Roman" w:eastAsia="Times New Roman" w:hAnsi="Times New Roman" w:cs="Times New Roman"/>
          <w:sz w:val="28"/>
          <w:szCs w:val="28"/>
          <w:lang w:eastAsia="uk-UA"/>
        </w:rPr>
        <w:t>Стратегія (політика) та процедури забезпечення якості освіти передбачають здійснення таких процедур і заходів:</w:t>
      </w:r>
    </w:p>
    <w:p w14:paraId="5C27BFDD" w14:textId="06667215" w:rsidR="00C23CE6" w:rsidRPr="009470C6" w:rsidRDefault="00C23CE6" w:rsidP="00E338DF">
      <w:pPr>
        <w:pStyle w:val="a9"/>
        <w:numPr>
          <w:ilvl w:val="0"/>
          <w:numId w:val="6"/>
        </w:numPr>
        <w:shd w:val="clear" w:color="auto" w:fill="FFFFFF"/>
        <w:tabs>
          <w:tab w:val="left" w:pos="284"/>
        </w:tabs>
        <w:spacing w:after="0" w:line="276" w:lineRule="auto"/>
        <w:ind w:left="-567" w:firstLine="567"/>
        <w:jc w:val="both"/>
        <w:rPr>
          <w:rFonts w:ascii="Times New Roman" w:eastAsia="Times New Roman" w:hAnsi="Times New Roman" w:cs="Times New Roman"/>
          <w:sz w:val="28"/>
          <w:szCs w:val="28"/>
          <w:lang w:eastAsia="uk-UA"/>
        </w:rPr>
      </w:pPr>
      <w:r w:rsidRPr="009470C6">
        <w:rPr>
          <w:rFonts w:ascii="Times New Roman" w:eastAsia="Times New Roman" w:hAnsi="Times New Roman" w:cs="Times New Roman"/>
          <w:sz w:val="28"/>
          <w:szCs w:val="28"/>
          <w:lang w:eastAsia="uk-UA"/>
        </w:rPr>
        <w:t>удосконалення планування освітньої діяльності;</w:t>
      </w:r>
    </w:p>
    <w:p w14:paraId="7BF85E61" w14:textId="7EE1C8A7" w:rsidR="00C23CE6" w:rsidRPr="009470C6" w:rsidRDefault="00C23CE6" w:rsidP="00E338DF">
      <w:pPr>
        <w:pStyle w:val="a9"/>
        <w:numPr>
          <w:ilvl w:val="0"/>
          <w:numId w:val="6"/>
        </w:numPr>
        <w:shd w:val="clear" w:color="auto" w:fill="FFFFFF"/>
        <w:tabs>
          <w:tab w:val="left" w:pos="284"/>
        </w:tabs>
        <w:spacing w:after="0" w:line="276" w:lineRule="auto"/>
        <w:ind w:left="-567" w:firstLine="567"/>
        <w:jc w:val="both"/>
        <w:rPr>
          <w:rFonts w:ascii="Times New Roman" w:eastAsia="Times New Roman" w:hAnsi="Times New Roman" w:cs="Times New Roman"/>
          <w:sz w:val="28"/>
          <w:szCs w:val="28"/>
          <w:lang w:eastAsia="uk-UA"/>
        </w:rPr>
      </w:pPr>
      <w:r w:rsidRPr="009470C6">
        <w:rPr>
          <w:rFonts w:ascii="Times New Roman" w:eastAsia="Times New Roman" w:hAnsi="Times New Roman" w:cs="Times New Roman"/>
          <w:sz w:val="28"/>
          <w:szCs w:val="28"/>
          <w:lang w:eastAsia="uk-UA"/>
        </w:rPr>
        <w:t>підвищення якості знань здобувачів освіти;</w:t>
      </w:r>
    </w:p>
    <w:p w14:paraId="0249B6B6" w14:textId="235AC393" w:rsidR="00C23CE6" w:rsidRPr="009470C6" w:rsidRDefault="00C23CE6" w:rsidP="00E338DF">
      <w:pPr>
        <w:pStyle w:val="a9"/>
        <w:numPr>
          <w:ilvl w:val="0"/>
          <w:numId w:val="6"/>
        </w:numPr>
        <w:shd w:val="clear" w:color="auto" w:fill="FFFFFF"/>
        <w:tabs>
          <w:tab w:val="left" w:pos="284"/>
        </w:tabs>
        <w:spacing w:after="0" w:line="276" w:lineRule="auto"/>
        <w:ind w:left="-567" w:firstLine="567"/>
        <w:jc w:val="both"/>
        <w:rPr>
          <w:rFonts w:ascii="Times New Roman" w:eastAsia="Times New Roman" w:hAnsi="Times New Roman" w:cs="Times New Roman"/>
          <w:sz w:val="28"/>
          <w:szCs w:val="28"/>
          <w:lang w:eastAsia="uk-UA"/>
        </w:rPr>
      </w:pPr>
      <w:r w:rsidRPr="009470C6">
        <w:rPr>
          <w:rFonts w:ascii="Times New Roman" w:eastAsia="Times New Roman" w:hAnsi="Times New Roman" w:cs="Times New Roman"/>
          <w:sz w:val="28"/>
          <w:szCs w:val="28"/>
          <w:lang w:eastAsia="uk-UA"/>
        </w:rPr>
        <w:t>посилення кадрового потенціалу закладу освіти та підвищення кваліфікації педагогічних працівників;</w:t>
      </w:r>
    </w:p>
    <w:p w14:paraId="60F3272D" w14:textId="60688D7C" w:rsidR="00C23CE6" w:rsidRPr="009470C6" w:rsidRDefault="00C23CE6" w:rsidP="00E338DF">
      <w:pPr>
        <w:pStyle w:val="a9"/>
        <w:numPr>
          <w:ilvl w:val="0"/>
          <w:numId w:val="6"/>
        </w:numPr>
        <w:shd w:val="clear" w:color="auto" w:fill="FFFFFF"/>
        <w:tabs>
          <w:tab w:val="left" w:pos="284"/>
        </w:tabs>
        <w:spacing w:after="0" w:line="276" w:lineRule="auto"/>
        <w:ind w:left="-567" w:firstLine="567"/>
        <w:jc w:val="both"/>
        <w:rPr>
          <w:rFonts w:ascii="Times New Roman" w:eastAsia="Times New Roman" w:hAnsi="Times New Roman" w:cs="Times New Roman"/>
          <w:sz w:val="28"/>
          <w:szCs w:val="28"/>
          <w:lang w:eastAsia="uk-UA"/>
        </w:rPr>
      </w:pPr>
      <w:r w:rsidRPr="009470C6">
        <w:rPr>
          <w:rFonts w:ascii="Times New Roman" w:eastAsia="Times New Roman" w:hAnsi="Times New Roman" w:cs="Times New Roman"/>
          <w:sz w:val="28"/>
          <w:szCs w:val="28"/>
          <w:lang w:eastAsia="uk-UA"/>
        </w:rPr>
        <w:t>забезпечення наявності необхідних ресурсів для організації освітнього процесу та підтримки здобувачів освіти;</w:t>
      </w:r>
    </w:p>
    <w:p w14:paraId="6B32D8FE" w14:textId="38705ADB" w:rsidR="00C23CE6" w:rsidRPr="009470C6" w:rsidRDefault="00C23CE6" w:rsidP="00E338DF">
      <w:pPr>
        <w:pStyle w:val="a9"/>
        <w:numPr>
          <w:ilvl w:val="0"/>
          <w:numId w:val="6"/>
        </w:numPr>
        <w:shd w:val="clear" w:color="auto" w:fill="FFFFFF"/>
        <w:tabs>
          <w:tab w:val="left" w:pos="284"/>
        </w:tabs>
        <w:spacing w:after="0" w:line="276" w:lineRule="auto"/>
        <w:ind w:left="-567" w:firstLine="567"/>
        <w:jc w:val="both"/>
        <w:rPr>
          <w:rFonts w:ascii="Times New Roman" w:eastAsia="Times New Roman" w:hAnsi="Times New Roman" w:cs="Times New Roman"/>
          <w:sz w:val="28"/>
          <w:szCs w:val="28"/>
          <w:lang w:eastAsia="uk-UA"/>
        </w:rPr>
      </w:pPr>
      <w:r w:rsidRPr="009470C6">
        <w:rPr>
          <w:rFonts w:ascii="Times New Roman" w:eastAsia="Times New Roman" w:hAnsi="Times New Roman" w:cs="Times New Roman"/>
          <w:sz w:val="28"/>
          <w:szCs w:val="28"/>
          <w:lang w:eastAsia="uk-UA"/>
        </w:rPr>
        <w:t>розвиток інформаційних систем з метою підвищення ефективності управління освітнім процесом;</w:t>
      </w:r>
    </w:p>
    <w:p w14:paraId="18BB6B7B" w14:textId="2BD7970E" w:rsidR="00C23CE6" w:rsidRPr="009470C6" w:rsidRDefault="00C23CE6" w:rsidP="00E338DF">
      <w:pPr>
        <w:pStyle w:val="a9"/>
        <w:numPr>
          <w:ilvl w:val="0"/>
          <w:numId w:val="6"/>
        </w:numPr>
        <w:shd w:val="clear" w:color="auto" w:fill="FFFFFF"/>
        <w:tabs>
          <w:tab w:val="left" w:pos="284"/>
        </w:tabs>
        <w:spacing w:after="0" w:line="276" w:lineRule="auto"/>
        <w:ind w:left="-567" w:firstLine="567"/>
        <w:jc w:val="both"/>
        <w:rPr>
          <w:rFonts w:ascii="Times New Roman" w:eastAsia="Times New Roman" w:hAnsi="Times New Roman" w:cs="Times New Roman"/>
          <w:sz w:val="28"/>
          <w:szCs w:val="28"/>
          <w:lang w:eastAsia="uk-UA"/>
        </w:rPr>
      </w:pPr>
      <w:r w:rsidRPr="009470C6">
        <w:rPr>
          <w:rFonts w:ascii="Times New Roman" w:eastAsia="Times New Roman" w:hAnsi="Times New Roman" w:cs="Times New Roman"/>
          <w:sz w:val="28"/>
          <w:szCs w:val="28"/>
          <w:lang w:eastAsia="uk-UA"/>
        </w:rPr>
        <w:t>забезпечення публічності інформації про діяльність закладу;</w:t>
      </w:r>
    </w:p>
    <w:p w14:paraId="6917140A" w14:textId="64317276" w:rsidR="00C23CE6" w:rsidRPr="009470C6" w:rsidRDefault="00C23CE6" w:rsidP="00E338DF">
      <w:pPr>
        <w:pStyle w:val="a9"/>
        <w:numPr>
          <w:ilvl w:val="0"/>
          <w:numId w:val="6"/>
        </w:numPr>
        <w:shd w:val="clear" w:color="auto" w:fill="FFFFFF"/>
        <w:tabs>
          <w:tab w:val="left" w:pos="284"/>
        </w:tabs>
        <w:spacing w:after="0" w:line="276" w:lineRule="auto"/>
        <w:ind w:left="-567" w:firstLine="567"/>
        <w:jc w:val="both"/>
        <w:rPr>
          <w:rFonts w:ascii="Times New Roman" w:eastAsia="Times New Roman" w:hAnsi="Times New Roman" w:cs="Times New Roman"/>
          <w:sz w:val="28"/>
          <w:szCs w:val="28"/>
          <w:lang w:eastAsia="uk-UA"/>
        </w:rPr>
      </w:pPr>
      <w:r w:rsidRPr="009470C6">
        <w:rPr>
          <w:rFonts w:ascii="Times New Roman" w:eastAsia="Times New Roman" w:hAnsi="Times New Roman" w:cs="Times New Roman"/>
          <w:sz w:val="28"/>
          <w:szCs w:val="28"/>
          <w:lang w:eastAsia="uk-UA"/>
        </w:rPr>
        <w:t xml:space="preserve">створення системи запобігання та виявлення академічної </w:t>
      </w:r>
      <w:proofErr w:type="spellStart"/>
      <w:r w:rsidRPr="009470C6">
        <w:rPr>
          <w:rFonts w:ascii="Times New Roman" w:eastAsia="Times New Roman" w:hAnsi="Times New Roman" w:cs="Times New Roman"/>
          <w:sz w:val="28"/>
          <w:szCs w:val="28"/>
          <w:lang w:eastAsia="uk-UA"/>
        </w:rPr>
        <w:t>недоброчесності</w:t>
      </w:r>
      <w:proofErr w:type="spellEnd"/>
      <w:r w:rsidRPr="009470C6">
        <w:rPr>
          <w:rFonts w:ascii="Times New Roman" w:eastAsia="Times New Roman" w:hAnsi="Times New Roman" w:cs="Times New Roman"/>
          <w:sz w:val="28"/>
          <w:szCs w:val="28"/>
          <w:lang w:eastAsia="uk-UA"/>
        </w:rPr>
        <w:t xml:space="preserve"> діяльності педагогічних працівників та здобувачів освіти.</w:t>
      </w:r>
    </w:p>
    <w:p w14:paraId="3568B2FA" w14:textId="77777777" w:rsidR="00C23CE6" w:rsidRPr="00E254BA" w:rsidRDefault="00C23CE6" w:rsidP="00E34034">
      <w:p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E254BA">
        <w:rPr>
          <w:rFonts w:ascii="Times New Roman" w:eastAsia="Times New Roman" w:hAnsi="Times New Roman" w:cs="Times New Roman"/>
          <w:sz w:val="28"/>
          <w:szCs w:val="28"/>
          <w:lang w:eastAsia="uk-UA"/>
        </w:rPr>
        <w:t>Основними напрямками політики із забезпечення якості освітньої діяльності в закладі освіти є:</w:t>
      </w:r>
    </w:p>
    <w:p w14:paraId="0CA6F784" w14:textId="35B31ED2" w:rsidR="00C23CE6" w:rsidRPr="00CF6998" w:rsidRDefault="00C23CE6" w:rsidP="00E338DF">
      <w:pPr>
        <w:pStyle w:val="a9"/>
        <w:numPr>
          <w:ilvl w:val="0"/>
          <w:numId w:val="7"/>
        </w:numPr>
        <w:shd w:val="clear" w:color="auto" w:fill="FFFFFF"/>
        <w:tabs>
          <w:tab w:val="left" w:pos="426"/>
        </w:tabs>
        <w:spacing w:after="0" w:line="276" w:lineRule="auto"/>
        <w:ind w:left="-567" w:firstLine="567"/>
        <w:jc w:val="both"/>
        <w:rPr>
          <w:rFonts w:ascii="Times New Roman" w:eastAsia="Times New Roman" w:hAnsi="Times New Roman" w:cs="Times New Roman"/>
          <w:sz w:val="28"/>
          <w:szCs w:val="28"/>
          <w:lang w:eastAsia="uk-UA"/>
        </w:rPr>
      </w:pPr>
      <w:r w:rsidRPr="00CF6998">
        <w:rPr>
          <w:rFonts w:ascii="Times New Roman" w:eastAsia="Times New Roman" w:hAnsi="Times New Roman" w:cs="Times New Roman"/>
          <w:sz w:val="28"/>
          <w:szCs w:val="28"/>
          <w:lang w:eastAsia="uk-UA"/>
        </w:rPr>
        <w:t>якість освіти;</w:t>
      </w:r>
    </w:p>
    <w:p w14:paraId="7C723C7F" w14:textId="55E9A9A0" w:rsidR="00C23CE6" w:rsidRPr="00CF6998" w:rsidRDefault="00C23CE6" w:rsidP="00E338DF">
      <w:pPr>
        <w:pStyle w:val="a9"/>
        <w:numPr>
          <w:ilvl w:val="0"/>
          <w:numId w:val="7"/>
        </w:numPr>
        <w:shd w:val="clear" w:color="auto" w:fill="FFFFFF"/>
        <w:tabs>
          <w:tab w:val="left" w:pos="426"/>
        </w:tabs>
        <w:spacing w:after="0" w:line="276" w:lineRule="auto"/>
        <w:ind w:left="-567" w:firstLine="567"/>
        <w:jc w:val="both"/>
        <w:rPr>
          <w:rFonts w:ascii="Times New Roman" w:eastAsia="Times New Roman" w:hAnsi="Times New Roman" w:cs="Times New Roman"/>
          <w:sz w:val="28"/>
          <w:szCs w:val="28"/>
          <w:lang w:eastAsia="uk-UA"/>
        </w:rPr>
      </w:pPr>
      <w:r w:rsidRPr="00CF6998">
        <w:rPr>
          <w:rFonts w:ascii="Times New Roman" w:eastAsia="Times New Roman" w:hAnsi="Times New Roman" w:cs="Times New Roman"/>
          <w:sz w:val="28"/>
          <w:szCs w:val="28"/>
          <w:lang w:eastAsia="uk-UA"/>
        </w:rPr>
        <w:t>рівень професійної компетентності педагогічних працівників і забезпечення їх вмотивованості до підвищення якості освітньої діяльності;</w:t>
      </w:r>
    </w:p>
    <w:p w14:paraId="4587C128" w14:textId="7F834658" w:rsidR="00C23CE6" w:rsidRPr="00CF6998" w:rsidRDefault="00C23CE6" w:rsidP="00E338DF">
      <w:pPr>
        <w:pStyle w:val="a9"/>
        <w:numPr>
          <w:ilvl w:val="0"/>
          <w:numId w:val="7"/>
        </w:numPr>
        <w:shd w:val="clear" w:color="auto" w:fill="FFFFFF"/>
        <w:tabs>
          <w:tab w:val="left" w:pos="426"/>
        </w:tabs>
        <w:spacing w:after="0" w:line="276" w:lineRule="auto"/>
        <w:ind w:left="-567" w:firstLine="567"/>
        <w:jc w:val="both"/>
        <w:rPr>
          <w:rFonts w:ascii="Times New Roman" w:eastAsia="Times New Roman" w:hAnsi="Times New Roman" w:cs="Times New Roman"/>
          <w:sz w:val="28"/>
          <w:szCs w:val="28"/>
          <w:lang w:eastAsia="uk-UA"/>
        </w:rPr>
      </w:pPr>
      <w:r w:rsidRPr="00CF6998">
        <w:rPr>
          <w:rFonts w:ascii="Times New Roman" w:eastAsia="Times New Roman" w:hAnsi="Times New Roman" w:cs="Times New Roman"/>
          <w:sz w:val="28"/>
          <w:szCs w:val="28"/>
          <w:lang w:eastAsia="uk-UA"/>
        </w:rPr>
        <w:t>якість реалізації освітніх програм, вдосконалення змісту, форм та методів освітньої діяльності та підвищення рівня об’єктивності оцінювання.</w:t>
      </w:r>
    </w:p>
    <w:p w14:paraId="040A0077" w14:textId="6A5AF661" w:rsidR="00C23CE6" w:rsidRDefault="00E55BCD" w:rsidP="00E34034">
      <w:pPr>
        <w:shd w:val="clear" w:color="auto" w:fill="FFFFFF"/>
        <w:spacing w:after="0" w:line="276" w:lineRule="auto"/>
        <w:ind w:left="-567" w:firstLine="567"/>
        <w:jc w:val="both"/>
        <w:rPr>
          <w:rFonts w:ascii="Times New Roman" w:eastAsia="Times New Roman" w:hAnsi="Times New Roman" w:cs="Times New Roman"/>
          <w:b/>
          <w:bCs/>
          <w:sz w:val="28"/>
          <w:szCs w:val="28"/>
          <w:lang w:eastAsia="uk-UA"/>
        </w:rPr>
      </w:pPr>
      <w:r w:rsidRPr="00E254BA">
        <w:rPr>
          <w:rFonts w:ascii="Times New Roman" w:eastAsia="Times New Roman" w:hAnsi="Times New Roman" w:cs="Times New Roman"/>
          <w:b/>
          <w:bCs/>
          <w:sz w:val="28"/>
          <w:szCs w:val="28"/>
          <w:lang w:eastAsia="uk-UA"/>
        </w:rPr>
        <w:lastRenderedPageBreak/>
        <w:t>2</w:t>
      </w:r>
      <w:r w:rsidR="00C23CE6" w:rsidRPr="00E254BA">
        <w:rPr>
          <w:rFonts w:ascii="Times New Roman" w:eastAsia="Times New Roman" w:hAnsi="Times New Roman" w:cs="Times New Roman"/>
          <w:b/>
          <w:bCs/>
          <w:sz w:val="28"/>
          <w:szCs w:val="28"/>
          <w:lang w:eastAsia="uk-UA"/>
        </w:rPr>
        <w:t>.1. Створення системи та механізмів забезпечення академічн</w:t>
      </w:r>
      <w:r w:rsidR="00DF3723" w:rsidRPr="00E254BA">
        <w:rPr>
          <w:rFonts w:ascii="Times New Roman" w:eastAsia="Times New Roman" w:hAnsi="Times New Roman" w:cs="Times New Roman"/>
          <w:b/>
          <w:bCs/>
          <w:sz w:val="28"/>
          <w:szCs w:val="28"/>
          <w:lang w:eastAsia="uk-UA"/>
        </w:rPr>
        <w:t>ої доброчесності (див. Положення про академічну доброчесність</w:t>
      </w:r>
      <w:r w:rsidR="00C23CE6" w:rsidRPr="00E254BA">
        <w:rPr>
          <w:rFonts w:ascii="Times New Roman" w:eastAsia="Times New Roman" w:hAnsi="Times New Roman" w:cs="Times New Roman"/>
          <w:b/>
          <w:bCs/>
          <w:sz w:val="28"/>
          <w:szCs w:val="28"/>
          <w:lang w:eastAsia="uk-UA"/>
        </w:rPr>
        <w:t>).</w:t>
      </w:r>
    </w:p>
    <w:p w14:paraId="35DCF250" w14:textId="77777777" w:rsidR="00813DA3" w:rsidRPr="00813DA3" w:rsidRDefault="00813DA3" w:rsidP="00E34034">
      <w:pPr>
        <w:shd w:val="clear" w:color="auto" w:fill="FFFFFF"/>
        <w:spacing w:after="0" w:line="276" w:lineRule="auto"/>
        <w:ind w:left="-567" w:firstLine="567"/>
        <w:jc w:val="both"/>
        <w:rPr>
          <w:rFonts w:ascii="Times New Roman" w:eastAsia="Times New Roman" w:hAnsi="Times New Roman" w:cs="Times New Roman"/>
          <w:color w:val="000000"/>
          <w:sz w:val="28"/>
          <w:szCs w:val="21"/>
          <w:lang w:eastAsia="uk-UA"/>
        </w:rPr>
      </w:pPr>
      <w:r w:rsidRPr="00813DA3">
        <w:rPr>
          <w:rFonts w:ascii="Times New Roman" w:eastAsia="Times New Roman" w:hAnsi="Times New Roman" w:cs="Times New Roman"/>
          <w:i/>
          <w:iCs/>
          <w:color w:val="000000"/>
          <w:sz w:val="28"/>
          <w:szCs w:val="21"/>
          <w:bdr w:val="none" w:sz="0" w:space="0" w:color="auto" w:frame="1"/>
          <w:lang w:eastAsia="uk-UA"/>
        </w:rPr>
        <w:t>Система та механізми забезпечення академічної доброчесності</w:t>
      </w:r>
      <w:r w:rsidRPr="00813DA3">
        <w:rPr>
          <w:rFonts w:ascii="Times New Roman" w:eastAsia="Times New Roman" w:hAnsi="Times New Roman" w:cs="Times New Roman"/>
          <w:color w:val="000000"/>
          <w:sz w:val="28"/>
          <w:szCs w:val="21"/>
          <w:lang w:eastAsia="uk-UA"/>
        </w:rPr>
        <w:t> є важливим компонентом внутрішньої системи, який стосується усіх учасників освітнього процесу. Його формування спрямоване на недопущення таких явищ, як плагіат, обман, фальсифікація, списування, несправедливе оцінювання тощо.</w:t>
      </w:r>
    </w:p>
    <w:p w14:paraId="16EFB431" w14:textId="332DDB57" w:rsidR="00813DA3" w:rsidRPr="00813DA3" w:rsidRDefault="00813DA3" w:rsidP="00E34034">
      <w:pPr>
        <w:shd w:val="clear" w:color="auto" w:fill="FFFFFF"/>
        <w:spacing w:after="0" w:line="276" w:lineRule="auto"/>
        <w:ind w:left="-567" w:firstLine="567"/>
        <w:jc w:val="both"/>
        <w:rPr>
          <w:rFonts w:ascii="Times New Roman" w:eastAsia="Times New Roman" w:hAnsi="Times New Roman" w:cs="Times New Roman"/>
          <w:color w:val="000000"/>
          <w:sz w:val="28"/>
          <w:szCs w:val="21"/>
          <w:lang w:eastAsia="uk-UA"/>
        </w:rPr>
      </w:pPr>
      <w:r w:rsidRPr="00813DA3">
        <w:rPr>
          <w:rFonts w:ascii="Times New Roman" w:eastAsia="Times New Roman" w:hAnsi="Times New Roman" w:cs="Times New Roman"/>
          <w:color w:val="000000"/>
          <w:sz w:val="28"/>
          <w:szCs w:val="21"/>
          <w:lang w:eastAsia="uk-UA"/>
        </w:rPr>
        <w:t xml:space="preserve">Процедурами забезпечення академічної доброчесності можуть бути: інформування учасників освітнього процесу про принципи академічної доброчесності, запобігання академічної </w:t>
      </w:r>
      <w:proofErr w:type="spellStart"/>
      <w:r w:rsidRPr="00813DA3">
        <w:rPr>
          <w:rFonts w:ascii="Times New Roman" w:eastAsia="Times New Roman" w:hAnsi="Times New Roman" w:cs="Times New Roman"/>
          <w:color w:val="000000"/>
          <w:sz w:val="28"/>
          <w:szCs w:val="21"/>
          <w:lang w:eastAsia="uk-UA"/>
        </w:rPr>
        <w:t>недоброчесності</w:t>
      </w:r>
      <w:proofErr w:type="spellEnd"/>
      <w:r w:rsidRPr="00813DA3">
        <w:rPr>
          <w:rFonts w:ascii="Times New Roman" w:eastAsia="Times New Roman" w:hAnsi="Times New Roman" w:cs="Times New Roman"/>
          <w:color w:val="000000"/>
          <w:sz w:val="28"/>
          <w:szCs w:val="21"/>
          <w:lang w:eastAsia="uk-UA"/>
        </w:rPr>
        <w:t xml:space="preserve"> за допомогою встановлення певних правил в освітньому процесі, реагування на випадки порушення академічної доброчесності тощо.</w:t>
      </w:r>
    </w:p>
    <w:p w14:paraId="0EC07C0C" w14:textId="77777777" w:rsidR="00C23CE6" w:rsidRPr="00E254BA" w:rsidRDefault="00E55BCD" w:rsidP="00E34034">
      <w:p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E254BA">
        <w:rPr>
          <w:rFonts w:ascii="Times New Roman" w:eastAsia="Times New Roman" w:hAnsi="Times New Roman" w:cs="Times New Roman"/>
          <w:b/>
          <w:bCs/>
          <w:sz w:val="28"/>
          <w:szCs w:val="28"/>
          <w:lang w:eastAsia="uk-UA"/>
        </w:rPr>
        <w:t>2</w:t>
      </w:r>
      <w:r w:rsidR="00763B43" w:rsidRPr="00E254BA">
        <w:rPr>
          <w:rFonts w:ascii="Times New Roman" w:eastAsia="Times New Roman" w:hAnsi="Times New Roman" w:cs="Times New Roman"/>
          <w:b/>
          <w:bCs/>
          <w:sz w:val="28"/>
          <w:szCs w:val="28"/>
          <w:lang w:eastAsia="uk-UA"/>
        </w:rPr>
        <w:t>.2</w:t>
      </w:r>
      <w:r w:rsidR="00C23CE6" w:rsidRPr="00E254BA">
        <w:rPr>
          <w:rFonts w:ascii="Times New Roman" w:eastAsia="Times New Roman" w:hAnsi="Times New Roman" w:cs="Times New Roman"/>
          <w:b/>
          <w:bCs/>
          <w:sz w:val="28"/>
          <w:szCs w:val="28"/>
          <w:lang w:eastAsia="uk-UA"/>
        </w:rPr>
        <w:t>.</w:t>
      </w:r>
      <w:r w:rsidR="00C23CE6" w:rsidRPr="00E254BA">
        <w:rPr>
          <w:rFonts w:ascii="Times New Roman" w:eastAsia="Times New Roman" w:hAnsi="Times New Roman" w:cs="Times New Roman"/>
          <w:sz w:val="28"/>
          <w:szCs w:val="28"/>
          <w:lang w:eastAsia="uk-UA"/>
        </w:rPr>
        <w:t> </w:t>
      </w:r>
      <w:r w:rsidR="00C23CE6" w:rsidRPr="00E254BA">
        <w:rPr>
          <w:rFonts w:ascii="Times New Roman" w:eastAsia="Times New Roman" w:hAnsi="Times New Roman" w:cs="Times New Roman"/>
          <w:b/>
          <w:bCs/>
          <w:sz w:val="28"/>
          <w:szCs w:val="28"/>
          <w:lang w:eastAsia="uk-UA"/>
        </w:rPr>
        <w:t xml:space="preserve">Запобігання та протидія </w:t>
      </w:r>
      <w:proofErr w:type="spellStart"/>
      <w:r w:rsidR="00C23CE6" w:rsidRPr="00E254BA">
        <w:rPr>
          <w:rFonts w:ascii="Times New Roman" w:eastAsia="Times New Roman" w:hAnsi="Times New Roman" w:cs="Times New Roman"/>
          <w:b/>
          <w:bCs/>
          <w:sz w:val="28"/>
          <w:szCs w:val="28"/>
          <w:lang w:eastAsia="uk-UA"/>
        </w:rPr>
        <w:t>булінгу</w:t>
      </w:r>
      <w:proofErr w:type="spellEnd"/>
      <w:r w:rsidR="00C23CE6" w:rsidRPr="00E254BA">
        <w:rPr>
          <w:rFonts w:ascii="Times New Roman" w:eastAsia="Times New Roman" w:hAnsi="Times New Roman" w:cs="Times New Roman"/>
          <w:b/>
          <w:bCs/>
          <w:sz w:val="28"/>
          <w:szCs w:val="28"/>
          <w:lang w:eastAsia="uk-UA"/>
        </w:rPr>
        <w:t xml:space="preserve"> (цькуванню)</w:t>
      </w:r>
      <w:r w:rsidR="00E5730B" w:rsidRPr="00E254BA">
        <w:rPr>
          <w:rFonts w:ascii="Times New Roman" w:eastAsia="Times New Roman" w:hAnsi="Times New Roman" w:cs="Times New Roman"/>
          <w:b/>
          <w:bCs/>
          <w:sz w:val="28"/>
          <w:szCs w:val="28"/>
          <w:lang w:eastAsia="uk-UA"/>
        </w:rPr>
        <w:t>.</w:t>
      </w:r>
    </w:p>
    <w:p w14:paraId="09638F49" w14:textId="36E3E2CB" w:rsidR="00C23CE6" w:rsidRPr="00E254BA" w:rsidRDefault="00C23CE6" w:rsidP="00E34034">
      <w:p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E254BA">
        <w:rPr>
          <w:rFonts w:ascii="Times New Roman" w:eastAsia="Times New Roman" w:hAnsi="Times New Roman" w:cs="Times New Roman"/>
          <w:sz w:val="28"/>
          <w:szCs w:val="28"/>
          <w:lang w:eastAsia="uk-UA"/>
        </w:rPr>
        <w:t xml:space="preserve">Запобігання та протидія </w:t>
      </w:r>
      <w:proofErr w:type="spellStart"/>
      <w:r w:rsidRPr="00E254BA">
        <w:rPr>
          <w:rFonts w:ascii="Times New Roman" w:eastAsia="Times New Roman" w:hAnsi="Times New Roman" w:cs="Times New Roman"/>
          <w:sz w:val="28"/>
          <w:szCs w:val="28"/>
          <w:lang w:eastAsia="uk-UA"/>
        </w:rPr>
        <w:t>булінгу</w:t>
      </w:r>
      <w:proofErr w:type="spellEnd"/>
      <w:r w:rsidRPr="00E254BA">
        <w:rPr>
          <w:rFonts w:ascii="Times New Roman" w:eastAsia="Times New Roman" w:hAnsi="Times New Roman" w:cs="Times New Roman"/>
          <w:sz w:val="28"/>
          <w:szCs w:val="28"/>
          <w:lang w:eastAsia="uk-UA"/>
        </w:rPr>
        <w:t xml:space="preserve"> (цькуванню) у закладі </w:t>
      </w:r>
      <w:r w:rsidR="00CF6998">
        <w:rPr>
          <w:rFonts w:ascii="Times New Roman" w:eastAsia="Times New Roman" w:hAnsi="Times New Roman" w:cs="Times New Roman"/>
          <w:sz w:val="28"/>
          <w:szCs w:val="28"/>
          <w:lang w:eastAsia="uk-UA"/>
        </w:rPr>
        <w:t xml:space="preserve">освіти </w:t>
      </w:r>
      <w:r w:rsidRPr="00E254BA">
        <w:rPr>
          <w:rFonts w:ascii="Times New Roman" w:eastAsia="Times New Roman" w:hAnsi="Times New Roman" w:cs="Times New Roman"/>
          <w:sz w:val="28"/>
          <w:szCs w:val="28"/>
          <w:lang w:eastAsia="uk-UA"/>
        </w:rPr>
        <w:t>передбачає:</w:t>
      </w:r>
    </w:p>
    <w:p w14:paraId="768B668F" w14:textId="4048B56B" w:rsidR="003D4AED" w:rsidRPr="00CF6998" w:rsidRDefault="00C23CE6" w:rsidP="00E338DF">
      <w:pPr>
        <w:pStyle w:val="a9"/>
        <w:numPr>
          <w:ilvl w:val="0"/>
          <w:numId w:val="8"/>
        </w:num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CF6998">
        <w:rPr>
          <w:rFonts w:ascii="Times New Roman" w:eastAsia="Times New Roman" w:hAnsi="Times New Roman" w:cs="Times New Roman"/>
          <w:sz w:val="28"/>
          <w:szCs w:val="28"/>
          <w:lang w:eastAsia="uk-UA"/>
        </w:rPr>
        <w:t>розроблення та оприлюднення правил повед</w:t>
      </w:r>
      <w:r w:rsidR="003D4AED" w:rsidRPr="00CF6998">
        <w:rPr>
          <w:rFonts w:ascii="Times New Roman" w:eastAsia="Times New Roman" w:hAnsi="Times New Roman" w:cs="Times New Roman"/>
          <w:sz w:val="28"/>
          <w:szCs w:val="28"/>
          <w:lang w:eastAsia="uk-UA"/>
        </w:rPr>
        <w:t xml:space="preserve">інки </w:t>
      </w:r>
      <w:r w:rsidR="00CF6998">
        <w:rPr>
          <w:rFonts w:ascii="Times New Roman" w:eastAsia="Times New Roman" w:hAnsi="Times New Roman" w:cs="Times New Roman"/>
          <w:sz w:val="28"/>
          <w:szCs w:val="28"/>
          <w:lang w:eastAsia="uk-UA"/>
        </w:rPr>
        <w:t>учнів у закладі освіти</w:t>
      </w:r>
      <w:r w:rsidRPr="00CF6998">
        <w:rPr>
          <w:rFonts w:ascii="Times New Roman" w:eastAsia="Times New Roman" w:hAnsi="Times New Roman" w:cs="Times New Roman"/>
          <w:sz w:val="28"/>
          <w:szCs w:val="28"/>
          <w:lang w:eastAsia="uk-UA"/>
        </w:rPr>
        <w:t>;</w:t>
      </w:r>
    </w:p>
    <w:p w14:paraId="199E124B" w14:textId="6DB02865" w:rsidR="003D4AED" w:rsidRDefault="00C23CE6" w:rsidP="00E338DF">
      <w:pPr>
        <w:pStyle w:val="a9"/>
        <w:numPr>
          <w:ilvl w:val="0"/>
          <w:numId w:val="8"/>
        </w:num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3D4AED">
        <w:rPr>
          <w:rFonts w:ascii="Times New Roman" w:eastAsia="Times New Roman" w:hAnsi="Times New Roman" w:cs="Times New Roman"/>
          <w:sz w:val="28"/>
          <w:szCs w:val="28"/>
          <w:lang w:eastAsia="uk-UA"/>
        </w:rPr>
        <w:t xml:space="preserve">розроблення та оприлюднення плану заходів, спрямованих на запобігання та протидію </w:t>
      </w:r>
      <w:proofErr w:type="spellStart"/>
      <w:r w:rsidRPr="003D4AED">
        <w:rPr>
          <w:rFonts w:ascii="Times New Roman" w:eastAsia="Times New Roman" w:hAnsi="Times New Roman" w:cs="Times New Roman"/>
          <w:sz w:val="28"/>
          <w:szCs w:val="28"/>
          <w:lang w:eastAsia="uk-UA"/>
        </w:rPr>
        <w:t>булінгу</w:t>
      </w:r>
      <w:proofErr w:type="spellEnd"/>
      <w:r w:rsidRPr="003D4AED">
        <w:rPr>
          <w:rFonts w:ascii="Times New Roman" w:eastAsia="Times New Roman" w:hAnsi="Times New Roman" w:cs="Times New Roman"/>
          <w:sz w:val="28"/>
          <w:szCs w:val="28"/>
          <w:lang w:eastAsia="uk-UA"/>
        </w:rPr>
        <w:t xml:space="preserve"> (цькуванню) </w:t>
      </w:r>
      <w:r w:rsidR="00CF6998">
        <w:rPr>
          <w:rFonts w:ascii="Times New Roman" w:eastAsia="Times New Roman" w:hAnsi="Times New Roman" w:cs="Times New Roman"/>
          <w:sz w:val="28"/>
          <w:szCs w:val="28"/>
          <w:lang w:eastAsia="uk-UA"/>
        </w:rPr>
        <w:t>у</w:t>
      </w:r>
      <w:r w:rsidRPr="003D4AED">
        <w:rPr>
          <w:rFonts w:ascii="Times New Roman" w:eastAsia="Times New Roman" w:hAnsi="Times New Roman" w:cs="Times New Roman"/>
          <w:sz w:val="28"/>
          <w:szCs w:val="28"/>
          <w:lang w:eastAsia="uk-UA"/>
        </w:rPr>
        <w:t xml:space="preserve"> закладі освіти;</w:t>
      </w:r>
    </w:p>
    <w:p w14:paraId="4092C05D" w14:textId="664D4169" w:rsidR="003D4AED" w:rsidRDefault="00C23CE6" w:rsidP="00E338DF">
      <w:pPr>
        <w:pStyle w:val="a9"/>
        <w:numPr>
          <w:ilvl w:val="0"/>
          <w:numId w:val="8"/>
        </w:num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3D4AED">
        <w:rPr>
          <w:rFonts w:ascii="Times New Roman" w:eastAsia="Times New Roman" w:hAnsi="Times New Roman" w:cs="Times New Roman"/>
          <w:sz w:val="28"/>
          <w:szCs w:val="28"/>
          <w:lang w:eastAsia="uk-UA"/>
        </w:rPr>
        <w:t xml:space="preserve">розроблення та оприлюднення порядку подання та розгляду (з дотриманням конфіденційності) заяв про випадки </w:t>
      </w:r>
      <w:proofErr w:type="spellStart"/>
      <w:r w:rsidRPr="003D4AED">
        <w:rPr>
          <w:rFonts w:ascii="Times New Roman" w:eastAsia="Times New Roman" w:hAnsi="Times New Roman" w:cs="Times New Roman"/>
          <w:sz w:val="28"/>
          <w:szCs w:val="28"/>
          <w:lang w:eastAsia="uk-UA"/>
        </w:rPr>
        <w:t>булі</w:t>
      </w:r>
      <w:r w:rsidR="003D4AED" w:rsidRPr="003D4AED">
        <w:rPr>
          <w:rFonts w:ascii="Times New Roman" w:eastAsia="Times New Roman" w:hAnsi="Times New Roman" w:cs="Times New Roman"/>
          <w:sz w:val="28"/>
          <w:szCs w:val="28"/>
          <w:lang w:eastAsia="uk-UA"/>
        </w:rPr>
        <w:t>нгу</w:t>
      </w:r>
      <w:proofErr w:type="spellEnd"/>
      <w:r w:rsidR="003D4AED" w:rsidRPr="003D4AED">
        <w:rPr>
          <w:rFonts w:ascii="Times New Roman" w:eastAsia="Times New Roman" w:hAnsi="Times New Roman" w:cs="Times New Roman"/>
          <w:sz w:val="28"/>
          <w:szCs w:val="28"/>
          <w:lang w:eastAsia="uk-UA"/>
        </w:rPr>
        <w:t xml:space="preserve"> (цькування) в закладі</w:t>
      </w:r>
      <w:r w:rsidRPr="003D4AED">
        <w:rPr>
          <w:rFonts w:ascii="Times New Roman" w:eastAsia="Times New Roman" w:hAnsi="Times New Roman" w:cs="Times New Roman"/>
          <w:sz w:val="28"/>
          <w:szCs w:val="28"/>
          <w:lang w:eastAsia="uk-UA"/>
        </w:rPr>
        <w:t>;</w:t>
      </w:r>
    </w:p>
    <w:p w14:paraId="7E834561" w14:textId="1242C694" w:rsidR="00C23CE6" w:rsidRPr="003D4AED" w:rsidRDefault="00C23CE6" w:rsidP="00E338DF">
      <w:pPr>
        <w:pStyle w:val="a9"/>
        <w:numPr>
          <w:ilvl w:val="0"/>
          <w:numId w:val="8"/>
        </w:num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3D4AED">
        <w:rPr>
          <w:rFonts w:ascii="Times New Roman" w:eastAsia="Times New Roman" w:hAnsi="Times New Roman" w:cs="Times New Roman"/>
          <w:sz w:val="28"/>
          <w:szCs w:val="28"/>
          <w:lang w:eastAsia="uk-UA"/>
        </w:rPr>
        <w:t xml:space="preserve">розроблення та оприлюднення порядку реагування на доведені випадки </w:t>
      </w:r>
      <w:proofErr w:type="spellStart"/>
      <w:r w:rsidRPr="003D4AED">
        <w:rPr>
          <w:rFonts w:ascii="Times New Roman" w:eastAsia="Times New Roman" w:hAnsi="Times New Roman" w:cs="Times New Roman"/>
          <w:sz w:val="28"/>
          <w:szCs w:val="28"/>
          <w:lang w:eastAsia="uk-UA"/>
        </w:rPr>
        <w:t>булінгу</w:t>
      </w:r>
      <w:proofErr w:type="spellEnd"/>
      <w:r w:rsidRPr="003D4AED">
        <w:rPr>
          <w:rFonts w:ascii="Times New Roman" w:eastAsia="Times New Roman" w:hAnsi="Times New Roman" w:cs="Times New Roman"/>
          <w:sz w:val="28"/>
          <w:szCs w:val="28"/>
          <w:lang w:eastAsia="uk-UA"/>
        </w:rPr>
        <w:t xml:space="preserve"> (цькування) в </w:t>
      </w:r>
      <w:r w:rsidR="00EA0799" w:rsidRPr="003D4AED">
        <w:rPr>
          <w:rFonts w:ascii="Times New Roman" w:eastAsia="Times New Roman" w:hAnsi="Times New Roman" w:cs="Times New Roman"/>
          <w:sz w:val="28"/>
          <w:szCs w:val="28"/>
          <w:lang w:eastAsia="uk-UA"/>
        </w:rPr>
        <w:t xml:space="preserve">закладі </w:t>
      </w:r>
      <w:r w:rsidRPr="003D4AED">
        <w:rPr>
          <w:rFonts w:ascii="Times New Roman" w:eastAsia="Times New Roman" w:hAnsi="Times New Roman" w:cs="Times New Roman"/>
          <w:sz w:val="28"/>
          <w:szCs w:val="28"/>
          <w:lang w:eastAsia="uk-UA"/>
        </w:rPr>
        <w:t xml:space="preserve">та відповідальності осіб, причетних до </w:t>
      </w:r>
      <w:proofErr w:type="spellStart"/>
      <w:r w:rsidRPr="003D4AED">
        <w:rPr>
          <w:rFonts w:ascii="Times New Roman" w:eastAsia="Times New Roman" w:hAnsi="Times New Roman" w:cs="Times New Roman"/>
          <w:sz w:val="28"/>
          <w:szCs w:val="28"/>
          <w:lang w:eastAsia="uk-UA"/>
        </w:rPr>
        <w:t>булінгу</w:t>
      </w:r>
      <w:proofErr w:type="spellEnd"/>
      <w:r w:rsidR="00C444D7">
        <w:rPr>
          <w:rFonts w:ascii="Times New Roman" w:eastAsia="Times New Roman" w:hAnsi="Times New Roman" w:cs="Times New Roman"/>
          <w:sz w:val="28"/>
          <w:szCs w:val="28"/>
          <w:lang w:eastAsia="uk-UA"/>
        </w:rPr>
        <w:t>.</w:t>
      </w:r>
    </w:p>
    <w:p w14:paraId="0D0997D2" w14:textId="6D9DA00B" w:rsidR="00C23CE6" w:rsidRPr="00E254BA" w:rsidRDefault="00E55BCD" w:rsidP="00E34034">
      <w:p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E254BA">
        <w:rPr>
          <w:rFonts w:ascii="Times New Roman" w:eastAsia="Times New Roman" w:hAnsi="Times New Roman" w:cs="Times New Roman"/>
          <w:b/>
          <w:bCs/>
          <w:sz w:val="28"/>
          <w:szCs w:val="28"/>
          <w:lang w:eastAsia="uk-UA"/>
        </w:rPr>
        <w:t>2</w:t>
      </w:r>
      <w:r w:rsidR="00763B43" w:rsidRPr="00E254BA">
        <w:rPr>
          <w:rFonts w:ascii="Times New Roman" w:eastAsia="Times New Roman" w:hAnsi="Times New Roman" w:cs="Times New Roman"/>
          <w:b/>
          <w:bCs/>
          <w:sz w:val="28"/>
          <w:szCs w:val="28"/>
          <w:lang w:eastAsia="uk-UA"/>
        </w:rPr>
        <w:t>.3</w:t>
      </w:r>
      <w:r w:rsidR="00C23CE6" w:rsidRPr="00E254BA">
        <w:rPr>
          <w:rFonts w:ascii="Times New Roman" w:eastAsia="Times New Roman" w:hAnsi="Times New Roman" w:cs="Times New Roman"/>
          <w:b/>
          <w:bCs/>
          <w:sz w:val="28"/>
          <w:szCs w:val="28"/>
          <w:lang w:eastAsia="uk-UA"/>
        </w:rPr>
        <w:t>. Підвищення кваліфікації педагогічних працівників.</w:t>
      </w:r>
    </w:p>
    <w:p w14:paraId="44121740" w14:textId="5FBE5E1D" w:rsidR="00C23CE6" w:rsidRPr="00E254BA" w:rsidRDefault="00C23CE6" w:rsidP="00E34034">
      <w:p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E254BA">
        <w:rPr>
          <w:rFonts w:ascii="Times New Roman" w:eastAsia="Times New Roman" w:hAnsi="Times New Roman" w:cs="Times New Roman"/>
          <w:sz w:val="28"/>
          <w:szCs w:val="28"/>
          <w:lang w:eastAsia="uk-UA"/>
        </w:rPr>
        <w:t xml:space="preserve">Показником ефективності та результативності діяльності педагогічних працівників є їх атестація та сертифікація, яка проводиться відповідно до частини четвертої статті 54 Закону України «Про освіту», постанови Кабінету Міністрів України </w:t>
      </w:r>
      <w:r w:rsidR="00CF6998">
        <w:rPr>
          <w:rFonts w:ascii="Times New Roman" w:eastAsia="Times New Roman" w:hAnsi="Times New Roman" w:cs="Times New Roman"/>
          <w:sz w:val="28"/>
          <w:szCs w:val="28"/>
          <w:lang w:eastAsia="uk-UA"/>
        </w:rPr>
        <w:t>«</w:t>
      </w:r>
      <w:r w:rsidR="00CF6998" w:rsidRPr="00CF6998">
        <w:rPr>
          <w:rFonts w:ascii="Times New Roman" w:hAnsi="Times New Roman" w:cs="Times New Roman"/>
          <w:bCs/>
          <w:color w:val="333333"/>
          <w:sz w:val="28"/>
          <w:szCs w:val="28"/>
          <w:shd w:val="clear" w:color="auto" w:fill="FFFFFF"/>
        </w:rPr>
        <w:t>Про затвердження Положення про сертифікацію педагогічних працівників</w:t>
      </w:r>
      <w:r w:rsidR="00CF6998">
        <w:rPr>
          <w:rFonts w:ascii="Times New Roman" w:hAnsi="Times New Roman" w:cs="Times New Roman"/>
          <w:bCs/>
          <w:color w:val="333333"/>
          <w:sz w:val="28"/>
          <w:szCs w:val="28"/>
          <w:shd w:val="clear" w:color="auto" w:fill="FFFFFF"/>
        </w:rPr>
        <w:t xml:space="preserve">» </w:t>
      </w:r>
      <w:r w:rsidRPr="00E254BA">
        <w:rPr>
          <w:rFonts w:ascii="Times New Roman" w:eastAsia="Times New Roman" w:hAnsi="Times New Roman" w:cs="Times New Roman"/>
          <w:sz w:val="28"/>
          <w:szCs w:val="28"/>
          <w:lang w:eastAsia="uk-UA"/>
        </w:rPr>
        <w:t xml:space="preserve">від 27.12.2018 </w:t>
      </w:r>
      <w:r w:rsidR="00A42776" w:rsidRPr="00E254BA">
        <w:rPr>
          <w:rFonts w:ascii="Times New Roman" w:eastAsia="Times New Roman" w:hAnsi="Times New Roman" w:cs="Times New Roman"/>
          <w:sz w:val="28"/>
          <w:szCs w:val="28"/>
          <w:lang w:eastAsia="uk-UA"/>
        </w:rPr>
        <w:t xml:space="preserve">№1190 </w:t>
      </w:r>
      <w:r w:rsidRPr="00E254BA">
        <w:rPr>
          <w:rFonts w:ascii="Times New Roman" w:eastAsia="Times New Roman" w:hAnsi="Times New Roman" w:cs="Times New Roman"/>
          <w:sz w:val="28"/>
          <w:szCs w:val="28"/>
          <w:lang w:eastAsia="uk-UA"/>
        </w:rPr>
        <w:t xml:space="preserve"> </w:t>
      </w:r>
      <w:r w:rsidR="00CF6998">
        <w:rPr>
          <w:rFonts w:ascii="Times New Roman" w:eastAsia="Times New Roman" w:hAnsi="Times New Roman" w:cs="Times New Roman"/>
          <w:sz w:val="28"/>
          <w:szCs w:val="28"/>
          <w:lang w:eastAsia="uk-UA"/>
        </w:rPr>
        <w:t xml:space="preserve">(із змінами) </w:t>
      </w:r>
      <w:r w:rsidRPr="00E254BA">
        <w:rPr>
          <w:rFonts w:ascii="Times New Roman" w:eastAsia="Times New Roman" w:hAnsi="Times New Roman" w:cs="Times New Roman"/>
          <w:sz w:val="28"/>
          <w:szCs w:val="28"/>
          <w:lang w:eastAsia="uk-UA"/>
        </w:rPr>
        <w:t xml:space="preserve">та  на підставі </w:t>
      </w:r>
      <w:bookmarkStart w:id="1" w:name="_Hlk150777957"/>
      <w:r w:rsidR="00CF6998" w:rsidRPr="00CF6998">
        <w:rPr>
          <w:rFonts w:ascii="Times New Roman" w:eastAsia="Times New Roman" w:hAnsi="Times New Roman" w:cs="Times New Roman"/>
          <w:position w:val="-1"/>
          <w:sz w:val="28"/>
          <w:szCs w:val="28"/>
          <w:lang w:eastAsia="ru-RU"/>
        </w:rPr>
        <w:t>Положення про атестацію педагогічних працівників, затвердженого наказом Міністерства освіти і науки України від 09.09.2022 №805 (</w:t>
      </w:r>
      <w:r w:rsidR="00CF6998">
        <w:rPr>
          <w:rFonts w:ascii="Times New Roman" w:eastAsia="Times New Roman" w:hAnsi="Times New Roman" w:cs="Times New Roman"/>
          <w:position w:val="-1"/>
          <w:sz w:val="28"/>
          <w:szCs w:val="28"/>
          <w:lang w:eastAsia="ru-RU"/>
        </w:rPr>
        <w:t>із змінами)</w:t>
      </w:r>
      <w:bookmarkEnd w:id="1"/>
      <w:r w:rsidRPr="00E254BA">
        <w:rPr>
          <w:rFonts w:ascii="Times New Roman" w:eastAsia="Times New Roman" w:hAnsi="Times New Roman" w:cs="Times New Roman"/>
          <w:sz w:val="28"/>
          <w:szCs w:val="28"/>
          <w:lang w:eastAsia="uk-UA"/>
        </w:rPr>
        <w:t>.</w:t>
      </w:r>
    </w:p>
    <w:p w14:paraId="068BEC27" w14:textId="77777777" w:rsidR="00C23CE6" w:rsidRPr="00111AB7" w:rsidRDefault="00C23CE6" w:rsidP="00E34034">
      <w:p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Сертифікація педагогічного працівника відбувається на добровільних засадах виключно за його ініціативою.</w:t>
      </w:r>
    </w:p>
    <w:p w14:paraId="36C1B4EF" w14:textId="77777777" w:rsidR="00C23CE6" w:rsidRPr="00111AB7" w:rsidRDefault="00E55BCD" w:rsidP="00E34034">
      <w:p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b/>
          <w:bCs/>
          <w:sz w:val="28"/>
          <w:szCs w:val="28"/>
          <w:lang w:eastAsia="uk-UA"/>
        </w:rPr>
        <w:t>2</w:t>
      </w:r>
      <w:r w:rsidR="00763B43" w:rsidRPr="00111AB7">
        <w:rPr>
          <w:rFonts w:ascii="Times New Roman" w:eastAsia="Times New Roman" w:hAnsi="Times New Roman" w:cs="Times New Roman"/>
          <w:b/>
          <w:bCs/>
          <w:sz w:val="28"/>
          <w:szCs w:val="28"/>
          <w:lang w:eastAsia="uk-UA"/>
        </w:rPr>
        <w:t>.4</w:t>
      </w:r>
      <w:r w:rsidR="00C23CE6" w:rsidRPr="00111AB7">
        <w:rPr>
          <w:rFonts w:ascii="Times New Roman" w:eastAsia="Times New Roman" w:hAnsi="Times New Roman" w:cs="Times New Roman"/>
          <w:b/>
          <w:bCs/>
          <w:sz w:val="28"/>
          <w:szCs w:val="28"/>
          <w:lang w:eastAsia="uk-UA"/>
        </w:rPr>
        <w:t>. Створення (удосконалення) системи розвитку здібностей дітей.</w:t>
      </w:r>
    </w:p>
    <w:p w14:paraId="4046FF01" w14:textId="0181189A" w:rsidR="00C23CE6" w:rsidRPr="00CF6998" w:rsidRDefault="00C23CE6" w:rsidP="00E338DF">
      <w:pPr>
        <w:pStyle w:val="a9"/>
        <w:numPr>
          <w:ilvl w:val="0"/>
          <w:numId w:val="9"/>
        </w:numPr>
        <w:shd w:val="clear" w:color="auto" w:fill="FFFFFF"/>
        <w:tabs>
          <w:tab w:val="left" w:pos="426"/>
        </w:tabs>
        <w:spacing w:after="0" w:line="276" w:lineRule="auto"/>
        <w:ind w:left="-567" w:firstLine="567"/>
        <w:jc w:val="both"/>
        <w:rPr>
          <w:rFonts w:ascii="Times New Roman" w:eastAsia="Times New Roman" w:hAnsi="Times New Roman" w:cs="Times New Roman"/>
          <w:sz w:val="28"/>
          <w:szCs w:val="28"/>
          <w:lang w:eastAsia="uk-UA"/>
        </w:rPr>
      </w:pPr>
      <w:r w:rsidRPr="00CF6998">
        <w:rPr>
          <w:rFonts w:ascii="Times New Roman" w:eastAsia="Times New Roman" w:hAnsi="Times New Roman" w:cs="Times New Roman"/>
          <w:sz w:val="28"/>
          <w:szCs w:val="28"/>
          <w:lang w:eastAsia="uk-UA"/>
        </w:rPr>
        <w:t>здійснення діагностики здібностей та обдарувань</w:t>
      </w:r>
      <w:r w:rsidR="00CF6998">
        <w:rPr>
          <w:rFonts w:ascii="Times New Roman" w:eastAsia="Times New Roman" w:hAnsi="Times New Roman" w:cs="Times New Roman"/>
          <w:sz w:val="28"/>
          <w:szCs w:val="28"/>
          <w:lang w:eastAsia="uk-UA"/>
        </w:rPr>
        <w:t xml:space="preserve"> здобувачів освіти</w:t>
      </w:r>
      <w:r w:rsidRPr="00CF6998">
        <w:rPr>
          <w:rFonts w:ascii="Times New Roman" w:eastAsia="Times New Roman" w:hAnsi="Times New Roman" w:cs="Times New Roman"/>
          <w:sz w:val="28"/>
          <w:szCs w:val="28"/>
          <w:lang w:eastAsia="uk-UA"/>
        </w:rPr>
        <w:t>;</w:t>
      </w:r>
    </w:p>
    <w:p w14:paraId="7EB19C75" w14:textId="1C9EA146" w:rsidR="00C23CE6" w:rsidRPr="00CF6998" w:rsidRDefault="00C23CE6" w:rsidP="00E338DF">
      <w:pPr>
        <w:pStyle w:val="a9"/>
        <w:numPr>
          <w:ilvl w:val="0"/>
          <w:numId w:val="9"/>
        </w:numPr>
        <w:shd w:val="clear" w:color="auto" w:fill="FFFFFF"/>
        <w:tabs>
          <w:tab w:val="left" w:pos="426"/>
        </w:tabs>
        <w:spacing w:after="0" w:line="276" w:lineRule="auto"/>
        <w:ind w:left="-567" w:firstLine="567"/>
        <w:jc w:val="both"/>
        <w:rPr>
          <w:rFonts w:ascii="Times New Roman" w:eastAsia="Times New Roman" w:hAnsi="Times New Roman" w:cs="Times New Roman"/>
          <w:sz w:val="28"/>
          <w:szCs w:val="28"/>
          <w:lang w:eastAsia="uk-UA"/>
        </w:rPr>
      </w:pPr>
      <w:r w:rsidRPr="00CF6998">
        <w:rPr>
          <w:rFonts w:ascii="Times New Roman" w:eastAsia="Times New Roman" w:hAnsi="Times New Roman" w:cs="Times New Roman"/>
          <w:sz w:val="28"/>
          <w:szCs w:val="28"/>
          <w:lang w:eastAsia="uk-UA"/>
        </w:rPr>
        <w:t>створення моделі роботи з обдарованими дітьми;</w:t>
      </w:r>
    </w:p>
    <w:p w14:paraId="7ECC1F33" w14:textId="1CC5B9AC" w:rsidR="00C23CE6" w:rsidRPr="00CF6998" w:rsidRDefault="00C23CE6" w:rsidP="00E338DF">
      <w:pPr>
        <w:pStyle w:val="a9"/>
        <w:numPr>
          <w:ilvl w:val="0"/>
          <w:numId w:val="9"/>
        </w:numPr>
        <w:shd w:val="clear" w:color="auto" w:fill="FFFFFF"/>
        <w:tabs>
          <w:tab w:val="left" w:pos="426"/>
        </w:tabs>
        <w:spacing w:after="0" w:line="276" w:lineRule="auto"/>
        <w:ind w:left="-567" w:firstLine="567"/>
        <w:jc w:val="both"/>
        <w:rPr>
          <w:rFonts w:ascii="Times New Roman" w:eastAsia="Times New Roman" w:hAnsi="Times New Roman" w:cs="Times New Roman"/>
          <w:sz w:val="28"/>
          <w:szCs w:val="28"/>
          <w:lang w:eastAsia="uk-UA"/>
        </w:rPr>
      </w:pPr>
      <w:r w:rsidRPr="00CF6998">
        <w:rPr>
          <w:rFonts w:ascii="Times New Roman" w:eastAsia="Times New Roman" w:hAnsi="Times New Roman" w:cs="Times New Roman"/>
          <w:sz w:val="28"/>
          <w:szCs w:val="28"/>
          <w:lang w:eastAsia="uk-UA"/>
        </w:rPr>
        <w:t>розроблення Програми розвитку здібностей та підтримки обдарувань;</w:t>
      </w:r>
    </w:p>
    <w:p w14:paraId="77D5DA8A" w14:textId="4A27F4AC" w:rsidR="00C23CE6" w:rsidRPr="00CF6998" w:rsidRDefault="00C23CE6" w:rsidP="00E338DF">
      <w:pPr>
        <w:pStyle w:val="a9"/>
        <w:numPr>
          <w:ilvl w:val="0"/>
          <w:numId w:val="9"/>
        </w:numPr>
        <w:shd w:val="clear" w:color="auto" w:fill="FFFFFF"/>
        <w:tabs>
          <w:tab w:val="left" w:pos="426"/>
        </w:tabs>
        <w:spacing w:after="0" w:line="276" w:lineRule="auto"/>
        <w:ind w:left="-567" w:firstLine="567"/>
        <w:jc w:val="both"/>
        <w:rPr>
          <w:rFonts w:ascii="Times New Roman" w:eastAsia="Times New Roman" w:hAnsi="Times New Roman" w:cs="Times New Roman"/>
          <w:sz w:val="28"/>
          <w:szCs w:val="28"/>
          <w:lang w:eastAsia="uk-UA"/>
        </w:rPr>
      </w:pPr>
      <w:r w:rsidRPr="00CF6998">
        <w:rPr>
          <w:rFonts w:ascii="Times New Roman" w:eastAsia="Times New Roman" w:hAnsi="Times New Roman" w:cs="Times New Roman"/>
          <w:sz w:val="28"/>
          <w:szCs w:val="28"/>
          <w:lang w:eastAsia="uk-UA"/>
        </w:rPr>
        <w:t>підготовка індивідуальних планів роботи з обдарованими дітьми;</w:t>
      </w:r>
    </w:p>
    <w:p w14:paraId="622DD971" w14:textId="7750023D" w:rsidR="00C23CE6" w:rsidRPr="00CF6998" w:rsidRDefault="00C23CE6" w:rsidP="00E338DF">
      <w:pPr>
        <w:pStyle w:val="a9"/>
        <w:numPr>
          <w:ilvl w:val="0"/>
          <w:numId w:val="9"/>
        </w:numPr>
        <w:shd w:val="clear" w:color="auto" w:fill="FFFFFF"/>
        <w:tabs>
          <w:tab w:val="left" w:pos="426"/>
        </w:tabs>
        <w:spacing w:after="0" w:line="276" w:lineRule="auto"/>
        <w:ind w:left="-567" w:firstLine="567"/>
        <w:jc w:val="both"/>
        <w:rPr>
          <w:rFonts w:ascii="Times New Roman" w:eastAsia="Times New Roman" w:hAnsi="Times New Roman" w:cs="Times New Roman"/>
          <w:sz w:val="28"/>
          <w:szCs w:val="28"/>
          <w:lang w:eastAsia="uk-UA"/>
        </w:rPr>
      </w:pPr>
      <w:r w:rsidRPr="00CF6998">
        <w:rPr>
          <w:rFonts w:ascii="Times New Roman" w:eastAsia="Times New Roman" w:hAnsi="Times New Roman" w:cs="Times New Roman"/>
          <w:sz w:val="28"/>
          <w:szCs w:val="28"/>
          <w:lang w:eastAsia="uk-UA"/>
        </w:rPr>
        <w:t>реалізація системи внутрішніх заходів з розвитку здібностей та підтримки обдарувань (олімпіади, турніри, конкурси, змагання, виставки тощо);</w:t>
      </w:r>
    </w:p>
    <w:p w14:paraId="13FBA0E4" w14:textId="74CA1592" w:rsidR="00C23CE6" w:rsidRPr="00BC5C4A" w:rsidRDefault="00C23CE6" w:rsidP="00E338DF">
      <w:pPr>
        <w:pStyle w:val="a9"/>
        <w:numPr>
          <w:ilvl w:val="0"/>
          <w:numId w:val="9"/>
        </w:numPr>
        <w:shd w:val="clear" w:color="auto" w:fill="FFFFFF"/>
        <w:tabs>
          <w:tab w:val="left" w:pos="426"/>
        </w:tabs>
        <w:spacing w:after="0" w:line="276" w:lineRule="auto"/>
        <w:ind w:left="-567" w:firstLine="567"/>
        <w:jc w:val="both"/>
        <w:rPr>
          <w:rFonts w:ascii="Times New Roman" w:eastAsia="Times New Roman" w:hAnsi="Times New Roman" w:cs="Times New Roman"/>
          <w:sz w:val="28"/>
          <w:szCs w:val="28"/>
          <w:lang w:eastAsia="uk-UA"/>
        </w:rPr>
      </w:pPr>
      <w:r w:rsidRPr="00CF6998">
        <w:rPr>
          <w:rFonts w:ascii="Times New Roman" w:eastAsia="Times New Roman" w:hAnsi="Times New Roman" w:cs="Times New Roman"/>
          <w:sz w:val="28"/>
          <w:szCs w:val="28"/>
          <w:lang w:eastAsia="uk-UA"/>
        </w:rPr>
        <w:t xml:space="preserve">підготовка </w:t>
      </w:r>
      <w:r w:rsidRPr="00BC5C4A">
        <w:rPr>
          <w:rFonts w:ascii="Times New Roman" w:eastAsia="Times New Roman" w:hAnsi="Times New Roman" w:cs="Times New Roman"/>
          <w:sz w:val="28"/>
          <w:szCs w:val="28"/>
          <w:lang w:eastAsia="uk-UA"/>
        </w:rPr>
        <w:t>та участь обдарованих дітей у заходах вищого рівня;</w:t>
      </w:r>
    </w:p>
    <w:p w14:paraId="46116484" w14:textId="6F2EBD8F" w:rsidR="00C23CE6" w:rsidRPr="00BC5C4A" w:rsidRDefault="00C23CE6" w:rsidP="00E338DF">
      <w:pPr>
        <w:pStyle w:val="a9"/>
        <w:numPr>
          <w:ilvl w:val="0"/>
          <w:numId w:val="9"/>
        </w:numPr>
        <w:shd w:val="clear" w:color="auto" w:fill="FFFFFF"/>
        <w:tabs>
          <w:tab w:val="left" w:pos="426"/>
        </w:tabs>
        <w:spacing w:after="0" w:line="276" w:lineRule="auto"/>
        <w:ind w:left="-567" w:firstLine="567"/>
        <w:jc w:val="both"/>
        <w:rPr>
          <w:rFonts w:ascii="Times New Roman" w:eastAsia="Times New Roman" w:hAnsi="Times New Roman" w:cs="Times New Roman"/>
          <w:sz w:val="28"/>
          <w:szCs w:val="28"/>
          <w:lang w:eastAsia="uk-UA"/>
        </w:rPr>
      </w:pPr>
      <w:r w:rsidRPr="00BC5C4A">
        <w:rPr>
          <w:rFonts w:ascii="Times New Roman" w:eastAsia="Times New Roman" w:hAnsi="Times New Roman" w:cs="Times New Roman"/>
          <w:sz w:val="28"/>
          <w:szCs w:val="28"/>
          <w:lang w:eastAsia="uk-UA"/>
        </w:rPr>
        <w:lastRenderedPageBreak/>
        <w:t>прийняття й упровадження Положення про відзначення успіхів обдарованих дітей.</w:t>
      </w:r>
    </w:p>
    <w:p w14:paraId="2449F92A" w14:textId="77777777" w:rsidR="00C23CE6" w:rsidRPr="00111AB7" w:rsidRDefault="00E55BCD" w:rsidP="00E34034">
      <w:pPr>
        <w:shd w:val="clear" w:color="auto" w:fill="FFFFFF"/>
        <w:spacing w:after="0" w:line="276" w:lineRule="auto"/>
        <w:ind w:left="-567" w:firstLine="567"/>
        <w:jc w:val="both"/>
        <w:rPr>
          <w:rFonts w:ascii="Times New Roman" w:eastAsia="Times New Roman" w:hAnsi="Times New Roman" w:cs="Times New Roman"/>
          <w:b/>
          <w:bCs/>
          <w:sz w:val="28"/>
          <w:szCs w:val="28"/>
          <w:lang w:eastAsia="uk-UA"/>
        </w:rPr>
      </w:pPr>
      <w:r w:rsidRPr="00111AB7">
        <w:rPr>
          <w:rFonts w:ascii="Times New Roman" w:eastAsia="Times New Roman" w:hAnsi="Times New Roman" w:cs="Times New Roman"/>
          <w:b/>
          <w:bCs/>
          <w:sz w:val="28"/>
          <w:szCs w:val="28"/>
          <w:lang w:eastAsia="uk-UA"/>
        </w:rPr>
        <w:t>2</w:t>
      </w:r>
      <w:r w:rsidR="00763B43" w:rsidRPr="00111AB7">
        <w:rPr>
          <w:rFonts w:ascii="Times New Roman" w:eastAsia="Times New Roman" w:hAnsi="Times New Roman" w:cs="Times New Roman"/>
          <w:b/>
          <w:bCs/>
          <w:sz w:val="28"/>
          <w:szCs w:val="28"/>
          <w:lang w:eastAsia="uk-UA"/>
        </w:rPr>
        <w:t>.5</w:t>
      </w:r>
      <w:r w:rsidR="00C23CE6" w:rsidRPr="00111AB7">
        <w:rPr>
          <w:rFonts w:ascii="Times New Roman" w:eastAsia="Times New Roman" w:hAnsi="Times New Roman" w:cs="Times New Roman"/>
          <w:b/>
          <w:bCs/>
          <w:sz w:val="28"/>
          <w:szCs w:val="28"/>
          <w:lang w:eastAsia="uk-UA"/>
        </w:rPr>
        <w:t>. Застосування системи внутрішнього моніторингу для відстеження та оцінювання результатів освітньої діяльності.</w:t>
      </w:r>
    </w:p>
    <w:p w14:paraId="2A330558" w14:textId="77777777" w:rsidR="00C23CE6" w:rsidRPr="00111AB7" w:rsidRDefault="00C23CE6" w:rsidP="00E34034">
      <w:p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До складу системи внутрішнього моніторингу належать:</w:t>
      </w:r>
    </w:p>
    <w:p w14:paraId="0260B9B2" w14:textId="2B2D4A3F" w:rsidR="00C23CE6" w:rsidRPr="00CF6998" w:rsidRDefault="00C23CE6" w:rsidP="00E338DF">
      <w:pPr>
        <w:pStyle w:val="a9"/>
        <w:numPr>
          <w:ilvl w:val="0"/>
          <w:numId w:val="10"/>
        </w:numPr>
        <w:shd w:val="clear" w:color="auto" w:fill="FFFFFF"/>
        <w:tabs>
          <w:tab w:val="left" w:pos="426"/>
        </w:tabs>
        <w:spacing w:after="0" w:line="276" w:lineRule="auto"/>
        <w:ind w:left="-567" w:firstLine="567"/>
        <w:jc w:val="both"/>
        <w:rPr>
          <w:rFonts w:ascii="Times New Roman" w:eastAsia="Times New Roman" w:hAnsi="Times New Roman" w:cs="Times New Roman"/>
          <w:sz w:val="28"/>
          <w:szCs w:val="28"/>
          <w:lang w:eastAsia="uk-UA"/>
        </w:rPr>
      </w:pPr>
      <w:r w:rsidRPr="00CF6998">
        <w:rPr>
          <w:rFonts w:ascii="Times New Roman" w:eastAsia="Times New Roman" w:hAnsi="Times New Roman" w:cs="Times New Roman"/>
          <w:sz w:val="28"/>
          <w:szCs w:val="28"/>
          <w:lang w:eastAsia="uk-UA"/>
        </w:rPr>
        <w:t>система внутрішнього моніторингу якості освітньої діяльності та якості освіти;</w:t>
      </w:r>
    </w:p>
    <w:p w14:paraId="53C08208" w14:textId="4AD98AFD" w:rsidR="00C23CE6" w:rsidRPr="00CF6998" w:rsidRDefault="00C23CE6" w:rsidP="00E338DF">
      <w:pPr>
        <w:pStyle w:val="a9"/>
        <w:numPr>
          <w:ilvl w:val="0"/>
          <w:numId w:val="10"/>
        </w:numPr>
        <w:shd w:val="clear" w:color="auto" w:fill="FFFFFF"/>
        <w:tabs>
          <w:tab w:val="left" w:pos="426"/>
        </w:tabs>
        <w:spacing w:after="0" w:line="276" w:lineRule="auto"/>
        <w:ind w:left="-567" w:firstLine="567"/>
        <w:jc w:val="both"/>
        <w:rPr>
          <w:rFonts w:ascii="Times New Roman" w:eastAsia="Times New Roman" w:hAnsi="Times New Roman" w:cs="Times New Roman"/>
          <w:sz w:val="28"/>
          <w:szCs w:val="28"/>
          <w:lang w:eastAsia="uk-UA"/>
        </w:rPr>
      </w:pPr>
      <w:r w:rsidRPr="00CF6998">
        <w:rPr>
          <w:rFonts w:ascii="Times New Roman" w:eastAsia="Times New Roman" w:hAnsi="Times New Roman" w:cs="Times New Roman"/>
          <w:sz w:val="28"/>
          <w:szCs w:val="28"/>
          <w:lang w:eastAsia="uk-UA"/>
        </w:rPr>
        <w:t xml:space="preserve">система </w:t>
      </w:r>
      <w:proofErr w:type="spellStart"/>
      <w:r w:rsidRPr="00CF6998">
        <w:rPr>
          <w:rFonts w:ascii="Times New Roman" w:eastAsia="Times New Roman" w:hAnsi="Times New Roman" w:cs="Times New Roman"/>
          <w:sz w:val="28"/>
          <w:szCs w:val="28"/>
          <w:lang w:eastAsia="uk-UA"/>
        </w:rPr>
        <w:t>самооцінювання</w:t>
      </w:r>
      <w:proofErr w:type="spellEnd"/>
      <w:r w:rsidRPr="00CF6998">
        <w:rPr>
          <w:rFonts w:ascii="Times New Roman" w:eastAsia="Times New Roman" w:hAnsi="Times New Roman" w:cs="Times New Roman"/>
          <w:sz w:val="28"/>
          <w:szCs w:val="28"/>
          <w:lang w:eastAsia="uk-UA"/>
        </w:rPr>
        <w:t xml:space="preserve"> якості педагогічної та управлінської діяльності;</w:t>
      </w:r>
    </w:p>
    <w:p w14:paraId="1B4958BC" w14:textId="597B5C98" w:rsidR="00C23CE6" w:rsidRPr="00CF6998" w:rsidRDefault="00C23CE6" w:rsidP="00E338DF">
      <w:pPr>
        <w:pStyle w:val="a9"/>
        <w:numPr>
          <w:ilvl w:val="0"/>
          <w:numId w:val="10"/>
        </w:numPr>
        <w:shd w:val="clear" w:color="auto" w:fill="FFFFFF"/>
        <w:tabs>
          <w:tab w:val="left" w:pos="426"/>
        </w:tabs>
        <w:spacing w:after="0" w:line="276" w:lineRule="auto"/>
        <w:ind w:left="-567" w:firstLine="567"/>
        <w:jc w:val="both"/>
        <w:rPr>
          <w:rFonts w:ascii="Times New Roman" w:eastAsia="Times New Roman" w:hAnsi="Times New Roman" w:cs="Times New Roman"/>
          <w:sz w:val="28"/>
          <w:szCs w:val="28"/>
          <w:lang w:eastAsia="uk-UA"/>
        </w:rPr>
      </w:pPr>
      <w:r w:rsidRPr="00CF6998">
        <w:rPr>
          <w:rFonts w:ascii="Times New Roman" w:eastAsia="Times New Roman" w:hAnsi="Times New Roman" w:cs="Times New Roman"/>
          <w:sz w:val="28"/>
          <w:szCs w:val="28"/>
          <w:lang w:eastAsia="uk-UA"/>
        </w:rPr>
        <w:t>система оцінювання навчальних досягнень учнів.</w:t>
      </w:r>
    </w:p>
    <w:p w14:paraId="67DDD705" w14:textId="77777777" w:rsidR="00022BCF" w:rsidRPr="00111AB7" w:rsidRDefault="00022BCF" w:rsidP="00E34034">
      <w:pPr>
        <w:shd w:val="clear" w:color="auto" w:fill="FFFFFF"/>
        <w:tabs>
          <w:tab w:val="left" w:pos="851"/>
        </w:tabs>
        <w:spacing w:after="0" w:line="276" w:lineRule="auto"/>
        <w:ind w:left="-567" w:firstLine="567"/>
        <w:jc w:val="both"/>
        <w:rPr>
          <w:rFonts w:ascii="Times New Roman" w:eastAsia="Times New Roman" w:hAnsi="Times New Roman" w:cs="Times New Roman"/>
          <w:b/>
          <w:bCs/>
          <w:sz w:val="28"/>
          <w:szCs w:val="28"/>
          <w:lang w:eastAsia="uk-UA"/>
        </w:rPr>
      </w:pPr>
    </w:p>
    <w:p w14:paraId="448ED9E5" w14:textId="41D90477" w:rsidR="00C23CE6" w:rsidRPr="00111AB7" w:rsidRDefault="00E55BCD" w:rsidP="00E34034">
      <w:pPr>
        <w:shd w:val="clear" w:color="auto" w:fill="FFFFFF"/>
        <w:spacing w:after="0" w:line="360" w:lineRule="auto"/>
        <w:ind w:left="-567" w:firstLine="567"/>
        <w:jc w:val="center"/>
        <w:rPr>
          <w:rFonts w:ascii="Times New Roman" w:eastAsia="Times New Roman" w:hAnsi="Times New Roman" w:cs="Times New Roman"/>
          <w:b/>
          <w:sz w:val="28"/>
          <w:szCs w:val="28"/>
          <w:lang w:eastAsia="uk-UA"/>
        </w:rPr>
      </w:pPr>
      <w:r w:rsidRPr="00111AB7">
        <w:rPr>
          <w:rFonts w:ascii="Times New Roman" w:eastAsia="Times New Roman" w:hAnsi="Times New Roman" w:cs="Times New Roman"/>
          <w:b/>
          <w:sz w:val="28"/>
          <w:szCs w:val="28"/>
          <w:lang w:eastAsia="uk-UA"/>
        </w:rPr>
        <w:t>3.</w:t>
      </w:r>
      <w:r w:rsidR="005F4387">
        <w:rPr>
          <w:rFonts w:ascii="Times New Roman" w:eastAsia="Times New Roman" w:hAnsi="Times New Roman" w:cs="Times New Roman"/>
          <w:b/>
          <w:sz w:val="28"/>
          <w:szCs w:val="28"/>
          <w:lang w:eastAsia="uk-UA"/>
        </w:rPr>
        <w:t xml:space="preserve"> </w:t>
      </w:r>
      <w:r w:rsidR="00EE3D72" w:rsidRPr="00111AB7">
        <w:rPr>
          <w:rFonts w:ascii="Times New Roman" w:eastAsia="Times New Roman" w:hAnsi="Times New Roman" w:cs="Times New Roman"/>
          <w:b/>
          <w:sz w:val="28"/>
          <w:szCs w:val="28"/>
          <w:lang w:eastAsia="uk-UA"/>
        </w:rPr>
        <w:t>Критерії, правила і процедури оцінювання освітнього середови</w:t>
      </w:r>
      <w:r w:rsidR="005F4387">
        <w:rPr>
          <w:rFonts w:ascii="Times New Roman" w:eastAsia="Times New Roman" w:hAnsi="Times New Roman" w:cs="Times New Roman"/>
          <w:b/>
          <w:sz w:val="28"/>
          <w:szCs w:val="28"/>
          <w:lang w:eastAsia="uk-UA"/>
        </w:rPr>
        <w:t>ща</w:t>
      </w:r>
    </w:p>
    <w:p w14:paraId="1BD530F9" w14:textId="4BA7149B" w:rsidR="005F4387" w:rsidRDefault="00DD3823" w:rsidP="00E34034">
      <w:pPr>
        <w:shd w:val="clear" w:color="auto" w:fill="FFFFFF"/>
        <w:spacing w:after="0" w:line="360" w:lineRule="auto"/>
        <w:ind w:left="-567" w:firstLine="567"/>
        <w:jc w:val="center"/>
        <w:rPr>
          <w:rFonts w:ascii="Times New Roman" w:hAnsi="Times New Roman" w:cs="Times New Roman"/>
          <w:b/>
          <w:bCs/>
          <w:sz w:val="28"/>
          <w:szCs w:val="28"/>
        </w:rPr>
      </w:pPr>
      <w:r>
        <w:rPr>
          <w:rFonts w:ascii="Times New Roman" w:hAnsi="Times New Roman" w:cs="Times New Roman"/>
          <w:b/>
          <w:bCs/>
          <w:sz w:val="28"/>
          <w:szCs w:val="28"/>
        </w:rPr>
        <w:t>Напрям 1. Освітнє середовище закладу освіти</w:t>
      </w:r>
    </w:p>
    <w:p w14:paraId="374A026E" w14:textId="715C057C" w:rsidR="00EF09C5" w:rsidRPr="00111AB7" w:rsidRDefault="00EF09C5" w:rsidP="00E34034">
      <w:pPr>
        <w:shd w:val="clear" w:color="auto" w:fill="FFFFFF"/>
        <w:spacing w:after="0" w:line="276" w:lineRule="auto"/>
        <w:ind w:left="-567" w:firstLine="567"/>
        <w:jc w:val="both"/>
        <w:rPr>
          <w:rFonts w:ascii="Times New Roman" w:eastAsia="Times New Roman" w:hAnsi="Times New Roman" w:cs="Times New Roman"/>
          <w:b/>
          <w:sz w:val="28"/>
          <w:szCs w:val="28"/>
          <w:lang w:eastAsia="uk-UA"/>
        </w:rPr>
      </w:pPr>
      <w:r w:rsidRPr="00111AB7">
        <w:rPr>
          <w:rFonts w:ascii="Times New Roman" w:hAnsi="Times New Roman" w:cs="Times New Roman"/>
          <w:b/>
          <w:bCs/>
          <w:sz w:val="28"/>
          <w:szCs w:val="28"/>
        </w:rPr>
        <w:t>Вимога</w:t>
      </w:r>
      <w:r w:rsidR="005F4387">
        <w:rPr>
          <w:rFonts w:ascii="Times New Roman" w:hAnsi="Times New Roman" w:cs="Times New Roman"/>
          <w:b/>
          <w:bCs/>
          <w:sz w:val="28"/>
          <w:szCs w:val="28"/>
        </w:rPr>
        <w:t xml:space="preserve"> </w:t>
      </w:r>
      <w:r w:rsidR="00EE2922">
        <w:rPr>
          <w:rFonts w:ascii="Times New Roman" w:hAnsi="Times New Roman" w:cs="Times New Roman"/>
          <w:b/>
          <w:bCs/>
          <w:sz w:val="28"/>
          <w:szCs w:val="28"/>
        </w:rPr>
        <w:t>1.</w:t>
      </w:r>
      <w:r w:rsidRPr="00111AB7">
        <w:rPr>
          <w:rFonts w:ascii="Times New Roman" w:hAnsi="Times New Roman" w:cs="Times New Roman"/>
          <w:b/>
          <w:bCs/>
          <w:sz w:val="28"/>
          <w:szCs w:val="28"/>
        </w:rPr>
        <w:t>1</w:t>
      </w:r>
      <w:r w:rsidR="00AD745E">
        <w:rPr>
          <w:rFonts w:ascii="Times New Roman" w:hAnsi="Times New Roman" w:cs="Times New Roman"/>
          <w:b/>
          <w:bCs/>
          <w:sz w:val="28"/>
          <w:szCs w:val="28"/>
        </w:rPr>
        <w:t>.</w:t>
      </w:r>
      <w:r w:rsidRPr="00111AB7">
        <w:rPr>
          <w:rFonts w:ascii="Times New Roman" w:hAnsi="Times New Roman" w:cs="Times New Roman"/>
          <w:sz w:val="28"/>
          <w:szCs w:val="28"/>
        </w:rPr>
        <w:t xml:space="preserve"> </w:t>
      </w:r>
      <w:r w:rsidRPr="00111AB7">
        <w:rPr>
          <w:rFonts w:ascii="Times New Roman" w:hAnsi="Times New Roman" w:cs="Times New Roman"/>
          <w:b/>
          <w:bCs/>
          <w:sz w:val="28"/>
          <w:szCs w:val="28"/>
        </w:rPr>
        <w:t xml:space="preserve">Забезпечення </w:t>
      </w:r>
      <w:r w:rsidR="005F4387">
        <w:rPr>
          <w:rFonts w:ascii="Times New Roman" w:hAnsi="Times New Roman" w:cs="Times New Roman"/>
          <w:b/>
          <w:bCs/>
          <w:sz w:val="28"/>
          <w:szCs w:val="28"/>
        </w:rPr>
        <w:t xml:space="preserve">здорових, безпечних і </w:t>
      </w:r>
      <w:r w:rsidRPr="00111AB7">
        <w:rPr>
          <w:rFonts w:ascii="Times New Roman" w:hAnsi="Times New Roman" w:cs="Times New Roman"/>
          <w:b/>
          <w:bCs/>
          <w:sz w:val="28"/>
          <w:szCs w:val="28"/>
        </w:rPr>
        <w:t xml:space="preserve">комфортних </w:t>
      </w:r>
      <w:r w:rsidR="005F4387">
        <w:rPr>
          <w:rFonts w:ascii="Times New Roman" w:hAnsi="Times New Roman" w:cs="Times New Roman"/>
          <w:b/>
          <w:bCs/>
          <w:sz w:val="28"/>
          <w:szCs w:val="28"/>
        </w:rPr>
        <w:t>умов навчання та праці</w:t>
      </w:r>
      <w:r w:rsidR="00CB5830">
        <w:rPr>
          <w:rFonts w:ascii="Times New Roman" w:hAnsi="Times New Roman" w:cs="Times New Roman"/>
          <w:b/>
          <w:bCs/>
          <w:sz w:val="28"/>
          <w:szCs w:val="28"/>
        </w:rPr>
        <w:t>:</w:t>
      </w:r>
    </w:p>
    <w:tbl>
      <w:tblPr>
        <w:tblW w:w="0" w:type="auto"/>
        <w:tblInd w:w="-709" w:type="dxa"/>
        <w:tblCellMar>
          <w:top w:w="15" w:type="dxa"/>
          <w:left w:w="15" w:type="dxa"/>
          <w:bottom w:w="15" w:type="dxa"/>
          <w:right w:w="15" w:type="dxa"/>
        </w:tblCellMar>
        <w:tblLook w:val="04A0" w:firstRow="1" w:lastRow="0" w:firstColumn="1" w:lastColumn="0" w:noHBand="0" w:noVBand="1"/>
      </w:tblPr>
      <w:tblGrid>
        <w:gridCol w:w="10347"/>
      </w:tblGrid>
      <w:tr w:rsidR="00111AB7" w:rsidRPr="00111AB7" w14:paraId="0AC78240" w14:textId="77777777" w:rsidTr="00E34034">
        <w:trPr>
          <w:trHeight w:val="68"/>
        </w:trPr>
        <w:tc>
          <w:tcPr>
            <w:tcW w:w="0" w:type="auto"/>
            <w:tcBorders>
              <w:top w:val="nil"/>
              <w:left w:val="nil"/>
              <w:bottom w:val="nil"/>
              <w:right w:val="nil"/>
            </w:tcBorders>
            <w:tcMar>
              <w:top w:w="0" w:type="dxa"/>
              <w:left w:w="105" w:type="dxa"/>
              <w:bottom w:w="0" w:type="dxa"/>
              <w:right w:w="105" w:type="dxa"/>
            </w:tcMar>
            <w:hideMark/>
          </w:tcPr>
          <w:p w14:paraId="57B9B7A8" w14:textId="05DAD9D5" w:rsidR="00EF09C5" w:rsidRPr="00111AB7" w:rsidRDefault="00EF09C5" w:rsidP="00E34034">
            <w:pPr>
              <w:spacing w:after="0" w:line="276" w:lineRule="auto"/>
              <w:ind w:firstLine="608"/>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1.1</w:t>
            </w:r>
            <w:r w:rsidR="00EE2922">
              <w:rPr>
                <w:rFonts w:ascii="Times New Roman" w:eastAsia="Times New Roman" w:hAnsi="Times New Roman" w:cs="Times New Roman"/>
                <w:sz w:val="28"/>
                <w:szCs w:val="28"/>
                <w:lang w:eastAsia="uk-UA"/>
              </w:rPr>
              <w:t>.1</w:t>
            </w:r>
            <w:r w:rsidRPr="00111AB7">
              <w:rPr>
                <w:rFonts w:ascii="Times New Roman" w:eastAsia="Times New Roman" w:hAnsi="Times New Roman" w:cs="Times New Roman"/>
                <w:sz w:val="28"/>
                <w:szCs w:val="28"/>
                <w:lang w:eastAsia="uk-UA"/>
              </w:rPr>
              <w:t>. Приміщення і територія закладу освіти є безпечними та комфортними для навчання та праці</w:t>
            </w:r>
            <w:r w:rsidR="00CB5830">
              <w:rPr>
                <w:rFonts w:ascii="Times New Roman" w:eastAsia="Times New Roman" w:hAnsi="Times New Roman" w:cs="Times New Roman"/>
                <w:sz w:val="28"/>
                <w:szCs w:val="28"/>
                <w:lang w:eastAsia="uk-UA"/>
              </w:rPr>
              <w:t>.</w:t>
            </w:r>
          </w:p>
        </w:tc>
      </w:tr>
      <w:tr w:rsidR="00111AB7" w:rsidRPr="00111AB7" w14:paraId="7F1C396A" w14:textId="77777777" w:rsidTr="00E34034">
        <w:trPr>
          <w:trHeight w:val="319"/>
        </w:trPr>
        <w:tc>
          <w:tcPr>
            <w:tcW w:w="0" w:type="auto"/>
            <w:tcBorders>
              <w:top w:val="nil"/>
              <w:left w:val="nil"/>
              <w:bottom w:val="nil"/>
              <w:right w:val="nil"/>
            </w:tcBorders>
            <w:tcMar>
              <w:top w:w="0" w:type="dxa"/>
              <w:left w:w="105" w:type="dxa"/>
              <w:bottom w:w="0" w:type="dxa"/>
              <w:right w:w="105" w:type="dxa"/>
            </w:tcMar>
            <w:hideMark/>
          </w:tcPr>
          <w:p w14:paraId="22DC790A" w14:textId="29C122AD" w:rsidR="00EF09C5" w:rsidRPr="00111AB7" w:rsidRDefault="00EF09C5" w:rsidP="00E34034">
            <w:pPr>
              <w:spacing w:after="0" w:line="276" w:lineRule="auto"/>
              <w:ind w:firstLine="608"/>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1.</w:t>
            </w:r>
            <w:r w:rsidR="00EE2922">
              <w:rPr>
                <w:rFonts w:ascii="Times New Roman" w:eastAsia="Times New Roman" w:hAnsi="Times New Roman" w:cs="Times New Roman"/>
                <w:sz w:val="28"/>
                <w:szCs w:val="28"/>
                <w:lang w:eastAsia="uk-UA"/>
              </w:rPr>
              <w:t>1.</w:t>
            </w:r>
            <w:r w:rsidRPr="00111AB7">
              <w:rPr>
                <w:rFonts w:ascii="Times New Roman" w:eastAsia="Times New Roman" w:hAnsi="Times New Roman" w:cs="Times New Roman"/>
                <w:sz w:val="28"/>
                <w:szCs w:val="28"/>
                <w:lang w:eastAsia="uk-UA"/>
              </w:rPr>
              <w:t>2. Заклад освіти забезпечений навчальними та іншими приміщеннями з відповідним обладнанням, що необхідні для реалізації освітньої програми</w:t>
            </w:r>
            <w:r w:rsidR="00CB5830">
              <w:rPr>
                <w:rFonts w:ascii="Times New Roman" w:eastAsia="Times New Roman" w:hAnsi="Times New Roman" w:cs="Times New Roman"/>
                <w:sz w:val="28"/>
                <w:szCs w:val="28"/>
                <w:lang w:eastAsia="uk-UA"/>
              </w:rPr>
              <w:t>.</w:t>
            </w:r>
          </w:p>
        </w:tc>
      </w:tr>
      <w:tr w:rsidR="00111AB7" w:rsidRPr="00111AB7" w14:paraId="66FA43AD" w14:textId="77777777" w:rsidTr="00E34034">
        <w:trPr>
          <w:trHeight w:val="907"/>
        </w:trPr>
        <w:tc>
          <w:tcPr>
            <w:tcW w:w="0" w:type="auto"/>
            <w:tcBorders>
              <w:top w:val="nil"/>
              <w:left w:val="nil"/>
              <w:bottom w:val="nil"/>
              <w:right w:val="nil"/>
            </w:tcBorders>
            <w:tcMar>
              <w:top w:w="0" w:type="dxa"/>
              <w:left w:w="105" w:type="dxa"/>
              <w:bottom w:w="0" w:type="dxa"/>
              <w:right w:w="105" w:type="dxa"/>
            </w:tcMar>
            <w:hideMark/>
          </w:tcPr>
          <w:p w14:paraId="78D38DF7" w14:textId="50C400D3" w:rsidR="00EF09C5" w:rsidRPr="00111AB7" w:rsidRDefault="00EF09C5" w:rsidP="00E34034">
            <w:pPr>
              <w:spacing w:after="0" w:line="276" w:lineRule="auto"/>
              <w:ind w:firstLine="608"/>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1.</w:t>
            </w:r>
            <w:r w:rsidR="00EE2922">
              <w:rPr>
                <w:rFonts w:ascii="Times New Roman" w:eastAsia="Times New Roman" w:hAnsi="Times New Roman" w:cs="Times New Roman"/>
                <w:sz w:val="28"/>
                <w:szCs w:val="28"/>
                <w:lang w:eastAsia="uk-UA"/>
              </w:rPr>
              <w:t>1.</w:t>
            </w:r>
            <w:r w:rsidRPr="00111AB7">
              <w:rPr>
                <w:rFonts w:ascii="Times New Roman" w:eastAsia="Times New Roman" w:hAnsi="Times New Roman" w:cs="Times New Roman"/>
                <w:sz w:val="28"/>
                <w:szCs w:val="28"/>
                <w:lang w:eastAsia="uk-UA"/>
              </w:rPr>
              <w:t xml:space="preserve">3. </w:t>
            </w:r>
            <w:r w:rsidR="007725D8">
              <w:rPr>
                <w:rFonts w:ascii="Times New Roman" w:eastAsia="Times New Roman" w:hAnsi="Times New Roman" w:cs="Times New Roman"/>
                <w:sz w:val="28"/>
                <w:szCs w:val="28"/>
                <w:lang w:eastAsia="uk-UA"/>
              </w:rPr>
              <w:t>Учні</w:t>
            </w:r>
            <w:r w:rsidRPr="00111AB7">
              <w:rPr>
                <w:rFonts w:ascii="Times New Roman" w:eastAsia="Times New Roman" w:hAnsi="Times New Roman" w:cs="Times New Roman"/>
                <w:sz w:val="28"/>
                <w:szCs w:val="28"/>
                <w:lang w:eastAsia="uk-UA"/>
              </w:rPr>
              <w:t xml:space="preserve">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r w:rsidR="00CB5830">
              <w:rPr>
                <w:rFonts w:ascii="Times New Roman" w:eastAsia="Times New Roman" w:hAnsi="Times New Roman" w:cs="Times New Roman"/>
                <w:sz w:val="28"/>
                <w:szCs w:val="28"/>
                <w:lang w:eastAsia="uk-UA"/>
              </w:rPr>
              <w:t>.</w:t>
            </w:r>
          </w:p>
        </w:tc>
      </w:tr>
      <w:tr w:rsidR="00111AB7" w:rsidRPr="00111AB7" w14:paraId="5CC2C068" w14:textId="77777777" w:rsidTr="00E34034">
        <w:trPr>
          <w:trHeight w:val="625"/>
        </w:trPr>
        <w:tc>
          <w:tcPr>
            <w:tcW w:w="0" w:type="auto"/>
            <w:tcBorders>
              <w:top w:val="nil"/>
              <w:left w:val="nil"/>
              <w:bottom w:val="nil"/>
              <w:right w:val="nil"/>
            </w:tcBorders>
            <w:tcMar>
              <w:top w:w="0" w:type="dxa"/>
              <w:left w:w="105" w:type="dxa"/>
              <w:bottom w:w="0" w:type="dxa"/>
              <w:right w:w="105" w:type="dxa"/>
            </w:tcMar>
            <w:hideMark/>
          </w:tcPr>
          <w:p w14:paraId="555FF18E" w14:textId="33E9B534" w:rsidR="00BD6FE5" w:rsidRPr="00111AB7" w:rsidRDefault="00EF09C5" w:rsidP="00E34034">
            <w:pPr>
              <w:spacing w:after="0" w:line="276" w:lineRule="auto"/>
              <w:ind w:firstLine="608"/>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1.</w:t>
            </w:r>
            <w:r w:rsidR="00EE2922">
              <w:rPr>
                <w:rFonts w:ascii="Times New Roman" w:eastAsia="Times New Roman" w:hAnsi="Times New Roman" w:cs="Times New Roman"/>
                <w:sz w:val="28"/>
                <w:szCs w:val="28"/>
                <w:lang w:eastAsia="uk-UA"/>
              </w:rPr>
              <w:t>1.</w:t>
            </w:r>
            <w:r w:rsidRPr="00111AB7">
              <w:rPr>
                <w:rFonts w:ascii="Times New Roman" w:eastAsia="Times New Roman" w:hAnsi="Times New Roman" w:cs="Times New Roman"/>
                <w:sz w:val="28"/>
                <w:szCs w:val="28"/>
                <w:lang w:eastAsia="uk-UA"/>
              </w:rPr>
              <w:t xml:space="preserve">4. Працівники обізнані з правилами поведінки </w:t>
            </w:r>
            <w:r w:rsidR="007725D8">
              <w:rPr>
                <w:rFonts w:ascii="Times New Roman" w:eastAsia="Times New Roman" w:hAnsi="Times New Roman" w:cs="Times New Roman"/>
                <w:sz w:val="28"/>
                <w:szCs w:val="28"/>
                <w:lang w:eastAsia="uk-UA"/>
              </w:rPr>
              <w:t>у разі нещасного випадку з</w:t>
            </w:r>
            <w:r w:rsidRPr="00111AB7">
              <w:rPr>
                <w:rFonts w:ascii="Times New Roman" w:eastAsia="Times New Roman" w:hAnsi="Times New Roman" w:cs="Times New Roman"/>
                <w:sz w:val="28"/>
                <w:szCs w:val="28"/>
                <w:lang w:eastAsia="uk-UA"/>
              </w:rPr>
              <w:t xml:space="preserve"> </w:t>
            </w:r>
            <w:r w:rsidR="007725D8">
              <w:rPr>
                <w:rFonts w:ascii="Times New Roman" w:eastAsia="Times New Roman" w:hAnsi="Times New Roman" w:cs="Times New Roman"/>
                <w:sz w:val="28"/>
                <w:szCs w:val="28"/>
                <w:lang w:eastAsia="uk-UA"/>
              </w:rPr>
              <w:t xml:space="preserve">учнями та </w:t>
            </w:r>
            <w:r w:rsidRPr="00111AB7">
              <w:rPr>
                <w:rFonts w:ascii="Times New Roman" w:eastAsia="Times New Roman" w:hAnsi="Times New Roman" w:cs="Times New Roman"/>
                <w:sz w:val="28"/>
                <w:szCs w:val="28"/>
                <w:lang w:eastAsia="uk-UA"/>
              </w:rPr>
              <w:t>працівниками закладу освіти чи раптового погіршення їх стану здоров’я і вживають необ</w:t>
            </w:r>
            <w:r w:rsidR="00BD6FE5" w:rsidRPr="00111AB7">
              <w:rPr>
                <w:rFonts w:ascii="Times New Roman" w:eastAsia="Times New Roman" w:hAnsi="Times New Roman" w:cs="Times New Roman"/>
                <w:sz w:val="28"/>
                <w:szCs w:val="28"/>
                <w:lang w:eastAsia="uk-UA"/>
              </w:rPr>
              <w:t>х</w:t>
            </w:r>
            <w:r w:rsidR="007725D8">
              <w:rPr>
                <w:rFonts w:ascii="Times New Roman" w:eastAsia="Times New Roman" w:hAnsi="Times New Roman" w:cs="Times New Roman"/>
                <w:sz w:val="28"/>
                <w:szCs w:val="28"/>
                <w:lang w:eastAsia="uk-UA"/>
              </w:rPr>
              <w:t>ідних заходів у таких ситуаціях</w:t>
            </w:r>
            <w:r w:rsidR="00CB5830">
              <w:rPr>
                <w:rFonts w:ascii="Times New Roman" w:eastAsia="Times New Roman" w:hAnsi="Times New Roman" w:cs="Times New Roman"/>
                <w:sz w:val="28"/>
                <w:szCs w:val="28"/>
                <w:lang w:eastAsia="uk-UA"/>
              </w:rPr>
              <w:t>.</w:t>
            </w:r>
          </w:p>
        </w:tc>
      </w:tr>
      <w:tr w:rsidR="00111AB7" w:rsidRPr="00111AB7" w14:paraId="0BCC3F38" w14:textId="77777777" w:rsidTr="00E34034">
        <w:trPr>
          <w:trHeight w:val="370"/>
        </w:trPr>
        <w:tc>
          <w:tcPr>
            <w:tcW w:w="0" w:type="auto"/>
            <w:tcBorders>
              <w:top w:val="nil"/>
              <w:left w:val="nil"/>
              <w:bottom w:val="nil"/>
              <w:right w:val="nil"/>
            </w:tcBorders>
            <w:tcMar>
              <w:top w:w="0" w:type="dxa"/>
              <w:left w:w="105" w:type="dxa"/>
              <w:bottom w:w="0" w:type="dxa"/>
              <w:right w:w="105" w:type="dxa"/>
            </w:tcMar>
            <w:hideMark/>
          </w:tcPr>
          <w:p w14:paraId="365C3E3B" w14:textId="5751E8F0" w:rsidR="00EF09C5" w:rsidRPr="00111AB7" w:rsidRDefault="00EF09C5" w:rsidP="00E34034">
            <w:pPr>
              <w:spacing w:after="0" w:line="276" w:lineRule="auto"/>
              <w:ind w:firstLine="608"/>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1.</w:t>
            </w:r>
            <w:r w:rsidR="00EE2922">
              <w:rPr>
                <w:rFonts w:ascii="Times New Roman" w:eastAsia="Times New Roman" w:hAnsi="Times New Roman" w:cs="Times New Roman"/>
                <w:sz w:val="28"/>
                <w:szCs w:val="28"/>
                <w:lang w:eastAsia="uk-UA"/>
              </w:rPr>
              <w:t>1.</w:t>
            </w:r>
            <w:r w:rsidRPr="00111AB7">
              <w:rPr>
                <w:rFonts w:ascii="Times New Roman" w:eastAsia="Times New Roman" w:hAnsi="Times New Roman" w:cs="Times New Roman"/>
                <w:sz w:val="28"/>
                <w:szCs w:val="28"/>
                <w:lang w:eastAsia="uk-UA"/>
              </w:rPr>
              <w:t xml:space="preserve">5. У закладі освіти створюються умови для </w:t>
            </w:r>
            <w:r w:rsidR="007725D8">
              <w:rPr>
                <w:rFonts w:ascii="Times New Roman" w:eastAsia="Times New Roman" w:hAnsi="Times New Roman" w:cs="Times New Roman"/>
                <w:sz w:val="28"/>
                <w:szCs w:val="28"/>
                <w:lang w:eastAsia="uk-UA"/>
              </w:rPr>
              <w:t xml:space="preserve">здорового </w:t>
            </w:r>
            <w:r w:rsidRPr="00111AB7">
              <w:rPr>
                <w:rFonts w:ascii="Times New Roman" w:eastAsia="Times New Roman" w:hAnsi="Times New Roman" w:cs="Times New Roman"/>
                <w:sz w:val="28"/>
                <w:szCs w:val="28"/>
                <w:lang w:eastAsia="uk-UA"/>
              </w:rPr>
              <w:t xml:space="preserve">харчування </w:t>
            </w:r>
            <w:r w:rsidR="007725D8">
              <w:rPr>
                <w:rFonts w:ascii="Times New Roman" w:eastAsia="Times New Roman" w:hAnsi="Times New Roman" w:cs="Times New Roman"/>
                <w:sz w:val="28"/>
                <w:szCs w:val="28"/>
                <w:lang w:eastAsia="uk-UA"/>
              </w:rPr>
              <w:t>учнів</w:t>
            </w:r>
            <w:r w:rsidRPr="00111AB7">
              <w:rPr>
                <w:rFonts w:ascii="Times New Roman" w:eastAsia="Times New Roman" w:hAnsi="Times New Roman" w:cs="Times New Roman"/>
                <w:sz w:val="28"/>
                <w:szCs w:val="28"/>
                <w:lang w:eastAsia="uk-UA"/>
              </w:rPr>
              <w:t xml:space="preserve"> і працівників</w:t>
            </w:r>
            <w:r w:rsidR="00CB5830">
              <w:rPr>
                <w:rFonts w:ascii="Times New Roman" w:eastAsia="Times New Roman" w:hAnsi="Times New Roman" w:cs="Times New Roman"/>
                <w:sz w:val="28"/>
                <w:szCs w:val="28"/>
                <w:lang w:eastAsia="uk-UA"/>
              </w:rPr>
              <w:t>.</w:t>
            </w:r>
          </w:p>
        </w:tc>
      </w:tr>
      <w:tr w:rsidR="00111AB7" w:rsidRPr="00111AB7" w14:paraId="225C793F" w14:textId="77777777" w:rsidTr="00E34034">
        <w:trPr>
          <w:trHeight w:val="1245"/>
        </w:trPr>
        <w:tc>
          <w:tcPr>
            <w:tcW w:w="0" w:type="auto"/>
            <w:tcBorders>
              <w:top w:val="nil"/>
              <w:left w:val="nil"/>
              <w:bottom w:val="nil"/>
              <w:right w:val="nil"/>
            </w:tcBorders>
            <w:tcMar>
              <w:top w:w="0" w:type="dxa"/>
              <w:left w:w="105" w:type="dxa"/>
              <w:bottom w:w="0" w:type="dxa"/>
              <w:right w:w="105" w:type="dxa"/>
            </w:tcMar>
            <w:hideMark/>
          </w:tcPr>
          <w:p w14:paraId="44680D73" w14:textId="5496E042" w:rsidR="00EF09C5" w:rsidRDefault="00EF09C5" w:rsidP="00E34034">
            <w:pPr>
              <w:spacing w:after="0" w:line="276" w:lineRule="auto"/>
              <w:ind w:firstLine="608"/>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1.</w:t>
            </w:r>
            <w:r w:rsidR="00EE2922">
              <w:rPr>
                <w:rFonts w:ascii="Times New Roman" w:eastAsia="Times New Roman" w:hAnsi="Times New Roman" w:cs="Times New Roman"/>
                <w:sz w:val="28"/>
                <w:szCs w:val="28"/>
                <w:lang w:eastAsia="uk-UA"/>
              </w:rPr>
              <w:t>1.</w:t>
            </w:r>
            <w:r w:rsidRPr="00111AB7">
              <w:rPr>
                <w:rFonts w:ascii="Times New Roman" w:eastAsia="Times New Roman" w:hAnsi="Times New Roman" w:cs="Times New Roman"/>
                <w:sz w:val="28"/>
                <w:szCs w:val="28"/>
                <w:lang w:eastAsia="uk-UA"/>
              </w:rPr>
              <w:t>6. У закладі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w:t>
            </w:r>
            <w:r w:rsidR="00CB5830">
              <w:rPr>
                <w:rFonts w:ascii="Times New Roman" w:eastAsia="Times New Roman" w:hAnsi="Times New Roman" w:cs="Times New Roman"/>
                <w:sz w:val="28"/>
                <w:szCs w:val="28"/>
                <w:lang w:eastAsia="uk-UA"/>
              </w:rPr>
              <w:t>і.</w:t>
            </w:r>
          </w:p>
          <w:p w14:paraId="35A1FC65" w14:textId="5B75AF76" w:rsidR="007725D8" w:rsidRPr="00111AB7" w:rsidRDefault="007725D8" w:rsidP="00E34034">
            <w:pPr>
              <w:spacing w:after="0" w:line="276" w:lineRule="auto"/>
              <w:ind w:firstLine="608"/>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1.</w:t>
            </w:r>
            <w:r w:rsidR="00EE2922">
              <w:rPr>
                <w:rFonts w:ascii="Times New Roman" w:eastAsia="Times New Roman" w:hAnsi="Times New Roman" w:cs="Times New Roman"/>
                <w:sz w:val="28"/>
                <w:szCs w:val="28"/>
                <w:lang w:eastAsia="uk-UA"/>
              </w:rPr>
              <w:t>1.</w:t>
            </w:r>
            <w:r w:rsidRPr="00111AB7">
              <w:rPr>
                <w:rFonts w:ascii="Times New Roman" w:eastAsia="Times New Roman" w:hAnsi="Times New Roman" w:cs="Times New Roman"/>
                <w:sz w:val="28"/>
                <w:szCs w:val="28"/>
                <w:lang w:eastAsia="uk-UA"/>
              </w:rPr>
              <w:t>7. У закладі освіти застосовуються підходи для адаптації та інтеграції здобувачів освіти до освітнього процесу, професійної адаптації працівників</w:t>
            </w:r>
            <w:r>
              <w:rPr>
                <w:rFonts w:ascii="Times New Roman" w:eastAsia="Times New Roman" w:hAnsi="Times New Roman" w:cs="Times New Roman"/>
                <w:sz w:val="28"/>
                <w:szCs w:val="28"/>
                <w:lang w:eastAsia="uk-UA"/>
              </w:rPr>
              <w:t>.</w:t>
            </w:r>
          </w:p>
        </w:tc>
      </w:tr>
      <w:tr w:rsidR="00111AB7" w:rsidRPr="00111AB7" w14:paraId="1BB02F9A" w14:textId="77777777" w:rsidTr="00E34034">
        <w:trPr>
          <w:trHeight w:val="1140"/>
        </w:trPr>
        <w:tc>
          <w:tcPr>
            <w:tcW w:w="0" w:type="auto"/>
            <w:tcBorders>
              <w:top w:val="nil"/>
              <w:left w:val="nil"/>
              <w:bottom w:val="nil"/>
              <w:right w:val="nil"/>
            </w:tcBorders>
            <w:tcMar>
              <w:top w:w="0" w:type="dxa"/>
              <w:left w:w="105" w:type="dxa"/>
              <w:bottom w:w="0" w:type="dxa"/>
              <w:right w:w="105" w:type="dxa"/>
            </w:tcMar>
            <w:hideMark/>
          </w:tcPr>
          <w:p w14:paraId="3EF3FC60" w14:textId="77777777" w:rsidR="00CB5830" w:rsidRDefault="00CB5830" w:rsidP="00E34034">
            <w:pPr>
              <w:spacing w:after="0" w:line="276" w:lineRule="auto"/>
              <w:ind w:firstLine="608"/>
              <w:jc w:val="both"/>
              <w:rPr>
                <w:rFonts w:ascii="Times New Roman" w:eastAsia="Times New Roman" w:hAnsi="Times New Roman" w:cs="Times New Roman"/>
                <w:b/>
                <w:bCs/>
                <w:sz w:val="28"/>
                <w:szCs w:val="28"/>
                <w:lang w:eastAsia="uk-UA"/>
              </w:rPr>
            </w:pPr>
          </w:p>
          <w:p w14:paraId="46A3C5F6" w14:textId="3B2614AD" w:rsidR="00805979" w:rsidRPr="00111AB7" w:rsidRDefault="00805979" w:rsidP="00E34034">
            <w:pPr>
              <w:spacing w:after="0" w:line="276" w:lineRule="auto"/>
              <w:ind w:firstLine="608"/>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b/>
                <w:bCs/>
                <w:sz w:val="28"/>
                <w:szCs w:val="28"/>
                <w:lang w:eastAsia="uk-UA"/>
              </w:rPr>
              <w:t>ЩО ОЦІН</w:t>
            </w:r>
            <w:r w:rsidR="00F04119">
              <w:rPr>
                <w:rFonts w:ascii="Times New Roman" w:eastAsia="Times New Roman" w:hAnsi="Times New Roman" w:cs="Times New Roman"/>
                <w:b/>
                <w:bCs/>
                <w:sz w:val="28"/>
                <w:szCs w:val="28"/>
                <w:lang w:eastAsia="uk-UA"/>
              </w:rPr>
              <w:t>ЮЄМО</w:t>
            </w:r>
            <w:r w:rsidRPr="00111AB7">
              <w:rPr>
                <w:rFonts w:ascii="Times New Roman" w:eastAsia="Times New Roman" w:hAnsi="Times New Roman" w:cs="Times New Roman"/>
                <w:b/>
                <w:bCs/>
                <w:sz w:val="28"/>
                <w:szCs w:val="28"/>
                <w:lang w:eastAsia="uk-UA"/>
              </w:rPr>
              <w:t>?</w:t>
            </w:r>
          </w:p>
          <w:p w14:paraId="13EE3CE5" w14:textId="77777777" w:rsidR="00805979" w:rsidRPr="00CF6998" w:rsidRDefault="00805979" w:rsidP="00E338DF">
            <w:pPr>
              <w:pStyle w:val="a9"/>
              <w:numPr>
                <w:ilvl w:val="0"/>
                <w:numId w:val="11"/>
              </w:numPr>
              <w:tabs>
                <w:tab w:val="left" w:pos="992"/>
              </w:tabs>
              <w:spacing w:after="0" w:line="276" w:lineRule="auto"/>
              <w:ind w:left="0" w:firstLine="608"/>
              <w:jc w:val="both"/>
              <w:textAlignment w:val="baseline"/>
              <w:rPr>
                <w:rFonts w:ascii="Times New Roman" w:eastAsia="Times New Roman" w:hAnsi="Times New Roman" w:cs="Times New Roman"/>
                <w:sz w:val="28"/>
                <w:szCs w:val="28"/>
                <w:lang w:eastAsia="uk-UA"/>
              </w:rPr>
            </w:pPr>
            <w:r w:rsidRPr="00CF6998">
              <w:rPr>
                <w:rFonts w:ascii="Times New Roman" w:eastAsia="Times New Roman" w:hAnsi="Times New Roman" w:cs="Times New Roman"/>
                <w:sz w:val="28"/>
                <w:szCs w:val="28"/>
                <w:lang w:eastAsia="uk-UA"/>
              </w:rPr>
              <w:t xml:space="preserve">Чи </w:t>
            </w:r>
            <w:proofErr w:type="spellStart"/>
            <w:r w:rsidRPr="00CF6998">
              <w:rPr>
                <w:rFonts w:ascii="Times New Roman" w:eastAsia="Times New Roman" w:hAnsi="Times New Roman" w:cs="Times New Roman"/>
                <w:sz w:val="28"/>
                <w:szCs w:val="28"/>
                <w:lang w:eastAsia="uk-UA"/>
              </w:rPr>
              <w:t>комфортно</w:t>
            </w:r>
            <w:proofErr w:type="spellEnd"/>
            <w:r w:rsidRPr="00CF6998">
              <w:rPr>
                <w:rFonts w:ascii="Times New Roman" w:eastAsia="Times New Roman" w:hAnsi="Times New Roman" w:cs="Times New Roman"/>
                <w:sz w:val="28"/>
                <w:szCs w:val="28"/>
                <w:lang w:eastAsia="uk-UA"/>
              </w:rPr>
              <w:t xml:space="preserve"> перебувати у закладі учасникам освітнього процесу?</w:t>
            </w:r>
          </w:p>
          <w:p w14:paraId="35A2DE74" w14:textId="44DA30F1" w:rsidR="00805979" w:rsidRPr="00CF6998" w:rsidRDefault="00805979" w:rsidP="00E338DF">
            <w:pPr>
              <w:pStyle w:val="a9"/>
              <w:numPr>
                <w:ilvl w:val="0"/>
                <w:numId w:val="11"/>
              </w:numPr>
              <w:tabs>
                <w:tab w:val="left" w:pos="992"/>
              </w:tabs>
              <w:spacing w:after="0" w:line="276" w:lineRule="auto"/>
              <w:ind w:left="0" w:firstLine="608"/>
              <w:jc w:val="both"/>
              <w:textAlignment w:val="baseline"/>
              <w:rPr>
                <w:rFonts w:ascii="Times New Roman" w:eastAsia="Times New Roman" w:hAnsi="Times New Roman" w:cs="Times New Roman"/>
                <w:sz w:val="28"/>
                <w:szCs w:val="28"/>
                <w:lang w:eastAsia="uk-UA"/>
              </w:rPr>
            </w:pPr>
            <w:r w:rsidRPr="00CF6998">
              <w:rPr>
                <w:rFonts w:ascii="Times New Roman" w:eastAsia="Times New Roman" w:hAnsi="Times New Roman" w:cs="Times New Roman"/>
                <w:sz w:val="28"/>
                <w:szCs w:val="28"/>
                <w:lang w:eastAsia="uk-UA"/>
              </w:rPr>
              <w:t xml:space="preserve">Чи подобається </w:t>
            </w:r>
            <w:r w:rsidR="00CB5830" w:rsidRPr="00CF6998">
              <w:rPr>
                <w:rFonts w:ascii="Times New Roman" w:eastAsia="Times New Roman" w:hAnsi="Times New Roman" w:cs="Times New Roman"/>
                <w:sz w:val="28"/>
                <w:szCs w:val="28"/>
                <w:lang w:eastAsia="uk-UA"/>
              </w:rPr>
              <w:t xml:space="preserve">учням та вчителям </w:t>
            </w:r>
            <w:r w:rsidRPr="00CF6998">
              <w:rPr>
                <w:rFonts w:ascii="Times New Roman" w:eastAsia="Times New Roman" w:hAnsi="Times New Roman" w:cs="Times New Roman"/>
                <w:sz w:val="28"/>
                <w:szCs w:val="28"/>
                <w:lang w:eastAsia="uk-UA"/>
              </w:rPr>
              <w:t xml:space="preserve">облаштування території і як організований простір закладу (візуалізація, ергономічність, </w:t>
            </w:r>
            <w:proofErr w:type="spellStart"/>
            <w:r w:rsidRPr="00CF6998">
              <w:rPr>
                <w:rFonts w:ascii="Times New Roman" w:eastAsia="Times New Roman" w:hAnsi="Times New Roman" w:cs="Times New Roman"/>
                <w:sz w:val="28"/>
                <w:szCs w:val="28"/>
                <w:lang w:eastAsia="uk-UA"/>
              </w:rPr>
              <w:t>незагромадженість</w:t>
            </w:r>
            <w:proofErr w:type="spellEnd"/>
            <w:r w:rsidRPr="00CF6998">
              <w:rPr>
                <w:rFonts w:ascii="Times New Roman" w:eastAsia="Times New Roman" w:hAnsi="Times New Roman" w:cs="Times New Roman"/>
                <w:sz w:val="28"/>
                <w:szCs w:val="28"/>
                <w:lang w:eastAsia="uk-UA"/>
              </w:rPr>
              <w:t xml:space="preserve"> вікон)?</w:t>
            </w:r>
          </w:p>
          <w:p w14:paraId="443CE9FF" w14:textId="77777777" w:rsidR="00805979" w:rsidRPr="00CF6998" w:rsidRDefault="00805979" w:rsidP="00E338DF">
            <w:pPr>
              <w:pStyle w:val="a9"/>
              <w:numPr>
                <w:ilvl w:val="0"/>
                <w:numId w:val="11"/>
              </w:numPr>
              <w:tabs>
                <w:tab w:val="left" w:pos="992"/>
              </w:tabs>
              <w:spacing w:after="0" w:line="276" w:lineRule="auto"/>
              <w:ind w:left="0" w:firstLine="608"/>
              <w:jc w:val="both"/>
              <w:textAlignment w:val="baseline"/>
              <w:rPr>
                <w:rFonts w:ascii="Times New Roman" w:eastAsia="Times New Roman" w:hAnsi="Times New Roman" w:cs="Times New Roman"/>
                <w:sz w:val="28"/>
                <w:szCs w:val="28"/>
                <w:lang w:eastAsia="uk-UA"/>
              </w:rPr>
            </w:pPr>
            <w:r w:rsidRPr="00CF6998">
              <w:rPr>
                <w:rFonts w:ascii="Times New Roman" w:eastAsia="Times New Roman" w:hAnsi="Times New Roman" w:cs="Times New Roman"/>
                <w:sz w:val="28"/>
                <w:szCs w:val="28"/>
                <w:lang w:eastAsia="uk-UA"/>
              </w:rPr>
              <w:lastRenderedPageBreak/>
              <w:t>Чи використовують учителі можливості просторової організації в процесі навчання (використання поверхні стін)?</w:t>
            </w:r>
          </w:p>
          <w:p w14:paraId="6FE9BE04" w14:textId="77777777" w:rsidR="00805979" w:rsidRPr="00CF6998" w:rsidRDefault="00805979" w:rsidP="00E338DF">
            <w:pPr>
              <w:pStyle w:val="a9"/>
              <w:numPr>
                <w:ilvl w:val="0"/>
                <w:numId w:val="11"/>
              </w:numPr>
              <w:tabs>
                <w:tab w:val="left" w:pos="992"/>
              </w:tabs>
              <w:spacing w:after="0" w:line="276" w:lineRule="auto"/>
              <w:ind w:left="0" w:firstLine="608"/>
              <w:jc w:val="both"/>
              <w:textAlignment w:val="baseline"/>
              <w:rPr>
                <w:rFonts w:ascii="Times New Roman" w:eastAsia="Times New Roman" w:hAnsi="Times New Roman" w:cs="Times New Roman"/>
                <w:sz w:val="28"/>
                <w:szCs w:val="28"/>
                <w:lang w:eastAsia="uk-UA"/>
              </w:rPr>
            </w:pPr>
            <w:r w:rsidRPr="00CF6998">
              <w:rPr>
                <w:rFonts w:ascii="Times New Roman" w:eastAsia="Times New Roman" w:hAnsi="Times New Roman" w:cs="Times New Roman"/>
                <w:sz w:val="28"/>
                <w:szCs w:val="28"/>
                <w:lang w:eastAsia="uk-UA"/>
              </w:rPr>
              <w:t xml:space="preserve">Чи дозволяють умови, обладнання навчальних кабінетів </w:t>
            </w:r>
            <w:proofErr w:type="spellStart"/>
            <w:r w:rsidRPr="00CF6998">
              <w:rPr>
                <w:rFonts w:ascii="Times New Roman" w:eastAsia="Times New Roman" w:hAnsi="Times New Roman" w:cs="Times New Roman"/>
                <w:sz w:val="28"/>
                <w:szCs w:val="28"/>
                <w:lang w:eastAsia="uk-UA"/>
              </w:rPr>
              <w:t>гнучко</w:t>
            </w:r>
            <w:proofErr w:type="spellEnd"/>
            <w:r w:rsidRPr="00CF6998">
              <w:rPr>
                <w:rFonts w:ascii="Times New Roman" w:eastAsia="Times New Roman" w:hAnsi="Times New Roman" w:cs="Times New Roman"/>
                <w:sz w:val="28"/>
                <w:szCs w:val="28"/>
                <w:lang w:eastAsia="uk-UA"/>
              </w:rPr>
              <w:t xml:space="preserve"> використовувати простір під час освітнього процесу?</w:t>
            </w:r>
          </w:p>
          <w:p w14:paraId="752B8C3F" w14:textId="4209BF6B" w:rsidR="00805979" w:rsidRPr="00CF6998" w:rsidRDefault="00805979" w:rsidP="00E338DF">
            <w:pPr>
              <w:pStyle w:val="a9"/>
              <w:numPr>
                <w:ilvl w:val="0"/>
                <w:numId w:val="11"/>
              </w:numPr>
              <w:tabs>
                <w:tab w:val="left" w:pos="992"/>
              </w:tabs>
              <w:spacing w:after="0" w:line="276" w:lineRule="auto"/>
              <w:ind w:left="0" w:firstLine="608"/>
              <w:jc w:val="both"/>
              <w:textAlignment w:val="baseline"/>
              <w:rPr>
                <w:rFonts w:ascii="Times New Roman" w:eastAsia="Times New Roman" w:hAnsi="Times New Roman" w:cs="Times New Roman"/>
                <w:sz w:val="28"/>
                <w:szCs w:val="28"/>
                <w:lang w:eastAsia="uk-UA"/>
              </w:rPr>
            </w:pPr>
            <w:r w:rsidRPr="00CF6998">
              <w:rPr>
                <w:rFonts w:ascii="Times New Roman" w:eastAsia="Times New Roman" w:hAnsi="Times New Roman" w:cs="Times New Roman"/>
                <w:sz w:val="28"/>
                <w:szCs w:val="28"/>
                <w:lang w:eastAsia="uk-UA"/>
              </w:rPr>
              <w:t xml:space="preserve">Чи враховується їхня думка </w:t>
            </w:r>
            <w:r w:rsidR="00CB5830" w:rsidRPr="00CF6998">
              <w:rPr>
                <w:rFonts w:ascii="Times New Roman" w:eastAsia="Times New Roman" w:hAnsi="Times New Roman" w:cs="Times New Roman"/>
                <w:sz w:val="28"/>
                <w:szCs w:val="28"/>
                <w:lang w:eastAsia="uk-UA"/>
              </w:rPr>
              <w:t>учн</w:t>
            </w:r>
            <w:r w:rsidR="00CB5830">
              <w:rPr>
                <w:rFonts w:ascii="Times New Roman" w:eastAsia="Times New Roman" w:hAnsi="Times New Roman" w:cs="Times New Roman"/>
                <w:sz w:val="28"/>
                <w:szCs w:val="28"/>
                <w:lang w:eastAsia="uk-UA"/>
              </w:rPr>
              <w:t>ів</w:t>
            </w:r>
            <w:r w:rsidR="00CB5830" w:rsidRPr="00CF6998">
              <w:rPr>
                <w:rFonts w:ascii="Times New Roman" w:eastAsia="Times New Roman" w:hAnsi="Times New Roman" w:cs="Times New Roman"/>
                <w:sz w:val="28"/>
                <w:szCs w:val="28"/>
                <w:lang w:eastAsia="uk-UA"/>
              </w:rPr>
              <w:t xml:space="preserve"> та вчител</w:t>
            </w:r>
            <w:r w:rsidR="00CB5830">
              <w:rPr>
                <w:rFonts w:ascii="Times New Roman" w:eastAsia="Times New Roman" w:hAnsi="Times New Roman" w:cs="Times New Roman"/>
                <w:sz w:val="28"/>
                <w:szCs w:val="28"/>
                <w:lang w:eastAsia="uk-UA"/>
              </w:rPr>
              <w:t>ів</w:t>
            </w:r>
            <w:r w:rsidR="00CB5830" w:rsidRPr="00CF6998">
              <w:rPr>
                <w:rFonts w:ascii="Times New Roman" w:eastAsia="Times New Roman" w:hAnsi="Times New Roman" w:cs="Times New Roman"/>
                <w:sz w:val="28"/>
                <w:szCs w:val="28"/>
                <w:lang w:eastAsia="uk-UA"/>
              </w:rPr>
              <w:t xml:space="preserve"> </w:t>
            </w:r>
            <w:r w:rsidRPr="00CF6998">
              <w:rPr>
                <w:rFonts w:ascii="Times New Roman" w:eastAsia="Times New Roman" w:hAnsi="Times New Roman" w:cs="Times New Roman"/>
                <w:sz w:val="28"/>
                <w:szCs w:val="28"/>
                <w:lang w:eastAsia="uk-UA"/>
              </w:rPr>
              <w:t>при облаштуванні освітнього простору? Що саме вони б хотіли змінити?</w:t>
            </w:r>
          </w:p>
          <w:p w14:paraId="22B04333" w14:textId="77777777" w:rsidR="00805979" w:rsidRPr="00CF6998" w:rsidRDefault="00805979" w:rsidP="00E338DF">
            <w:pPr>
              <w:pStyle w:val="a9"/>
              <w:numPr>
                <w:ilvl w:val="0"/>
                <w:numId w:val="11"/>
              </w:numPr>
              <w:tabs>
                <w:tab w:val="left" w:pos="992"/>
              </w:tabs>
              <w:spacing w:after="0" w:line="276" w:lineRule="auto"/>
              <w:ind w:left="0" w:firstLine="608"/>
              <w:jc w:val="both"/>
              <w:textAlignment w:val="baseline"/>
              <w:rPr>
                <w:rFonts w:ascii="Times New Roman" w:eastAsia="Times New Roman" w:hAnsi="Times New Roman" w:cs="Times New Roman"/>
                <w:sz w:val="28"/>
                <w:szCs w:val="28"/>
                <w:lang w:eastAsia="uk-UA"/>
              </w:rPr>
            </w:pPr>
            <w:r w:rsidRPr="00CF6998">
              <w:rPr>
                <w:rFonts w:ascii="Times New Roman" w:eastAsia="Times New Roman" w:hAnsi="Times New Roman" w:cs="Times New Roman"/>
                <w:sz w:val="28"/>
                <w:szCs w:val="28"/>
                <w:lang w:eastAsia="uk-UA"/>
              </w:rPr>
              <w:t>Чи є місце для рухливих ігор та спокійного відпочинку?</w:t>
            </w:r>
          </w:p>
          <w:p w14:paraId="5F0ECE2C" w14:textId="77777777" w:rsidR="00805979" w:rsidRPr="00CF6998" w:rsidRDefault="00805979" w:rsidP="00E338DF">
            <w:pPr>
              <w:pStyle w:val="a9"/>
              <w:numPr>
                <w:ilvl w:val="0"/>
                <w:numId w:val="11"/>
              </w:numPr>
              <w:tabs>
                <w:tab w:val="left" w:pos="992"/>
              </w:tabs>
              <w:spacing w:after="0" w:line="276" w:lineRule="auto"/>
              <w:ind w:left="0" w:firstLine="608"/>
              <w:jc w:val="both"/>
              <w:textAlignment w:val="baseline"/>
              <w:rPr>
                <w:rFonts w:ascii="Times New Roman" w:eastAsia="Times New Roman" w:hAnsi="Times New Roman" w:cs="Times New Roman"/>
                <w:sz w:val="28"/>
                <w:szCs w:val="28"/>
                <w:lang w:eastAsia="uk-UA"/>
              </w:rPr>
            </w:pPr>
            <w:r w:rsidRPr="00CF6998">
              <w:rPr>
                <w:rFonts w:ascii="Times New Roman" w:eastAsia="Times New Roman" w:hAnsi="Times New Roman" w:cs="Times New Roman"/>
                <w:sz w:val="28"/>
                <w:szCs w:val="28"/>
                <w:lang w:eastAsia="uk-UA"/>
              </w:rPr>
              <w:t>Чи створені персональні робочі місця та місця для відпочинку педагогів?</w:t>
            </w:r>
          </w:p>
          <w:p w14:paraId="06E43539" w14:textId="77777777" w:rsidR="00F2534A" w:rsidRDefault="00F2534A" w:rsidP="00E34034">
            <w:pPr>
              <w:tabs>
                <w:tab w:val="left" w:pos="880"/>
              </w:tabs>
              <w:spacing w:after="0" w:line="276" w:lineRule="auto"/>
              <w:ind w:firstLine="608"/>
              <w:jc w:val="both"/>
              <w:textAlignment w:val="baseline"/>
              <w:rPr>
                <w:rFonts w:ascii="Times New Roman" w:eastAsia="Times New Roman" w:hAnsi="Times New Roman" w:cs="Times New Roman"/>
                <w:sz w:val="28"/>
                <w:szCs w:val="28"/>
                <w:u w:val="single"/>
                <w:lang w:eastAsia="uk-UA"/>
              </w:rPr>
            </w:pPr>
          </w:p>
          <w:p w14:paraId="00536E04" w14:textId="023D5B4C" w:rsidR="00805979" w:rsidRPr="00F2534A" w:rsidRDefault="00F2534A" w:rsidP="00E34034">
            <w:pPr>
              <w:tabs>
                <w:tab w:val="left" w:pos="880"/>
              </w:tabs>
              <w:spacing w:after="0" w:line="276" w:lineRule="auto"/>
              <w:ind w:firstLine="608"/>
              <w:jc w:val="both"/>
              <w:textAlignment w:val="baseline"/>
              <w:rPr>
                <w:rFonts w:ascii="Times New Roman" w:eastAsia="Times New Roman" w:hAnsi="Times New Roman" w:cs="Times New Roman"/>
                <w:sz w:val="28"/>
                <w:szCs w:val="28"/>
                <w:lang w:eastAsia="uk-UA"/>
              </w:rPr>
            </w:pPr>
            <w:r w:rsidRPr="00F2534A">
              <w:rPr>
                <w:rFonts w:ascii="Times New Roman" w:eastAsia="Times New Roman" w:hAnsi="Times New Roman" w:cs="Times New Roman"/>
                <w:sz w:val="28"/>
                <w:szCs w:val="28"/>
                <w:u w:val="single"/>
                <w:lang w:eastAsia="uk-UA"/>
              </w:rPr>
              <w:t>Інструменти для проведення оцінювання:</w:t>
            </w:r>
            <w:r w:rsidRPr="00F2534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w:t>
            </w:r>
            <w:r w:rsidR="00805979" w:rsidRPr="00F2534A">
              <w:rPr>
                <w:rFonts w:ascii="Times New Roman" w:eastAsia="Times New Roman" w:hAnsi="Times New Roman" w:cs="Times New Roman"/>
                <w:sz w:val="28"/>
                <w:szCs w:val="28"/>
                <w:lang w:eastAsia="uk-UA"/>
              </w:rPr>
              <w:t>постереження за освітнім середовищем</w:t>
            </w:r>
            <w:r>
              <w:rPr>
                <w:rFonts w:ascii="Times New Roman" w:eastAsia="Times New Roman" w:hAnsi="Times New Roman" w:cs="Times New Roman"/>
                <w:sz w:val="28"/>
                <w:szCs w:val="28"/>
                <w:lang w:eastAsia="uk-UA"/>
              </w:rPr>
              <w:t>; в</w:t>
            </w:r>
            <w:r w:rsidR="00931D90" w:rsidRPr="00F2534A">
              <w:rPr>
                <w:rFonts w:ascii="Times New Roman" w:eastAsia="Times New Roman" w:hAnsi="Times New Roman" w:cs="Times New Roman"/>
                <w:sz w:val="28"/>
                <w:szCs w:val="28"/>
                <w:lang w:eastAsia="uk-UA"/>
              </w:rPr>
              <w:t>ивчення документації</w:t>
            </w:r>
            <w:r>
              <w:rPr>
                <w:rFonts w:ascii="Times New Roman" w:eastAsia="Times New Roman" w:hAnsi="Times New Roman" w:cs="Times New Roman"/>
                <w:sz w:val="28"/>
                <w:szCs w:val="28"/>
                <w:lang w:eastAsia="uk-UA"/>
              </w:rPr>
              <w:t>; а</w:t>
            </w:r>
            <w:r w:rsidR="00805979" w:rsidRPr="00F2534A">
              <w:rPr>
                <w:rFonts w:ascii="Times New Roman" w:eastAsia="Times New Roman" w:hAnsi="Times New Roman" w:cs="Times New Roman"/>
                <w:sz w:val="28"/>
                <w:szCs w:val="28"/>
                <w:lang w:eastAsia="uk-UA"/>
              </w:rPr>
              <w:t>нкетування учнів, батьків, педагогів</w:t>
            </w:r>
            <w:r>
              <w:rPr>
                <w:rFonts w:ascii="Times New Roman" w:eastAsia="Times New Roman" w:hAnsi="Times New Roman" w:cs="Times New Roman"/>
                <w:sz w:val="28"/>
                <w:szCs w:val="28"/>
                <w:lang w:eastAsia="uk-UA"/>
              </w:rPr>
              <w:t>; і</w:t>
            </w:r>
            <w:r w:rsidR="00805979" w:rsidRPr="00F2534A">
              <w:rPr>
                <w:rFonts w:ascii="Times New Roman" w:eastAsia="Times New Roman" w:hAnsi="Times New Roman" w:cs="Times New Roman"/>
                <w:sz w:val="28"/>
                <w:szCs w:val="28"/>
                <w:lang w:eastAsia="uk-UA"/>
              </w:rPr>
              <w:t>нтерв’ю з учасниками освітнього</w:t>
            </w:r>
            <w:r w:rsidR="00BD6FE5" w:rsidRPr="00F2534A">
              <w:rPr>
                <w:rFonts w:ascii="Times New Roman" w:eastAsia="Times New Roman" w:hAnsi="Times New Roman" w:cs="Times New Roman"/>
                <w:sz w:val="28"/>
                <w:szCs w:val="28"/>
                <w:lang w:eastAsia="uk-UA"/>
              </w:rPr>
              <w:t xml:space="preserve"> процесу </w:t>
            </w:r>
            <w:r w:rsidR="00931D90" w:rsidRPr="00F2534A">
              <w:rPr>
                <w:rFonts w:ascii="Times New Roman" w:eastAsia="Times New Roman" w:hAnsi="Times New Roman" w:cs="Times New Roman"/>
                <w:sz w:val="28"/>
                <w:szCs w:val="28"/>
                <w:lang w:eastAsia="uk-UA"/>
              </w:rPr>
              <w:t>(керівник</w:t>
            </w:r>
            <w:r w:rsidR="00AD745E" w:rsidRPr="00F2534A">
              <w:rPr>
                <w:rFonts w:ascii="Times New Roman" w:eastAsia="Times New Roman" w:hAnsi="Times New Roman" w:cs="Times New Roman"/>
                <w:sz w:val="28"/>
                <w:szCs w:val="28"/>
                <w:lang w:eastAsia="uk-UA"/>
              </w:rPr>
              <w:t>ом</w:t>
            </w:r>
            <w:r w:rsidR="00931D90" w:rsidRPr="00F2534A">
              <w:rPr>
                <w:rFonts w:ascii="Times New Roman" w:eastAsia="Times New Roman" w:hAnsi="Times New Roman" w:cs="Times New Roman"/>
                <w:sz w:val="28"/>
                <w:szCs w:val="28"/>
                <w:lang w:eastAsia="uk-UA"/>
              </w:rPr>
              <w:t>, заступник</w:t>
            </w:r>
            <w:r w:rsidR="00AD745E" w:rsidRPr="00F2534A">
              <w:rPr>
                <w:rFonts w:ascii="Times New Roman" w:eastAsia="Times New Roman" w:hAnsi="Times New Roman" w:cs="Times New Roman"/>
                <w:sz w:val="28"/>
                <w:szCs w:val="28"/>
                <w:lang w:eastAsia="uk-UA"/>
              </w:rPr>
              <w:t>ом</w:t>
            </w:r>
            <w:r w:rsidR="00931D90" w:rsidRPr="00F2534A">
              <w:rPr>
                <w:rFonts w:ascii="Times New Roman" w:eastAsia="Times New Roman" w:hAnsi="Times New Roman" w:cs="Times New Roman"/>
                <w:sz w:val="28"/>
                <w:szCs w:val="28"/>
                <w:lang w:eastAsia="uk-UA"/>
              </w:rPr>
              <w:t xml:space="preserve"> керівника, практични</w:t>
            </w:r>
            <w:r w:rsidR="00AD745E" w:rsidRPr="00F2534A">
              <w:rPr>
                <w:rFonts w:ascii="Times New Roman" w:eastAsia="Times New Roman" w:hAnsi="Times New Roman" w:cs="Times New Roman"/>
                <w:sz w:val="28"/>
                <w:szCs w:val="28"/>
                <w:lang w:eastAsia="uk-UA"/>
              </w:rPr>
              <w:t>м</w:t>
            </w:r>
            <w:r w:rsidR="00931D90" w:rsidRPr="00F2534A">
              <w:rPr>
                <w:rFonts w:ascii="Times New Roman" w:eastAsia="Times New Roman" w:hAnsi="Times New Roman" w:cs="Times New Roman"/>
                <w:sz w:val="28"/>
                <w:szCs w:val="28"/>
                <w:lang w:eastAsia="uk-UA"/>
              </w:rPr>
              <w:t xml:space="preserve"> психолог</w:t>
            </w:r>
            <w:r w:rsidR="00AD745E" w:rsidRPr="00F2534A">
              <w:rPr>
                <w:rFonts w:ascii="Times New Roman" w:eastAsia="Times New Roman" w:hAnsi="Times New Roman" w:cs="Times New Roman"/>
                <w:sz w:val="28"/>
                <w:szCs w:val="28"/>
                <w:lang w:eastAsia="uk-UA"/>
              </w:rPr>
              <w:t>ом</w:t>
            </w:r>
            <w:r w:rsidR="00931D90" w:rsidRPr="00F2534A">
              <w:rPr>
                <w:rFonts w:ascii="Times New Roman" w:eastAsia="Times New Roman" w:hAnsi="Times New Roman" w:cs="Times New Roman"/>
                <w:sz w:val="28"/>
                <w:szCs w:val="28"/>
                <w:lang w:eastAsia="uk-UA"/>
              </w:rPr>
              <w:t>/соціальни</w:t>
            </w:r>
            <w:r w:rsidR="00AD745E" w:rsidRPr="00F2534A">
              <w:rPr>
                <w:rFonts w:ascii="Times New Roman" w:eastAsia="Times New Roman" w:hAnsi="Times New Roman" w:cs="Times New Roman"/>
                <w:sz w:val="28"/>
                <w:szCs w:val="28"/>
                <w:lang w:eastAsia="uk-UA"/>
              </w:rPr>
              <w:t>м</w:t>
            </w:r>
            <w:r w:rsidR="00931D90" w:rsidRPr="00F2534A">
              <w:rPr>
                <w:rFonts w:ascii="Times New Roman" w:eastAsia="Times New Roman" w:hAnsi="Times New Roman" w:cs="Times New Roman"/>
                <w:sz w:val="28"/>
                <w:szCs w:val="28"/>
                <w:lang w:eastAsia="uk-UA"/>
              </w:rPr>
              <w:t xml:space="preserve"> педагог</w:t>
            </w:r>
            <w:r w:rsidR="00AD745E" w:rsidRPr="00F2534A">
              <w:rPr>
                <w:rFonts w:ascii="Times New Roman" w:eastAsia="Times New Roman" w:hAnsi="Times New Roman" w:cs="Times New Roman"/>
                <w:sz w:val="28"/>
                <w:szCs w:val="28"/>
                <w:lang w:eastAsia="uk-UA"/>
              </w:rPr>
              <w:t>ом).</w:t>
            </w:r>
          </w:p>
        </w:tc>
      </w:tr>
    </w:tbl>
    <w:p w14:paraId="5EF286D9" w14:textId="77777777" w:rsidR="00931D90" w:rsidRPr="00452CF3" w:rsidRDefault="00931D90" w:rsidP="00E34034">
      <w:pPr>
        <w:spacing w:after="0" w:line="276" w:lineRule="auto"/>
        <w:ind w:left="-567" w:firstLine="567"/>
        <w:jc w:val="both"/>
        <w:rPr>
          <w:rFonts w:ascii="Times New Roman" w:eastAsia="Times New Roman" w:hAnsi="Times New Roman" w:cs="Times New Roman"/>
          <w:b/>
          <w:bCs/>
          <w:sz w:val="20"/>
          <w:szCs w:val="28"/>
          <w:lang w:eastAsia="uk-UA"/>
        </w:rPr>
      </w:pPr>
    </w:p>
    <w:p w14:paraId="511ED780" w14:textId="121BDFF3" w:rsidR="00EF09C5" w:rsidRPr="00111AB7" w:rsidRDefault="00BD6FE5" w:rsidP="00E34034">
      <w:pPr>
        <w:spacing w:after="0" w:line="276" w:lineRule="auto"/>
        <w:ind w:left="-567" w:firstLine="567"/>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b/>
          <w:bCs/>
          <w:sz w:val="28"/>
          <w:szCs w:val="28"/>
          <w:lang w:eastAsia="uk-UA"/>
        </w:rPr>
        <w:t>В</w:t>
      </w:r>
      <w:r w:rsidR="00EF09C5" w:rsidRPr="00111AB7">
        <w:rPr>
          <w:rFonts w:ascii="Times New Roman" w:eastAsia="Times New Roman" w:hAnsi="Times New Roman" w:cs="Times New Roman"/>
          <w:b/>
          <w:bCs/>
          <w:sz w:val="28"/>
          <w:szCs w:val="28"/>
          <w:lang w:eastAsia="uk-UA"/>
        </w:rPr>
        <w:t xml:space="preserve">имога </w:t>
      </w:r>
      <w:r w:rsidR="00EE2922">
        <w:rPr>
          <w:rFonts w:ascii="Times New Roman" w:eastAsia="Times New Roman" w:hAnsi="Times New Roman" w:cs="Times New Roman"/>
          <w:b/>
          <w:bCs/>
          <w:sz w:val="28"/>
          <w:szCs w:val="28"/>
          <w:lang w:eastAsia="uk-UA"/>
        </w:rPr>
        <w:t>1.</w:t>
      </w:r>
      <w:r w:rsidR="00EF09C5" w:rsidRPr="00111AB7">
        <w:rPr>
          <w:rFonts w:ascii="Times New Roman" w:eastAsia="Times New Roman" w:hAnsi="Times New Roman" w:cs="Times New Roman"/>
          <w:b/>
          <w:bCs/>
          <w:sz w:val="28"/>
          <w:szCs w:val="28"/>
          <w:lang w:eastAsia="uk-UA"/>
        </w:rPr>
        <w:t>2.</w:t>
      </w:r>
      <w:r w:rsidR="00EF09C5" w:rsidRPr="00111AB7">
        <w:rPr>
          <w:rFonts w:ascii="Times New Roman" w:eastAsia="Times New Roman" w:hAnsi="Times New Roman" w:cs="Times New Roman"/>
          <w:sz w:val="28"/>
          <w:szCs w:val="28"/>
          <w:lang w:eastAsia="uk-UA"/>
        </w:rPr>
        <w:t xml:space="preserve"> </w:t>
      </w:r>
      <w:r w:rsidR="00EF09C5" w:rsidRPr="00111AB7">
        <w:rPr>
          <w:rFonts w:ascii="Times New Roman" w:eastAsia="Times New Roman" w:hAnsi="Times New Roman" w:cs="Times New Roman"/>
          <w:b/>
          <w:bCs/>
          <w:sz w:val="28"/>
          <w:szCs w:val="28"/>
          <w:lang w:eastAsia="uk-UA"/>
        </w:rPr>
        <w:t>Створення освітнього середовища, вільного від будь-яких фор</w:t>
      </w:r>
      <w:r w:rsidR="00AD745E">
        <w:rPr>
          <w:rFonts w:ascii="Times New Roman" w:eastAsia="Times New Roman" w:hAnsi="Times New Roman" w:cs="Times New Roman"/>
          <w:b/>
          <w:bCs/>
          <w:sz w:val="28"/>
          <w:szCs w:val="28"/>
          <w:lang w:eastAsia="uk-UA"/>
        </w:rPr>
        <w:t xml:space="preserve">м </w:t>
      </w:r>
      <w:r w:rsidRPr="00111AB7">
        <w:rPr>
          <w:rFonts w:ascii="Times New Roman" w:eastAsia="Times New Roman" w:hAnsi="Times New Roman" w:cs="Times New Roman"/>
          <w:b/>
          <w:bCs/>
          <w:sz w:val="28"/>
          <w:szCs w:val="28"/>
          <w:lang w:eastAsia="uk-UA"/>
        </w:rPr>
        <w:t>насильства та дискримінації</w:t>
      </w:r>
      <w:r w:rsidR="00CB5830">
        <w:rPr>
          <w:rFonts w:ascii="Times New Roman" w:eastAsia="Times New Roman" w:hAnsi="Times New Roman" w:cs="Times New Roman"/>
          <w:b/>
          <w:bCs/>
          <w:sz w:val="28"/>
          <w:szCs w:val="28"/>
          <w:lang w:eastAsia="uk-UA"/>
        </w:rPr>
        <w:t xml:space="preserve">: </w:t>
      </w:r>
    </w:p>
    <w:tbl>
      <w:tblPr>
        <w:tblW w:w="0" w:type="auto"/>
        <w:tblInd w:w="-556" w:type="dxa"/>
        <w:tblCellMar>
          <w:top w:w="15" w:type="dxa"/>
          <w:left w:w="15" w:type="dxa"/>
          <w:bottom w:w="15" w:type="dxa"/>
          <w:right w:w="15" w:type="dxa"/>
        </w:tblCellMar>
        <w:tblLook w:val="04A0" w:firstRow="1" w:lastRow="0" w:firstColumn="1" w:lastColumn="0" w:noHBand="0" w:noVBand="1"/>
      </w:tblPr>
      <w:tblGrid>
        <w:gridCol w:w="10194"/>
      </w:tblGrid>
      <w:tr w:rsidR="00111AB7" w:rsidRPr="00111AB7" w14:paraId="519F12CF" w14:textId="77777777" w:rsidTr="00E34034">
        <w:trPr>
          <w:trHeight w:val="660"/>
        </w:trPr>
        <w:tc>
          <w:tcPr>
            <w:tcW w:w="0" w:type="auto"/>
            <w:tcBorders>
              <w:top w:val="nil"/>
              <w:left w:val="nil"/>
              <w:bottom w:val="nil"/>
              <w:right w:val="nil"/>
            </w:tcBorders>
            <w:tcMar>
              <w:top w:w="0" w:type="dxa"/>
              <w:left w:w="105" w:type="dxa"/>
              <w:bottom w:w="0" w:type="dxa"/>
              <w:right w:w="105" w:type="dxa"/>
            </w:tcMar>
            <w:hideMark/>
          </w:tcPr>
          <w:p w14:paraId="16518D1B" w14:textId="18E82E0F" w:rsidR="00EF09C5" w:rsidRPr="00111AB7" w:rsidRDefault="00EE2922" w:rsidP="00E34034">
            <w:pPr>
              <w:spacing w:after="0" w:line="276" w:lineRule="auto"/>
              <w:ind w:left="-119"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00EF09C5" w:rsidRPr="00111AB7">
              <w:rPr>
                <w:rFonts w:ascii="Times New Roman" w:eastAsia="Times New Roman" w:hAnsi="Times New Roman" w:cs="Times New Roman"/>
                <w:sz w:val="28"/>
                <w:szCs w:val="28"/>
                <w:lang w:eastAsia="uk-UA"/>
              </w:rPr>
              <w:t xml:space="preserve">2.1. Заклад освіти планує та реалізує діяльність щодо запобігання будь-яким проявам дискримінації, </w:t>
            </w:r>
            <w:proofErr w:type="spellStart"/>
            <w:r w:rsidR="00EF09C5" w:rsidRPr="00111AB7">
              <w:rPr>
                <w:rFonts w:ascii="Times New Roman" w:eastAsia="Times New Roman" w:hAnsi="Times New Roman" w:cs="Times New Roman"/>
                <w:sz w:val="28"/>
                <w:szCs w:val="28"/>
                <w:lang w:eastAsia="uk-UA"/>
              </w:rPr>
              <w:t>булінгу</w:t>
            </w:r>
            <w:proofErr w:type="spellEnd"/>
            <w:r w:rsidR="00EF09C5" w:rsidRPr="00111AB7">
              <w:rPr>
                <w:rFonts w:ascii="Times New Roman" w:eastAsia="Times New Roman" w:hAnsi="Times New Roman" w:cs="Times New Roman"/>
                <w:sz w:val="28"/>
                <w:szCs w:val="28"/>
                <w:lang w:eastAsia="uk-UA"/>
              </w:rPr>
              <w:t xml:space="preserve"> в закладі</w:t>
            </w:r>
            <w:r w:rsidR="00CB5830">
              <w:rPr>
                <w:rFonts w:ascii="Times New Roman" w:eastAsia="Times New Roman" w:hAnsi="Times New Roman" w:cs="Times New Roman"/>
                <w:sz w:val="28"/>
                <w:szCs w:val="28"/>
                <w:lang w:eastAsia="uk-UA"/>
              </w:rPr>
              <w:t>.</w:t>
            </w:r>
          </w:p>
        </w:tc>
      </w:tr>
      <w:tr w:rsidR="00111AB7" w:rsidRPr="00111AB7" w14:paraId="71C8D07B" w14:textId="77777777" w:rsidTr="00E34034">
        <w:trPr>
          <w:trHeight w:val="674"/>
        </w:trPr>
        <w:tc>
          <w:tcPr>
            <w:tcW w:w="0" w:type="auto"/>
            <w:tcBorders>
              <w:top w:val="nil"/>
              <w:left w:val="nil"/>
              <w:bottom w:val="nil"/>
              <w:right w:val="nil"/>
            </w:tcBorders>
            <w:tcMar>
              <w:top w:w="0" w:type="dxa"/>
              <w:left w:w="105" w:type="dxa"/>
              <w:bottom w:w="0" w:type="dxa"/>
              <w:right w:w="105" w:type="dxa"/>
            </w:tcMar>
            <w:hideMark/>
          </w:tcPr>
          <w:p w14:paraId="5EA16C69" w14:textId="4C772ED0" w:rsidR="00EF09C5" w:rsidRPr="00111AB7" w:rsidRDefault="00EE2922" w:rsidP="00E34034">
            <w:pPr>
              <w:spacing w:after="0" w:line="276" w:lineRule="auto"/>
              <w:ind w:left="-119"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00EF09C5" w:rsidRPr="00111AB7">
              <w:rPr>
                <w:rFonts w:ascii="Times New Roman" w:eastAsia="Times New Roman" w:hAnsi="Times New Roman" w:cs="Times New Roman"/>
                <w:sz w:val="28"/>
                <w:szCs w:val="28"/>
                <w:lang w:eastAsia="uk-UA"/>
              </w:rPr>
              <w:t>2.2. Правила поведінки учасників освітньог</w:t>
            </w:r>
            <w:r w:rsidR="004379D0">
              <w:rPr>
                <w:rFonts w:ascii="Times New Roman" w:eastAsia="Times New Roman" w:hAnsi="Times New Roman" w:cs="Times New Roman"/>
                <w:sz w:val="28"/>
                <w:szCs w:val="28"/>
                <w:lang w:eastAsia="uk-UA"/>
              </w:rPr>
              <w:t>о процесу</w:t>
            </w:r>
            <w:r w:rsidR="00EF09C5" w:rsidRPr="00111AB7">
              <w:rPr>
                <w:rFonts w:ascii="Times New Roman" w:eastAsia="Times New Roman" w:hAnsi="Times New Roman" w:cs="Times New Roman"/>
                <w:sz w:val="28"/>
                <w:szCs w:val="28"/>
                <w:lang w:eastAsia="uk-UA"/>
              </w:rPr>
              <w:t xml:space="preserve">  забезпечують дотримання етичних норм, повагу до гідності, прав і свобод людини</w:t>
            </w:r>
            <w:r w:rsidR="00CB5830">
              <w:rPr>
                <w:rFonts w:ascii="Times New Roman" w:eastAsia="Times New Roman" w:hAnsi="Times New Roman" w:cs="Times New Roman"/>
                <w:sz w:val="28"/>
                <w:szCs w:val="28"/>
                <w:lang w:eastAsia="uk-UA"/>
              </w:rPr>
              <w:t>.</w:t>
            </w:r>
          </w:p>
        </w:tc>
      </w:tr>
      <w:tr w:rsidR="00111AB7" w:rsidRPr="00111AB7" w14:paraId="690C3211" w14:textId="77777777" w:rsidTr="00E34034">
        <w:trPr>
          <w:trHeight w:val="711"/>
        </w:trPr>
        <w:tc>
          <w:tcPr>
            <w:tcW w:w="0" w:type="auto"/>
            <w:tcBorders>
              <w:top w:val="nil"/>
              <w:left w:val="nil"/>
              <w:bottom w:val="nil"/>
              <w:right w:val="nil"/>
            </w:tcBorders>
            <w:tcMar>
              <w:top w:w="0" w:type="dxa"/>
              <w:left w:w="105" w:type="dxa"/>
              <w:bottom w:w="0" w:type="dxa"/>
              <w:right w:w="105" w:type="dxa"/>
            </w:tcMar>
            <w:hideMark/>
          </w:tcPr>
          <w:p w14:paraId="3FF304CE" w14:textId="55AD4B46" w:rsidR="00EF09C5" w:rsidRPr="00111AB7" w:rsidRDefault="00EE2922" w:rsidP="00E34034">
            <w:pPr>
              <w:spacing w:after="0" w:line="276" w:lineRule="auto"/>
              <w:ind w:left="-119"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00EF09C5" w:rsidRPr="00111AB7">
              <w:rPr>
                <w:rFonts w:ascii="Times New Roman" w:eastAsia="Times New Roman" w:hAnsi="Times New Roman" w:cs="Times New Roman"/>
                <w:sz w:val="28"/>
                <w:szCs w:val="28"/>
                <w:lang w:eastAsia="uk-UA"/>
              </w:rPr>
              <w:t xml:space="preserve">2.3. Керівник та заступники керівника (далі – керівництво) закладу освіти, педагогічні працівники протидіють </w:t>
            </w:r>
            <w:proofErr w:type="spellStart"/>
            <w:r w:rsidR="00EF09C5" w:rsidRPr="00111AB7">
              <w:rPr>
                <w:rFonts w:ascii="Times New Roman" w:eastAsia="Times New Roman" w:hAnsi="Times New Roman" w:cs="Times New Roman"/>
                <w:sz w:val="28"/>
                <w:szCs w:val="28"/>
                <w:lang w:eastAsia="uk-UA"/>
              </w:rPr>
              <w:t>булінгу</w:t>
            </w:r>
            <w:proofErr w:type="spellEnd"/>
            <w:r w:rsidR="00EF09C5" w:rsidRPr="00111AB7">
              <w:rPr>
                <w:rFonts w:ascii="Times New Roman" w:eastAsia="Times New Roman" w:hAnsi="Times New Roman" w:cs="Times New Roman"/>
                <w:sz w:val="28"/>
                <w:szCs w:val="28"/>
                <w:lang w:eastAsia="uk-UA"/>
              </w:rPr>
              <w:t xml:space="preserve">, іншому насильству, дотримуються </w:t>
            </w:r>
            <w:r w:rsidR="00AD745E">
              <w:rPr>
                <w:rFonts w:ascii="Times New Roman" w:eastAsia="Times New Roman" w:hAnsi="Times New Roman" w:cs="Times New Roman"/>
                <w:sz w:val="28"/>
                <w:szCs w:val="28"/>
                <w:lang w:eastAsia="uk-UA"/>
              </w:rPr>
              <w:t>порядку реагування на їх прояви.</w:t>
            </w:r>
          </w:p>
        </w:tc>
      </w:tr>
    </w:tbl>
    <w:p w14:paraId="6CE21CE3" w14:textId="77777777" w:rsidR="00C83357" w:rsidRDefault="00C83357" w:rsidP="00E34034">
      <w:pPr>
        <w:pStyle w:val="a9"/>
        <w:spacing w:after="0" w:line="276" w:lineRule="auto"/>
        <w:ind w:left="-567" w:firstLine="567"/>
        <w:jc w:val="both"/>
        <w:rPr>
          <w:rFonts w:ascii="Times New Roman" w:eastAsia="Times New Roman" w:hAnsi="Times New Roman" w:cs="Times New Roman"/>
          <w:b/>
          <w:bCs/>
          <w:sz w:val="28"/>
          <w:szCs w:val="28"/>
          <w:lang w:eastAsia="uk-UA"/>
        </w:rPr>
      </w:pPr>
    </w:p>
    <w:p w14:paraId="548FC470" w14:textId="3A8A761D" w:rsidR="00974311" w:rsidRPr="00974311" w:rsidRDefault="00974311" w:rsidP="00E34034">
      <w:pPr>
        <w:pStyle w:val="a9"/>
        <w:spacing w:after="0" w:line="276" w:lineRule="auto"/>
        <w:ind w:left="-567" w:firstLine="567"/>
        <w:jc w:val="both"/>
        <w:rPr>
          <w:rFonts w:ascii="Times New Roman" w:eastAsia="Times New Roman" w:hAnsi="Times New Roman" w:cs="Times New Roman"/>
          <w:sz w:val="28"/>
          <w:szCs w:val="28"/>
          <w:lang w:eastAsia="uk-UA"/>
        </w:rPr>
      </w:pPr>
      <w:r w:rsidRPr="00974311">
        <w:rPr>
          <w:rFonts w:ascii="Times New Roman" w:eastAsia="Times New Roman" w:hAnsi="Times New Roman" w:cs="Times New Roman"/>
          <w:b/>
          <w:bCs/>
          <w:sz w:val="28"/>
          <w:szCs w:val="28"/>
          <w:lang w:eastAsia="uk-UA"/>
        </w:rPr>
        <w:t>ЩО ОЦІНЮЄМО?</w:t>
      </w:r>
    </w:p>
    <w:p w14:paraId="4A9AF581" w14:textId="5757FA62" w:rsidR="00EF09C5" w:rsidRPr="00111AB7" w:rsidRDefault="00EF09C5" w:rsidP="00E338DF">
      <w:pPr>
        <w:pStyle w:val="a6"/>
        <w:numPr>
          <w:ilvl w:val="0"/>
          <w:numId w:val="12"/>
        </w:numPr>
        <w:tabs>
          <w:tab w:val="left" w:pos="426"/>
          <w:tab w:val="left" w:pos="993"/>
        </w:tabs>
        <w:spacing w:before="0" w:beforeAutospacing="0" w:after="0" w:afterAutospacing="0" w:line="276" w:lineRule="auto"/>
        <w:ind w:left="-567" w:firstLine="567"/>
        <w:jc w:val="both"/>
        <w:textAlignment w:val="baseline"/>
        <w:rPr>
          <w:sz w:val="28"/>
          <w:szCs w:val="28"/>
        </w:rPr>
      </w:pPr>
      <w:r w:rsidRPr="00111AB7">
        <w:rPr>
          <w:sz w:val="28"/>
          <w:szCs w:val="28"/>
        </w:rPr>
        <w:t xml:space="preserve">Чи пройшли педагогічні працівники навчання із запобігання та протидії насильству і </w:t>
      </w:r>
      <w:proofErr w:type="spellStart"/>
      <w:r w:rsidRPr="00111AB7">
        <w:rPr>
          <w:sz w:val="28"/>
          <w:szCs w:val="28"/>
        </w:rPr>
        <w:t>булінгу</w:t>
      </w:r>
      <w:proofErr w:type="spellEnd"/>
      <w:r w:rsidRPr="00111AB7">
        <w:rPr>
          <w:sz w:val="28"/>
          <w:szCs w:val="28"/>
        </w:rPr>
        <w:t>? (онлайн-курси</w:t>
      </w:r>
      <w:r w:rsidR="00CB5830">
        <w:rPr>
          <w:sz w:val="28"/>
          <w:szCs w:val="28"/>
        </w:rPr>
        <w:t xml:space="preserve"> щодо </w:t>
      </w:r>
      <w:r w:rsidRPr="00111AB7">
        <w:rPr>
          <w:sz w:val="28"/>
          <w:szCs w:val="28"/>
        </w:rPr>
        <w:t>протиді</w:t>
      </w:r>
      <w:r w:rsidR="00CB5830">
        <w:rPr>
          <w:sz w:val="28"/>
          <w:szCs w:val="28"/>
        </w:rPr>
        <w:t>ї</w:t>
      </w:r>
      <w:r w:rsidRPr="00111AB7">
        <w:rPr>
          <w:sz w:val="28"/>
          <w:szCs w:val="28"/>
        </w:rPr>
        <w:t xml:space="preserve"> та попередження </w:t>
      </w:r>
      <w:proofErr w:type="spellStart"/>
      <w:r w:rsidRPr="00111AB7">
        <w:rPr>
          <w:sz w:val="28"/>
          <w:szCs w:val="28"/>
        </w:rPr>
        <w:t>булінгу</w:t>
      </w:r>
      <w:proofErr w:type="spellEnd"/>
      <w:r w:rsidRPr="00111AB7">
        <w:rPr>
          <w:sz w:val="28"/>
          <w:szCs w:val="28"/>
        </w:rPr>
        <w:t xml:space="preserve"> в </w:t>
      </w:r>
      <w:r w:rsidR="00CB5830">
        <w:rPr>
          <w:sz w:val="28"/>
          <w:szCs w:val="28"/>
        </w:rPr>
        <w:t>закладі освіти</w:t>
      </w:r>
      <w:r w:rsidRPr="00111AB7">
        <w:rPr>
          <w:sz w:val="28"/>
          <w:szCs w:val="28"/>
        </w:rPr>
        <w:t>; недискримінаційний підхід у навчанні)</w:t>
      </w:r>
      <w:r w:rsidR="00AD745E">
        <w:rPr>
          <w:sz w:val="28"/>
          <w:szCs w:val="28"/>
        </w:rPr>
        <w:t>?</w:t>
      </w:r>
    </w:p>
    <w:p w14:paraId="35C92E6E" w14:textId="77777777" w:rsidR="00EF09C5" w:rsidRPr="00111AB7" w:rsidRDefault="00EF09C5" w:rsidP="00E338DF">
      <w:pPr>
        <w:pStyle w:val="a6"/>
        <w:numPr>
          <w:ilvl w:val="0"/>
          <w:numId w:val="12"/>
        </w:numPr>
        <w:tabs>
          <w:tab w:val="left" w:pos="426"/>
          <w:tab w:val="left" w:pos="993"/>
        </w:tabs>
        <w:spacing w:before="0" w:beforeAutospacing="0" w:after="0" w:afterAutospacing="0" w:line="276" w:lineRule="auto"/>
        <w:ind w:left="-567" w:firstLine="567"/>
        <w:jc w:val="both"/>
        <w:textAlignment w:val="baseline"/>
        <w:rPr>
          <w:sz w:val="28"/>
          <w:szCs w:val="28"/>
        </w:rPr>
      </w:pPr>
      <w:r w:rsidRPr="00111AB7">
        <w:rPr>
          <w:sz w:val="28"/>
          <w:szCs w:val="28"/>
        </w:rPr>
        <w:t xml:space="preserve">Чи відбувається щорічне оновлення Плану заходів із запобігання </w:t>
      </w:r>
      <w:proofErr w:type="spellStart"/>
      <w:r w:rsidRPr="00111AB7">
        <w:rPr>
          <w:sz w:val="28"/>
          <w:szCs w:val="28"/>
        </w:rPr>
        <w:t>булінгу</w:t>
      </w:r>
      <w:proofErr w:type="spellEnd"/>
      <w:r w:rsidRPr="00111AB7">
        <w:rPr>
          <w:sz w:val="28"/>
          <w:szCs w:val="28"/>
        </w:rPr>
        <w:t xml:space="preserve"> та дискримінації? Наскільки дієвим є цей план?</w:t>
      </w:r>
    </w:p>
    <w:p w14:paraId="02070044" w14:textId="505B5451" w:rsidR="00EF09C5" w:rsidRPr="00111AB7" w:rsidRDefault="00EF09C5" w:rsidP="00E338DF">
      <w:pPr>
        <w:pStyle w:val="a6"/>
        <w:numPr>
          <w:ilvl w:val="0"/>
          <w:numId w:val="12"/>
        </w:numPr>
        <w:tabs>
          <w:tab w:val="left" w:pos="426"/>
          <w:tab w:val="left" w:pos="993"/>
        </w:tabs>
        <w:spacing w:before="0" w:beforeAutospacing="0" w:after="0" w:afterAutospacing="0" w:line="276" w:lineRule="auto"/>
        <w:ind w:left="-567" w:firstLine="567"/>
        <w:jc w:val="both"/>
        <w:textAlignment w:val="baseline"/>
        <w:rPr>
          <w:sz w:val="28"/>
          <w:szCs w:val="28"/>
        </w:rPr>
      </w:pPr>
      <w:r w:rsidRPr="00111AB7">
        <w:rPr>
          <w:sz w:val="28"/>
          <w:szCs w:val="28"/>
        </w:rPr>
        <w:t>Чи проводиться регулярний аналіз причин пропусків занять учнями та, у разі необхідності, здійснюється відповідна робота з учнями, батьками, в тому числі за участі Служби у справах дітей?</w:t>
      </w:r>
    </w:p>
    <w:p w14:paraId="61A1DD0F" w14:textId="3442BDE3" w:rsidR="00EF09C5" w:rsidRPr="00111AB7" w:rsidRDefault="00EF09C5" w:rsidP="00E338DF">
      <w:pPr>
        <w:pStyle w:val="a6"/>
        <w:numPr>
          <w:ilvl w:val="0"/>
          <w:numId w:val="12"/>
        </w:numPr>
        <w:tabs>
          <w:tab w:val="left" w:pos="426"/>
          <w:tab w:val="left" w:pos="993"/>
        </w:tabs>
        <w:spacing w:before="0" w:beforeAutospacing="0" w:after="0" w:afterAutospacing="0" w:line="276" w:lineRule="auto"/>
        <w:ind w:left="-567" w:firstLine="567"/>
        <w:jc w:val="both"/>
        <w:textAlignment w:val="baseline"/>
        <w:rPr>
          <w:sz w:val="28"/>
          <w:szCs w:val="28"/>
        </w:rPr>
      </w:pPr>
      <w:r w:rsidRPr="00111AB7">
        <w:rPr>
          <w:sz w:val="28"/>
          <w:szCs w:val="28"/>
        </w:rPr>
        <w:t xml:space="preserve">Які заходи здійснює </w:t>
      </w:r>
      <w:r w:rsidR="009F4D2F">
        <w:rPr>
          <w:sz w:val="28"/>
          <w:szCs w:val="28"/>
        </w:rPr>
        <w:t>соціально-</w:t>
      </w:r>
      <w:r w:rsidRPr="00111AB7">
        <w:rPr>
          <w:sz w:val="28"/>
          <w:szCs w:val="28"/>
        </w:rPr>
        <w:t xml:space="preserve">психологічна служба </w:t>
      </w:r>
      <w:r w:rsidR="009F4D2F">
        <w:rPr>
          <w:sz w:val="28"/>
          <w:szCs w:val="28"/>
        </w:rPr>
        <w:t>щодо</w:t>
      </w:r>
      <w:r w:rsidRPr="00111AB7">
        <w:rPr>
          <w:sz w:val="28"/>
          <w:szCs w:val="28"/>
        </w:rPr>
        <w:t xml:space="preserve"> запобігання, виявлення та реагування на випадки </w:t>
      </w:r>
      <w:proofErr w:type="spellStart"/>
      <w:r w:rsidRPr="00111AB7">
        <w:rPr>
          <w:sz w:val="28"/>
          <w:szCs w:val="28"/>
        </w:rPr>
        <w:t>булінгу</w:t>
      </w:r>
      <w:proofErr w:type="spellEnd"/>
      <w:r w:rsidRPr="00111AB7">
        <w:rPr>
          <w:sz w:val="28"/>
          <w:szCs w:val="28"/>
        </w:rPr>
        <w:t xml:space="preserve">? </w:t>
      </w:r>
    </w:p>
    <w:p w14:paraId="19AA76AC" w14:textId="491D03FC" w:rsidR="00EF09C5" w:rsidRPr="00111AB7" w:rsidRDefault="00EF09C5" w:rsidP="00E338DF">
      <w:pPr>
        <w:pStyle w:val="a6"/>
        <w:numPr>
          <w:ilvl w:val="0"/>
          <w:numId w:val="12"/>
        </w:numPr>
        <w:tabs>
          <w:tab w:val="left" w:pos="426"/>
          <w:tab w:val="left" w:pos="993"/>
        </w:tabs>
        <w:spacing w:before="0" w:beforeAutospacing="0" w:after="0" w:afterAutospacing="0" w:line="276" w:lineRule="auto"/>
        <w:ind w:left="-567" w:firstLine="567"/>
        <w:jc w:val="both"/>
        <w:textAlignment w:val="baseline"/>
        <w:rPr>
          <w:sz w:val="28"/>
          <w:szCs w:val="28"/>
        </w:rPr>
      </w:pPr>
      <w:r w:rsidRPr="00111AB7">
        <w:rPr>
          <w:sz w:val="28"/>
          <w:szCs w:val="28"/>
        </w:rPr>
        <w:t>Чи керівництво закладу</w:t>
      </w:r>
      <w:r w:rsidR="009F4D2F">
        <w:rPr>
          <w:sz w:val="28"/>
          <w:szCs w:val="28"/>
        </w:rPr>
        <w:t xml:space="preserve"> освіти</w:t>
      </w:r>
      <w:r w:rsidRPr="00111AB7">
        <w:rPr>
          <w:sz w:val="28"/>
          <w:szCs w:val="28"/>
        </w:rPr>
        <w:t xml:space="preserve">, вчителі реагують на звернення щодо випадків </w:t>
      </w:r>
      <w:proofErr w:type="spellStart"/>
      <w:r w:rsidRPr="00111AB7">
        <w:rPr>
          <w:sz w:val="28"/>
          <w:szCs w:val="28"/>
        </w:rPr>
        <w:t>булінгу</w:t>
      </w:r>
      <w:proofErr w:type="spellEnd"/>
      <w:r w:rsidRPr="00111AB7">
        <w:rPr>
          <w:sz w:val="28"/>
          <w:szCs w:val="28"/>
        </w:rPr>
        <w:t xml:space="preserve">? Чи знають педагоги і чи дотримуються прийнятого у закладі порядку реагування на звернення про випадки </w:t>
      </w:r>
      <w:proofErr w:type="spellStart"/>
      <w:r w:rsidRPr="00111AB7">
        <w:rPr>
          <w:sz w:val="28"/>
          <w:szCs w:val="28"/>
        </w:rPr>
        <w:t>булінгу</w:t>
      </w:r>
      <w:proofErr w:type="spellEnd"/>
      <w:r w:rsidRPr="00111AB7">
        <w:rPr>
          <w:sz w:val="28"/>
          <w:szCs w:val="28"/>
        </w:rPr>
        <w:t>?</w:t>
      </w:r>
    </w:p>
    <w:p w14:paraId="3B977662" w14:textId="77777777" w:rsidR="00EF09C5" w:rsidRPr="00111AB7" w:rsidRDefault="00EF09C5" w:rsidP="00E338DF">
      <w:pPr>
        <w:pStyle w:val="a6"/>
        <w:numPr>
          <w:ilvl w:val="0"/>
          <w:numId w:val="12"/>
        </w:numPr>
        <w:tabs>
          <w:tab w:val="left" w:pos="426"/>
          <w:tab w:val="left" w:pos="993"/>
        </w:tabs>
        <w:spacing w:before="0" w:beforeAutospacing="0" w:after="0" w:afterAutospacing="0" w:line="276" w:lineRule="auto"/>
        <w:ind w:left="-567" w:firstLine="567"/>
        <w:jc w:val="both"/>
        <w:textAlignment w:val="baseline"/>
        <w:rPr>
          <w:sz w:val="28"/>
          <w:szCs w:val="28"/>
        </w:rPr>
      </w:pPr>
      <w:r w:rsidRPr="00111AB7">
        <w:rPr>
          <w:sz w:val="28"/>
          <w:szCs w:val="28"/>
        </w:rPr>
        <w:lastRenderedPageBreak/>
        <w:t xml:space="preserve">Чи повідомляють правоохоронним органам та Службі у справах дітей про випадки </w:t>
      </w:r>
      <w:proofErr w:type="spellStart"/>
      <w:r w:rsidRPr="00111AB7">
        <w:rPr>
          <w:sz w:val="28"/>
          <w:szCs w:val="28"/>
        </w:rPr>
        <w:t>булінгу</w:t>
      </w:r>
      <w:proofErr w:type="spellEnd"/>
      <w:r w:rsidRPr="00111AB7">
        <w:rPr>
          <w:sz w:val="28"/>
          <w:szCs w:val="28"/>
        </w:rPr>
        <w:t>?</w:t>
      </w:r>
    </w:p>
    <w:p w14:paraId="0B0E570F" w14:textId="77777777" w:rsidR="00F2534A" w:rsidRDefault="00F2534A" w:rsidP="00E34034">
      <w:pPr>
        <w:tabs>
          <w:tab w:val="left" w:pos="851"/>
        </w:tabs>
        <w:spacing w:after="0" w:line="276" w:lineRule="auto"/>
        <w:ind w:left="-567" w:firstLine="567"/>
        <w:jc w:val="both"/>
        <w:textAlignment w:val="baseline"/>
        <w:rPr>
          <w:rFonts w:ascii="Times New Roman" w:eastAsia="Times New Roman" w:hAnsi="Times New Roman" w:cs="Times New Roman"/>
          <w:sz w:val="28"/>
          <w:szCs w:val="28"/>
          <w:u w:val="single"/>
          <w:lang w:eastAsia="uk-UA"/>
        </w:rPr>
      </w:pPr>
    </w:p>
    <w:p w14:paraId="2AC458D3" w14:textId="7BDA918A" w:rsidR="00AD745E" w:rsidRPr="00F2534A" w:rsidRDefault="00F2534A" w:rsidP="00E34034">
      <w:pPr>
        <w:tabs>
          <w:tab w:val="left" w:pos="851"/>
        </w:tabs>
        <w:spacing w:after="0" w:line="276" w:lineRule="auto"/>
        <w:ind w:left="-567" w:firstLine="567"/>
        <w:jc w:val="both"/>
        <w:textAlignment w:val="baseline"/>
        <w:rPr>
          <w:rFonts w:ascii="Times New Roman" w:eastAsia="Times New Roman" w:hAnsi="Times New Roman" w:cs="Times New Roman"/>
          <w:sz w:val="28"/>
          <w:szCs w:val="28"/>
          <w:lang w:eastAsia="uk-UA"/>
        </w:rPr>
      </w:pPr>
      <w:r w:rsidRPr="00F2534A">
        <w:rPr>
          <w:rFonts w:ascii="Times New Roman" w:eastAsia="Times New Roman" w:hAnsi="Times New Roman" w:cs="Times New Roman"/>
          <w:sz w:val="28"/>
          <w:szCs w:val="28"/>
          <w:u w:val="single"/>
          <w:lang w:eastAsia="uk-UA"/>
        </w:rPr>
        <w:t>Інструменти для проведення оцінювання:</w:t>
      </w:r>
      <w:r w:rsidRPr="00F2534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с</w:t>
      </w:r>
      <w:r w:rsidR="00AD745E" w:rsidRPr="00F2534A">
        <w:rPr>
          <w:rFonts w:ascii="Times New Roman" w:eastAsia="Times New Roman" w:hAnsi="Times New Roman" w:cs="Times New Roman"/>
          <w:sz w:val="28"/>
          <w:szCs w:val="28"/>
          <w:lang w:eastAsia="uk-UA"/>
        </w:rPr>
        <w:t>постереження за освітнім середовищем</w:t>
      </w:r>
      <w:r>
        <w:rPr>
          <w:rFonts w:ascii="Times New Roman" w:eastAsia="Times New Roman" w:hAnsi="Times New Roman" w:cs="Times New Roman"/>
          <w:sz w:val="28"/>
          <w:szCs w:val="28"/>
          <w:lang w:eastAsia="uk-UA"/>
        </w:rPr>
        <w:t>; в</w:t>
      </w:r>
      <w:r w:rsidR="00AD745E" w:rsidRPr="00F2534A">
        <w:rPr>
          <w:rFonts w:ascii="Times New Roman" w:eastAsia="Times New Roman" w:hAnsi="Times New Roman" w:cs="Times New Roman"/>
          <w:sz w:val="28"/>
          <w:szCs w:val="28"/>
          <w:lang w:eastAsia="uk-UA"/>
        </w:rPr>
        <w:t>ивчення документації</w:t>
      </w:r>
      <w:r>
        <w:rPr>
          <w:rFonts w:ascii="Times New Roman" w:eastAsia="Times New Roman" w:hAnsi="Times New Roman" w:cs="Times New Roman"/>
          <w:sz w:val="28"/>
          <w:szCs w:val="28"/>
          <w:lang w:eastAsia="uk-UA"/>
        </w:rPr>
        <w:t>; а</w:t>
      </w:r>
      <w:r w:rsidR="00AD745E" w:rsidRPr="00F2534A">
        <w:rPr>
          <w:rFonts w:ascii="Times New Roman" w:eastAsia="Times New Roman" w:hAnsi="Times New Roman" w:cs="Times New Roman"/>
          <w:sz w:val="28"/>
          <w:szCs w:val="28"/>
          <w:lang w:eastAsia="uk-UA"/>
        </w:rPr>
        <w:t>нкетування учнів, батьків, педагогів</w:t>
      </w:r>
      <w:r>
        <w:rPr>
          <w:rFonts w:ascii="Times New Roman" w:eastAsia="Times New Roman" w:hAnsi="Times New Roman" w:cs="Times New Roman"/>
          <w:sz w:val="28"/>
          <w:szCs w:val="28"/>
          <w:lang w:eastAsia="uk-UA"/>
        </w:rPr>
        <w:t>; і</w:t>
      </w:r>
      <w:r w:rsidR="00AD745E" w:rsidRPr="00F2534A">
        <w:rPr>
          <w:rFonts w:ascii="Times New Roman" w:eastAsia="Times New Roman" w:hAnsi="Times New Roman" w:cs="Times New Roman"/>
          <w:sz w:val="28"/>
          <w:szCs w:val="28"/>
          <w:lang w:eastAsia="uk-UA"/>
        </w:rPr>
        <w:t>нтерв’ю з учасниками освітнього процесу (керівником, заступником керівника, пр</w:t>
      </w:r>
      <w:r w:rsidR="009F4D2F" w:rsidRPr="00F2534A">
        <w:rPr>
          <w:rFonts w:ascii="Times New Roman" w:eastAsia="Times New Roman" w:hAnsi="Times New Roman" w:cs="Times New Roman"/>
          <w:sz w:val="28"/>
          <w:szCs w:val="28"/>
          <w:lang w:eastAsia="uk-UA"/>
        </w:rPr>
        <w:t xml:space="preserve">актичним </w:t>
      </w:r>
      <w:r w:rsidR="00AD745E" w:rsidRPr="00F2534A">
        <w:rPr>
          <w:rFonts w:ascii="Times New Roman" w:eastAsia="Times New Roman" w:hAnsi="Times New Roman" w:cs="Times New Roman"/>
          <w:sz w:val="28"/>
          <w:szCs w:val="28"/>
          <w:lang w:eastAsia="uk-UA"/>
        </w:rPr>
        <w:t>психологом</w:t>
      </w:r>
      <w:r w:rsidR="009F4D2F" w:rsidRPr="00F2534A">
        <w:rPr>
          <w:rFonts w:ascii="Times New Roman" w:eastAsia="Times New Roman" w:hAnsi="Times New Roman" w:cs="Times New Roman"/>
          <w:sz w:val="28"/>
          <w:szCs w:val="28"/>
          <w:lang w:eastAsia="uk-UA"/>
        </w:rPr>
        <w:t>, соціальним</w:t>
      </w:r>
      <w:r w:rsidR="000118CF" w:rsidRPr="00F2534A">
        <w:rPr>
          <w:rFonts w:ascii="Times New Roman" w:eastAsia="Times New Roman" w:hAnsi="Times New Roman" w:cs="Times New Roman"/>
          <w:sz w:val="28"/>
          <w:szCs w:val="28"/>
          <w:lang w:eastAsia="uk-UA"/>
        </w:rPr>
        <w:t xml:space="preserve"> </w:t>
      </w:r>
      <w:r w:rsidR="00AD745E" w:rsidRPr="00F2534A">
        <w:rPr>
          <w:rFonts w:ascii="Times New Roman" w:eastAsia="Times New Roman" w:hAnsi="Times New Roman" w:cs="Times New Roman"/>
          <w:sz w:val="28"/>
          <w:szCs w:val="28"/>
          <w:lang w:eastAsia="uk-UA"/>
        </w:rPr>
        <w:t>педагогом, представником уч</w:t>
      </w:r>
      <w:r w:rsidR="009F4D2F" w:rsidRPr="00F2534A">
        <w:rPr>
          <w:rFonts w:ascii="Times New Roman" w:eastAsia="Times New Roman" w:hAnsi="Times New Roman" w:cs="Times New Roman"/>
          <w:sz w:val="28"/>
          <w:szCs w:val="28"/>
          <w:lang w:eastAsia="uk-UA"/>
        </w:rPr>
        <w:t>нівського</w:t>
      </w:r>
      <w:r w:rsidR="00AD745E" w:rsidRPr="00F2534A">
        <w:rPr>
          <w:rFonts w:ascii="Times New Roman" w:eastAsia="Times New Roman" w:hAnsi="Times New Roman" w:cs="Times New Roman"/>
          <w:sz w:val="28"/>
          <w:szCs w:val="28"/>
          <w:lang w:eastAsia="uk-UA"/>
        </w:rPr>
        <w:t xml:space="preserve"> самоврядування).</w:t>
      </w:r>
    </w:p>
    <w:p w14:paraId="604B255B" w14:textId="2A88C876" w:rsidR="00974789" w:rsidRPr="00452CF3" w:rsidRDefault="00EF09C5" w:rsidP="00E34034">
      <w:pPr>
        <w:shd w:val="clear" w:color="auto" w:fill="FFFFFF"/>
        <w:spacing w:after="0" w:line="276" w:lineRule="auto"/>
        <w:ind w:left="-567" w:firstLine="567"/>
        <w:jc w:val="both"/>
        <w:rPr>
          <w:rFonts w:ascii="Times New Roman" w:hAnsi="Times New Roman" w:cs="Times New Roman"/>
          <w:sz w:val="20"/>
          <w:szCs w:val="28"/>
        </w:rPr>
      </w:pPr>
      <w:r w:rsidRPr="00111AB7">
        <w:rPr>
          <w:rFonts w:ascii="Times New Roman" w:eastAsia="Times New Roman" w:hAnsi="Times New Roman" w:cs="Times New Roman"/>
          <w:sz w:val="28"/>
          <w:szCs w:val="28"/>
          <w:lang w:eastAsia="uk-UA"/>
        </w:rPr>
        <w:t xml:space="preserve">          </w:t>
      </w:r>
    </w:p>
    <w:p w14:paraId="1BE4E21B" w14:textId="13580D56" w:rsidR="00B50F43" w:rsidRPr="00111AB7" w:rsidRDefault="00B50F43" w:rsidP="00E34034">
      <w:pPr>
        <w:pStyle w:val="a9"/>
        <w:shd w:val="clear" w:color="auto" w:fill="FFFFFF"/>
        <w:spacing w:after="0" w:line="276" w:lineRule="auto"/>
        <w:ind w:left="-567" w:firstLine="567"/>
        <w:jc w:val="both"/>
        <w:rPr>
          <w:rFonts w:ascii="Times New Roman" w:eastAsia="Times New Roman" w:hAnsi="Times New Roman" w:cs="Times New Roman"/>
          <w:b/>
          <w:bCs/>
          <w:sz w:val="28"/>
          <w:szCs w:val="28"/>
          <w:lang w:eastAsia="uk-UA"/>
        </w:rPr>
      </w:pPr>
      <w:r w:rsidRPr="00111AB7">
        <w:rPr>
          <w:rFonts w:ascii="Times New Roman" w:hAnsi="Times New Roman" w:cs="Times New Roman"/>
          <w:b/>
          <w:bCs/>
          <w:sz w:val="28"/>
          <w:szCs w:val="28"/>
        </w:rPr>
        <w:t>Вимога</w:t>
      </w:r>
      <w:r w:rsidR="00AD745E">
        <w:rPr>
          <w:rFonts w:ascii="Times New Roman" w:hAnsi="Times New Roman" w:cs="Times New Roman"/>
          <w:b/>
          <w:bCs/>
          <w:sz w:val="28"/>
          <w:szCs w:val="28"/>
        </w:rPr>
        <w:t xml:space="preserve"> </w:t>
      </w:r>
      <w:r w:rsidR="00EE2922">
        <w:rPr>
          <w:rFonts w:ascii="Times New Roman" w:hAnsi="Times New Roman" w:cs="Times New Roman"/>
          <w:b/>
          <w:bCs/>
          <w:sz w:val="28"/>
          <w:szCs w:val="28"/>
        </w:rPr>
        <w:t>1.</w:t>
      </w:r>
      <w:r w:rsidRPr="00111AB7">
        <w:rPr>
          <w:rFonts w:ascii="Times New Roman" w:hAnsi="Times New Roman" w:cs="Times New Roman"/>
          <w:b/>
          <w:bCs/>
          <w:sz w:val="28"/>
          <w:szCs w:val="28"/>
        </w:rPr>
        <w:t>3</w:t>
      </w:r>
      <w:r w:rsidRPr="00111AB7">
        <w:rPr>
          <w:rFonts w:ascii="Times New Roman" w:hAnsi="Times New Roman" w:cs="Times New Roman"/>
          <w:sz w:val="28"/>
          <w:szCs w:val="28"/>
        </w:rPr>
        <w:t xml:space="preserve">. </w:t>
      </w:r>
      <w:r w:rsidRPr="00111AB7">
        <w:rPr>
          <w:rFonts w:ascii="Times New Roman" w:hAnsi="Times New Roman" w:cs="Times New Roman"/>
          <w:b/>
          <w:bCs/>
          <w:sz w:val="28"/>
          <w:szCs w:val="28"/>
        </w:rPr>
        <w:t>Формування інклюзивного, розвивального та мотивуючого до навчання освітнього простору</w:t>
      </w:r>
    </w:p>
    <w:tbl>
      <w:tblPr>
        <w:tblW w:w="0" w:type="auto"/>
        <w:tblInd w:w="-567" w:type="dxa"/>
        <w:tblCellMar>
          <w:top w:w="15" w:type="dxa"/>
          <w:left w:w="15" w:type="dxa"/>
          <w:bottom w:w="15" w:type="dxa"/>
          <w:right w:w="15" w:type="dxa"/>
        </w:tblCellMar>
        <w:tblLook w:val="04A0" w:firstRow="1" w:lastRow="0" w:firstColumn="1" w:lastColumn="0" w:noHBand="0" w:noVBand="1"/>
      </w:tblPr>
      <w:tblGrid>
        <w:gridCol w:w="10205"/>
      </w:tblGrid>
      <w:tr w:rsidR="00111AB7" w:rsidRPr="00111AB7" w14:paraId="5678A35C" w14:textId="77777777" w:rsidTr="00E34034">
        <w:trPr>
          <w:trHeight w:val="405"/>
        </w:trPr>
        <w:tc>
          <w:tcPr>
            <w:tcW w:w="0" w:type="auto"/>
            <w:tcBorders>
              <w:top w:val="nil"/>
              <w:left w:val="nil"/>
              <w:bottom w:val="nil"/>
              <w:right w:val="nil"/>
            </w:tcBorders>
            <w:tcMar>
              <w:top w:w="0" w:type="dxa"/>
              <w:left w:w="105" w:type="dxa"/>
              <w:bottom w:w="0" w:type="dxa"/>
              <w:right w:w="105" w:type="dxa"/>
            </w:tcMar>
            <w:hideMark/>
          </w:tcPr>
          <w:p w14:paraId="70B1222A" w14:textId="6F525F74" w:rsidR="00B50F43" w:rsidRPr="00111AB7" w:rsidRDefault="00EE2922" w:rsidP="00E34034">
            <w:pPr>
              <w:spacing w:after="0" w:line="276" w:lineRule="auto"/>
              <w:ind w:left="-103"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00B50F43" w:rsidRPr="00111AB7">
              <w:rPr>
                <w:rFonts w:ascii="Times New Roman" w:eastAsia="Times New Roman" w:hAnsi="Times New Roman" w:cs="Times New Roman"/>
                <w:sz w:val="28"/>
                <w:szCs w:val="28"/>
                <w:lang w:eastAsia="uk-UA"/>
              </w:rPr>
              <w:t xml:space="preserve">3.1. Приміщення та територія закладу </w:t>
            </w:r>
            <w:r w:rsidR="009F4D2F">
              <w:rPr>
                <w:rFonts w:ascii="Times New Roman" w:eastAsia="Times New Roman" w:hAnsi="Times New Roman" w:cs="Times New Roman"/>
                <w:sz w:val="28"/>
                <w:szCs w:val="28"/>
                <w:lang w:eastAsia="uk-UA"/>
              </w:rPr>
              <w:t xml:space="preserve">освіти </w:t>
            </w:r>
            <w:r w:rsidR="00B50F43" w:rsidRPr="00111AB7">
              <w:rPr>
                <w:rFonts w:ascii="Times New Roman" w:eastAsia="Times New Roman" w:hAnsi="Times New Roman" w:cs="Times New Roman"/>
                <w:sz w:val="28"/>
                <w:szCs w:val="28"/>
                <w:lang w:eastAsia="uk-UA"/>
              </w:rPr>
              <w:t>облаштовується з урахуванням принципів універсального дизайну та/або розумного пристосування</w:t>
            </w:r>
            <w:r w:rsidR="009F4D2F">
              <w:rPr>
                <w:rFonts w:ascii="Times New Roman" w:eastAsia="Times New Roman" w:hAnsi="Times New Roman" w:cs="Times New Roman"/>
                <w:sz w:val="28"/>
                <w:szCs w:val="28"/>
                <w:lang w:eastAsia="uk-UA"/>
              </w:rPr>
              <w:t>.</w:t>
            </w:r>
          </w:p>
        </w:tc>
      </w:tr>
      <w:tr w:rsidR="00111AB7" w:rsidRPr="00111AB7" w14:paraId="7E0FDF73" w14:textId="77777777" w:rsidTr="00E34034">
        <w:trPr>
          <w:trHeight w:val="405"/>
        </w:trPr>
        <w:tc>
          <w:tcPr>
            <w:tcW w:w="0" w:type="auto"/>
            <w:tcBorders>
              <w:top w:val="nil"/>
              <w:left w:val="nil"/>
              <w:bottom w:val="nil"/>
              <w:right w:val="nil"/>
            </w:tcBorders>
            <w:tcMar>
              <w:top w:w="0" w:type="dxa"/>
              <w:left w:w="105" w:type="dxa"/>
              <w:bottom w:w="0" w:type="dxa"/>
              <w:right w:w="105" w:type="dxa"/>
            </w:tcMar>
            <w:hideMark/>
          </w:tcPr>
          <w:p w14:paraId="6D1FF53C" w14:textId="57943F8F" w:rsidR="00B50F43" w:rsidRPr="00111AB7" w:rsidRDefault="00EE2922" w:rsidP="00E34034">
            <w:pPr>
              <w:spacing w:after="0" w:line="276" w:lineRule="auto"/>
              <w:ind w:left="-103"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00B50F43" w:rsidRPr="00111AB7">
              <w:rPr>
                <w:rFonts w:ascii="Times New Roman" w:eastAsia="Times New Roman" w:hAnsi="Times New Roman" w:cs="Times New Roman"/>
                <w:sz w:val="28"/>
                <w:szCs w:val="28"/>
                <w:lang w:eastAsia="uk-UA"/>
              </w:rPr>
              <w:t>3.2. У закладі освіти застосовуються методики та технології роботи з дітьми з особливими освітніми потребами</w:t>
            </w:r>
            <w:r w:rsidR="00015E99">
              <w:rPr>
                <w:rFonts w:ascii="Times New Roman" w:eastAsia="Times New Roman" w:hAnsi="Times New Roman" w:cs="Times New Roman"/>
                <w:sz w:val="28"/>
                <w:szCs w:val="28"/>
                <w:lang w:eastAsia="uk-UA"/>
              </w:rPr>
              <w:t xml:space="preserve"> (</w:t>
            </w:r>
            <w:r w:rsidR="00D1352E">
              <w:rPr>
                <w:rFonts w:ascii="Times New Roman" w:eastAsia="Times New Roman" w:hAnsi="Times New Roman" w:cs="Times New Roman"/>
                <w:sz w:val="28"/>
                <w:szCs w:val="28"/>
                <w:lang w:eastAsia="uk-UA"/>
              </w:rPr>
              <w:t>у разі потреби)</w:t>
            </w:r>
            <w:r w:rsidR="009F4D2F">
              <w:rPr>
                <w:rFonts w:ascii="Times New Roman" w:eastAsia="Times New Roman" w:hAnsi="Times New Roman" w:cs="Times New Roman"/>
                <w:sz w:val="28"/>
                <w:szCs w:val="28"/>
                <w:lang w:eastAsia="uk-UA"/>
              </w:rPr>
              <w:t>.</w:t>
            </w:r>
          </w:p>
        </w:tc>
      </w:tr>
      <w:tr w:rsidR="00111AB7" w:rsidRPr="00111AB7" w14:paraId="06E05FBA" w14:textId="77777777" w:rsidTr="00E34034">
        <w:trPr>
          <w:trHeight w:val="405"/>
        </w:trPr>
        <w:tc>
          <w:tcPr>
            <w:tcW w:w="0" w:type="auto"/>
            <w:tcBorders>
              <w:top w:val="nil"/>
              <w:left w:val="nil"/>
              <w:bottom w:val="nil"/>
              <w:right w:val="nil"/>
            </w:tcBorders>
            <w:tcMar>
              <w:top w:w="0" w:type="dxa"/>
              <w:left w:w="105" w:type="dxa"/>
              <w:bottom w:w="0" w:type="dxa"/>
              <w:right w:w="105" w:type="dxa"/>
            </w:tcMar>
            <w:hideMark/>
          </w:tcPr>
          <w:p w14:paraId="41FC4B45" w14:textId="43A41DF8" w:rsidR="00B50F43" w:rsidRPr="00111AB7" w:rsidRDefault="00EE2922" w:rsidP="00E34034">
            <w:pPr>
              <w:spacing w:after="0" w:line="276" w:lineRule="auto"/>
              <w:ind w:left="-103"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00B50F43" w:rsidRPr="00111AB7">
              <w:rPr>
                <w:rFonts w:ascii="Times New Roman" w:eastAsia="Times New Roman" w:hAnsi="Times New Roman" w:cs="Times New Roman"/>
                <w:sz w:val="28"/>
                <w:szCs w:val="28"/>
                <w:lang w:eastAsia="uk-UA"/>
              </w:rPr>
              <w:t xml:space="preserve">3.3. Заклад освіти взаємодіє з батьками дітей з особливими освітніми потребами, фахівцями </w:t>
            </w:r>
            <w:proofErr w:type="spellStart"/>
            <w:r w:rsidR="00B50F43" w:rsidRPr="00111AB7">
              <w:rPr>
                <w:rFonts w:ascii="Times New Roman" w:eastAsia="Times New Roman" w:hAnsi="Times New Roman" w:cs="Times New Roman"/>
                <w:sz w:val="28"/>
                <w:szCs w:val="28"/>
                <w:lang w:eastAsia="uk-UA"/>
              </w:rPr>
              <w:t>інклюзивно</w:t>
            </w:r>
            <w:proofErr w:type="spellEnd"/>
            <w:r w:rsidR="00B50F43" w:rsidRPr="00111AB7">
              <w:rPr>
                <w:rFonts w:ascii="Times New Roman" w:eastAsia="Times New Roman" w:hAnsi="Times New Roman" w:cs="Times New Roman"/>
                <w:sz w:val="28"/>
                <w:szCs w:val="28"/>
                <w:lang w:eastAsia="uk-UA"/>
              </w:rPr>
              <w:t xml:space="preserve">-ресурсного центру, залучає їх до необхідної підтримки </w:t>
            </w:r>
            <w:r w:rsidR="00015E99">
              <w:rPr>
                <w:rFonts w:ascii="Times New Roman" w:eastAsia="Times New Roman" w:hAnsi="Times New Roman" w:cs="Times New Roman"/>
                <w:sz w:val="28"/>
                <w:szCs w:val="28"/>
                <w:lang w:eastAsia="uk-UA"/>
              </w:rPr>
              <w:t>дітей під час здобуття освіти (</w:t>
            </w:r>
            <w:r w:rsidR="00B50F43" w:rsidRPr="00111AB7">
              <w:rPr>
                <w:rFonts w:ascii="Times New Roman" w:eastAsia="Times New Roman" w:hAnsi="Times New Roman" w:cs="Times New Roman"/>
                <w:sz w:val="28"/>
                <w:szCs w:val="28"/>
                <w:lang w:eastAsia="uk-UA"/>
              </w:rPr>
              <w:t>у разі на</w:t>
            </w:r>
            <w:r w:rsidR="00D1352E">
              <w:rPr>
                <w:rFonts w:ascii="Times New Roman" w:eastAsia="Times New Roman" w:hAnsi="Times New Roman" w:cs="Times New Roman"/>
                <w:sz w:val="28"/>
                <w:szCs w:val="28"/>
                <w:lang w:eastAsia="uk-UA"/>
              </w:rPr>
              <w:t>явності здобувачів освіти з осо</w:t>
            </w:r>
            <w:r w:rsidR="00B50F43" w:rsidRPr="00111AB7">
              <w:rPr>
                <w:rFonts w:ascii="Times New Roman" w:eastAsia="Times New Roman" w:hAnsi="Times New Roman" w:cs="Times New Roman"/>
                <w:sz w:val="28"/>
                <w:szCs w:val="28"/>
                <w:lang w:eastAsia="uk-UA"/>
              </w:rPr>
              <w:t>бливими освітніми потребами)</w:t>
            </w:r>
            <w:r w:rsidR="009F4D2F">
              <w:rPr>
                <w:rFonts w:ascii="Times New Roman" w:eastAsia="Times New Roman" w:hAnsi="Times New Roman" w:cs="Times New Roman"/>
                <w:sz w:val="28"/>
                <w:szCs w:val="28"/>
                <w:lang w:eastAsia="uk-UA"/>
              </w:rPr>
              <w:t>.</w:t>
            </w:r>
          </w:p>
        </w:tc>
      </w:tr>
      <w:tr w:rsidR="00111AB7" w:rsidRPr="00111AB7" w14:paraId="695959A5" w14:textId="77777777" w:rsidTr="00E34034">
        <w:trPr>
          <w:trHeight w:val="405"/>
        </w:trPr>
        <w:tc>
          <w:tcPr>
            <w:tcW w:w="0" w:type="auto"/>
            <w:tcBorders>
              <w:top w:val="nil"/>
              <w:left w:val="nil"/>
              <w:bottom w:val="nil"/>
              <w:right w:val="nil"/>
            </w:tcBorders>
            <w:tcMar>
              <w:top w:w="0" w:type="dxa"/>
              <w:left w:w="105" w:type="dxa"/>
              <w:bottom w:w="0" w:type="dxa"/>
              <w:right w:w="105" w:type="dxa"/>
            </w:tcMar>
            <w:hideMark/>
          </w:tcPr>
          <w:p w14:paraId="68C504E3" w14:textId="5178F9D7" w:rsidR="00B50F43" w:rsidRPr="00111AB7" w:rsidRDefault="00EE2922" w:rsidP="00E34034">
            <w:pPr>
              <w:spacing w:after="0" w:line="276" w:lineRule="auto"/>
              <w:ind w:left="-103"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00B50F43" w:rsidRPr="00111AB7">
              <w:rPr>
                <w:rFonts w:ascii="Times New Roman" w:eastAsia="Times New Roman" w:hAnsi="Times New Roman" w:cs="Times New Roman"/>
                <w:sz w:val="28"/>
                <w:szCs w:val="28"/>
                <w:lang w:eastAsia="uk-UA"/>
              </w:rPr>
              <w:t xml:space="preserve">3.4. Освітнє середовище мотивує здобувачів освіти до оволодіння ключовими </w:t>
            </w:r>
            <w:proofErr w:type="spellStart"/>
            <w:r w:rsidR="00B50F43" w:rsidRPr="00111AB7">
              <w:rPr>
                <w:rFonts w:ascii="Times New Roman" w:eastAsia="Times New Roman" w:hAnsi="Times New Roman" w:cs="Times New Roman"/>
                <w:sz w:val="28"/>
                <w:szCs w:val="28"/>
                <w:lang w:eastAsia="uk-UA"/>
              </w:rPr>
              <w:t>компетентностями</w:t>
            </w:r>
            <w:proofErr w:type="spellEnd"/>
            <w:r w:rsidR="00B50F43" w:rsidRPr="00111AB7">
              <w:rPr>
                <w:rFonts w:ascii="Times New Roman" w:eastAsia="Times New Roman" w:hAnsi="Times New Roman" w:cs="Times New Roman"/>
                <w:sz w:val="28"/>
                <w:szCs w:val="28"/>
                <w:lang w:eastAsia="uk-UA"/>
              </w:rPr>
              <w:t xml:space="preserve"> та наскрізними уміннями, ведення здорового способу життя</w:t>
            </w:r>
            <w:r w:rsidR="009F4D2F">
              <w:rPr>
                <w:rFonts w:ascii="Times New Roman" w:eastAsia="Times New Roman" w:hAnsi="Times New Roman" w:cs="Times New Roman"/>
                <w:sz w:val="28"/>
                <w:szCs w:val="28"/>
                <w:lang w:eastAsia="uk-UA"/>
              </w:rPr>
              <w:t>.</w:t>
            </w:r>
          </w:p>
        </w:tc>
      </w:tr>
      <w:tr w:rsidR="00111AB7" w:rsidRPr="00111AB7" w14:paraId="23E04B67" w14:textId="77777777" w:rsidTr="00E34034">
        <w:trPr>
          <w:trHeight w:val="405"/>
        </w:trPr>
        <w:tc>
          <w:tcPr>
            <w:tcW w:w="0" w:type="auto"/>
            <w:tcBorders>
              <w:top w:val="nil"/>
              <w:left w:val="nil"/>
              <w:bottom w:val="nil"/>
              <w:right w:val="nil"/>
            </w:tcBorders>
            <w:tcMar>
              <w:top w:w="0" w:type="dxa"/>
              <w:left w:w="105" w:type="dxa"/>
              <w:bottom w:w="0" w:type="dxa"/>
              <w:right w:w="105" w:type="dxa"/>
            </w:tcMar>
            <w:hideMark/>
          </w:tcPr>
          <w:p w14:paraId="23D0FF56" w14:textId="5451DE36" w:rsidR="00B50F43" w:rsidRPr="00111AB7" w:rsidRDefault="00EE2922" w:rsidP="00E34034">
            <w:pPr>
              <w:spacing w:after="0" w:line="276" w:lineRule="auto"/>
              <w:ind w:left="-103"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r w:rsidR="00B50F43" w:rsidRPr="00111AB7">
              <w:rPr>
                <w:rFonts w:ascii="Times New Roman" w:eastAsia="Times New Roman" w:hAnsi="Times New Roman" w:cs="Times New Roman"/>
                <w:sz w:val="28"/>
                <w:szCs w:val="28"/>
                <w:lang w:eastAsia="uk-UA"/>
              </w:rPr>
              <w:t>3.5. У закладі освіти створено  простір інформаційної взаємодії та соціально-культурної комунікації учасників освітнього процесу (бібліотека,  інформаційно-ресурсний центр тощо)</w:t>
            </w:r>
            <w:r w:rsidR="00536D88">
              <w:rPr>
                <w:rFonts w:ascii="Times New Roman" w:eastAsia="Times New Roman" w:hAnsi="Times New Roman" w:cs="Times New Roman"/>
                <w:sz w:val="28"/>
                <w:szCs w:val="28"/>
                <w:lang w:eastAsia="uk-UA"/>
              </w:rPr>
              <w:t>.</w:t>
            </w:r>
          </w:p>
        </w:tc>
      </w:tr>
    </w:tbl>
    <w:p w14:paraId="40F95C11" w14:textId="77777777" w:rsidR="00C83357" w:rsidRDefault="00C83357" w:rsidP="00E34034">
      <w:pPr>
        <w:spacing w:after="0" w:line="276" w:lineRule="auto"/>
        <w:ind w:left="-567" w:firstLine="567"/>
        <w:jc w:val="both"/>
        <w:rPr>
          <w:rFonts w:ascii="Times New Roman" w:eastAsia="Times New Roman" w:hAnsi="Times New Roman" w:cs="Times New Roman"/>
          <w:b/>
          <w:bCs/>
          <w:sz w:val="28"/>
          <w:szCs w:val="28"/>
          <w:lang w:eastAsia="uk-UA"/>
        </w:rPr>
      </w:pPr>
    </w:p>
    <w:p w14:paraId="673B0599" w14:textId="397B0EF3" w:rsidR="00974311" w:rsidRPr="009F4D2F" w:rsidRDefault="00974311" w:rsidP="00E34034">
      <w:pPr>
        <w:spacing w:after="0" w:line="276" w:lineRule="auto"/>
        <w:ind w:left="-567" w:firstLine="567"/>
        <w:jc w:val="both"/>
        <w:rPr>
          <w:rFonts w:ascii="Times New Roman" w:eastAsia="Times New Roman" w:hAnsi="Times New Roman" w:cs="Times New Roman"/>
          <w:sz w:val="28"/>
          <w:szCs w:val="28"/>
          <w:lang w:eastAsia="uk-UA"/>
        </w:rPr>
      </w:pPr>
      <w:r w:rsidRPr="009F4D2F">
        <w:rPr>
          <w:rFonts w:ascii="Times New Roman" w:eastAsia="Times New Roman" w:hAnsi="Times New Roman" w:cs="Times New Roman"/>
          <w:b/>
          <w:bCs/>
          <w:sz w:val="28"/>
          <w:szCs w:val="28"/>
          <w:lang w:eastAsia="uk-UA"/>
        </w:rPr>
        <w:t>ЩО ОЦІНЮЄМО?</w:t>
      </w:r>
    </w:p>
    <w:p w14:paraId="5CB0548A" w14:textId="77777777" w:rsidR="00B50F43" w:rsidRPr="00111AB7" w:rsidRDefault="00B50F43" w:rsidP="00E338DF">
      <w:pPr>
        <w:pStyle w:val="a6"/>
        <w:numPr>
          <w:ilvl w:val="0"/>
          <w:numId w:val="13"/>
        </w:numPr>
        <w:tabs>
          <w:tab w:val="left" w:pos="426"/>
        </w:tabs>
        <w:spacing w:before="0" w:beforeAutospacing="0" w:after="0" w:afterAutospacing="0" w:line="276" w:lineRule="auto"/>
        <w:ind w:left="-567" w:firstLine="567"/>
        <w:jc w:val="both"/>
        <w:textAlignment w:val="baseline"/>
        <w:rPr>
          <w:sz w:val="28"/>
          <w:szCs w:val="28"/>
        </w:rPr>
      </w:pPr>
      <w:r w:rsidRPr="00111AB7">
        <w:rPr>
          <w:sz w:val="28"/>
          <w:szCs w:val="28"/>
        </w:rPr>
        <w:t>Чи зручно у закладі освіти всім учасникам освітнього процесу (універсальний дизайн або дизайн розумного пристосування)?</w:t>
      </w:r>
    </w:p>
    <w:p w14:paraId="73A80C1E" w14:textId="77777777" w:rsidR="00B50F43" w:rsidRPr="00111AB7" w:rsidRDefault="00B50F43" w:rsidP="00E338DF">
      <w:pPr>
        <w:pStyle w:val="a6"/>
        <w:numPr>
          <w:ilvl w:val="0"/>
          <w:numId w:val="13"/>
        </w:numPr>
        <w:tabs>
          <w:tab w:val="left" w:pos="426"/>
        </w:tabs>
        <w:spacing w:before="0" w:beforeAutospacing="0" w:after="0" w:afterAutospacing="0" w:line="276" w:lineRule="auto"/>
        <w:ind w:left="-567" w:firstLine="567"/>
        <w:jc w:val="both"/>
        <w:textAlignment w:val="baseline"/>
        <w:rPr>
          <w:sz w:val="28"/>
          <w:szCs w:val="28"/>
        </w:rPr>
      </w:pPr>
      <w:r w:rsidRPr="00111AB7">
        <w:rPr>
          <w:sz w:val="28"/>
          <w:szCs w:val="28"/>
        </w:rPr>
        <w:t>Чи в рівній мірі вони можуть користуватися  приміщенням та територією?</w:t>
      </w:r>
    </w:p>
    <w:p w14:paraId="10E5E0E0" w14:textId="3B8AB13E" w:rsidR="00B50F43" w:rsidRPr="00111AB7" w:rsidRDefault="00B50F43" w:rsidP="00E338DF">
      <w:pPr>
        <w:pStyle w:val="a6"/>
        <w:numPr>
          <w:ilvl w:val="0"/>
          <w:numId w:val="13"/>
        </w:numPr>
        <w:tabs>
          <w:tab w:val="left" w:pos="426"/>
        </w:tabs>
        <w:spacing w:before="0" w:beforeAutospacing="0" w:after="0" w:afterAutospacing="0" w:line="276" w:lineRule="auto"/>
        <w:ind w:left="-567" w:firstLine="567"/>
        <w:jc w:val="both"/>
        <w:textAlignment w:val="baseline"/>
        <w:rPr>
          <w:sz w:val="28"/>
          <w:szCs w:val="28"/>
        </w:rPr>
      </w:pPr>
      <w:r w:rsidRPr="00111AB7">
        <w:rPr>
          <w:sz w:val="28"/>
          <w:szCs w:val="28"/>
        </w:rPr>
        <w:t xml:space="preserve">Чи має </w:t>
      </w:r>
      <w:r w:rsidR="009F4D2F">
        <w:rPr>
          <w:sz w:val="28"/>
          <w:szCs w:val="28"/>
        </w:rPr>
        <w:t xml:space="preserve">заклад освіти </w:t>
      </w:r>
      <w:r w:rsidRPr="00111AB7">
        <w:rPr>
          <w:sz w:val="28"/>
          <w:szCs w:val="28"/>
        </w:rPr>
        <w:t>план дій (кроків) для покращення доступності? (вивчити потреби, визначити першочергові кроки, дії, пріоритети, фінансові витрати, спланувати кроки із кошторисом, включити план до стратегії, поточного планування, моніторинг виконання)</w:t>
      </w:r>
      <w:r w:rsidR="00D1352E">
        <w:rPr>
          <w:sz w:val="28"/>
          <w:szCs w:val="28"/>
        </w:rPr>
        <w:t>?</w:t>
      </w:r>
    </w:p>
    <w:p w14:paraId="72A39FDE" w14:textId="68312251" w:rsidR="00B50F43" w:rsidRPr="00452CF3" w:rsidRDefault="00B50F43" w:rsidP="00E338DF">
      <w:pPr>
        <w:pStyle w:val="a6"/>
        <w:numPr>
          <w:ilvl w:val="0"/>
          <w:numId w:val="13"/>
        </w:numPr>
        <w:tabs>
          <w:tab w:val="left" w:pos="426"/>
        </w:tabs>
        <w:spacing w:before="0" w:beforeAutospacing="0" w:after="0" w:afterAutospacing="0" w:line="276" w:lineRule="auto"/>
        <w:ind w:left="-567" w:firstLine="567"/>
        <w:jc w:val="both"/>
        <w:textAlignment w:val="baseline"/>
        <w:rPr>
          <w:sz w:val="28"/>
          <w:szCs w:val="28"/>
        </w:rPr>
      </w:pPr>
      <w:r w:rsidRPr="00452CF3">
        <w:rPr>
          <w:sz w:val="28"/>
          <w:szCs w:val="28"/>
        </w:rPr>
        <w:t>Чи узг</w:t>
      </w:r>
      <w:r w:rsidR="00452CF3">
        <w:rPr>
          <w:sz w:val="28"/>
          <w:szCs w:val="28"/>
        </w:rPr>
        <w:t>оджений цей план із засновником та ч</w:t>
      </w:r>
      <w:r w:rsidRPr="00452CF3">
        <w:rPr>
          <w:sz w:val="28"/>
          <w:szCs w:val="28"/>
        </w:rPr>
        <w:t>и є прогрес у реалізації?</w:t>
      </w:r>
    </w:p>
    <w:p w14:paraId="6FB0C736" w14:textId="77777777" w:rsidR="009F4D2F" w:rsidRDefault="009F4D2F" w:rsidP="00E34034">
      <w:pPr>
        <w:spacing w:after="0" w:line="276" w:lineRule="auto"/>
        <w:ind w:left="-567" w:firstLine="567"/>
        <w:jc w:val="both"/>
        <w:rPr>
          <w:rFonts w:ascii="Times New Roman" w:eastAsia="Times New Roman" w:hAnsi="Times New Roman" w:cs="Times New Roman"/>
          <w:sz w:val="28"/>
          <w:szCs w:val="28"/>
          <w:u w:val="single"/>
          <w:lang w:eastAsia="uk-UA"/>
        </w:rPr>
      </w:pPr>
    </w:p>
    <w:p w14:paraId="69BC0FCD" w14:textId="0EE665E5" w:rsidR="00D1352E" w:rsidRPr="009F4D2F" w:rsidRDefault="00D1352E" w:rsidP="00E34034">
      <w:pPr>
        <w:spacing w:after="0" w:line="276" w:lineRule="auto"/>
        <w:ind w:left="-567" w:firstLine="567"/>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u w:val="single"/>
          <w:lang w:eastAsia="uk-UA"/>
        </w:rPr>
        <w:t>Інструмент</w:t>
      </w:r>
      <w:r>
        <w:rPr>
          <w:rFonts w:ascii="Times New Roman" w:eastAsia="Times New Roman" w:hAnsi="Times New Roman" w:cs="Times New Roman"/>
          <w:sz w:val="28"/>
          <w:szCs w:val="28"/>
          <w:u w:val="single"/>
          <w:lang w:eastAsia="uk-UA"/>
        </w:rPr>
        <w:t>и</w:t>
      </w:r>
      <w:r w:rsidR="00F2534A">
        <w:rPr>
          <w:rFonts w:ascii="Times New Roman" w:eastAsia="Times New Roman" w:hAnsi="Times New Roman" w:cs="Times New Roman"/>
          <w:sz w:val="28"/>
          <w:szCs w:val="28"/>
          <w:u w:val="single"/>
          <w:lang w:eastAsia="uk-UA"/>
        </w:rPr>
        <w:t xml:space="preserve"> для проведення оцінювання</w:t>
      </w:r>
      <w:r w:rsidRPr="00111AB7">
        <w:rPr>
          <w:rFonts w:ascii="Times New Roman" w:eastAsia="Times New Roman" w:hAnsi="Times New Roman" w:cs="Times New Roman"/>
          <w:sz w:val="28"/>
          <w:szCs w:val="28"/>
          <w:u w:val="single"/>
          <w:lang w:eastAsia="uk-UA"/>
        </w:rPr>
        <w:t>:</w:t>
      </w:r>
      <w:r w:rsidR="00F2534A" w:rsidRPr="00F2534A">
        <w:rPr>
          <w:rFonts w:ascii="Times New Roman" w:eastAsia="Times New Roman" w:hAnsi="Times New Roman" w:cs="Times New Roman"/>
          <w:sz w:val="28"/>
          <w:szCs w:val="28"/>
          <w:lang w:eastAsia="uk-UA"/>
        </w:rPr>
        <w:t xml:space="preserve">  </w:t>
      </w:r>
      <w:r w:rsidR="00F2534A">
        <w:rPr>
          <w:rFonts w:ascii="Times New Roman" w:eastAsia="Times New Roman" w:hAnsi="Times New Roman" w:cs="Times New Roman"/>
          <w:sz w:val="28"/>
          <w:szCs w:val="28"/>
          <w:lang w:eastAsia="uk-UA"/>
        </w:rPr>
        <w:t>с</w:t>
      </w:r>
      <w:r w:rsidRPr="009F4D2F">
        <w:rPr>
          <w:rFonts w:ascii="Times New Roman" w:eastAsia="Times New Roman" w:hAnsi="Times New Roman" w:cs="Times New Roman"/>
          <w:sz w:val="28"/>
          <w:szCs w:val="28"/>
          <w:lang w:eastAsia="uk-UA"/>
        </w:rPr>
        <w:t>постереження за освітнім середовищем</w:t>
      </w:r>
      <w:r w:rsidR="00F2534A">
        <w:rPr>
          <w:rFonts w:ascii="Times New Roman" w:eastAsia="Times New Roman" w:hAnsi="Times New Roman" w:cs="Times New Roman"/>
          <w:sz w:val="28"/>
          <w:szCs w:val="28"/>
          <w:lang w:eastAsia="uk-UA"/>
        </w:rPr>
        <w:t>; в</w:t>
      </w:r>
      <w:r w:rsidRPr="009F4D2F">
        <w:rPr>
          <w:rFonts w:ascii="Times New Roman" w:eastAsia="Times New Roman" w:hAnsi="Times New Roman" w:cs="Times New Roman"/>
          <w:sz w:val="28"/>
          <w:szCs w:val="28"/>
          <w:lang w:eastAsia="uk-UA"/>
        </w:rPr>
        <w:t>ивчення документації</w:t>
      </w:r>
      <w:r w:rsidR="00F2534A">
        <w:rPr>
          <w:rFonts w:ascii="Times New Roman" w:eastAsia="Times New Roman" w:hAnsi="Times New Roman" w:cs="Times New Roman"/>
          <w:sz w:val="28"/>
          <w:szCs w:val="28"/>
          <w:lang w:eastAsia="uk-UA"/>
        </w:rPr>
        <w:t>, в</w:t>
      </w:r>
      <w:r w:rsidRPr="009F4D2F">
        <w:rPr>
          <w:rFonts w:ascii="Times New Roman" w:eastAsia="Times New Roman" w:hAnsi="Times New Roman" w:cs="Times New Roman"/>
          <w:sz w:val="28"/>
          <w:szCs w:val="28"/>
          <w:lang w:eastAsia="uk-UA"/>
        </w:rPr>
        <w:t>ивчення педагогічної діяльності</w:t>
      </w:r>
      <w:r w:rsidR="00F2534A">
        <w:rPr>
          <w:rFonts w:ascii="Times New Roman" w:eastAsia="Times New Roman" w:hAnsi="Times New Roman" w:cs="Times New Roman"/>
          <w:sz w:val="28"/>
          <w:szCs w:val="28"/>
          <w:lang w:eastAsia="uk-UA"/>
        </w:rPr>
        <w:t>, а</w:t>
      </w:r>
      <w:r w:rsidRPr="009F4D2F">
        <w:rPr>
          <w:rFonts w:ascii="Times New Roman" w:eastAsia="Times New Roman" w:hAnsi="Times New Roman" w:cs="Times New Roman"/>
          <w:sz w:val="28"/>
          <w:szCs w:val="28"/>
          <w:lang w:eastAsia="uk-UA"/>
        </w:rPr>
        <w:t>нкетування учнів</w:t>
      </w:r>
      <w:r w:rsidR="00F2534A">
        <w:rPr>
          <w:rFonts w:ascii="Times New Roman" w:eastAsia="Times New Roman" w:hAnsi="Times New Roman" w:cs="Times New Roman"/>
          <w:sz w:val="28"/>
          <w:szCs w:val="28"/>
          <w:lang w:eastAsia="uk-UA"/>
        </w:rPr>
        <w:t>; і</w:t>
      </w:r>
      <w:r w:rsidRPr="009F4D2F">
        <w:rPr>
          <w:rFonts w:ascii="Times New Roman" w:eastAsia="Times New Roman" w:hAnsi="Times New Roman" w:cs="Times New Roman"/>
          <w:sz w:val="28"/>
          <w:szCs w:val="28"/>
          <w:lang w:eastAsia="uk-UA"/>
        </w:rPr>
        <w:t>нтерв’ю з учасниками освітнього процесу (керівником, заступником керівника, практичним психологом/соціальним педагогом).</w:t>
      </w:r>
    </w:p>
    <w:p w14:paraId="019283F7" w14:textId="77777777" w:rsidR="00F3562D" w:rsidRPr="00107BC7" w:rsidRDefault="00F3562D" w:rsidP="00E34034">
      <w:pPr>
        <w:pStyle w:val="a9"/>
        <w:shd w:val="clear" w:color="auto" w:fill="FFFFFF"/>
        <w:spacing w:after="0" w:line="276" w:lineRule="auto"/>
        <w:ind w:left="-567" w:firstLine="567"/>
        <w:jc w:val="both"/>
        <w:rPr>
          <w:rFonts w:ascii="Times New Roman" w:eastAsia="Times New Roman" w:hAnsi="Times New Roman" w:cs="Times New Roman"/>
          <w:b/>
          <w:bCs/>
          <w:sz w:val="20"/>
          <w:szCs w:val="28"/>
          <w:lang w:eastAsia="uk-UA"/>
        </w:rPr>
      </w:pPr>
    </w:p>
    <w:p w14:paraId="7935F417" w14:textId="5DB9A4D8" w:rsidR="00241111" w:rsidRDefault="00E55BCD" w:rsidP="00E34034">
      <w:pPr>
        <w:pStyle w:val="a9"/>
        <w:shd w:val="clear" w:color="auto" w:fill="FFFFFF"/>
        <w:spacing w:after="0" w:line="240" w:lineRule="auto"/>
        <w:ind w:left="-567" w:firstLine="567"/>
        <w:jc w:val="center"/>
        <w:rPr>
          <w:rFonts w:ascii="Times New Roman" w:eastAsia="Times New Roman" w:hAnsi="Times New Roman" w:cs="Times New Roman"/>
          <w:b/>
          <w:bCs/>
          <w:sz w:val="28"/>
          <w:szCs w:val="28"/>
          <w:lang w:eastAsia="uk-UA"/>
        </w:rPr>
      </w:pPr>
      <w:r w:rsidRPr="00111AB7">
        <w:rPr>
          <w:rFonts w:ascii="Times New Roman" w:eastAsia="Times New Roman" w:hAnsi="Times New Roman" w:cs="Times New Roman"/>
          <w:b/>
          <w:bCs/>
          <w:sz w:val="28"/>
          <w:szCs w:val="28"/>
          <w:lang w:eastAsia="uk-UA"/>
        </w:rPr>
        <w:lastRenderedPageBreak/>
        <w:t>4.</w:t>
      </w:r>
      <w:r w:rsidR="00241111">
        <w:rPr>
          <w:rFonts w:ascii="Times New Roman" w:eastAsia="Times New Roman" w:hAnsi="Times New Roman" w:cs="Times New Roman"/>
          <w:b/>
          <w:bCs/>
          <w:sz w:val="28"/>
          <w:szCs w:val="28"/>
          <w:lang w:eastAsia="uk-UA"/>
        </w:rPr>
        <w:t xml:space="preserve"> </w:t>
      </w:r>
      <w:r w:rsidR="00C23CE6" w:rsidRPr="00111AB7">
        <w:rPr>
          <w:rFonts w:ascii="Times New Roman" w:eastAsia="Times New Roman" w:hAnsi="Times New Roman" w:cs="Times New Roman"/>
          <w:b/>
          <w:bCs/>
          <w:sz w:val="28"/>
          <w:szCs w:val="28"/>
          <w:lang w:eastAsia="uk-UA"/>
        </w:rPr>
        <w:t xml:space="preserve">Критерії, правила і процедури </w:t>
      </w:r>
      <w:r w:rsidR="009F4D2F">
        <w:rPr>
          <w:rFonts w:ascii="Times New Roman" w:eastAsia="Times New Roman" w:hAnsi="Times New Roman" w:cs="Times New Roman"/>
          <w:b/>
          <w:bCs/>
          <w:sz w:val="28"/>
          <w:szCs w:val="28"/>
          <w:lang w:eastAsia="uk-UA"/>
        </w:rPr>
        <w:t xml:space="preserve">системи </w:t>
      </w:r>
      <w:r w:rsidR="00C23CE6" w:rsidRPr="00111AB7">
        <w:rPr>
          <w:rFonts w:ascii="Times New Roman" w:eastAsia="Times New Roman" w:hAnsi="Times New Roman" w:cs="Times New Roman"/>
          <w:b/>
          <w:bCs/>
          <w:sz w:val="28"/>
          <w:szCs w:val="28"/>
          <w:lang w:eastAsia="uk-UA"/>
        </w:rPr>
        <w:t>оцінювання здобувачів освіти</w:t>
      </w:r>
    </w:p>
    <w:p w14:paraId="684B9CAC" w14:textId="77777777" w:rsidR="00C83357" w:rsidRDefault="00C83357" w:rsidP="00E34034">
      <w:pPr>
        <w:pStyle w:val="a9"/>
        <w:shd w:val="clear" w:color="auto" w:fill="FFFFFF"/>
        <w:spacing w:after="0" w:line="240" w:lineRule="auto"/>
        <w:ind w:left="-567" w:firstLine="567"/>
        <w:jc w:val="center"/>
        <w:rPr>
          <w:rFonts w:ascii="Times New Roman" w:eastAsia="Times New Roman" w:hAnsi="Times New Roman" w:cs="Times New Roman"/>
          <w:b/>
          <w:bCs/>
          <w:sz w:val="28"/>
          <w:szCs w:val="28"/>
          <w:lang w:eastAsia="uk-UA"/>
        </w:rPr>
      </w:pPr>
    </w:p>
    <w:p w14:paraId="6CDD3BFF" w14:textId="2505BDB5" w:rsidR="00C23CE6" w:rsidRPr="00111AB7" w:rsidRDefault="00241111" w:rsidP="00E34034">
      <w:pPr>
        <w:pStyle w:val="a9"/>
        <w:shd w:val="clear" w:color="auto" w:fill="FFFFFF"/>
        <w:spacing w:after="0" w:line="240" w:lineRule="auto"/>
        <w:ind w:left="-567" w:firstLine="567"/>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Напрям 2. Система оцінювання результатів навчання учнів</w:t>
      </w:r>
    </w:p>
    <w:p w14:paraId="4FEEC0DB" w14:textId="77777777" w:rsidR="00C83357" w:rsidRDefault="00C83357" w:rsidP="00E34034">
      <w:pPr>
        <w:spacing w:after="0" w:line="240" w:lineRule="auto"/>
        <w:ind w:left="-567" w:firstLine="567"/>
        <w:jc w:val="both"/>
        <w:rPr>
          <w:rFonts w:ascii="Times New Roman" w:eastAsia="Times New Roman" w:hAnsi="Times New Roman" w:cs="Times New Roman"/>
          <w:b/>
          <w:bCs/>
          <w:sz w:val="28"/>
          <w:szCs w:val="28"/>
          <w:lang w:eastAsia="uk-UA"/>
        </w:rPr>
      </w:pPr>
    </w:p>
    <w:p w14:paraId="337D276A" w14:textId="543C6BC7" w:rsidR="00E34034" w:rsidRDefault="00FD0DD0" w:rsidP="00E34034">
      <w:pPr>
        <w:spacing w:after="0" w:line="240" w:lineRule="auto"/>
        <w:ind w:left="-567" w:firstLine="567"/>
        <w:jc w:val="both"/>
        <w:rPr>
          <w:rFonts w:ascii="Times New Roman" w:eastAsia="Times New Roman" w:hAnsi="Times New Roman" w:cs="Times New Roman"/>
          <w:b/>
          <w:bCs/>
          <w:sz w:val="28"/>
          <w:szCs w:val="28"/>
          <w:lang w:eastAsia="uk-UA"/>
        </w:rPr>
      </w:pPr>
      <w:r w:rsidRPr="00111AB7">
        <w:rPr>
          <w:rFonts w:ascii="Times New Roman" w:eastAsia="Times New Roman" w:hAnsi="Times New Roman" w:cs="Times New Roman"/>
          <w:b/>
          <w:bCs/>
          <w:sz w:val="28"/>
          <w:szCs w:val="28"/>
          <w:lang w:eastAsia="uk-UA"/>
        </w:rPr>
        <w:t xml:space="preserve">Вимога </w:t>
      </w:r>
      <w:r w:rsidR="00EE2922">
        <w:rPr>
          <w:rFonts w:ascii="Times New Roman" w:eastAsia="Times New Roman" w:hAnsi="Times New Roman" w:cs="Times New Roman"/>
          <w:b/>
          <w:bCs/>
          <w:sz w:val="28"/>
          <w:szCs w:val="28"/>
          <w:lang w:eastAsia="uk-UA"/>
        </w:rPr>
        <w:t>2.1</w:t>
      </w:r>
      <w:r w:rsidRPr="00111AB7">
        <w:rPr>
          <w:rFonts w:ascii="Times New Roman" w:eastAsia="Times New Roman" w:hAnsi="Times New Roman" w:cs="Times New Roman"/>
          <w:b/>
          <w:bCs/>
          <w:sz w:val="28"/>
          <w:szCs w:val="28"/>
          <w:lang w:eastAsia="uk-UA"/>
        </w:rPr>
        <w:t xml:space="preserve">. Наявність </w:t>
      </w:r>
      <w:r w:rsidR="00EE2922">
        <w:rPr>
          <w:rFonts w:ascii="Times New Roman" w:eastAsia="Times New Roman" w:hAnsi="Times New Roman" w:cs="Times New Roman"/>
          <w:b/>
          <w:bCs/>
          <w:sz w:val="28"/>
          <w:szCs w:val="28"/>
          <w:lang w:eastAsia="uk-UA"/>
        </w:rPr>
        <w:t>системи оцінювання результатів навчання учнів, яка</w:t>
      </w:r>
      <w:r w:rsidR="00E34034">
        <w:rPr>
          <w:rFonts w:ascii="Times New Roman" w:eastAsia="Times New Roman" w:hAnsi="Times New Roman" w:cs="Times New Roman"/>
          <w:b/>
          <w:bCs/>
          <w:sz w:val="28"/>
          <w:szCs w:val="28"/>
          <w:lang w:eastAsia="uk-UA"/>
        </w:rPr>
        <w:t xml:space="preserve"> </w:t>
      </w:r>
      <w:r w:rsidR="00E34034">
        <w:rPr>
          <w:rFonts w:ascii="Times New Roman" w:eastAsia="Times New Roman" w:hAnsi="Times New Roman" w:cs="Times New Roman"/>
          <w:b/>
          <w:bCs/>
          <w:sz w:val="28"/>
          <w:szCs w:val="28"/>
          <w:lang w:eastAsia="uk-UA"/>
        </w:rPr>
        <w:t>забезпечує справедливе, неупереджене, об’єктивне та доброчесне оцінювання:</w:t>
      </w:r>
    </w:p>
    <w:tbl>
      <w:tblPr>
        <w:tblW w:w="0" w:type="auto"/>
        <w:tblInd w:w="-556" w:type="dxa"/>
        <w:tblCellMar>
          <w:top w:w="15" w:type="dxa"/>
          <w:left w:w="15" w:type="dxa"/>
          <w:bottom w:w="15" w:type="dxa"/>
          <w:right w:w="15" w:type="dxa"/>
        </w:tblCellMar>
        <w:tblLook w:val="04A0" w:firstRow="1" w:lastRow="0" w:firstColumn="1" w:lastColumn="0" w:noHBand="0" w:noVBand="1"/>
      </w:tblPr>
      <w:tblGrid>
        <w:gridCol w:w="10158"/>
        <w:gridCol w:w="36"/>
      </w:tblGrid>
      <w:tr w:rsidR="0002132D" w:rsidRPr="00111AB7" w14:paraId="09E263AD" w14:textId="77777777" w:rsidTr="0002132D">
        <w:trPr>
          <w:trHeight w:val="68"/>
        </w:trPr>
        <w:tc>
          <w:tcPr>
            <w:tcW w:w="0" w:type="auto"/>
            <w:tcBorders>
              <w:top w:val="nil"/>
              <w:left w:val="nil"/>
              <w:bottom w:val="nil"/>
              <w:right w:val="nil"/>
            </w:tcBorders>
            <w:tcMar>
              <w:top w:w="0" w:type="dxa"/>
              <w:left w:w="105" w:type="dxa"/>
              <w:bottom w:w="0" w:type="dxa"/>
              <w:right w:w="105" w:type="dxa"/>
            </w:tcMar>
            <w:hideMark/>
          </w:tcPr>
          <w:p w14:paraId="0A126CCE" w14:textId="77777777" w:rsidR="0002132D" w:rsidRPr="00111AB7" w:rsidRDefault="0002132D" w:rsidP="0002132D">
            <w:pPr>
              <w:spacing w:after="0" w:line="276" w:lineRule="auto"/>
              <w:ind w:left="-119"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Pr="00111AB7">
              <w:rPr>
                <w:rFonts w:ascii="Times New Roman" w:eastAsia="Times New Roman" w:hAnsi="Times New Roman" w:cs="Times New Roman"/>
                <w:sz w:val="28"/>
                <w:szCs w:val="28"/>
                <w:lang w:eastAsia="uk-UA"/>
              </w:rPr>
              <w:t xml:space="preserve">1.1. </w:t>
            </w:r>
            <w:r>
              <w:rPr>
                <w:rFonts w:ascii="Times New Roman" w:eastAsia="Times New Roman" w:hAnsi="Times New Roman" w:cs="Times New Roman"/>
                <w:sz w:val="28"/>
                <w:szCs w:val="28"/>
                <w:lang w:eastAsia="uk-UA"/>
              </w:rPr>
              <w:t>Учні отримують від педагогічних працівників інформацію про критерії, правила та процедури оцінювання результатів навчання.</w:t>
            </w:r>
          </w:p>
        </w:tc>
        <w:tc>
          <w:tcPr>
            <w:tcW w:w="0" w:type="auto"/>
            <w:tcBorders>
              <w:top w:val="nil"/>
              <w:left w:val="nil"/>
              <w:bottom w:val="nil"/>
              <w:right w:val="nil"/>
            </w:tcBorders>
          </w:tcPr>
          <w:p w14:paraId="7FE4DC3F" w14:textId="77777777" w:rsidR="0002132D" w:rsidRDefault="0002132D" w:rsidP="0002132D">
            <w:pPr>
              <w:spacing w:after="0" w:line="276" w:lineRule="auto"/>
              <w:ind w:left="-679" w:firstLine="567"/>
              <w:jc w:val="both"/>
              <w:rPr>
                <w:rFonts w:ascii="Times New Roman" w:eastAsia="Times New Roman" w:hAnsi="Times New Roman" w:cs="Times New Roman"/>
                <w:sz w:val="28"/>
                <w:szCs w:val="28"/>
                <w:lang w:eastAsia="uk-UA"/>
              </w:rPr>
            </w:pPr>
          </w:p>
        </w:tc>
      </w:tr>
      <w:tr w:rsidR="0002132D" w:rsidRPr="00111AB7" w14:paraId="45060F0D" w14:textId="77777777" w:rsidTr="0002132D">
        <w:trPr>
          <w:trHeight w:val="319"/>
        </w:trPr>
        <w:tc>
          <w:tcPr>
            <w:tcW w:w="0" w:type="auto"/>
            <w:tcBorders>
              <w:top w:val="nil"/>
              <w:left w:val="nil"/>
              <w:bottom w:val="nil"/>
              <w:right w:val="nil"/>
            </w:tcBorders>
            <w:tcMar>
              <w:top w:w="0" w:type="dxa"/>
              <w:left w:w="105" w:type="dxa"/>
              <w:bottom w:w="0" w:type="dxa"/>
              <w:right w:w="105" w:type="dxa"/>
            </w:tcMar>
            <w:hideMark/>
          </w:tcPr>
          <w:p w14:paraId="4D16A5B6" w14:textId="77777777" w:rsidR="0002132D" w:rsidRPr="00111AB7" w:rsidRDefault="0002132D" w:rsidP="0002132D">
            <w:pPr>
              <w:spacing w:after="0" w:line="276" w:lineRule="auto"/>
              <w:ind w:left="-119"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Pr="00111AB7">
              <w:rPr>
                <w:rFonts w:ascii="Times New Roman" w:eastAsia="Times New Roman" w:hAnsi="Times New Roman" w:cs="Times New Roman"/>
                <w:sz w:val="28"/>
                <w:szCs w:val="28"/>
                <w:lang w:eastAsia="uk-UA"/>
              </w:rPr>
              <w:t xml:space="preserve">1.2. </w:t>
            </w:r>
            <w:r>
              <w:rPr>
                <w:rFonts w:ascii="Times New Roman" w:eastAsia="Times New Roman" w:hAnsi="Times New Roman" w:cs="Times New Roman"/>
                <w:sz w:val="28"/>
                <w:szCs w:val="28"/>
                <w:lang w:eastAsia="uk-UA"/>
              </w:rPr>
              <w:t xml:space="preserve">Система оцінювання результатів навчання учнів у закладі освіти сприяє реалізації </w:t>
            </w:r>
            <w:proofErr w:type="spellStart"/>
            <w:r>
              <w:rPr>
                <w:rFonts w:ascii="Times New Roman" w:eastAsia="Times New Roman" w:hAnsi="Times New Roman" w:cs="Times New Roman"/>
                <w:sz w:val="28"/>
                <w:szCs w:val="28"/>
                <w:lang w:eastAsia="uk-UA"/>
              </w:rPr>
              <w:t>компетентнісного</w:t>
            </w:r>
            <w:proofErr w:type="spellEnd"/>
            <w:r>
              <w:rPr>
                <w:rFonts w:ascii="Times New Roman" w:eastAsia="Times New Roman" w:hAnsi="Times New Roman" w:cs="Times New Roman"/>
                <w:sz w:val="28"/>
                <w:szCs w:val="28"/>
                <w:lang w:eastAsia="uk-UA"/>
              </w:rPr>
              <w:t xml:space="preserve"> підходу до навчання.</w:t>
            </w:r>
          </w:p>
        </w:tc>
        <w:tc>
          <w:tcPr>
            <w:tcW w:w="0" w:type="auto"/>
            <w:tcBorders>
              <w:top w:val="nil"/>
              <w:left w:val="nil"/>
              <w:bottom w:val="nil"/>
              <w:right w:val="nil"/>
            </w:tcBorders>
          </w:tcPr>
          <w:p w14:paraId="78E003FE" w14:textId="77777777" w:rsidR="0002132D" w:rsidRDefault="0002132D" w:rsidP="0002132D">
            <w:pPr>
              <w:spacing w:after="0" w:line="276" w:lineRule="auto"/>
              <w:ind w:left="-679" w:firstLine="567"/>
              <w:jc w:val="both"/>
              <w:rPr>
                <w:rFonts w:ascii="Times New Roman" w:eastAsia="Times New Roman" w:hAnsi="Times New Roman" w:cs="Times New Roman"/>
                <w:sz w:val="28"/>
                <w:szCs w:val="28"/>
                <w:lang w:eastAsia="uk-UA"/>
              </w:rPr>
            </w:pPr>
          </w:p>
        </w:tc>
      </w:tr>
      <w:tr w:rsidR="0002132D" w:rsidRPr="00111AB7" w14:paraId="18244BDB" w14:textId="77777777" w:rsidTr="0002132D">
        <w:trPr>
          <w:trHeight w:val="1140"/>
        </w:trPr>
        <w:tc>
          <w:tcPr>
            <w:tcW w:w="0" w:type="auto"/>
            <w:tcBorders>
              <w:top w:val="nil"/>
              <w:left w:val="nil"/>
              <w:bottom w:val="nil"/>
              <w:right w:val="nil"/>
            </w:tcBorders>
            <w:tcMar>
              <w:top w:w="0" w:type="dxa"/>
              <w:left w:w="105" w:type="dxa"/>
              <w:bottom w:w="0" w:type="dxa"/>
              <w:right w:w="105" w:type="dxa"/>
            </w:tcMar>
            <w:hideMark/>
          </w:tcPr>
          <w:p w14:paraId="147C2F3B" w14:textId="77777777" w:rsidR="0002132D" w:rsidRDefault="0002132D" w:rsidP="0002132D">
            <w:pPr>
              <w:spacing w:after="0" w:line="276" w:lineRule="auto"/>
              <w:ind w:left="-679"/>
              <w:jc w:val="both"/>
              <w:rPr>
                <w:rFonts w:ascii="Times New Roman" w:eastAsia="Times New Roman" w:hAnsi="Times New Roman" w:cs="Times New Roman"/>
                <w:b/>
                <w:bCs/>
                <w:sz w:val="28"/>
                <w:szCs w:val="28"/>
                <w:lang w:eastAsia="uk-UA"/>
              </w:rPr>
            </w:pPr>
          </w:p>
          <w:p w14:paraId="7B2CA52D" w14:textId="77777777" w:rsidR="0002132D" w:rsidRPr="00111AB7" w:rsidRDefault="0002132D" w:rsidP="0002132D">
            <w:pPr>
              <w:spacing w:after="0" w:line="276" w:lineRule="auto"/>
              <w:ind w:left="-119" w:firstLine="567"/>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b/>
                <w:bCs/>
                <w:sz w:val="28"/>
                <w:szCs w:val="28"/>
                <w:lang w:eastAsia="uk-UA"/>
              </w:rPr>
              <w:t>ЩО ОЦІН</w:t>
            </w:r>
            <w:r>
              <w:rPr>
                <w:rFonts w:ascii="Times New Roman" w:eastAsia="Times New Roman" w:hAnsi="Times New Roman" w:cs="Times New Roman"/>
                <w:b/>
                <w:bCs/>
                <w:sz w:val="28"/>
                <w:szCs w:val="28"/>
                <w:lang w:eastAsia="uk-UA"/>
              </w:rPr>
              <w:t>ЮЄМО</w:t>
            </w:r>
            <w:r w:rsidRPr="00111AB7">
              <w:rPr>
                <w:rFonts w:ascii="Times New Roman" w:eastAsia="Times New Roman" w:hAnsi="Times New Roman" w:cs="Times New Roman"/>
                <w:b/>
                <w:bCs/>
                <w:sz w:val="28"/>
                <w:szCs w:val="28"/>
                <w:lang w:eastAsia="uk-UA"/>
              </w:rPr>
              <w:t>?</w:t>
            </w:r>
          </w:p>
          <w:p w14:paraId="7AC998C5" w14:textId="77777777" w:rsidR="0002132D" w:rsidRPr="009F4D2F" w:rsidRDefault="0002132D" w:rsidP="00E338DF">
            <w:pPr>
              <w:pStyle w:val="a9"/>
              <w:numPr>
                <w:ilvl w:val="0"/>
                <w:numId w:val="14"/>
              </w:numPr>
              <w:spacing w:after="0" w:line="276" w:lineRule="auto"/>
              <w:ind w:left="-119" w:firstLine="567"/>
              <w:jc w:val="both"/>
              <w:rPr>
                <w:rFonts w:ascii="Times New Roman" w:eastAsia="Times New Roman" w:hAnsi="Times New Roman" w:cs="Times New Roman"/>
                <w:sz w:val="28"/>
                <w:szCs w:val="28"/>
                <w:lang w:eastAsia="uk-UA"/>
              </w:rPr>
            </w:pPr>
            <w:r w:rsidRPr="009F4D2F">
              <w:rPr>
                <w:rFonts w:ascii="Times New Roman" w:eastAsia="Times New Roman" w:hAnsi="Times New Roman" w:cs="Times New Roman"/>
                <w:sz w:val="28"/>
                <w:szCs w:val="28"/>
                <w:lang w:eastAsia="uk-UA"/>
              </w:rPr>
              <w:t>Чи оприлюднені критерії, правила та процедури оцінювання навчальних досягнень?</w:t>
            </w:r>
          </w:p>
          <w:p w14:paraId="22F6AD49" w14:textId="77777777" w:rsidR="0002132D" w:rsidRPr="009F4D2F" w:rsidRDefault="0002132D" w:rsidP="00E338DF">
            <w:pPr>
              <w:pStyle w:val="a9"/>
              <w:numPr>
                <w:ilvl w:val="0"/>
                <w:numId w:val="14"/>
              </w:numPr>
              <w:tabs>
                <w:tab w:val="left" w:pos="1022"/>
              </w:tabs>
              <w:spacing w:after="0" w:line="276" w:lineRule="auto"/>
              <w:ind w:left="-119" w:firstLine="567"/>
              <w:jc w:val="both"/>
              <w:rPr>
                <w:rFonts w:ascii="Times New Roman" w:eastAsia="Times New Roman" w:hAnsi="Times New Roman" w:cs="Times New Roman"/>
                <w:sz w:val="28"/>
                <w:szCs w:val="28"/>
                <w:lang w:eastAsia="uk-UA"/>
              </w:rPr>
            </w:pPr>
            <w:r w:rsidRPr="009F4D2F">
              <w:rPr>
                <w:rFonts w:ascii="Times New Roman" w:eastAsia="Times New Roman" w:hAnsi="Times New Roman" w:cs="Times New Roman"/>
                <w:sz w:val="28"/>
                <w:szCs w:val="28"/>
                <w:lang w:eastAsia="uk-UA"/>
              </w:rPr>
              <w:t>Чи систематично інформуються учні про критерії оцінювання навчальних досягнень при виконанні обов’язкових видів роботи, різних організаційних формах навчальних занять?</w:t>
            </w:r>
          </w:p>
          <w:p w14:paraId="6C629CC3" w14:textId="77777777" w:rsidR="0002132D" w:rsidRPr="009F4D2F" w:rsidRDefault="0002132D" w:rsidP="00E338DF">
            <w:pPr>
              <w:pStyle w:val="a9"/>
              <w:numPr>
                <w:ilvl w:val="0"/>
                <w:numId w:val="14"/>
              </w:numPr>
              <w:tabs>
                <w:tab w:val="left" w:pos="1022"/>
              </w:tabs>
              <w:spacing w:after="0" w:line="276" w:lineRule="auto"/>
              <w:ind w:left="-119" w:firstLine="567"/>
              <w:jc w:val="both"/>
              <w:rPr>
                <w:rFonts w:ascii="Times New Roman" w:eastAsia="Times New Roman" w:hAnsi="Times New Roman" w:cs="Times New Roman"/>
                <w:sz w:val="28"/>
                <w:szCs w:val="28"/>
                <w:lang w:eastAsia="uk-UA"/>
              </w:rPr>
            </w:pPr>
            <w:r w:rsidRPr="009F4D2F">
              <w:rPr>
                <w:rFonts w:ascii="Times New Roman" w:eastAsia="Times New Roman" w:hAnsi="Times New Roman" w:cs="Times New Roman"/>
                <w:sz w:val="28"/>
                <w:szCs w:val="28"/>
                <w:lang w:eastAsia="uk-UA"/>
              </w:rPr>
              <w:t>Чи відповідають оприлюднені критерії, правила та процедури оцінювання освітній програмі закладу освіти?</w:t>
            </w:r>
          </w:p>
          <w:p w14:paraId="1E24DD7A" w14:textId="77777777" w:rsidR="0002132D" w:rsidRPr="009F4D2F" w:rsidRDefault="0002132D" w:rsidP="00E338DF">
            <w:pPr>
              <w:pStyle w:val="a9"/>
              <w:numPr>
                <w:ilvl w:val="0"/>
                <w:numId w:val="14"/>
              </w:numPr>
              <w:tabs>
                <w:tab w:val="left" w:pos="1022"/>
              </w:tabs>
              <w:spacing w:after="0" w:line="276" w:lineRule="auto"/>
              <w:ind w:left="-119" w:firstLine="567"/>
              <w:jc w:val="both"/>
              <w:rPr>
                <w:rFonts w:ascii="Times New Roman" w:eastAsia="Times New Roman" w:hAnsi="Times New Roman" w:cs="Times New Roman"/>
                <w:sz w:val="28"/>
                <w:szCs w:val="28"/>
                <w:lang w:eastAsia="uk-UA"/>
              </w:rPr>
            </w:pPr>
            <w:r w:rsidRPr="009F4D2F">
              <w:rPr>
                <w:rFonts w:ascii="Times New Roman" w:eastAsia="Times New Roman" w:hAnsi="Times New Roman" w:cs="Times New Roman"/>
                <w:sz w:val="28"/>
                <w:szCs w:val="28"/>
                <w:lang w:eastAsia="uk-UA"/>
              </w:rPr>
              <w:t>Чи розуміють учні пропоновані критерії оцінювання?</w:t>
            </w:r>
          </w:p>
          <w:p w14:paraId="075155E2" w14:textId="77777777" w:rsidR="0002132D" w:rsidRPr="009F4D2F" w:rsidRDefault="0002132D" w:rsidP="00E338DF">
            <w:pPr>
              <w:pStyle w:val="a9"/>
              <w:numPr>
                <w:ilvl w:val="0"/>
                <w:numId w:val="14"/>
              </w:numPr>
              <w:tabs>
                <w:tab w:val="left" w:pos="1022"/>
              </w:tabs>
              <w:spacing w:after="0" w:line="276" w:lineRule="auto"/>
              <w:ind w:left="-119" w:firstLine="567"/>
              <w:jc w:val="both"/>
              <w:rPr>
                <w:rFonts w:ascii="Times New Roman" w:eastAsia="Times New Roman" w:hAnsi="Times New Roman" w:cs="Times New Roman"/>
                <w:sz w:val="28"/>
                <w:szCs w:val="28"/>
                <w:lang w:eastAsia="uk-UA"/>
              </w:rPr>
            </w:pPr>
            <w:r w:rsidRPr="009F4D2F">
              <w:rPr>
                <w:rFonts w:ascii="Times New Roman" w:eastAsia="Times New Roman" w:hAnsi="Times New Roman" w:cs="Times New Roman"/>
                <w:sz w:val="28"/>
                <w:szCs w:val="28"/>
                <w:lang w:eastAsia="uk-UA"/>
              </w:rPr>
              <w:t>Чи проінформовані учні і батьки про правила і процедури оцінювання з предмету або курсу (спецкурсу, курсу за вибором)?</w:t>
            </w:r>
          </w:p>
          <w:p w14:paraId="56587A4B" w14:textId="77777777" w:rsidR="0002132D" w:rsidRPr="009F4D2F" w:rsidRDefault="0002132D" w:rsidP="00E338DF">
            <w:pPr>
              <w:pStyle w:val="a9"/>
              <w:numPr>
                <w:ilvl w:val="0"/>
                <w:numId w:val="14"/>
              </w:numPr>
              <w:tabs>
                <w:tab w:val="left" w:pos="1022"/>
              </w:tabs>
              <w:spacing w:after="0" w:line="276" w:lineRule="auto"/>
              <w:ind w:left="-119" w:firstLine="567"/>
              <w:jc w:val="both"/>
              <w:rPr>
                <w:rFonts w:ascii="Times New Roman" w:hAnsi="Times New Roman" w:cs="Times New Roman"/>
                <w:sz w:val="28"/>
                <w:szCs w:val="28"/>
              </w:rPr>
            </w:pPr>
            <w:r w:rsidRPr="009F4D2F">
              <w:rPr>
                <w:rFonts w:ascii="Times New Roman" w:hAnsi="Times New Roman" w:cs="Times New Roman"/>
                <w:sz w:val="28"/>
                <w:szCs w:val="28"/>
              </w:rPr>
              <w:t>Чи спрямована система оцінювання навчальних досягнень учнів на перевірку рівня оволодінн</w:t>
            </w:r>
            <w:r>
              <w:rPr>
                <w:rFonts w:ascii="Times New Roman" w:hAnsi="Times New Roman" w:cs="Times New Roman"/>
                <w:sz w:val="28"/>
                <w:szCs w:val="28"/>
              </w:rPr>
              <w:t>я</w:t>
            </w:r>
            <w:r w:rsidRPr="009F4D2F">
              <w:rPr>
                <w:rFonts w:ascii="Times New Roman" w:hAnsi="Times New Roman" w:cs="Times New Roman"/>
                <w:sz w:val="28"/>
                <w:szCs w:val="28"/>
              </w:rPr>
              <w:t xml:space="preserve"> учнями ключовими </w:t>
            </w:r>
            <w:proofErr w:type="spellStart"/>
            <w:r w:rsidRPr="009F4D2F">
              <w:rPr>
                <w:rFonts w:ascii="Times New Roman" w:hAnsi="Times New Roman" w:cs="Times New Roman"/>
                <w:sz w:val="28"/>
                <w:szCs w:val="28"/>
              </w:rPr>
              <w:t>компетентностями</w:t>
            </w:r>
            <w:proofErr w:type="spellEnd"/>
            <w:r w:rsidRPr="009F4D2F">
              <w:rPr>
                <w:rFonts w:ascii="Times New Roman" w:hAnsi="Times New Roman" w:cs="Times New Roman"/>
                <w:sz w:val="28"/>
                <w:szCs w:val="28"/>
              </w:rPr>
              <w:t>?</w:t>
            </w:r>
          </w:p>
          <w:p w14:paraId="1B587C1F" w14:textId="77777777" w:rsidR="0002132D" w:rsidRPr="009F4D2F" w:rsidRDefault="0002132D" w:rsidP="00E338DF">
            <w:pPr>
              <w:pStyle w:val="a9"/>
              <w:numPr>
                <w:ilvl w:val="0"/>
                <w:numId w:val="14"/>
              </w:numPr>
              <w:tabs>
                <w:tab w:val="left" w:pos="1022"/>
              </w:tabs>
              <w:spacing w:after="0" w:line="276" w:lineRule="auto"/>
              <w:ind w:left="-119" w:firstLine="567"/>
              <w:jc w:val="both"/>
              <w:rPr>
                <w:rFonts w:ascii="Times New Roman" w:hAnsi="Times New Roman" w:cs="Times New Roman"/>
                <w:sz w:val="28"/>
                <w:szCs w:val="28"/>
              </w:rPr>
            </w:pPr>
            <w:r w:rsidRPr="009F4D2F">
              <w:rPr>
                <w:rFonts w:ascii="Times New Roman" w:hAnsi="Times New Roman" w:cs="Times New Roman"/>
                <w:sz w:val="28"/>
                <w:szCs w:val="28"/>
              </w:rPr>
              <w:t>Чи оприлюднюються критерії оцінювання навчальних досягнень учнів?</w:t>
            </w:r>
          </w:p>
          <w:p w14:paraId="2C9E61D1" w14:textId="77777777" w:rsidR="0002132D" w:rsidRPr="009F4D2F" w:rsidRDefault="0002132D" w:rsidP="00E338DF">
            <w:pPr>
              <w:pStyle w:val="a9"/>
              <w:numPr>
                <w:ilvl w:val="0"/>
                <w:numId w:val="14"/>
              </w:numPr>
              <w:tabs>
                <w:tab w:val="left" w:pos="1022"/>
              </w:tabs>
              <w:spacing w:after="0" w:line="276" w:lineRule="auto"/>
              <w:ind w:left="-119" w:firstLine="567"/>
              <w:jc w:val="both"/>
              <w:rPr>
                <w:rFonts w:ascii="Times New Roman" w:eastAsia="Times New Roman" w:hAnsi="Times New Roman" w:cs="Times New Roman"/>
                <w:sz w:val="28"/>
                <w:szCs w:val="28"/>
                <w:lang w:eastAsia="uk-UA"/>
              </w:rPr>
            </w:pPr>
            <w:r w:rsidRPr="009F4D2F">
              <w:rPr>
                <w:rFonts w:ascii="Times New Roman" w:hAnsi="Times New Roman" w:cs="Times New Roman"/>
                <w:sz w:val="28"/>
                <w:szCs w:val="28"/>
              </w:rPr>
              <w:t xml:space="preserve">Чи присутній у системі методичної роботи закладу освіти напрям, який забезпечує вивчення питань </w:t>
            </w:r>
            <w:proofErr w:type="spellStart"/>
            <w:r w:rsidRPr="009F4D2F">
              <w:rPr>
                <w:rFonts w:ascii="Times New Roman" w:hAnsi="Times New Roman" w:cs="Times New Roman"/>
                <w:sz w:val="28"/>
                <w:szCs w:val="28"/>
              </w:rPr>
              <w:t>компетентністного</w:t>
            </w:r>
            <w:proofErr w:type="spellEnd"/>
            <w:r w:rsidRPr="009F4D2F">
              <w:rPr>
                <w:rFonts w:ascii="Times New Roman" w:hAnsi="Times New Roman" w:cs="Times New Roman"/>
                <w:sz w:val="28"/>
                <w:szCs w:val="28"/>
              </w:rPr>
              <w:t xml:space="preserve"> підходу при оцінюванні навчальних досягнень учнів?</w:t>
            </w:r>
          </w:p>
          <w:p w14:paraId="531B5D60" w14:textId="77777777" w:rsidR="0002132D" w:rsidRPr="009F4D2F" w:rsidRDefault="0002132D" w:rsidP="00E338DF">
            <w:pPr>
              <w:pStyle w:val="a9"/>
              <w:numPr>
                <w:ilvl w:val="0"/>
                <w:numId w:val="14"/>
              </w:numPr>
              <w:tabs>
                <w:tab w:val="left" w:pos="1022"/>
              </w:tabs>
              <w:spacing w:after="0" w:line="276" w:lineRule="auto"/>
              <w:ind w:left="-119" w:firstLine="567"/>
              <w:jc w:val="both"/>
              <w:rPr>
                <w:rFonts w:ascii="Times New Roman" w:eastAsia="Times New Roman" w:hAnsi="Times New Roman" w:cs="Times New Roman"/>
                <w:sz w:val="28"/>
                <w:szCs w:val="28"/>
                <w:lang w:eastAsia="uk-UA"/>
              </w:rPr>
            </w:pPr>
            <w:r w:rsidRPr="009F4D2F">
              <w:rPr>
                <w:rFonts w:ascii="Times New Roman" w:eastAsia="Times New Roman" w:hAnsi="Times New Roman" w:cs="Times New Roman"/>
                <w:sz w:val="28"/>
                <w:szCs w:val="28"/>
                <w:lang w:eastAsia="uk-UA"/>
              </w:rPr>
              <w:t>Чи вважають учні оцінювання їх навчальних досягнень справедливим?</w:t>
            </w:r>
          </w:p>
          <w:p w14:paraId="5BDA0C88" w14:textId="77777777" w:rsidR="0002132D" w:rsidRPr="009F4D2F" w:rsidRDefault="0002132D" w:rsidP="00E338DF">
            <w:pPr>
              <w:pStyle w:val="a9"/>
              <w:numPr>
                <w:ilvl w:val="0"/>
                <w:numId w:val="14"/>
              </w:numPr>
              <w:tabs>
                <w:tab w:val="left" w:pos="1022"/>
              </w:tabs>
              <w:spacing w:after="0" w:line="276" w:lineRule="auto"/>
              <w:ind w:left="-119" w:firstLine="567"/>
              <w:jc w:val="both"/>
              <w:rPr>
                <w:rFonts w:ascii="Times New Roman" w:eastAsia="Times New Roman" w:hAnsi="Times New Roman" w:cs="Times New Roman"/>
                <w:sz w:val="28"/>
                <w:szCs w:val="28"/>
                <w:lang w:eastAsia="uk-UA"/>
              </w:rPr>
            </w:pPr>
            <w:r w:rsidRPr="009F4D2F">
              <w:rPr>
                <w:rFonts w:ascii="Times New Roman" w:eastAsia="Times New Roman" w:hAnsi="Times New Roman" w:cs="Times New Roman"/>
                <w:sz w:val="28"/>
                <w:szCs w:val="28"/>
                <w:lang w:eastAsia="uk-UA"/>
              </w:rPr>
              <w:t xml:space="preserve">Чи оприлюднені критерії оцінювання навчальних досягнень учнів у </w:t>
            </w:r>
            <w:r>
              <w:rPr>
                <w:rFonts w:ascii="Times New Roman" w:eastAsia="Times New Roman" w:hAnsi="Times New Roman" w:cs="Times New Roman"/>
                <w:sz w:val="28"/>
                <w:szCs w:val="28"/>
                <w:lang w:eastAsia="uk-UA"/>
              </w:rPr>
              <w:t>закладі освіти</w:t>
            </w:r>
            <w:r w:rsidRPr="009F4D2F">
              <w:rPr>
                <w:rFonts w:ascii="Times New Roman" w:eastAsia="Times New Roman" w:hAnsi="Times New Roman" w:cs="Times New Roman"/>
                <w:sz w:val="28"/>
                <w:szCs w:val="28"/>
                <w:lang w:eastAsia="uk-UA"/>
              </w:rPr>
              <w:t>?</w:t>
            </w:r>
          </w:p>
          <w:p w14:paraId="571FA362" w14:textId="77777777" w:rsidR="0002132D" w:rsidRPr="009F4D2F" w:rsidRDefault="0002132D" w:rsidP="00E338DF">
            <w:pPr>
              <w:pStyle w:val="a9"/>
              <w:numPr>
                <w:ilvl w:val="0"/>
                <w:numId w:val="14"/>
              </w:numPr>
              <w:tabs>
                <w:tab w:val="left" w:pos="1022"/>
              </w:tabs>
              <w:spacing w:after="0" w:line="276" w:lineRule="auto"/>
              <w:ind w:left="-119" w:firstLine="567"/>
              <w:jc w:val="both"/>
              <w:rPr>
                <w:rFonts w:ascii="Times New Roman" w:eastAsia="Times New Roman" w:hAnsi="Times New Roman" w:cs="Times New Roman"/>
                <w:sz w:val="28"/>
                <w:szCs w:val="28"/>
                <w:lang w:eastAsia="uk-UA"/>
              </w:rPr>
            </w:pPr>
            <w:r w:rsidRPr="009F4D2F">
              <w:rPr>
                <w:rFonts w:ascii="Times New Roman" w:eastAsia="Times New Roman" w:hAnsi="Times New Roman" w:cs="Times New Roman"/>
                <w:sz w:val="28"/>
                <w:szCs w:val="28"/>
                <w:lang w:eastAsia="uk-UA"/>
              </w:rPr>
              <w:t>Чи використовується у закладі освіти формувальне оцінювання?</w:t>
            </w:r>
          </w:p>
          <w:p w14:paraId="73CBC89B" w14:textId="77777777" w:rsidR="0002132D" w:rsidRDefault="0002132D" w:rsidP="0002132D">
            <w:pPr>
              <w:tabs>
                <w:tab w:val="left" w:pos="1022"/>
              </w:tabs>
              <w:spacing w:after="0" w:line="276" w:lineRule="auto"/>
              <w:ind w:left="30" w:firstLine="709"/>
              <w:jc w:val="both"/>
              <w:textAlignment w:val="baseline"/>
              <w:rPr>
                <w:rFonts w:ascii="Times New Roman" w:eastAsia="Times New Roman" w:hAnsi="Times New Roman" w:cs="Times New Roman"/>
                <w:sz w:val="28"/>
                <w:szCs w:val="28"/>
                <w:u w:val="single"/>
                <w:lang w:eastAsia="uk-UA"/>
              </w:rPr>
            </w:pPr>
          </w:p>
          <w:p w14:paraId="6BDBD2A0" w14:textId="77777777" w:rsidR="0002132D" w:rsidRPr="00F2534A" w:rsidRDefault="0002132D" w:rsidP="0002132D">
            <w:pPr>
              <w:tabs>
                <w:tab w:val="left" w:pos="1022"/>
              </w:tabs>
              <w:spacing w:after="0" w:line="276" w:lineRule="auto"/>
              <w:ind w:left="30" w:firstLine="709"/>
              <w:jc w:val="both"/>
              <w:textAlignment w:val="baseline"/>
              <w:rPr>
                <w:rFonts w:ascii="Times New Roman" w:eastAsia="Times New Roman" w:hAnsi="Times New Roman" w:cs="Times New Roman"/>
                <w:sz w:val="28"/>
                <w:szCs w:val="28"/>
                <w:lang w:eastAsia="uk-UA"/>
              </w:rPr>
            </w:pPr>
            <w:r w:rsidRPr="00F2534A">
              <w:rPr>
                <w:rFonts w:ascii="Times New Roman" w:eastAsia="Times New Roman" w:hAnsi="Times New Roman" w:cs="Times New Roman"/>
                <w:sz w:val="28"/>
                <w:szCs w:val="28"/>
                <w:u w:val="single"/>
                <w:lang w:eastAsia="uk-UA"/>
              </w:rPr>
              <w:t>Інструменти для проведення оцінювання:</w:t>
            </w:r>
            <w:r w:rsidRPr="00F2534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w:t>
            </w:r>
            <w:r w:rsidRPr="00F2534A">
              <w:rPr>
                <w:rFonts w:ascii="Times New Roman" w:eastAsia="Times New Roman" w:hAnsi="Times New Roman" w:cs="Times New Roman"/>
                <w:sz w:val="28"/>
                <w:szCs w:val="28"/>
                <w:lang w:eastAsia="uk-UA"/>
              </w:rPr>
              <w:t>ивчення документації</w:t>
            </w:r>
            <w:r>
              <w:rPr>
                <w:rFonts w:ascii="Times New Roman" w:eastAsia="Times New Roman" w:hAnsi="Times New Roman" w:cs="Times New Roman"/>
                <w:sz w:val="28"/>
                <w:szCs w:val="28"/>
                <w:lang w:eastAsia="uk-UA"/>
              </w:rPr>
              <w:t>; в</w:t>
            </w:r>
            <w:r w:rsidRPr="00F2534A">
              <w:rPr>
                <w:rFonts w:ascii="Times New Roman" w:eastAsia="Times New Roman" w:hAnsi="Times New Roman" w:cs="Times New Roman"/>
                <w:sz w:val="28"/>
                <w:szCs w:val="28"/>
                <w:lang w:eastAsia="uk-UA"/>
              </w:rPr>
              <w:t>ивчення педагогічної діяльності</w:t>
            </w:r>
            <w:r>
              <w:rPr>
                <w:rFonts w:ascii="Times New Roman" w:eastAsia="Times New Roman" w:hAnsi="Times New Roman" w:cs="Times New Roman"/>
                <w:sz w:val="28"/>
                <w:szCs w:val="28"/>
                <w:lang w:eastAsia="uk-UA"/>
              </w:rPr>
              <w:t>; а</w:t>
            </w:r>
            <w:r w:rsidRPr="00F2534A">
              <w:rPr>
                <w:rFonts w:ascii="Times New Roman" w:eastAsia="Times New Roman" w:hAnsi="Times New Roman" w:cs="Times New Roman"/>
                <w:sz w:val="28"/>
                <w:szCs w:val="28"/>
                <w:lang w:eastAsia="uk-UA"/>
              </w:rPr>
              <w:t>нкетування учнів, батьків, педагогів</w:t>
            </w:r>
            <w:r>
              <w:rPr>
                <w:rFonts w:ascii="Times New Roman" w:eastAsia="Times New Roman" w:hAnsi="Times New Roman" w:cs="Times New Roman"/>
                <w:sz w:val="28"/>
                <w:szCs w:val="28"/>
                <w:lang w:eastAsia="uk-UA"/>
              </w:rPr>
              <w:t>; і</w:t>
            </w:r>
            <w:r w:rsidRPr="00F2534A">
              <w:rPr>
                <w:rFonts w:ascii="Times New Roman" w:eastAsia="Times New Roman" w:hAnsi="Times New Roman" w:cs="Times New Roman"/>
                <w:sz w:val="28"/>
                <w:szCs w:val="28"/>
                <w:lang w:eastAsia="uk-UA"/>
              </w:rPr>
              <w:t>нтерв’ю з учасниками освітнього процесу (заступником керівника).</w:t>
            </w:r>
          </w:p>
        </w:tc>
        <w:tc>
          <w:tcPr>
            <w:tcW w:w="0" w:type="auto"/>
            <w:tcBorders>
              <w:top w:val="nil"/>
              <w:left w:val="nil"/>
              <w:bottom w:val="nil"/>
              <w:right w:val="nil"/>
            </w:tcBorders>
          </w:tcPr>
          <w:p w14:paraId="6B2C28C0" w14:textId="77777777" w:rsidR="0002132D" w:rsidRDefault="0002132D" w:rsidP="0002132D">
            <w:pPr>
              <w:spacing w:after="0" w:line="276" w:lineRule="auto"/>
              <w:ind w:left="-567" w:firstLine="567"/>
              <w:jc w:val="both"/>
              <w:rPr>
                <w:rFonts w:ascii="Times New Roman" w:eastAsia="Times New Roman" w:hAnsi="Times New Roman" w:cs="Times New Roman"/>
                <w:b/>
                <w:bCs/>
                <w:sz w:val="28"/>
                <w:szCs w:val="28"/>
                <w:lang w:eastAsia="uk-UA"/>
              </w:rPr>
            </w:pPr>
          </w:p>
        </w:tc>
      </w:tr>
    </w:tbl>
    <w:p w14:paraId="1902A59F" w14:textId="77777777" w:rsidR="00E34034" w:rsidRPr="00107BC7" w:rsidRDefault="00E34034" w:rsidP="00E34034">
      <w:pPr>
        <w:spacing w:after="0" w:line="276" w:lineRule="auto"/>
        <w:ind w:left="-567" w:firstLine="567"/>
        <w:rPr>
          <w:rFonts w:ascii="Times New Roman" w:eastAsia="Times New Roman" w:hAnsi="Times New Roman" w:cs="Times New Roman"/>
          <w:sz w:val="20"/>
          <w:szCs w:val="28"/>
          <w:lang w:eastAsia="uk-UA"/>
        </w:rPr>
      </w:pPr>
    </w:p>
    <w:p w14:paraId="44EBF56B" w14:textId="162AE9D8" w:rsidR="00EE2922" w:rsidRPr="00107BC7" w:rsidRDefault="00EE2922" w:rsidP="00E34034">
      <w:pPr>
        <w:spacing w:after="0" w:line="240" w:lineRule="auto"/>
        <w:ind w:left="-567" w:firstLine="567"/>
        <w:jc w:val="both"/>
        <w:rPr>
          <w:rFonts w:ascii="Times New Roman" w:eastAsia="Times New Roman" w:hAnsi="Times New Roman" w:cs="Times New Roman"/>
          <w:sz w:val="20"/>
          <w:szCs w:val="28"/>
          <w:lang w:eastAsia="uk-UA"/>
        </w:rPr>
      </w:pPr>
    </w:p>
    <w:p w14:paraId="6FD5DF84" w14:textId="77777777" w:rsidR="0002132D" w:rsidRDefault="0002132D" w:rsidP="00E34034">
      <w:pPr>
        <w:spacing w:after="0" w:line="276" w:lineRule="auto"/>
        <w:ind w:left="-567" w:firstLine="567"/>
        <w:jc w:val="both"/>
        <w:rPr>
          <w:rFonts w:ascii="Times New Roman" w:eastAsia="Times New Roman" w:hAnsi="Times New Roman" w:cs="Times New Roman"/>
          <w:b/>
          <w:bCs/>
          <w:sz w:val="28"/>
          <w:szCs w:val="28"/>
          <w:lang w:eastAsia="uk-UA"/>
        </w:rPr>
      </w:pPr>
    </w:p>
    <w:p w14:paraId="073A244A" w14:textId="546989BC" w:rsidR="00EE2922" w:rsidRPr="00111AB7" w:rsidRDefault="00EE2922" w:rsidP="00E34034">
      <w:pPr>
        <w:spacing w:after="0" w:line="276" w:lineRule="auto"/>
        <w:ind w:left="-567" w:firstLine="567"/>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b/>
          <w:bCs/>
          <w:sz w:val="28"/>
          <w:szCs w:val="28"/>
          <w:lang w:eastAsia="uk-UA"/>
        </w:rPr>
        <w:lastRenderedPageBreak/>
        <w:t xml:space="preserve">Вимога </w:t>
      </w:r>
      <w:r>
        <w:rPr>
          <w:rFonts w:ascii="Times New Roman" w:eastAsia="Times New Roman" w:hAnsi="Times New Roman" w:cs="Times New Roman"/>
          <w:b/>
          <w:bCs/>
          <w:sz w:val="28"/>
          <w:szCs w:val="28"/>
          <w:lang w:eastAsia="uk-UA"/>
        </w:rPr>
        <w:t>2.</w:t>
      </w:r>
      <w:r w:rsidRPr="00111AB7">
        <w:rPr>
          <w:rFonts w:ascii="Times New Roman" w:eastAsia="Times New Roman" w:hAnsi="Times New Roman" w:cs="Times New Roman"/>
          <w:b/>
          <w:bCs/>
          <w:sz w:val="28"/>
          <w:szCs w:val="28"/>
          <w:lang w:eastAsia="uk-UA"/>
        </w:rPr>
        <w:t>2.</w:t>
      </w:r>
      <w:r w:rsidRPr="00111AB7">
        <w:rPr>
          <w:rFonts w:ascii="Times New Roman" w:eastAsia="Times New Roman" w:hAnsi="Times New Roman" w:cs="Times New Roman"/>
          <w:sz w:val="28"/>
          <w:szCs w:val="28"/>
          <w:lang w:eastAsia="uk-UA"/>
        </w:rPr>
        <w:t xml:space="preserve"> </w:t>
      </w:r>
      <w:r w:rsidRPr="00EE2922">
        <w:rPr>
          <w:rFonts w:ascii="Times New Roman" w:eastAsia="Times New Roman" w:hAnsi="Times New Roman" w:cs="Times New Roman"/>
          <w:b/>
          <w:sz w:val="28"/>
          <w:szCs w:val="28"/>
          <w:lang w:eastAsia="uk-UA"/>
        </w:rPr>
        <w:t>Систематичне відстеження результатів навчання кожного учня та надання йому (за потреби) підтримки в освітньому процесі</w:t>
      </w:r>
      <w:r w:rsidR="00C83357">
        <w:rPr>
          <w:rFonts w:ascii="Times New Roman" w:eastAsia="Times New Roman" w:hAnsi="Times New Roman" w:cs="Times New Roman"/>
          <w:b/>
          <w:sz w:val="28"/>
          <w:szCs w:val="28"/>
          <w:lang w:eastAsia="uk-UA"/>
        </w:rPr>
        <w:t>:</w:t>
      </w:r>
    </w:p>
    <w:tbl>
      <w:tblPr>
        <w:tblW w:w="0" w:type="auto"/>
        <w:tblCellMar>
          <w:top w:w="15" w:type="dxa"/>
          <w:left w:w="15" w:type="dxa"/>
          <w:bottom w:w="15" w:type="dxa"/>
          <w:right w:w="15" w:type="dxa"/>
        </w:tblCellMar>
        <w:tblLook w:val="04A0" w:firstRow="1" w:lastRow="0" w:firstColumn="1" w:lastColumn="0" w:noHBand="0" w:noVBand="1"/>
      </w:tblPr>
      <w:tblGrid>
        <w:gridCol w:w="8694"/>
      </w:tblGrid>
      <w:tr w:rsidR="00EE2922" w:rsidRPr="00111AB7" w14:paraId="71E68AB8" w14:textId="77777777" w:rsidTr="00B905DB">
        <w:trPr>
          <w:trHeight w:val="660"/>
        </w:trPr>
        <w:tc>
          <w:tcPr>
            <w:tcW w:w="0" w:type="auto"/>
            <w:tcBorders>
              <w:top w:val="nil"/>
              <w:left w:val="nil"/>
              <w:bottom w:val="nil"/>
              <w:right w:val="nil"/>
            </w:tcBorders>
            <w:tcMar>
              <w:top w:w="0" w:type="dxa"/>
              <w:left w:w="105" w:type="dxa"/>
              <w:bottom w:w="0" w:type="dxa"/>
              <w:right w:w="105" w:type="dxa"/>
            </w:tcMar>
            <w:hideMark/>
          </w:tcPr>
          <w:p w14:paraId="6944CAC8" w14:textId="6E2FC671" w:rsidR="00EE2922" w:rsidRDefault="00163FBA" w:rsidP="00E34034">
            <w:pPr>
              <w:spacing w:after="0" w:line="276" w:lineRule="auto"/>
              <w:ind w:left="-567"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r w:rsidR="00EE2922">
              <w:rPr>
                <w:rFonts w:ascii="Times New Roman" w:eastAsia="Times New Roman" w:hAnsi="Times New Roman" w:cs="Times New Roman"/>
                <w:sz w:val="28"/>
                <w:szCs w:val="28"/>
                <w:lang w:eastAsia="uk-UA"/>
              </w:rPr>
              <w:t>.</w:t>
            </w:r>
            <w:r w:rsidR="00EE2922" w:rsidRPr="00111AB7">
              <w:rPr>
                <w:rFonts w:ascii="Times New Roman" w:eastAsia="Times New Roman" w:hAnsi="Times New Roman" w:cs="Times New Roman"/>
                <w:sz w:val="28"/>
                <w:szCs w:val="28"/>
                <w:lang w:eastAsia="uk-UA"/>
              </w:rPr>
              <w:t xml:space="preserve">2.1. </w:t>
            </w:r>
            <w:r>
              <w:rPr>
                <w:rFonts w:ascii="Times New Roman" w:eastAsia="Times New Roman" w:hAnsi="Times New Roman" w:cs="Times New Roman"/>
                <w:sz w:val="28"/>
                <w:szCs w:val="28"/>
                <w:lang w:eastAsia="uk-UA"/>
              </w:rPr>
              <w:t xml:space="preserve">У </w:t>
            </w:r>
            <w:r w:rsidR="00732695">
              <w:rPr>
                <w:rFonts w:ascii="Times New Roman" w:eastAsia="Times New Roman" w:hAnsi="Times New Roman" w:cs="Times New Roman"/>
                <w:sz w:val="28"/>
                <w:szCs w:val="28"/>
                <w:lang w:eastAsia="uk-UA"/>
              </w:rPr>
              <w:t>закладі освіти</w:t>
            </w:r>
            <w:r>
              <w:rPr>
                <w:rFonts w:ascii="Times New Roman" w:eastAsia="Times New Roman" w:hAnsi="Times New Roman" w:cs="Times New Roman"/>
                <w:sz w:val="28"/>
                <w:szCs w:val="28"/>
                <w:lang w:eastAsia="uk-UA"/>
              </w:rPr>
              <w:t xml:space="preserve"> здійснюється аналіз результатів навчання учнів</w:t>
            </w:r>
            <w:r w:rsidR="00EE2922">
              <w:rPr>
                <w:rFonts w:ascii="Times New Roman" w:eastAsia="Times New Roman" w:hAnsi="Times New Roman" w:cs="Times New Roman"/>
                <w:sz w:val="28"/>
                <w:szCs w:val="28"/>
                <w:lang w:eastAsia="uk-UA"/>
              </w:rPr>
              <w:t>;</w:t>
            </w:r>
          </w:p>
          <w:p w14:paraId="5C8EEB52" w14:textId="7B7BFB86" w:rsidR="00163FBA" w:rsidRPr="00111AB7" w:rsidRDefault="00163FBA" w:rsidP="00E34034">
            <w:pPr>
              <w:spacing w:after="0" w:line="276" w:lineRule="auto"/>
              <w:ind w:left="-567"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2.2.2. У </w:t>
            </w:r>
            <w:r w:rsidR="00732695">
              <w:rPr>
                <w:rFonts w:ascii="Times New Roman" w:eastAsia="Times New Roman" w:hAnsi="Times New Roman" w:cs="Times New Roman"/>
                <w:sz w:val="28"/>
                <w:szCs w:val="28"/>
                <w:lang w:eastAsia="uk-UA"/>
              </w:rPr>
              <w:t>закладі</w:t>
            </w:r>
            <w:r>
              <w:rPr>
                <w:rFonts w:ascii="Times New Roman" w:eastAsia="Times New Roman" w:hAnsi="Times New Roman" w:cs="Times New Roman"/>
                <w:sz w:val="28"/>
                <w:szCs w:val="28"/>
                <w:lang w:eastAsia="uk-UA"/>
              </w:rPr>
              <w:t xml:space="preserve"> впроваджується система формувального оцінювання</w:t>
            </w:r>
            <w:r w:rsidR="00072EF5">
              <w:rPr>
                <w:rFonts w:ascii="Times New Roman" w:eastAsia="Times New Roman" w:hAnsi="Times New Roman" w:cs="Times New Roman"/>
                <w:sz w:val="28"/>
                <w:szCs w:val="28"/>
                <w:lang w:eastAsia="uk-UA"/>
              </w:rPr>
              <w:t>.</w:t>
            </w:r>
          </w:p>
        </w:tc>
      </w:tr>
    </w:tbl>
    <w:p w14:paraId="4E3ED2EF" w14:textId="77777777" w:rsidR="00C83357" w:rsidRDefault="00C83357" w:rsidP="00E34034">
      <w:pPr>
        <w:pStyle w:val="a9"/>
        <w:spacing w:after="0" w:line="276" w:lineRule="auto"/>
        <w:ind w:left="-567" w:firstLine="567"/>
        <w:jc w:val="both"/>
        <w:rPr>
          <w:rFonts w:ascii="Times New Roman" w:eastAsia="Times New Roman" w:hAnsi="Times New Roman" w:cs="Times New Roman"/>
          <w:b/>
          <w:bCs/>
          <w:sz w:val="28"/>
          <w:szCs w:val="28"/>
          <w:lang w:eastAsia="uk-UA"/>
        </w:rPr>
      </w:pPr>
    </w:p>
    <w:p w14:paraId="348ABF2F" w14:textId="6DED9375" w:rsidR="00974311" w:rsidRPr="00974311" w:rsidRDefault="00974311" w:rsidP="00E34034">
      <w:pPr>
        <w:pStyle w:val="a9"/>
        <w:spacing w:after="0" w:line="276" w:lineRule="auto"/>
        <w:ind w:left="-567" w:firstLine="567"/>
        <w:jc w:val="both"/>
        <w:rPr>
          <w:rFonts w:ascii="Times New Roman" w:eastAsia="Times New Roman" w:hAnsi="Times New Roman" w:cs="Times New Roman"/>
          <w:sz w:val="28"/>
          <w:szCs w:val="28"/>
          <w:lang w:eastAsia="uk-UA"/>
        </w:rPr>
      </w:pPr>
      <w:r w:rsidRPr="00974311">
        <w:rPr>
          <w:rFonts w:ascii="Times New Roman" w:eastAsia="Times New Roman" w:hAnsi="Times New Roman" w:cs="Times New Roman"/>
          <w:b/>
          <w:bCs/>
          <w:sz w:val="28"/>
          <w:szCs w:val="28"/>
          <w:lang w:eastAsia="uk-UA"/>
        </w:rPr>
        <w:t>ЩО ОЦІНЮЄМО?</w:t>
      </w:r>
    </w:p>
    <w:p w14:paraId="1D705C98" w14:textId="76AD3595" w:rsidR="00536D88" w:rsidRDefault="00B905DB" w:rsidP="00E338DF">
      <w:pPr>
        <w:pStyle w:val="a6"/>
        <w:numPr>
          <w:ilvl w:val="0"/>
          <w:numId w:val="15"/>
        </w:numPr>
        <w:tabs>
          <w:tab w:val="left" w:pos="567"/>
          <w:tab w:val="left" w:pos="993"/>
        </w:tabs>
        <w:spacing w:before="0" w:beforeAutospacing="0" w:after="0" w:afterAutospacing="0" w:line="276" w:lineRule="auto"/>
        <w:ind w:left="-567" w:firstLine="567"/>
        <w:jc w:val="both"/>
        <w:rPr>
          <w:sz w:val="28"/>
          <w:szCs w:val="28"/>
        </w:rPr>
      </w:pPr>
      <w:r w:rsidRPr="0091208D">
        <w:rPr>
          <w:sz w:val="28"/>
          <w:szCs w:val="28"/>
        </w:rPr>
        <w:t>Чи простежується спрямування оцінювання навчальних досягнень на індивідуальний поступ учня?</w:t>
      </w:r>
    </w:p>
    <w:p w14:paraId="7E8CBB2F" w14:textId="33A66CD8" w:rsidR="00536D88" w:rsidRDefault="00B905DB" w:rsidP="00E338DF">
      <w:pPr>
        <w:pStyle w:val="a6"/>
        <w:numPr>
          <w:ilvl w:val="0"/>
          <w:numId w:val="15"/>
        </w:numPr>
        <w:tabs>
          <w:tab w:val="left" w:pos="567"/>
          <w:tab w:val="left" w:pos="993"/>
        </w:tabs>
        <w:spacing w:before="0" w:beforeAutospacing="0" w:after="0" w:afterAutospacing="0" w:line="276" w:lineRule="auto"/>
        <w:ind w:left="-567" w:firstLine="567"/>
        <w:jc w:val="both"/>
        <w:rPr>
          <w:sz w:val="28"/>
          <w:szCs w:val="28"/>
        </w:rPr>
      </w:pPr>
      <w:r w:rsidRPr="002E573B">
        <w:rPr>
          <w:spacing w:val="-4"/>
          <w:sz w:val="28"/>
          <w:szCs w:val="28"/>
        </w:rPr>
        <w:t>Яка частина вчителів використовує формува</w:t>
      </w:r>
      <w:r w:rsidR="00536D88" w:rsidRPr="002E573B">
        <w:rPr>
          <w:spacing w:val="-4"/>
          <w:sz w:val="28"/>
          <w:szCs w:val="28"/>
        </w:rPr>
        <w:t>льне оцінювання в своїй роботі?</w:t>
      </w:r>
    </w:p>
    <w:p w14:paraId="19496EE4" w14:textId="2F5116FA" w:rsidR="00536D88" w:rsidRDefault="00B905DB" w:rsidP="00E338DF">
      <w:pPr>
        <w:pStyle w:val="a6"/>
        <w:numPr>
          <w:ilvl w:val="0"/>
          <w:numId w:val="15"/>
        </w:numPr>
        <w:tabs>
          <w:tab w:val="left" w:pos="567"/>
          <w:tab w:val="left" w:pos="993"/>
        </w:tabs>
        <w:spacing w:before="0" w:beforeAutospacing="0" w:after="0" w:afterAutospacing="0" w:line="276" w:lineRule="auto"/>
        <w:ind w:left="-567" w:firstLine="567"/>
        <w:jc w:val="both"/>
        <w:rPr>
          <w:sz w:val="28"/>
          <w:szCs w:val="28"/>
        </w:rPr>
      </w:pPr>
      <w:r w:rsidRPr="0091208D">
        <w:rPr>
          <w:sz w:val="28"/>
          <w:szCs w:val="28"/>
        </w:rPr>
        <w:t>Які особливості використання формувального оцінювання в початк</w:t>
      </w:r>
      <w:r w:rsidR="00536D88">
        <w:rPr>
          <w:sz w:val="28"/>
          <w:szCs w:val="28"/>
        </w:rPr>
        <w:t>овій, основній і старшій школі?</w:t>
      </w:r>
    </w:p>
    <w:p w14:paraId="5E6B0B25" w14:textId="610A8884" w:rsidR="00536D88" w:rsidRDefault="00B905DB" w:rsidP="00E338DF">
      <w:pPr>
        <w:pStyle w:val="a6"/>
        <w:numPr>
          <w:ilvl w:val="0"/>
          <w:numId w:val="15"/>
        </w:numPr>
        <w:tabs>
          <w:tab w:val="left" w:pos="567"/>
          <w:tab w:val="left" w:pos="993"/>
        </w:tabs>
        <w:spacing w:before="0" w:beforeAutospacing="0" w:after="0" w:afterAutospacing="0" w:line="276" w:lineRule="auto"/>
        <w:ind w:left="-567" w:firstLine="567"/>
        <w:jc w:val="both"/>
        <w:rPr>
          <w:sz w:val="28"/>
          <w:szCs w:val="28"/>
        </w:rPr>
      </w:pPr>
      <w:r w:rsidRPr="0091208D">
        <w:rPr>
          <w:sz w:val="28"/>
          <w:szCs w:val="28"/>
        </w:rPr>
        <w:t>Чи спостерігається осв</w:t>
      </w:r>
      <w:r w:rsidR="00536D88">
        <w:rPr>
          <w:sz w:val="28"/>
          <w:szCs w:val="28"/>
        </w:rPr>
        <w:t>ітній поступ здобувачів освіти?</w:t>
      </w:r>
    </w:p>
    <w:p w14:paraId="7F983FEC" w14:textId="3E8437D0" w:rsidR="00B905DB" w:rsidRPr="0091208D" w:rsidRDefault="00B905DB" w:rsidP="00E338DF">
      <w:pPr>
        <w:pStyle w:val="a6"/>
        <w:numPr>
          <w:ilvl w:val="0"/>
          <w:numId w:val="15"/>
        </w:numPr>
        <w:tabs>
          <w:tab w:val="left" w:pos="567"/>
          <w:tab w:val="left" w:pos="993"/>
        </w:tabs>
        <w:spacing w:before="0" w:beforeAutospacing="0" w:after="0" w:afterAutospacing="0" w:line="276" w:lineRule="auto"/>
        <w:ind w:left="-567" w:firstLine="567"/>
        <w:jc w:val="both"/>
        <w:rPr>
          <w:sz w:val="28"/>
          <w:szCs w:val="28"/>
        </w:rPr>
      </w:pPr>
      <w:r w:rsidRPr="0091208D">
        <w:rPr>
          <w:sz w:val="28"/>
          <w:szCs w:val="28"/>
        </w:rPr>
        <w:t>Які форми роботи використовуються педагогами для впровадження формувального оцінювання в освітньому процесі?</w:t>
      </w:r>
    </w:p>
    <w:p w14:paraId="57E22803" w14:textId="77777777" w:rsidR="00F2534A" w:rsidRDefault="00F2534A" w:rsidP="00E34034">
      <w:pPr>
        <w:spacing w:after="0" w:line="276" w:lineRule="auto"/>
        <w:ind w:left="-567" w:firstLine="567"/>
        <w:jc w:val="both"/>
        <w:rPr>
          <w:rFonts w:ascii="Times New Roman" w:eastAsia="Times New Roman" w:hAnsi="Times New Roman" w:cs="Times New Roman"/>
          <w:sz w:val="28"/>
          <w:szCs w:val="28"/>
          <w:u w:val="single"/>
          <w:lang w:eastAsia="uk-UA"/>
        </w:rPr>
      </w:pPr>
    </w:p>
    <w:p w14:paraId="32447AF0" w14:textId="66920036" w:rsidR="00EE2922" w:rsidRDefault="00F2534A" w:rsidP="00E34034">
      <w:pPr>
        <w:spacing w:after="0" w:line="276" w:lineRule="auto"/>
        <w:ind w:left="-567" w:firstLine="567"/>
        <w:jc w:val="both"/>
        <w:rPr>
          <w:rFonts w:ascii="Times New Roman" w:eastAsia="Times New Roman" w:hAnsi="Times New Roman" w:cs="Times New Roman"/>
          <w:sz w:val="28"/>
          <w:szCs w:val="28"/>
          <w:lang w:eastAsia="uk-UA"/>
        </w:rPr>
      </w:pPr>
      <w:r w:rsidRPr="00F2534A">
        <w:rPr>
          <w:rFonts w:ascii="Times New Roman" w:eastAsia="Times New Roman" w:hAnsi="Times New Roman" w:cs="Times New Roman"/>
          <w:sz w:val="28"/>
          <w:szCs w:val="28"/>
          <w:u w:val="single"/>
          <w:lang w:eastAsia="uk-UA"/>
        </w:rPr>
        <w:t>Інструменти для проведення оцінювання:</w:t>
      </w:r>
      <w:r w:rsidRPr="00F2534A">
        <w:rPr>
          <w:rFonts w:ascii="Times New Roman" w:eastAsia="Times New Roman" w:hAnsi="Times New Roman" w:cs="Times New Roman"/>
          <w:sz w:val="28"/>
          <w:szCs w:val="28"/>
          <w:lang w:eastAsia="uk-UA"/>
        </w:rPr>
        <w:t xml:space="preserve"> в</w:t>
      </w:r>
      <w:r w:rsidR="00EE2922" w:rsidRPr="00F2534A">
        <w:rPr>
          <w:rFonts w:ascii="Times New Roman" w:eastAsia="Times New Roman" w:hAnsi="Times New Roman" w:cs="Times New Roman"/>
          <w:sz w:val="28"/>
          <w:szCs w:val="28"/>
          <w:lang w:eastAsia="uk-UA"/>
        </w:rPr>
        <w:t>ивчення документації</w:t>
      </w:r>
      <w:r>
        <w:rPr>
          <w:rFonts w:ascii="Times New Roman" w:eastAsia="Times New Roman" w:hAnsi="Times New Roman" w:cs="Times New Roman"/>
          <w:sz w:val="28"/>
          <w:szCs w:val="28"/>
          <w:lang w:eastAsia="uk-UA"/>
        </w:rPr>
        <w:t>; в</w:t>
      </w:r>
      <w:r w:rsidR="0091208D" w:rsidRPr="00F2534A">
        <w:rPr>
          <w:rFonts w:ascii="Times New Roman" w:eastAsia="Times New Roman" w:hAnsi="Times New Roman" w:cs="Times New Roman"/>
          <w:sz w:val="28"/>
          <w:szCs w:val="28"/>
          <w:lang w:eastAsia="uk-UA"/>
        </w:rPr>
        <w:t>ивчення педагогічної діяльності</w:t>
      </w:r>
      <w:r>
        <w:rPr>
          <w:rFonts w:ascii="Times New Roman" w:eastAsia="Times New Roman" w:hAnsi="Times New Roman" w:cs="Times New Roman"/>
          <w:sz w:val="28"/>
          <w:szCs w:val="28"/>
          <w:lang w:eastAsia="uk-UA"/>
        </w:rPr>
        <w:t>; а</w:t>
      </w:r>
      <w:r w:rsidR="0091208D" w:rsidRPr="00F2534A">
        <w:rPr>
          <w:rFonts w:ascii="Times New Roman" w:eastAsia="Times New Roman" w:hAnsi="Times New Roman" w:cs="Times New Roman"/>
          <w:sz w:val="28"/>
          <w:szCs w:val="28"/>
          <w:lang w:eastAsia="uk-UA"/>
        </w:rPr>
        <w:t>нкетування учнів</w:t>
      </w:r>
      <w:r w:rsidR="00EE2922" w:rsidRPr="00F2534A">
        <w:rPr>
          <w:rFonts w:ascii="Times New Roman" w:eastAsia="Times New Roman" w:hAnsi="Times New Roman" w:cs="Times New Roman"/>
          <w:sz w:val="28"/>
          <w:szCs w:val="28"/>
          <w:lang w:eastAsia="uk-UA"/>
        </w:rPr>
        <w:t>, педагогів</w:t>
      </w:r>
      <w:r>
        <w:rPr>
          <w:rFonts w:ascii="Times New Roman" w:eastAsia="Times New Roman" w:hAnsi="Times New Roman" w:cs="Times New Roman"/>
          <w:sz w:val="28"/>
          <w:szCs w:val="28"/>
          <w:lang w:eastAsia="uk-UA"/>
        </w:rPr>
        <w:t>; і</w:t>
      </w:r>
      <w:r w:rsidR="00EE2922" w:rsidRPr="00F2534A">
        <w:rPr>
          <w:rFonts w:ascii="Times New Roman" w:eastAsia="Times New Roman" w:hAnsi="Times New Roman" w:cs="Times New Roman"/>
          <w:sz w:val="28"/>
          <w:szCs w:val="28"/>
          <w:lang w:eastAsia="uk-UA"/>
        </w:rPr>
        <w:t>нтерв’ю з учасниками освітнього процесу (заступником керівника</w:t>
      </w:r>
      <w:r w:rsidR="0091208D" w:rsidRPr="00F2534A">
        <w:rPr>
          <w:rFonts w:ascii="Times New Roman" w:eastAsia="Times New Roman" w:hAnsi="Times New Roman" w:cs="Times New Roman"/>
          <w:sz w:val="28"/>
          <w:szCs w:val="28"/>
          <w:lang w:eastAsia="uk-UA"/>
        </w:rPr>
        <w:t>)</w:t>
      </w:r>
      <w:r w:rsidR="00EE2922" w:rsidRPr="00F2534A">
        <w:rPr>
          <w:rFonts w:ascii="Times New Roman" w:eastAsia="Times New Roman" w:hAnsi="Times New Roman" w:cs="Times New Roman"/>
          <w:sz w:val="28"/>
          <w:szCs w:val="28"/>
          <w:lang w:eastAsia="uk-UA"/>
        </w:rPr>
        <w:t>.</w:t>
      </w:r>
    </w:p>
    <w:p w14:paraId="2AF9AF88" w14:textId="77777777" w:rsidR="0002132D" w:rsidRPr="00111AB7" w:rsidRDefault="0002132D" w:rsidP="0002132D">
      <w:pPr>
        <w:spacing w:after="0" w:line="276" w:lineRule="auto"/>
        <w:ind w:left="-567" w:firstLine="567"/>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b/>
          <w:bCs/>
          <w:sz w:val="28"/>
          <w:szCs w:val="28"/>
          <w:lang w:eastAsia="uk-UA"/>
        </w:rPr>
        <w:t xml:space="preserve">Вимога </w:t>
      </w:r>
      <w:r>
        <w:rPr>
          <w:rFonts w:ascii="Times New Roman" w:eastAsia="Times New Roman" w:hAnsi="Times New Roman" w:cs="Times New Roman"/>
          <w:b/>
          <w:bCs/>
          <w:sz w:val="28"/>
          <w:szCs w:val="28"/>
          <w:lang w:eastAsia="uk-UA"/>
        </w:rPr>
        <w:t>2.3</w:t>
      </w:r>
      <w:r w:rsidRPr="00111AB7">
        <w:rPr>
          <w:rFonts w:ascii="Times New Roman" w:eastAsia="Times New Roman" w:hAnsi="Times New Roman" w:cs="Times New Roman"/>
          <w:b/>
          <w:bCs/>
          <w:sz w:val="28"/>
          <w:szCs w:val="28"/>
          <w:lang w:eastAsia="uk-UA"/>
        </w:rPr>
        <w:t>.</w:t>
      </w:r>
      <w:r w:rsidRPr="00111AB7">
        <w:rPr>
          <w:rFonts w:ascii="Times New Roman" w:eastAsia="Times New Roman" w:hAnsi="Times New Roman" w:cs="Times New Roman"/>
          <w:sz w:val="28"/>
          <w:szCs w:val="28"/>
          <w:lang w:eastAsia="uk-UA"/>
        </w:rPr>
        <w:t xml:space="preserve"> </w:t>
      </w:r>
      <w:r w:rsidRPr="00EE2922">
        <w:rPr>
          <w:rFonts w:ascii="Times New Roman" w:eastAsia="Times New Roman" w:hAnsi="Times New Roman" w:cs="Times New Roman"/>
          <w:b/>
          <w:sz w:val="28"/>
          <w:szCs w:val="28"/>
          <w:lang w:eastAsia="uk-UA"/>
        </w:rPr>
        <w:t>Систематичне відстеження результатів навчання кожного учня та надання йому (за потреби) підтримки в освітньому процесі</w:t>
      </w:r>
      <w:r>
        <w:rPr>
          <w:rFonts w:ascii="Times New Roman" w:eastAsia="Times New Roman" w:hAnsi="Times New Roman" w:cs="Times New Roman"/>
          <w:b/>
          <w:sz w:val="28"/>
          <w:szCs w:val="28"/>
          <w:lang w:eastAsia="uk-UA"/>
        </w:rPr>
        <w:t>:</w:t>
      </w:r>
    </w:p>
    <w:tbl>
      <w:tblPr>
        <w:tblW w:w="0" w:type="auto"/>
        <w:tblInd w:w="-556" w:type="dxa"/>
        <w:tblCellMar>
          <w:top w:w="15" w:type="dxa"/>
          <w:left w:w="15" w:type="dxa"/>
          <w:bottom w:w="15" w:type="dxa"/>
          <w:right w:w="15" w:type="dxa"/>
        </w:tblCellMar>
        <w:tblLook w:val="04A0" w:firstRow="1" w:lastRow="0" w:firstColumn="1" w:lastColumn="0" w:noHBand="0" w:noVBand="1"/>
      </w:tblPr>
      <w:tblGrid>
        <w:gridCol w:w="10194"/>
      </w:tblGrid>
      <w:tr w:rsidR="0002132D" w:rsidRPr="00111AB7" w14:paraId="0FD37C5C" w14:textId="77777777" w:rsidTr="0002132D">
        <w:trPr>
          <w:trHeight w:val="660"/>
        </w:trPr>
        <w:tc>
          <w:tcPr>
            <w:tcW w:w="0" w:type="auto"/>
            <w:tcBorders>
              <w:top w:val="nil"/>
              <w:left w:val="nil"/>
              <w:bottom w:val="nil"/>
              <w:right w:val="nil"/>
            </w:tcBorders>
            <w:tcMar>
              <w:top w:w="0" w:type="dxa"/>
              <w:left w:w="105" w:type="dxa"/>
              <w:bottom w:w="0" w:type="dxa"/>
              <w:right w:w="105" w:type="dxa"/>
            </w:tcMar>
            <w:hideMark/>
          </w:tcPr>
          <w:p w14:paraId="5CB4B6A9" w14:textId="77777777" w:rsidR="0002132D" w:rsidRDefault="0002132D" w:rsidP="0002132D">
            <w:pPr>
              <w:spacing w:after="0" w:line="276" w:lineRule="auto"/>
              <w:ind w:left="-119"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2.3</w:t>
            </w:r>
            <w:r w:rsidRPr="00111AB7">
              <w:rPr>
                <w:rFonts w:ascii="Times New Roman" w:eastAsia="Times New Roman" w:hAnsi="Times New Roman" w:cs="Times New Roman"/>
                <w:sz w:val="28"/>
                <w:szCs w:val="28"/>
                <w:lang w:eastAsia="uk-UA"/>
              </w:rPr>
              <w:t xml:space="preserve">.1. </w:t>
            </w:r>
            <w:r>
              <w:rPr>
                <w:rFonts w:ascii="Times New Roman" w:eastAsia="Times New Roman" w:hAnsi="Times New Roman" w:cs="Times New Roman"/>
                <w:sz w:val="28"/>
                <w:szCs w:val="28"/>
                <w:lang w:eastAsia="uk-UA"/>
              </w:rPr>
              <w:t>Заклад освіти сприяє формуванню в учнів відповідального ставлення до результатів навчання;</w:t>
            </w:r>
          </w:p>
          <w:p w14:paraId="1BD06456" w14:textId="77777777" w:rsidR="0002132D" w:rsidRDefault="0002132D" w:rsidP="0002132D">
            <w:pPr>
              <w:spacing w:after="0" w:line="276" w:lineRule="auto"/>
              <w:ind w:left="-119"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2.3.2. Заклад освіти забезпечує </w:t>
            </w:r>
            <w:proofErr w:type="spellStart"/>
            <w:r>
              <w:rPr>
                <w:rFonts w:ascii="Times New Roman" w:eastAsia="Times New Roman" w:hAnsi="Times New Roman" w:cs="Times New Roman"/>
                <w:sz w:val="28"/>
                <w:szCs w:val="28"/>
                <w:lang w:eastAsia="uk-UA"/>
              </w:rPr>
              <w:t>самооцінювання</w:t>
            </w:r>
            <w:proofErr w:type="spellEnd"/>
            <w:r>
              <w:rPr>
                <w:rFonts w:ascii="Times New Roman" w:eastAsia="Times New Roman" w:hAnsi="Times New Roman" w:cs="Times New Roman"/>
                <w:sz w:val="28"/>
                <w:szCs w:val="28"/>
                <w:lang w:eastAsia="uk-UA"/>
              </w:rPr>
              <w:t xml:space="preserve"> та </w:t>
            </w:r>
            <w:proofErr w:type="spellStart"/>
            <w:r>
              <w:rPr>
                <w:rFonts w:ascii="Times New Roman" w:eastAsia="Times New Roman" w:hAnsi="Times New Roman" w:cs="Times New Roman"/>
                <w:sz w:val="28"/>
                <w:szCs w:val="28"/>
                <w:lang w:eastAsia="uk-UA"/>
              </w:rPr>
              <w:t>взаємооцінювання</w:t>
            </w:r>
            <w:proofErr w:type="spellEnd"/>
            <w:r>
              <w:rPr>
                <w:rFonts w:ascii="Times New Roman" w:eastAsia="Times New Roman" w:hAnsi="Times New Roman" w:cs="Times New Roman"/>
                <w:sz w:val="28"/>
                <w:szCs w:val="28"/>
                <w:lang w:eastAsia="uk-UA"/>
              </w:rPr>
              <w:t xml:space="preserve"> результатів навчання учнів.</w:t>
            </w:r>
          </w:p>
          <w:p w14:paraId="24A60326" w14:textId="77777777" w:rsidR="0002132D" w:rsidRPr="00111AB7" w:rsidRDefault="0002132D" w:rsidP="0002132D">
            <w:pPr>
              <w:spacing w:after="0" w:line="276" w:lineRule="auto"/>
              <w:ind w:left="-567" w:firstLine="567"/>
              <w:jc w:val="both"/>
              <w:rPr>
                <w:rFonts w:ascii="Times New Roman" w:eastAsia="Times New Roman" w:hAnsi="Times New Roman" w:cs="Times New Roman"/>
                <w:sz w:val="28"/>
                <w:szCs w:val="28"/>
                <w:lang w:eastAsia="uk-UA"/>
              </w:rPr>
            </w:pPr>
          </w:p>
        </w:tc>
      </w:tr>
    </w:tbl>
    <w:p w14:paraId="22CCB2AF" w14:textId="77777777" w:rsidR="0002132D" w:rsidRDefault="0002132D" w:rsidP="00E34034">
      <w:pPr>
        <w:spacing w:after="0" w:line="276" w:lineRule="auto"/>
        <w:ind w:left="-567" w:firstLine="567"/>
        <w:jc w:val="both"/>
        <w:rPr>
          <w:rFonts w:ascii="Times New Roman" w:eastAsia="Times New Roman" w:hAnsi="Times New Roman" w:cs="Times New Roman"/>
          <w:b/>
          <w:bCs/>
          <w:sz w:val="28"/>
          <w:szCs w:val="28"/>
          <w:lang w:eastAsia="uk-UA"/>
        </w:rPr>
      </w:pPr>
    </w:p>
    <w:p w14:paraId="37786A59" w14:textId="21EFA13E" w:rsidR="00974311" w:rsidRPr="00974311" w:rsidRDefault="00974311" w:rsidP="00E34034">
      <w:pPr>
        <w:pStyle w:val="a9"/>
        <w:spacing w:after="0" w:line="276" w:lineRule="auto"/>
        <w:ind w:left="-567" w:firstLine="567"/>
        <w:jc w:val="both"/>
        <w:rPr>
          <w:rFonts w:ascii="Times New Roman" w:eastAsia="Times New Roman" w:hAnsi="Times New Roman" w:cs="Times New Roman"/>
          <w:sz w:val="28"/>
          <w:szCs w:val="28"/>
          <w:lang w:eastAsia="uk-UA"/>
        </w:rPr>
      </w:pPr>
      <w:r w:rsidRPr="00974311">
        <w:rPr>
          <w:rFonts w:ascii="Times New Roman" w:eastAsia="Times New Roman" w:hAnsi="Times New Roman" w:cs="Times New Roman"/>
          <w:b/>
          <w:bCs/>
          <w:sz w:val="28"/>
          <w:szCs w:val="28"/>
          <w:lang w:eastAsia="uk-UA"/>
        </w:rPr>
        <w:t>ЩО ОЦІНЮЄМО?</w:t>
      </w:r>
    </w:p>
    <w:p w14:paraId="7507FB0C" w14:textId="77777777" w:rsidR="00B905DB" w:rsidRPr="00F926C9" w:rsidRDefault="00B905DB" w:rsidP="00E338DF">
      <w:pPr>
        <w:pStyle w:val="a6"/>
        <w:numPr>
          <w:ilvl w:val="0"/>
          <w:numId w:val="16"/>
        </w:numPr>
        <w:tabs>
          <w:tab w:val="left" w:pos="567"/>
          <w:tab w:val="left" w:pos="993"/>
        </w:tabs>
        <w:spacing w:before="0" w:beforeAutospacing="0" w:after="0" w:afterAutospacing="0" w:line="276" w:lineRule="auto"/>
        <w:ind w:left="-567" w:firstLine="567"/>
        <w:jc w:val="both"/>
        <w:rPr>
          <w:sz w:val="28"/>
          <w:szCs w:val="28"/>
        </w:rPr>
      </w:pPr>
      <w:r w:rsidRPr="00F926C9">
        <w:rPr>
          <w:sz w:val="28"/>
          <w:szCs w:val="28"/>
        </w:rPr>
        <w:t>Чи мають учні можливість вибору в різних видах діяльності?</w:t>
      </w:r>
    </w:p>
    <w:p w14:paraId="4E36E814" w14:textId="77777777" w:rsidR="00B905DB" w:rsidRPr="00F926C9" w:rsidRDefault="00B905DB" w:rsidP="00E338DF">
      <w:pPr>
        <w:pStyle w:val="a6"/>
        <w:numPr>
          <w:ilvl w:val="0"/>
          <w:numId w:val="16"/>
        </w:numPr>
        <w:tabs>
          <w:tab w:val="left" w:pos="567"/>
          <w:tab w:val="left" w:pos="993"/>
        </w:tabs>
        <w:spacing w:before="0" w:beforeAutospacing="0" w:after="0" w:afterAutospacing="0" w:line="276" w:lineRule="auto"/>
        <w:ind w:left="-567" w:firstLine="567"/>
        <w:jc w:val="both"/>
        <w:rPr>
          <w:sz w:val="28"/>
          <w:szCs w:val="28"/>
        </w:rPr>
      </w:pPr>
      <w:r w:rsidRPr="00F926C9">
        <w:rPr>
          <w:sz w:val="28"/>
          <w:szCs w:val="28"/>
        </w:rPr>
        <w:t>Чи працює в школі учнівське самоврядування?</w:t>
      </w:r>
    </w:p>
    <w:p w14:paraId="2B7236B0" w14:textId="77777777" w:rsidR="00B905DB" w:rsidRPr="00F926C9" w:rsidRDefault="00B905DB" w:rsidP="00E338DF">
      <w:pPr>
        <w:pStyle w:val="a6"/>
        <w:numPr>
          <w:ilvl w:val="0"/>
          <w:numId w:val="16"/>
        </w:numPr>
        <w:tabs>
          <w:tab w:val="left" w:pos="567"/>
          <w:tab w:val="left" w:pos="993"/>
        </w:tabs>
        <w:spacing w:before="0" w:beforeAutospacing="0" w:after="0" w:afterAutospacing="0" w:line="276" w:lineRule="auto"/>
        <w:ind w:left="-567" w:firstLine="567"/>
        <w:jc w:val="both"/>
        <w:rPr>
          <w:sz w:val="28"/>
          <w:szCs w:val="28"/>
        </w:rPr>
      </w:pPr>
      <w:r w:rsidRPr="00F926C9">
        <w:rPr>
          <w:sz w:val="28"/>
          <w:szCs w:val="28"/>
        </w:rPr>
        <w:t>Чи проводиться в закладі освіти системна профорієнтаційна робота?</w:t>
      </w:r>
    </w:p>
    <w:p w14:paraId="2C63D4BE" w14:textId="77777777" w:rsidR="003C3BAC" w:rsidRPr="003C3BAC" w:rsidRDefault="00B905DB" w:rsidP="00E338DF">
      <w:pPr>
        <w:pStyle w:val="a6"/>
        <w:numPr>
          <w:ilvl w:val="0"/>
          <w:numId w:val="16"/>
        </w:numPr>
        <w:tabs>
          <w:tab w:val="left" w:pos="567"/>
          <w:tab w:val="left" w:pos="993"/>
        </w:tabs>
        <w:spacing w:before="0" w:beforeAutospacing="0" w:after="0" w:afterAutospacing="0" w:line="276" w:lineRule="auto"/>
        <w:ind w:left="-567" w:firstLine="567"/>
        <w:jc w:val="both"/>
        <w:rPr>
          <w:sz w:val="28"/>
          <w:szCs w:val="28"/>
        </w:rPr>
      </w:pPr>
      <w:r w:rsidRPr="00F926C9">
        <w:rPr>
          <w:sz w:val="28"/>
          <w:szCs w:val="28"/>
        </w:rPr>
        <w:t>Чи розглядається дане питання під час проведення виховних заходів?</w:t>
      </w:r>
    </w:p>
    <w:p w14:paraId="31CF7F10" w14:textId="6BCD391C" w:rsidR="00B905DB" w:rsidRPr="003C3BAC" w:rsidRDefault="00B905DB" w:rsidP="00E338DF">
      <w:pPr>
        <w:pStyle w:val="a6"/>
        <w:numPr>
          <w:ilvl w:val="0"/>
          <w:numId w:val="16"/>
        </w:numPr>
        <w:tabs>
          <w:tab w:val="left" w:pos="567"/>
          <w:tab w:val="left" w:pos="993"/>
        </w:tabs>
        <w:spacing w:before="0" w:beforeAutospacing="0" w:after="0" w:afterAutospacing="0" w:line="276" w:lineRule="auto"/>
        <w:ind w:left="-567" w:firstLine="567"/>
        <w:jc w:val="both"/>
        <w:rPr>
          <w:sz w:val="28"/>
          <w:szCs w:val="28"/>
        </w:rPr>
      </w:pPr>
      <w:r w:rsidRPr="003C3BAC">
        <w:rPr>
          <w:sz w:val="28"/>
          <w:szCs w:val="28"/>
        </w:rPr>
        <w:t xml:space="preserve">Чи спостерігаються на </w:t>
      </w:r>
      <w:r w:rsidR="002E573B">
        <w:rPr>
          <w:sz w:val="28"/>
          <w:szCs w:val="28"/>
        </w:rPr>
        <w:t>занятті використання педагогами</w:t>
      </w:r>
      <w:r w:rsidRPr="003C3BAC">
        <w:rPr>
          <w:sz w:val="28"/>
          <w:szCs w:val="28"/>
        </w:rPr>
        <w:t xml:space="preserve"> прийомів </w:t>
      </w:r>
      <w:proofErr w:type="spellStart"/>
      <w:r w:rsidRPr="003C3BAC">
        <w:rPr>
          <w:sz w:val="28"/>
          <w:szCs w:val="28"/>
        </w:rPr>
        <w:t>самооцінювання</w:t>
      </w:r>
      <w:proofErr w:type="spellEnd"/>
      <w:r w:rsidRPr="003C3BAC">
        <w:rPr>
          <w:sz w:val="28"/>
          <w:szCs w:val="28"/>
        </w:rPr>
        <w:t xml:space="preserve"> та </w:t>
      </w:r>
      <w:proofErr w:type="spellStart"/>
      <w:r w:rsidRPr="003C3BAC">
        <w:rPr>
          <w:sz w:val="28"/>
          <w:szCs w:val="28"/>
        </w:rPr>
        <w:t>взаємооцінювання</w:t>
      </w:r>
      <w:proofErr w:type="spellEnd"/>
      <w:r w:rsidRPr="003C3BAC">
        <w:rPr>
          <w:sz w:val="28"/>
          <w:szCs w:val="28"/>
        </w:rPr>
        <w:t>?</w:t>
      </w:r>
    </w:p>
    <w:p w14:paraId="004A4E46" w14:textId="608D464B" w:rsidR="00B905DB" w:rsidRPr="003C3BAC" w:rsidRDefault="00B905DB" w:rsidP="00E338DF">
      <w:pPr>
        <w:pStyle w:val="a6"/>
        <w:numPr>
          <w:ilvl w:val="0"/>
          <w:numId w:val="16"/>
        </w:numPr>
        <w:tabs>
          <w:tab w:val="left" w:pos="567"/>
          <w:tab w:val="left" w:pos="993"/>
        </w:tabs>
        <w:spacing w:before="0" w:beforeAutospacing="0" w:after="0" w:afterAutospacing="0" w:line="276" w:lineRule="auto"/>
        <w:ind w:left="-567" w:firstLine="567"/>
        <w:jc w:val="both"/>
        <w:rPr>
          <w:sz w:val="28"/>
          <w:szCs w:val="28"/>
        </w:rPr>
      </w:pPr>
      <w:r w:rsidRPr="003C3BAC">
        <w:rPr>
          <w:sz w:val="28"/>
          <w:szCs w:val="28"/>
        </w:rPr>
        <w:t xml:space="preserve">Чи використовуються в закладі </w:t>
      </w:r>
      <w:r w:rsidR="00C83357">
        <w:rPr>
          <w:sz w:val="28"/>
          <w:szCs w:val="28"/>
        </w:rPr>
        <w:t xml:space="preserve">освіти </w:t>
      </w:r>
      <w:r w:rsidRPr="003C3BAC">
        <w:rPr>
          <w:sz w:val="28"/>
          <w:szCs w:val="28"/>
        </w:rPr>
        <w:t xml:space="preserve">методики </w:t>
      </w:r>
      <w:proofErr w:type="spellStart"/>
      <w:r w:rsidRPr="003C3BAC">
        <w:rPr>
          <w:sz w:val="28"/>
          <w:szCs w:val="28"/>
        </w:rPr>
        <w:t>самооцінювання</w:t>
      </w:r>
      <w:proofErr w:type="spellEnd"/>
      <w:r w:rsidRPr="003C3BAC">
        <w:rPr>
          <w:sz w:val="28"/>
          <w:szCs w:val="28"/>
        </w:rPr>
        <w:t xml:space="preserve"> та </w:t>
      </w:r>
      <w:proofErr w:type="spellStart"/>
      <w:r w:rsidRPr="003C3BAC">
        <w:rPr>
          <w:sz w:val="28"/>
          <w:szCs w:val="28"/>
        </w:rPr>
        <w:t>взаємооцінювання</w:t>
      </w:r>
      <w:proofErr w:type="spellEnd"/>
      <w:r w:rsidRPr="003C3BAC">
        <w:rPr>
          <w:sz w:val="28"/>
          <w:szCs w:val="28"/>
        </w:rPr>
        <w:t xml:space="preserve"> здобувачів освіти?</w:t>
      </w:r>
    </w:p>
    <w:p w14:paraId="3DA99584" w14:textId="55F4BC49" w:rsidR="00B905DB" w:rsidRPr="003C3BAC" w:rsidRDefault="00B905DB" w:rsidP="00E338DF">
      <w:pPr>
        <w:pStyle w:val="a6"/>
        <w:numPr>
          <w:ilvl w:val="0"/>
          <w:numId w:val="16"/>
        </w:numPr>
        <w:tabs>
          <w:tab w:val="left" w:pos="567"/>
          <w:tab w:val="left" w:pos="993"/>
        </w:tabs>
        <w:spacing w:before="0" w:beforeAutospacing="0" w:after="0" w:afterAutospacing="0" w:line="276" w:lineRule="auto"/>
        <w:ind w:left="-567" w:firstLine="567"/>
        <w:jc w:val="both"/>
        <w:rPr>
          <w:sz w:val="28"/>
          <w:szCs w:val="28"/>
        </w:rPr>
      </w:pPr>
      <w:r w:rsidRPr="003C3BAC">
        <w:rPr>
          <w:sz w:val="28"/>
          <w:szCs w:val="28"/>
        </w:rPr>
        <w:t xml:space="preserve">Чи здійснюють </w:t>
      </w:r>
      <w:r w:rsidR="00732695">
        <w:rPr>
          <w:sz w:val="28"/>
          <w:szCs w:val="28"/>
        </w:rPr>
        <w:t>учні</w:t>
      </w:r>
      <w:r w:rsidRPr="003C3BAC">
        <w:rPr>
          <w:sz w:val="28"/>
          <w:szCs w:val="28"/>
        </w:rPr>
        <w:t xml:space="preserve"> </w:t>
      </w:r>
      <w:proofErr w:type="spellStart"/>
      <w:r w:rsidRPr="003C3BAC">
        <w:rPr>
          <w:sz w:val="28"/>
          <w:szCs w:val="28"/>
        </w:rPr>
        <w:t>самооцінювання</w:t>
      </w:r>
      <w:proofErr w:type="spellEnd"/>
      <w:r w:rsidRPr="003C3BAC">
        <w:rPr>
          <w:sz w:val="28"/>
          <w:szCs w:val="28"/>
        </w:rPr>
        <w:t xml:space="preserve"> своєї роботи під час занять?</w:t>
      </w:r>
    </w:p>
    <w:p w14:paraId="47B0F1BD" w14:textId="583D199D" w:rsidR="00F926C9" w:rsidRPr="002E573B" w:rsidRDefault="00B905DB" w:rsidP="00E338DF">
      <w:pPr>
        <w:pStyle w:val="a6"/>
        <w:numPr>
          <w:ilvl w:val="0"/>
          <w:numId w:val="16"/>
        </w:numPr>
        <w:tabs>
          <w:tab w:val="left" w:pos="567"/>
          <w:tab w:val="left" w:pos="993"/>
        </w:tabs>
        <w:spacing w:before="0" w:beforeAutospacing="0" w:after="0" w:afterAutospacing="0" w:line="276" w:lineRule="auto"/>
        <w:ind w:left="-567" w:firstLine="567"/>
        <w:jc w:val="both"/>
        <w:rPr>
          <w:spacing w:val="-4"/>
          <w:sz w:val="28"/>
          <w:szCs w:val="28"/>
        </w:rPr>
      </w:pPr>
      <w:r w:rsidRPr="002E573B">
        <w:rPr>
          <w:spacing w:val="-4"/>
          <w:sz w:val="28"/>
          <w:szCs w:val="28"/>
        </w:rPr>
        <w:t>Який вид оцінювання використовують педагоги для оцінювання</w:t>
      </w:r>
      <w:r w:rsidR="002E573B" w:rsidRPr="002E573B">
        <w:rPr>
          <w:spacing w:val="-4"/>
          <w:sz w:val="28"/>
          <w:szCs w:val="28"/>
        </w:rPr>
        <w:t xml:space="preserve"> учнів</w:t>
      </w:r>
      <w:r w:rsidRPr="002E573B">
        <w:rPr>
          <w:spacing w:val="-4"/>
          <w:sz w:val="28"/>
          <w:szCs w:val="28"/>
        </w:rPr>
        <w:t>?</w:t>
      </w:r>
    </w:p>
    <w:p w14:paraId="2DF5B2FD" w14:textId="77777777" w:rsidR="00366483" w:rsidRDefault="00366483" w:rsidP="0002132D">
      <w:pPr>
        <w:tabs>
          <w:tab w:val="left" w:pos="567"/>
        </w:tabs>
        <w:spacing w:after="0" w:line="276" w:lineRule="auto"/>
        <w:ind w:left="-567" w:firstLine="567"/>
        <w:jc w:val="both"/>
        <w:textAlignment w:val="baseline"/>
        <w:rPr>
          <w:rFonts w:ascii="Times New Roman" w:eastAsia="Times New Roman" w:hAnsi="Times New Roman" w:cs="Times New Roman"/>
          <w:sz w:val="28"/>
          <w:szCs w:val="28"/>
          <w:u w:val="single"/>
          <w:lang w:eastAsia="uk-UA"/>
        </w:rPr>
      </w:pPr>
    </w:p>
    <w:p w14:paraId="7DA3DF01" w14:textId="74459F1B" w:rsidR="00F926C9" w:rsidRPr="00D1352E" w:rsidRDefault="00F2534A" w:rsidP="00E34034">
      <w:pPr>
        <w:spacing w:after="0" w:line="276" w:lineRule="auto"/>
        <w:ind w:left="-567" w:firstLine="567"/>
        <w:jc w:val="both"/>
        <w:textAlignment w:val="baseline"/>
        <w:rPr>
          <w:rFonts w:ascii="Times New Roman" w:eastAsia="Times New Roman" w:hAnsi="Times New Roman" w:cs="Times New Roman"/>
          <w:sz w:val="28"/>
          <w:szCs w:val="28"/>
          <w:lang w:eastAsia="uk-UA"/>
        </w:rPr>
      </w:pPr>
      <w:r w:rsidRPr="00F2534A">
        <w:rPr>
          <w:rFonts w:ascii="Times New Roman" w:eastAsia="Times New Roman" w:hAnsi="Times New Roman" w:cs="Times New Roman"/>
          <w:sz w:val="28"/>
          <w:szCs w:val="28"/>
          <w:u w:val="single"/>
          <w:lang w:eastAsia="uk-UA"/>
        </w:rPr>
        <w:lastRenderedPageBreak/>
        <w:t>Інструменти для проведення оцінювання:</w:t>
      </w:r>
      <w:r w:rsidRPr="00F2534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w:t>
      </w:r>
      <w:r w:rsidR="00F926C9">
        <w:rPr>
          <w:rFonts w:ascii="Times New Roman" w:eastAsia="Times New Roman" w:hAnsi="Times New Roman" w:cs="Times New Roman"/>
          <w:sz w:val="28"/>
          <w:szCs w:val="28"/>
          <w:lang w:eastAsia="uk-UA"/>
        </w:rPr>
        <w:t>ивчення педагогічної діяльності</w:t>
      </w:r>
      <w:r w:rsidR="00366483">
        <w:rPr>
          <w:rFonts w:ascii="Times New Roman" w:eastAsia="Times New Roman" w:hAnsi="Times New Roman" w:cs="Times New Roman"/>
          <w:sz w:val="28"/>
          <w:szCs w:val="28"/>
          <w:lang w:eastAsia="uk-UA"/>
        </w:rPr>
        <w:t>; а</w:t>
      </w:r>
      <w:r w:rsidR="00F926C9">
        <w:rPr>
          <w:rFonts w:ascii="Times New Roman" w:eastAsia="Times New Roman" w:hAnsi="Times New Roman" w:cs="Times New Roman"/>
          <w:sz w:val="28"/>
          <w:szCs w:val="28"/>
          <w:lang w:eastAsia="uk-UA"/>
        </w:rPr>
        <w:t>нкетування учнів</w:t>
      </w:r>
      <w:r w:rsidR="00F926C9" w:rsidRPr="00111AB7">
        <w:rPr>
          <w:rFonts w:ascii="Times New Roman" w:eastAsia="Times New Roman" w:hAnsi="Times New Roman" w:cs="Times New Roman"/>
          <w:sz w:val="28"/>
          <w:szCs w:val="28"/>
          <w:lang w:eastAsia="uk-UA"/>
        </w:rPr>
        <w:t>, педагогів</w:t>
      </w:r>
      <w:r w:rsidR="00366483">
        <w:rPr>
          <w:rFonts w:ascii="Times New Roman" w:eastAsia="Times New Roman" w:hAnsi="Times New Roman" w:cs="Times New Roman"/>
          <w:sz w:val="28"/>
          <w:szCs w:val="28"/>
          <w:lang w:eastAsia="uk-UA"/>
        </w:rPr>
        <w:t>; і</w:t>
      </w:r>
      <w:r w:rsidR="00F926C9" w:rsidRPr="00D1352E">
        <w:rPr>
          <w:rFonts w:ascii="Times New Roman" w:eastAsia="Times New Roman" w:hAnsi="Times New Roman" w:cs="Times New Roman"/>
          <w:sz w:val="28"/>
          <w:szCs w:val="28"/>
          <w:lang w:eastAsia="uk-UA"/>
        </w:rPr>
        <w:t>нтерв’ю з учасниками освітнього процесу (заступником керівника</w:t>
      </w:r>
      <w:r w:rsidR="00F926C9">
        <w:rPr>
          <w:rFonts w:ascii="Times New Roman" w:eastAsia="Times New Roman" w:hAnsi="Times New Roman" w:cs="Times New Roman"/>
          <w:sz w:val="28"/>
          <w:szCs w:val="28"/>
          <w:lang w:eastAsia="uk-UA"/>
        </w:rPr>
        <w:t>)</w:t>
      </w:r>
      <w:r w:rsidR="00F926C9" w:rsidRPr="00D1352E">
        <w:rPr>
          <w:rFonts w:ascii="Times New Roman" w:eastAsia="Times New Roman" w:hAnsi="Times New Roman" w:cs="Times New Roman"/>
          <w:sz w:val="28"/>
          <w:szCs w:val="28"/>
          <w:lang w:eastAsia="uk-UA"/>
        </w:rPr>
        <w:t>.</w:t>
      </w:r>
    </w:p>
    <w:p w14:paraId="5EAA49BB" w14:textId="77777777" w:rsidR="0091208D" w:rsidRPr="00646E91" w:rsidRDefault="0091208D" w:rsidP="00E34034">
      <w:pPr>
        <w:pStyle w:val="a9"/>
        <w:spacing w:after="0" w:line="276" w:lineRule="auto"/>
        <w:ind w:left="-567" w:firstLine="567"/>
        <w:rPr>
          <w:rFonts w:ascii="Times New Roman" w:eastAsia="Times New Roman" w:hAnsi="Times New Roman" w:cs="Times New Roman"/>
          <w:b/>
          <w:bCs/>
          <w:sz w:val="20"/>
          <w:szCs w:val="28"/>
          <w:lang w:eastAsia="uk-UA"/>
        </w:rPr>
      </w:pPr>
    </w:p>
    <w:p w14:paraId="06F588E3" w14:textId="5FB08C79" w:rsidR="00C05270" w:rsidRDefault="00C05270" w:rsidP="00E34034">
      <w:pPr>
        <w:pStyle w:val="a9"/>
        <w:shd w:val="clear" w:color="auto" w:fill="FFFFFF"/>
        <w:spacing w:after="0" w:line="276" w:lineRule="auto"/>
        <w:ind w:left="-567" w:firstLine="567"/>
        <w:jc w:val="cente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t>5</w:t>
      </w:r>
      <w:r w:rsidRPr="00111AB7">
        <w:rPr>
          <w:rFonts w:ascii="Times New Roman" w:eastAsia="Times New Roman" w:hAnsi="Times New Roman" w:cs="Times New Roman"/>
          <w:b/>
          <w:bCs/>
          <w:sz w:val="28"/>
          <w:szCs w:val="28"/>
          <w:lang w:eastAsia="uk-UA"/>
        </w:rPr>
        <w:t>.</w:t>
      </w:r>
      <w:r>
        <w:rPr>
          <w:rFonts w:ascii="Times New Roman" w:eastAsia="Times New Roman" w:hAnsi="Times New Roman" w:cs="Times New Roman"/>
          <w:b/>
          <w:bCs/>
          <w:sz w:val="28"/>
          <w:szCs w:val="28"/>
          <w:lang w:eastAsia="uk-UA"/>
        </w:rPr>
        <w:t xml:space="preserve"> </w:t>
      </w:r>
      <w:r w:rsidRPr="00C83357">
        <w:rPr>
          <w:rFonts w:ascii="Times New Roman" w:eastAsia="Times New Roman" w:hAnsi="Times New Roman" w:cs="Times New Roman"/>
          <w:b/>
          <w:bCs/>
          <w:sz w:val="28"/>
          <w:szCs w:val="28"/>
          <w:lang w:eastAsia="uk-UA"/>
        </w:rPr>
        <w:t>Критерії, правила і процедури оцінювання педагогічної діяльності педагогічних працівників</w:t>
      </w:r>
    </w:p>
    <w:p w14:paraId="1491227E" w14:textId="26CE9A97" w:rsidR="00C05270" w:rsidRPr="00111AB7" w:rsidRDefault="00C05270" w:rsidP="00E34034">
      <w:pPr>
        <w:pStyle w:val="a9"/>
        <w:shd w:val="clear" w:color="auto" w:fill="FFFFFF"/>
        <w:spacing w:after="0" w:line="276" w:lineRule="auto"/>
        <w:ind w:left="-567" w:firstLine="567"/>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Напрям 3. </w:t>
      </w:r>
      <w:r w:rsidR="00095A7B">
        <w:rPr>
          <w:rFonts w:ascii="Times New Roman" w:eastAsia="Times New Roman" w:hAnsi="Times New Roman" w:cs="Times New Roman"/>
          <w:b/>
          <w:bCs/>
          <w:sz w:val="28"/>
          <w:szCs w:val="28"/>
          <w:lang w:eastAsia="uk-UA"/>
        </w:rPr>
        <w:t>Педагогічна діяльність педагог</w:t>
      </w:r>
      <w:r w:rsidR="001125C8">
        <w:rPr>
          <w:rFonts w:ascii="Times New Roman" w:eastAsia="Times New Roman" w:hAnsi="Times New Roman" w:cs="Times New Roman"/>
          <w:b/>
          <w:bCs/>
          <w:sz w:val="28"/>
          <w:szCs w:val="28"/>
          <w:lang w:eastAsia="uk-UA"/>
        </w:rPr>
        <w:t>ічних працівників закладу</w:t>
      </w:r>
    </w:p>
    <w:p w14:paraId="5BDEEF39" w14:textId="77777777" w:rsidR="00C83357" w:rsidRDefault="00C83357" w:rsidP="00E34034">
      <w:pPr>
        <w:spacing w:after="0" w:line="276" w:lineRule="auto"/>
        <w:ind w:left="-567" w:firstLine="567"/>
        <w:jc w:val="both"/>
        <w:rPr>
          <w:rFonts w:ascii="Times New Roman" w:eastAsia="Times New Roman" w:hAnsi="Times New Roman" w:cs="Times New Roman"/>
          <w:b/>
          <w:bCs/>
          <w:sz w:val="28"/>
          <w:szCs w:val="28"/>
          <w:lang w:eastAsia="uk-UA"/>
        </w:rPr>
      </w:pPr>
    </w:p>
    <w:p w14:paraId="781C266D" w14:textId="128C4290" w:rsidR="00095A7B" w:rsidRPr="00111AB7" w:rsidRDefault="00095A7B" w:rsidP="00E34034">
      <w:pPr>
        <w:spacing w:after="0" w:line="276" w:lineRule="auto"/>
        <w:ind w:left="-567" w:firstLine="567"/>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b/>
          <w:bCs/>
          <w:sz w:val="28"/>
          <w:szCs w:val="28"/>
          <w:lang w:eastAsia="uk-UA"/>
        </w:rPr>
        <w:t xml:space="preserve">Вимога </w:t>
      </w:r>
      <w:r>
        <w:rPr>
          <w:rFonts w:ascii="Times New Roman" w:eastAsia="Times New Roman" w:hAnsi="Times New Roman" w:cs="Times New Roman"/>
          <w:b/>
          <w:bCs/>
          <w:sz w:val="28"/>
          <w:szCs w:val="28"/>
          <w:lang w:eastAsia="uk-UA"/>
        </w:rPr>
        <w:t>3.1</w:t>
      </w:r>
      <w:r w:rsidRPr="00111AB7">
        <w:rPr>
          <w:rFonts w:ascii="Times New Roman" w:eastAsia="Times New Roman" w:hAnsi="Times New Roman" w:cs="Times New Roman"/>
          <w:b/>
          <w:bCs/>
          <w:sz w:val="28"/>
          <w:szCs w:val="28"/>
          <w:lang w:eastAsia="uk-UA"/>
        </w:rPr>
        <w:t>.</w:t>
      </w:r>
      <w:r w:rsidRPr="00111AB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b/>
          <w:bCs/>
          <w:sz w:val="28"/>
          <w:szCs w:val="28"/>
          <w:lang w:eastAsia="uk-UA"/>
        </w:rPr>
        <w:t xml:space="preserve">Ефективність планування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Pr>
          <w:rFonts w:ascii="Times New Roman" w:eastAsia="Times New Roman" w:hAnsi="Times New Roman" w:cs="Times New Roman"/>
          <w:b/>
          <w:bCs/>
          <w:sz w:val="28"/>
          <w:szCs w:val="28"/>
          <w:lang w:eastAsia="uk-UA"/>
        </w:rPr>
        <w:t>компетентностей</w:t>
      </w:r>
      <w:proofErr w:type="spellEnd"/>
      <w:r>
        <w:rPr>
          <w:rFonts w:ascii="Times New Roman" w:eastAsia="Times New Roman" w:hAnsi="Times New Roman" w:cs="Times New Roman"/>
          <w:b/>
          <w:bCs/>
          <w:sz w:val="28"/>
          <w:szCs w:val="28"/>
          <w:lang w:eastAsia="uk-UA"/>
        </w:rPr>
        <w:t xml:space="preserve"> учнів</w:t>
      </w:r>
      <w:r w:rsidR="00C83357">
        <w:rPr>
          <w:rFonts w:ascii="Times New Roman" w:eastAsia="Times New Roman" w:hAnsi="Times New Roman" w:cs="Times New Roman"/>
          <w:b/>
          <w:bCs/>
          <w:sz w:val="28"/>
          <w:szCs w:val="28"/>
          <w:lang w:eastAsia="uk-UA"/>
        </w:rPr>
        <w:t>:</w:t>
      </w:r>
    </w:p>
    <w:tbl>
      <w:tblPr>
        <w:tblW w:w="0" w:type="auto"/>
        <w:tblInd w:w="-567" w:type="dxa"/>
        <w:tblCellMar>
          <w:top w:w="15" w:type="dxa"/>
          <w:left w:w="15" w:type="dxa"/>
          <w:bottom w:w="15" w:type="dxa"/>
          <w:right w:w="15" w:type="dxa"/>
        </w:tblCellMar>
        <w:tblLook w:val="04A0" w:firstRow="1" w:lastRow="0" w:firstColumn="1" w:lastColumn="0" w:noHBand="0" w:noVBand="1"/>
      </w:tblPr>
      <w:tblGrid>
        <w:gridCol w:w="10205"/>
      </w:tblGrid>
      <w:tr w:rsidR="00095A7B" w:rsidRPr="00111AB7" w14:paraId="6BE56D74" w14:textId="77777777" w:rsidTr="0002132D">
        <w:trPr>
          <w:trHeight w:val="660"/>
        </w:trPr>
        <w:tc>
          <w:tcPr>
            <w:tcW w:w="0" w:type="auto"/>
            <w:tcBorders>
              <w:top w:val="nil"/>
              <w:left w:val="nil"/>
              <w:bottom w:val="nil"/>
              <w:right w:val="nil"/>
            </w:tcBorders>
            <w:tcMar>
              <w:top w:w="0" w:type="dxa"/>
              <w:left w:w="105" w:type="dxa"/>
              <w:bottom w:w="0" w:type="dxa"/>
              <w:right w:w="105" w:type="dxa"/>
            </w:tcMar>
            <w:hideMark/>
          </w:tcPr>
          <w:p w14:paraId="6AFB1650" w14:textId="6AD153B9" w:rsidR="00095A7B" w:rsidRPr="00E51244" w:rsidRDefault="00095A7B" w:rsidP="0002132D">
            <w:pPr>
              <w:spacing w:after="0" w:line="276" w:lineRule="auto"/>
              <w:ind w:left="-103"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3.1.1.</w:t>
            </w:r>
            <w:r w:rsidRPr="00111AB7">
              <w:rPr>
                <w:rFonts w:ascii="Times New Roman" w:eastAsia="Times New Roman" w:hAnsi="Times New Roman" w:cs="Times New Roman"/>
                <w:sz w:val="28"/>
                <w:szCs w:val="28"/>
                <w:lang w:eastAsia="uk-UA"/>
              </w:rPr>
              <w:t xml:space="preserve"> </w:t>
            </w:r>
            <w:r w:rsidRPr="00E51244">
              <w:rPr>
                <w:rFonts w:ascii="Times New Roman" w:eastAsia="Times New Roman" w:hAnsi="Times New Roman" w:cs="Times New Roman"/>
                <w:sz w:val="28"/>
                <w:szCs w:val="28"/>
                <w:lang w:eastAsia="uk-UA"/>
              </w:rPr>
              <w:t>Педагогічні працівники планують свою діяльність, аналізують її результативність</w:t>
            </w:r>
            <w:r w:rsidR="00C83357">
              <w:rPr>
                <w:rFonts w:ascii="Times New Roman" w:eastAsia="Times New Roman" w:hAnsi="Times New Roman" w:cs="Times New Roman"/>
                <w:sz w:val="28"/>
                <w:szCs w:val="28"/>
                <w:lang w:eastAsia="uk-UA"/>
              </w:rPr>
              <w:t>.</w:t>
            </w:r>
          </w:p>
          <w:p w14:paraId="433887BF" w14:textId="5502A750" w:rsidR="00095A7B" w:rsidRPr="00E51244" w:rsidRDefault="00095A7B" w:rsidP="0002132D">
            <w:pPr>
              <w:spacing w:after="0" w:line="276" w:lineRule="auto"/>
              <w:ind w:left="-103" w:firstLine="709"/>
              <w:jc w:val="both"/>
              <w:rPr>
                <w:rFonts w:ascii="Times New Roman" w:eastAsia="Times New Roman" w:hAnsi="Times New Roman" w:cs="Times New Roman"/>
                <w:sz w:val="28"/>
                <w:szCs w:val="28"/>
              </w:rPr>
            </w:pPr>
            <w:r w:rsidRPr="00E51244">
              <w:rPr>
                <w:rFonts w:ascii="Times New Roman" w:eastAsia="Times New Roman" w:hAnsi="Times New Roman" w:cs="Times New Roman"/>
                <w:sz w:val="28"/>
                <w:szCs w:val="28"/>
                <w:lang w:eastAsia="uk-UA"/>
              </w:rPr>
              <w:t xml:space="preserve">3.1.2. </w:t>
            </w:r>
            <w:r w:rsidRPr="00E51244">
              <w:rPr>
                <w:rFonts w:ascii="Times New Roman" w:eastAsia="Times New Roman" w:hAnsi="Times New Roman" w:cs="Times New Roman"/>
                <w:sz w:val="28"/>
                <w:szCs w:val="28"/>
              </w:rPr>
              <w:t xml:space="preserve">Педагогічні працівники застосовують освітні технології, спрямовані на формування в учнів ключових </w:t>
            </w:r>
            <w:proofErr w:type="spellStart"/>
            <w:r w:rsidRPr="00E51244">
              <w:rPr>
                <w:rFonts w:ascii="Times New Roman" w:eastAsia="Times New Roman" w:hAnsi="Times New Roman" w:cs="Times New Roman"/>
                <w:sz w:val="28"/>
                <w:szCs w:val="28"/>
              </w:rPr>
              <w:t>компетентностей</w:t>
            </w:r>
            <w:proofErr w:type="spellEnd"/>
            <w:r w:rsidRPr="00E51244">
              <w:rPr>
                <w:rFonts w:ascii="Times New Roman" w:eastAsia="Times New Roman" w:hAnsi="Times New Roman" w:cs="Times New Roman"/>
                <w:sz w:val="28"/>
                <w:szCs w:val="28"/>
              </w:rPr>
              <w:t xml:space="preserve"> та умінь, спільних для всіх </w:t>
            </w:r>
            <w:proofErr w:type="spellStart"/>
            <w:r w:rsidRPr="00E51244">
              <w:rPr>
                <w:rFonts w:ascii="Times New Roman" w:eastAsia="Times New Roman" w:hAnsi="Times New Roman" w:cs="Times New Roman"/>
                <w:sz w:val="28"/>
                <w:szCs w:val="28"/>
              </w:rPr>
              <w:t>компетентностей</w:t>
            </w:r>
            <w:proofErr w:type="spellEnd"/>
            <w:r w:rsidR="00C83357">
              <w:rPr>
                <w:rFonts w:ascii="Times New Roman" w:eastAsia="Times New Roman" w:hAnsi="Times New Roman" w:cs="Times New Roman"/>
                <w:sz w:val="28"/>
                <w:szCs w:val="28"/>
              </w:rPr>
              <w:t>.</w:t>
            </w:r>
          </w:p>
          <w:p w14:paraId="66E1A384" w14:textId="6F95D562" w:rsidR="00095A7B" w:rsidRPr="00E51244" w:rsidRDefault="00095A7B" w:rsidP="0002132D">
            <w:pPr>
              <w:spacing w:after="0" w:line="276" w:lineRule="auto"/>
              <w:ind w:left="-103" w:firstLine="709"/>
              <w:jc w:val="both"/>
              <w:rPr>
                <w:rFonts w:ascii="Times New Roman" w:eastAsia="Times New Roman" w:hAnsi="Times New Roman" w:cs="Times New Roman"/>
                <w:sz w:val="28"/>
                <w:szCs w:val="28"/>
              </w:rPr>
            </w:pPr>
            <w:r w:rsidRPr="00E51244">
              <w:rPr>
                <w:rFonts w:ascii="Times New Roman" w:eastAsia="Times New Roman" w:hAnsi="Times New Roman" w:cs="Times New Roman"/>
                <w:sz w:val="28"/>
                <w:szCs w:val="28"/>
              </w:rPr>
              <w:t>3.1.3. Педагогічні працівники беруть участь у формуванні та реалізації індивідуальної освітньої траєкторії учнів (у разі потреби)</w:t>
            </w:r>
            <w:r w:rsidR="00C83357">
              <w:rPr>
                <w:rFonts w:ascii="Times New Roman" w:eastAsia="Times New Roman" w:hAnsi="Times New Roman" w:cs="Times New Roman"/>
                <w:sz w:val="28"/>
                <w:szCs w:val="28"/>
              </w:rPr>
              <w:t>.</w:t>
            </w:r>
          </w:p>
          <w:p w14:paraId="45D02719" w14:textId="3208EF66" w:rsidR="00095A7B" w:rsidRPr="00E51244" w:rsidRDefault="00095A7B" w:rsidP="0002132D">
            <w:pPr>
              <w:spacing w:after="0" w:line="276" w:lineRule="auto"/>
              <w:ind w:left="-103" w:firstLine="709"/>
              <w:jc w:val="both"/>
              <w:rPr>
                <w:rFonts w:ascii="Times New Roman" w:eastAsia="Times New Roman" w:hAnsi="Times New Roman" w:cs="Times New Roman"/>
                <w:sz w:val="28"/>
                <w:szCs w:val="28"/>
              </w:rPr>
            </w:pPr>
            <w:r w:rsidRPr="00E51244">
              <w:rPr>
                <w:rFonts w:ascii="Times New Roman" w:eastAsia="Times New Roman" w:hAnsi="Times New Roman" w:cs="Times New Roman"/>
                <w:sz w:val="28"/>
                <w:szCs w:val="28"/>
              </w:rPr>
              <w:t xml:space="preserve">3.1.4. Педагогічні працівники створюють та/або використовують освітні ресурси (електронні презентації, відеоматеріали, методичні розробки, </w:t>
            </w:r>
            <w:proofErr w:type="spellStart"/>
            <w:r w:rsidRPr="00E51244">
              <w:rPr>
                <w:rFonts w:ascii="Times New Roman" w:eastAsia="Times New Roman" w:hAnsi="Times New Roman" w:cs="Times New Roman"/>
                <w:sz w:val="28"/>
                <w:szCs w:val="28"/>
              </w:rPr>
              <w:t>вебсайти</w:t>
            </w:r>
            <w:proofErr w:type="spellEnd"/>
            <w:r w:rsidRPr="00E51244">
              <w:rPr>
                <w:rFonts w:ascii="Times New Roman" w:eastAsia="Times New Roman" w:hAnsi="Times New Roman" w:cs="Times New Roman"/>
                <w:sz w:val="28"/>
                <w:szCs w:val="28"/>
              </w:rPr>
              <w:t>, блоги тощо)</w:t>
            </w:r>
            <w:r w:rsidR="00C83357">
              <w:rPr>
                <w:rFonts w:ascii="Times New Roman" w:eastAsia="Times New Roman" w:hAnsi="Times New Roman" w:cs="Times New Roman"/>
                <w:sz w:val="28"/>
                <w:szCs w:val="28"/>
              </w:rPr>
              <w:t>.</w:t>
            </w:r>
          </w:p>
          <w:p w14:paraId="32D9E0C3" w14:textId="543D801D" w:rsidR="00B712DA" w:rsidRPr="00E51244" w:rsidRDefault="00B712DA" w:rsidP="0002132D">
            <w:pPr>
              <w:spacing w:after="0" w:line="276" w:lineRule="auto"/>
              <w:ind w:left="-103" w:firstLine="709"/>
              <w:jc w:val="both"/>
              <w:rPr>
                <w:rFonts w:ascii="Times New Roman" w:eastAsia="Times New Roman" w:hAnsi="Times New Roman" w:cs="Times New Roman"/>
                <w:sz w:val="28"/>
                <w:szCs w:val="28"/>
              </w:rPr>
            </w:pPr>
            <w:r w:rsidRPr="00E51244">
              <w:rPr>
                <w:rFonts w:ascii="Times New Roman" w:eastAsia="Times New Roman" w:hAnsi="Times New Roman" w:cs="Times New Roman"/>
                <w:sz w:val="28"/>
                <w:szCs w:val="28"/>
              </w:rPr>
              <w:t>3.1.5. Педагогічні працівники сприяють формуванню суспільних цінностей в учнів у процесі їх навчання, виховання та розвитку</w:t>
            </w:r>
            <w:r w:rsidR="00C83357">
              <w:rPr>
                <w:rFonts w:ascii="Times New Roman" w:eastAsia="Times New Roman" w:hAnsi="Times New Roman" w:cs="Times New Roman"/>
                <w:sz w:val="28"/>
                <w:szCs w:val="28"/>
              </w:rPr>
              <w:t>.</w:t>
            </w:r>
          </w:p>
          <w:p w14:paraId="3D93D880" w14:textId="1CE29C3F" w:rsidR="00B712DA" w:rsidRPr="00111AB7" w:rsidRDefault="00B712DA" w:rsidP="0002132D">
            <w:pPr>
              <w:spacing w:after="0" w:line="276" w:lineRule="auto"/>
              <w:ind w:left="-103" w:firstLine="709"/>
              <w:jc w:val="both"/>
              <w:rPr>
                <w:rFonts w:ascii="Times New Roman" w:eastAsia="Times New Roman" w:hAnsi="Times New Roman" w:cs="Times New Roman"/>
                <w:sz w:val="28"/>
                <w:szCs w:val="28"/>
                <w:lang w:eastAsia="uk-UA"/>
              </w:rPr>
            </w:pPr>
            <w:r w:rsidRPr="00E51244">
              <w:rPr>
                <w:rFonts w:ascii="Times New Roman" w:eastAsia="Times New Roman" w:hAnsi="Times New Roman" w:cs="Times New Roman"/>
                <w:sz w:val="28"/>
                <w:szCs w:val="28"/>
              </w:rPr>
              <w:t>3.1.6. Педагогічні працівники використовують інформаційно-комунікаційні (цифрові) технології в освітньому процесі.</w:t>
            </w:r>
          </w:p>
        </w:tc>
      </w:tr>
    </w:tbl>
    <w:p w14:paraId="08D506F5" w14:textId="77777777" w:rsidR="00C83357" w:rsidRDefault="00C83357" w:rsidP="00E34034">
      <w:pPr>
        <w:spacing w:after="0" w:line="276" w:lineRule="auto"/>
        <w:ind w:left="-567" w:firstLine="567"/>
        <w:jc w:val="both"/>
        <w:rPr>
          <w:rFonts w:ascii="Times New Roman" w:eastAsia="Times New Roman" w:hAnsi="Times New Roman" w:cs="Times New Roman"/>
          <w:b/>
          <w:bCs/>
          <w:sz w:val="28"/>
          <w:szCs w:val="28"/>
          <w:lang w:eastAsia="uk-UA"/>
        </w:rPr>
      </w:pPr>
    </w:p>
    <w:p w14:paraId="1B26A060" w14:textId="5668AD81" w:rsidR="00974311" w:rsidRPr="00111AB7" w:rsidRDefault="00974311" w:rsidP="00E34034">
      <w:pPr>
        <w:spacing w:after="0" w:line="276" w:lineRule="auto"/>
        <w:ind w:left="-567" w:firstLine="567"/>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b/>
          <w:bCs/>
          <w:sz w:val="28"/>
          <w:szCs w:val="28"/>
          <w:lang w:eastAsia="uk-UA"/>
        </w:rPr>
        <w:t>ЩО ОЦІН</w:t>
      </w:r>
      <w:r>
        <w:rPr>
          <w:rFonts w:ascii="Times New Roman" w:eastAsia="Times New Roman" w:hAnsi="Times New Roman" w:cs="Times New Roman"/>
          <w:b/>
          <w:bCs/>
          <w:sz w:val="28"/>
          <w:szCs w:val="28"/>
          <w:lang w:eastAsia="uk-UA"/>
        </w:rPr>
        <w:t>ЮЄМО</w:t>
      </w:r>
      <w:r w:rsidRPr="00111AB7">
        <w:rPr>
          <w:rFonts w:ascii="Times New Roman" w:eastAsia="Times New Roman" w:hAnsi="Times New Roman" w:cs="Times New Roman"/>
          <w:b/>
          <w:bCs/>
          <w:sz w:val="28"/>
          <w:szCs w:val="28"/>
          <w:lang w:eastAsia="uk-UA"/>
        </w:rPr>
        <w:t>?</w:t>
      </w:r>
    </w:p>
    <w:p w14:paraId="6850E8D6" w14:textId="00535A4D" w:rsidR="003117A8" w:rsidRPr="003117A8" w:rsidRDefault="003117A8" w:rsidP="00E338DF">
      <w:pPr>
        <w:pStyle w:val="a9"/>
        <w:numPr>
          <w:ilvl w:val="0"/>
          <w:numId w:val="17"/>
        </w:numPr>
        <w:tabs>
          <w:tab w:val="left" w:pos="426"/>
        </w:tabs>
        <w:spacing w:after="0" w:line="276" w:lineRule="auto"/>
        <w:ind w:left="-567" w:firstLine="567"/>
        <w:jc w:val="both"/>
        <w:rPr>
          <w:rFonts w:ascii="Times New Roman" w:eastAsia="Times New Roman" w:hAnsi="Times New Roman" w:cs="Times New Roman"/>
          <w:sz w:val="28"/>
          <w:szCs w:val="28"/>
          <w:lang w:eastAsia="uk-UA"/>
        </w:rPr>
      </w:pPr>
      <w:r w:rsidRPr="003117A8">
        <w:rPr>
          <w:rFonts w:ascii="Times New Roman" w:eastAsia="Times New Roman" w:hAnsi="Times New Roman" w:cs="Times New Roman"/>
          <w:sz w:val="28"/>
          <w:szCs w:val="28"/>
          <w:lang w:eastAsia="uk-UA"/>
        </w:rPr>
        <w:t>Чи наявні у вчителів календарно-тематичні плани?</w:t>
      </w:r>
      <w:r w:rsidR="00877F99">
        <w:rPr>
          <w:rFonts w:ascii="Times New Roman" w:eastAsia="Times New Roman" w:hAnsi="Times New Roman" w:cs="Times New Roman"/>
          <w:sz w:val="28"/>
          <w:szCs w:val="28"/>
          <w:lang w:eastAsia="uk-UA"/>
        </w:rPr>
        <w:t xml:space="preserve"> </w:t>
      </w:r>
      <w:r w:rsidRPr="003117A8">
        <w:rPr>
          <w:rFonts w:ascii="Times New Roman" w:eastAsia="Times New Roman" w:hAnsi="Times New Roman" w:cs="Times New Roman"/>
          <w:sz w:val="28"/>
          <w:szCs w:val="28"/>
          <w:lang w:eastAsia="uk-UA"/>
        </w:rPr>
        <w:t xml:space="preserve">Чи забезпечує календарно-тематичне планування досягнення очікуваних результатів навчання, що передбачені для даного </w:t>
      </w:r>
      <w:r w:rsidR="00877F99">
        <w:rPr>
          <w:rFonts w:ascii="Times New Roman" w:eastAsia="Times New Roman" w:hAnsi="Times New Roman" w:cs="Times New Roman"/>
          <w:sz w:val="28"/>
          <w:szCs w:val="28"/>
          <w:lang w:eastAsia="uk-UA"/>
        </w:rPr>
        <w:t>віку учнів Державним стандартом</w:t>
      </w:r>
      <w:r w:rsidRPr="003117A8">
        <w:rPr>
          <w:rFonts w:ascii="Times New Roman" w:eastAsia="Times New Roman" w:hAnsi="Times New Roman" w:cs="Times New Roman"/>
          <w:sz w:val="28"/>
          <w:szCs w:val="28"/>
          <w:lang w:eastAsia="uk-UA"/>
        </w:rPr>
        <w:t>?</w:t>
      </w:r>
    </w:p>
    <w:p w14:paraId="6333B558" w14:textId="7A937AD4" w:rsidR="003117A8" w:rsidRDefault="003117A8" w:rsidP="00E338DF">
      <w:pPr>
        <w:pStyle w:val="a9"/>
        <w:numPr>
          <w:ilvl w:val="0"/>
          <w:numId w:val="17"/>
        </w:numPr>
        <w:tabs>
          <w:tab w:val="left" w:pos="426"/>
        </w:tabs>
        <w:spacing w:after="0" w:line="276" w:lineRule="auto"/>
        <w:ind w:left="-567" w:firstLine="567"/>
        <w:jc w:val="both"/>
        <w:rPr>
          <w:rFonts w:ascii="Times New Roman" w:eastAsia="Times New Roman" w:hAnsi="Times New Roman" w:cs="Times New Roman"/>
          <w:sz w:val="28"/>
          <w:szCs w:val="28"/>
          <w:lang w:eastAsia="uk-UA"/>
        </w:rPr>
      </w:pPr>
      <w:r w:rsidRPr="003117A8">
        <w:rPr>
          <w:rFonts w:ascii="Times New Roman" w:eastAsia="Times New Roman" w:hAnsi="Times New Roman" w:cs="Times New Roman"/>
          <w:sz w:val="28"/>
          <w:szCs w:val="28"/>
          <w:lang w:eastAsia="uk-UA"/>
        </w:rPr>
        <w:t xml:space="preserve">Чи відповідає календарно-тематичне планування освітній програмі </w:t>
      </w:r>
      <w:r>
        <w:rPr>
          <w:rFonts w:ascii="Times New Roman" w:eastAsia="Times New Roman" w:hAnsi="Times New Roman" w:cs="Times New Roman"/>
          <w:sz w:val="28"/>
          <w:szCs w:val="28"/>
          <w:lang w:eastAsia="uk-UA"/>
        </w:rPr>
        <w:t>ЗО</w:t>
      </w:r>
      <w:r w:rsidRPr="003117A8">
        <w:rPr>
          <w:rFonts w:ascii="Times New Roman" w:eastAsia="Times New Roman" w:hAnsi="Times New Roman" w:cs="Times New Roman"/>
          <w:sz w:val="28"/>
          <w:szCs w:val="28"/>
          <w:lang w:eastAsia="uk-UA"/>
        </w:rPr>
        <w:t>?</w:t>
      </w:r>
    </w:p>
    <w:p w14:paraId="6085F6DB" w14:textId="460B06B4" w:rsidR="003117A8" w:rsidRPr="003117A8" w:rsidRDefault="00B905DB" w:rsidP="00E338DF">
      <w:pPr>
        <w:pStyle w:val="a9"/>
        <w:numPr>
          <w:ilvl w:val="0"/>
          <w:numId w:val="17"/>
        </w:numPr>
        <w:tabs>
          <w:tab w:val="left" w:pos="426"/>
        </w:tabs>
        <w:spacing w:after="0" w:line="276" w:lineRule="auto"/>
        <w:ind w:left="-567" w:firstLine="567"/>
        <w:jc w:val="both"/>
        <w:rPr>
          <w:rFonts w:ascii="Times New Roman" w:eastAsia="Times New Roman" w:hAnsi="Times New Roman" w:cs="Times New Roman"/>
          <w:sz w:val="28"/>
          <w:szCs w:val="28"/>
          <w:lang w:eastAsia="uk-UA"/>
        </w:rPr>
      </w:pPr>
      <w:r w:rsidRPr="003117A8">
        <w:rPr>
          <w:rFonts w:ascii="Times New Roman" w:eastAsia="Times New Roman" w:hAnsi="Times New Roman" w:cs="Times New Roman"/>
          <w:sz w:val="28"/>
          <w:szCs w:val="28"/>
          <w:lang w:eastAsia="uk-UA"/>
        </w:rPr>
        <w:t>Чи відповідає зміст календарно-тематичного планування очікуваним результатам навчально-пізнавальної діяльності учнів згідно навчальних програм предметів (курсів)?</w:t>
      </w:r>
      <w:r w:rsidR="003117A8" w:rsidRPr="003117A8">
        <w:rPr>
          <w:rFonts w:ascii="Times New Roman" w:eastAsia="Times New Roman" w:hAnsi="Times New Roman" w:cs="Times New Roman"/>
          <w:sz w:val="28"/>
          <w:szCs w:val="28"/>
          <w:lang w:eastAsia="uk-UA"/>
        </w:rPr>
        <w:t xml:space="preserve"> Чи простежується у календарно-тематичному плануванні </w:t>
      </w:r>
      <w:proofErr w:type="spellStart"/>
      <w:r w:rsidR="003117A8" w:rsidRPr="003117A8">
        <w:rPr>
          <w:rFonts w:ascii="Times New Roman" w:eastAsia="Times New Roman" w:hAnsi="Times New Roman" w:cs="Times New Roman"/>
          <w:sz w:val="28"/>
          <w:szCs w:val="28"/>
          <w:lang w:eastAsia="uk-UA"/>
        </w:rPr>
        <w:t>компетентнісний</w:t>
      </w:r>
      <w:proofErr w:type="spellEnd"/>
      <w:r w:rsidR="003117A8" w:rsidRPr="003117A8">
        <w:rPr>
          <w:rFonts w:ascii="Times New Roman" w:eastAsia="Times New Roman" w:hAnsi="Times New Roman" w:cs="Times New Roman"/>
          <w:sz w:val="28"/>
          <w:szCs w:val="28"/>
          <w:lang w:eastAsia="uk-UA"/>
        </w:rPr>
        <w:t xml:space="preserve"> підхід у викладанні?</w:t>
      </w:r>
    </w:p>
    <w:p w14:paraId="3B5F6209" w14:textId="7CD872E8" w:rsidR="003117A8" w:rsidRDefault="00B905DB" w:rsidP="00E338DF">
      <w:pPr>
        <w:pStyle w:val="a9"/>
        <w:numPr>
          <w:ilvl w:val="0"/>
          <w:numId w:val="17"/>
        </w:numPr>
        <w:tabs>
          <w:tab w:val="left" w:pos="426"/>
        </w:tabs>
        <w:spacing w:after="0" w:line="276" w:lineRule="auto"/>
        <w:ind w:left="-567" w:firstLine="567"/>
        <w:jc w:val="both"/>
        <w:rPr>
          <w:rFonts w:ascii="Times New Roman" w:eastAsia="Times New Roman" w:hAnsi="Times New Roman" w:cs="Times New Roman"/>
          <w:sz w:val="28"/>
          <w:szCs w:val="28"/>
          <w:lang w:eastAsia="uk-UA"/>
        </w:rPr>
      </w:pPr>
      <w:r w:rsidRPr="003117A8">
        <w:rPr>
          <w:rFonts w:ascii="Times New Roman" w:eastAsia="Times New Roman" w:hAnsi="Times New Roman" w:cs="Times New Roman"/>
          <w:bCs/>
          <w:sz w:val="28"/>
          <w:szCs w:val="28"/>
          <w:lang w:eastAsia="uk-UA"/>
        </w:rPr>
        <w:t xml:space="preserve">Чи реалізують вчителі під час проведення навчальних занять </w:t>
      </w:r>
      <w:proofErr w:type="spellStart"/>
      <w:r w:rsidRPr="003117A8">
        <w:rPr>
          <w:rFonts w:ascii="Times New Roman" w:eastAsia="Times New Roman" w:hAnsi="Times New Roman" w:cs="Times New Roman"/>
          <w:bCs/>
          <w:sz w:val="28"/>
          <w:szCs w:val="28"/>
          <w:lang w:eastAsia="uk-UA"/>
        </w:rPr>
        <w:t>компетентнісний</w:t>
      </w:r>
      <w:proofErr w:type="spellEnd"/>
      <w:r w:rsidRPr="003117A8">
        <w:rPr>
          <w:rFonts w:ascii="Times New Roman" w:eastAsia="Times New Roman" w:hAnsi="Times New Roman" w:cs="Times New Roman"/>
          <w:bCs/>
          <w:sz w:val="28"/>
          <w:szCs w:val="28"/>
          <w:lang w:eastAsia="uk-UA"/>
        </w:rPr>
        <w:t xml:space="preserve"> підхід і простежують наскрізні змістові лінії?</w:t>
      </w:r>
    </w:p>
    <w:p w14:paraId="1C0C8AED" w14:textId="708255D3" w:rsidR="003117A8" w:rsidRDefault="003117A8" w:rsidP="00E338DF">
      <w:pPr>
        <w:pStyle w:val="a9"/>
        <w:numPr>
          <w:ilvl w:val="0"/>
          <w:numId w:val="17"/>
        </w:numPr>
        <w:tabs>
          <w:tab w:val="left" w:pos="426"/>
        </w:tabs>
        <w:spacing w:after="0" w:line="276" w:lineRule="auto"/>
        <w:ind w:left="-567" w:firstLine="567"/>
        <w:jc w:val="both"/>
        <w:rPr>
          <w:rFonts w:ascii="Times New Roman" w:eastAsia="Times New Roman" w:hAnsi="Times New Roman" w:cs="Times New Roman"/>
          <w:bCs/>
          <w:sz w:val="28"/>
          <w:szCs w:val="28"/>
          <w:lang w:eastAsia="uk-UA"/>
        </w:rPr>
      </w:pPr>
      <w:r w:rsidRPr="003117A8">
        <w:rPr>
          <w:rFonts w:ascii="Times New Roman" w:eastAsia="Times New Roman" w:hAnsi="Times New Roman" w:cs="Times New Roman"/>
          <w:bCs/>
          <w:sz w:val="28"/>
          <w:szCs w:val="28"/>
          <w:lang w:eastAsia="uk-UA"/>
        </w:rPr>
        <w:t>Чи відбувається розвиток критичного мислення учнів під час проведення навчальних занять?</w:t>
      </w:r>
    </w:p>
    <w:p w14:paraId="2B2BAE98" w14:textId="146860D2" w:rsidR="003117A8" w:rsidRDefault="00B905DB" w:rsidP="00E338DF">
      <w:pPr>
        <w:pStyle w:val="a9"/>
        <w:numPr>
          <w:ilvl w:val="0"/>
          <w:numId w:val="17"/>
        </w:numPr>
        <w:tabs>
          <w:tab w:val="left" w:pos="426"/>
        </w:tabs>
        <w:spacing w:after="0" w:line="276" w:lineRule="auto"/>
        <w:ind w:left="-567" w:firstLine="567"/>
        <w:jc w:val="both"/>
        <w:rPr>
          <w:rFonts w:ascii="Times New Roman" w:eastAsia="Times New Roman" w:hAnsi="Times New Roman" w:cs="Times New Roman"/>
          <w:bCs/>
          <w:sz w:val="28"/>
          <w:szCs w:val="28"/>
          <w:lang w:eastAsia="uk-UA"/>
        </w:rPr>
      </w:pPr>
      <w:r w:rsidRPr="003117A8">
        <w:rPr>
          <w:rFonts w:ascii="Times New Roman" w:eastAsia="Times New Roman" w:hAnsi="Times New Roman" w:cs="Times New Roman"/>
          <w:bCs/>
          <w:sz w:val="28"/>
          <w:szCs w:val="28"/>
          <w:lang w:eastAsia="uk-UA"/>
        </w:rPr>
        <w:lastRenderedPageBreak/>
        <w:t>Чи розробляються індивідуальні навчальні плани для дітей, які цього потребують?</w:t>
      </w:r>
    </w:p>
    <w:p w14:paraId="78B38B0C" w14:textId="41A11F61" w:rsidR="003117A8" w:rsidRDefault="00B905DB" w:rsidP="00E338DF">
      <w:pPr>
        <w:pStyle w:val="a9"/>
        <w:numPr>
          <w:ilvl w:val="0"/>
          <w:numId w:val="17"/>
        </w:numPr>
        <w:tabs>
          <w:tab w:val="left" w:pos="426"/>
        </w:tabs>
        <w:spacing w:after="0" w:line="276" w:lineRule="auto"/>
        <w:ind w:left="-567" w:firstLine="567"/>
        <w:jc w:val="both"/>
        <w:rPr>
          <w:rFonts w:ascii="Times New Roman" w:eastAsia="Times New Roman" w:hAnsi="Times New Roman" w:cs="Times New Roman"/>
          <w:bCs/>
          <w:sz w:val="28"/>
          <w:szCs w:val="28"/>
          <w:lang w:eastAsia="uk-UA"/>
        </w:rPr>
      </w:pPr>
      <w:r w:rsidRPr="003117A8">
        <w:rPr>
          <w:rFonts w:ascii="Times New Roman" w:eastAsia="Times New Roman" w:hAnsi="Times New Roman" w:cs="Times New Roman"/>
          <w:bCs/>
          <w:sz w:val="28"/>
          <w:szCs w:val="28"/>
          <w:lang w:eastAsia="uk-UA"/>
        </w:rPr>
        <w:t>Чи наявна співпраця при розробленні індивідуальної освітньої траєкторії між учителем, практичним психологом і батьками?</w:t>
      </w:r>
    </w:p>
    <w:p w14:paraId="3CE9308E" w14:textId="1F671278" w:rsidR="003117A8" w:rsidRDefault="00B905DB" w:rsidP="00E338DF">
      <w:pPr>
        <w:pStyle w:val="a9"/>
        <w:numPr>
          <w:ilvl w:val="0"/>
          <w:numId w:val="17"/>
        </w:numPr>
        <w:tabs>
          <w:tab w:val="left" w:pos="426"/>
        </w:tabs>
        <w:spacing w:after="0" w:line="276" w:lineRule="auto"/>
        <w:ind w:left="-567" w:firstLine="567"/>
        <w:jc w:val="both"/>
        <w:rPr>
          <w:rFonts w:ascii="Times New Roman" w:eastAsia="Times New Roman" w:hAnsi="Times New Roman" w:cs="Times New Roman"/>
          <w:bCs/>
          <w:sz w:val="28"/>
          <w:szCs w:val="28"/>
          <w:lang w:eastAsia="uk-UA"/>
        </w:rPr>
      </w:pPr>
      <w:r w:rsidRPr="003117A8">
        <w:rPr>
          <w:rFonts w:ascii="Times New Roman" w:eastAsia="Times New Roman" w:hAnsi="Times New Roman" w:cs="Times New Roman"/>
          <w:bCs/>
          <w:sz w:val="28"/>
          <w:szCs w:val="28"/>
          <w:lang w:eastAsia="uk-UA"/>
        </w:rPr>
        <w:t>Чи використовувались для реалізації індивідуальної освітньої траєкторії інші організаційні форми освітнього процесу, крім класно-урочної?</w:t>
      </w:r>
    </w:p>
    <w:p w14:paraId="2C2D3EFB" w14:textId="3299CB60" w:rsidR="003117A8" w:rsidRDefault="00B905DB" w:rsidP="00E338DF">
      <w:pPr>
        <w:pStyle w:val="a9"/>
        <w:numPr>
          <w:ilvl w:val="0"/>
          <w:numId w:val="17"/>
        </w:numPr>
        <w:tabs>
          <w:tab w:val="left" w:pos="426"/>
        </w:tabs>
        <w:spacing w:after="0" w:line="276" w:lineRule="auto"/>
        <w:ind w:left="-567" w:firstLine="567"/>
        <w:jc w:val="both"/>
        <w:rPr>
          <w:rFonts w:ascii="Times New Roman" w:eastAsia="Times New Roman" w:hAnsi="Times New Roman" w:cs="Times New Roman"/>
          <w:bCs/>
          <w:sz w:val="28"/>
          <w:szCs w:val="28"/>
          <w:lang w:eastAsia="uk-UA"/>
        </w:rPr>
      </w:pPr>
      <w:r w:rsidRPr="003117A8">
        <w:rPr>
          <w:rFonts w:ascii="Times New Roman" w:eastAsia="Times New Roman" w:hAnsi="Times New Roman" w:cs="Times New Roman"/>
          <w:bCs/>
          <w:sz w:val="28"/>
          <w:szCs w:val="28"/>
          <w:lang w:eastAsia="uk-UA"/>
        </w:rPr>
        <w:t>Чи мають вчителі оприлюднені публікації, методичні розробки, матеріали до навчальних занять?</w:t>
      </w:r>
    </w:p>
    <w:p w14:paraId="386164DF" w14:textId="36ABEEA6" w:rsidR="00E32B2F" w:rsidRDefault="00B905DB" w:rsidP="00E338DF">
      <w:pPr>
        <w:pStyle w:val="a9"/>
        <w:numPr>
          <w:ilvl w:val="0"/>
          <w:numId w:val="17"/>
        </w:numPr>
        <w:tabs>
          <w:tab w:val="left" w:pos="426"/>
        </w:tabs>
        <w:spacing w:after="0" w:line="276" w:lineRule="auto"/>
        <w:ind w:left="-567" w:firstLine="567"/>
        <w:jc w:val="both"/>
        <w:rPr>
          <w:rFonts w:ascii="Times New Roman" w:eastAsia="Times New Roman" w:hAnsi="Times New Roman" w:cs="Times New Roman"/>
          <w:bCs/>
          <w:sz w:val="28"/>
          <w:szCs w:val="28"/>
          <w:lang w:eastAsia="uk-UA"/>
        </w:rPr>
      </w:pPr>
      <w:r w:rsidRPr="003117A8">
        <w:rPr>
          <w:rFonts w:ascii="Times New Roman" w:eastAsia="Times New Roman" w:hAnsi="Times New Roman" w:cs="Times New Roman"/>
          <w:bCs/>
          <w:sz w:val="28"/>
          <w:szCs w:val="28"/>
          <w:lang w:eastAsia="uk-UA"/>
        </w:rPr>
        <w:t>Чи формує вчитель педагогічне портфоліо?</w:t>
      </w:r>
    </w:p>
    <w:p w14:paraId="04EBE824" w14:textId="7DFFF9A8" w:rsidR="00E32B2F" w:rsidRDefault="00B905DB" w:rsidP="00E338DF">
      <w:pPr>
        <w:pStyle w:val="a9"/>
        <w:numPr>
          <w:ilvl w:val="0"/>
          <w:numId w:val="17"/>
        </w:numPr>
        <w:tabs>
          <w:tab w:val="left" w:pos="426"/>
        </w:tabs>
        <w:spacing w:after="0" w:line="276" w:lineRule="auto"/>
        <w:ind w:left="-567" w:firstLine="567"/>
        <w:jc w:val="both"/>
        <w:rPr>
          <w:rFonts w:ascii="Times New Roman" w:eastAsia="Times New Roman" w:hAnsi="Times New Roman" w:cs="Times New Roman"/>
          <w:bCs/>
          <w:sz w:val="28"/>
          <w:szCs w:val="28"/>
          <w:lang w:eastAsia="uk-UA"/>
        </w:rPr>
      </w:pPr>
      <w:r w:rsidRPr="00E32B2F">
        <w:rPr>
          <w:rFonts w:ascii="Times New Roman" w:eastAsia="Times New Roman" w:hAnsi="Times New Roman" w:cs="Times New Roman"/>
          <w:bCs/>
          <w:sz w:val="28"/>
          <w:szCs w:val="28"/>
          <w:lang w:eastAsia="uk-UA"/>
        </w:rPr>
        <w:t>Чи відбувається обмін досвідом між вчителями у закладі освіти?</w:t>
      </w:r>
    </w:p>
    <w:p w14:paraId="1C366A5E" w14:textId="4F0D9099" w:rsidR="00E32B2F" w:rsidRDefault="00B905DB" w:rsidP="00E338DF">
      <w:pPr>
        <w:pStyle w:val="a9"/>
        <w:numPr>
          <w:ilvl w:val="0"/>
          <w:numId w:val="17"/>
        </w:numPr>
        <w:tabs>
          <w:tab w:val="left" w:pos="426"/>
        </w:tabs>
        <w:spacing w:after="0" w:line="276" w:lineRule="auto"/>
        <w:ind w:left="-567" w:firstLine="567"/>
        <w:jc w:val="both"/>
        <w:rPr>
          <w:rFonts w:ascii="Times New Roman" w:eastAsia="Times New Roman" w:hAnsi="Times New Roman" w:cs="Times New Roman"/>
          <w:bCs/>
          <w:sz w:val="28"/>
          <w:szCs w:val="28"/>
          <w:lang w:eastAsia="uk-UA"/>
        </w:rPr>
      </w:pPr>
      <w:r w:rsidRPr="00E32B2F">
        <w:rPr>
          <w:rFonts w:ascii="Times New Roman" w:eastAsia="Times New Roman" w:hAnsi="Times New Roman" w:cs="Times New Roman"/>
          <w:bCs/>
          <w:sz w:val="28"/>
          <w:szCs w:val="28"/>
          <w:lang w:eastAsia="uk-UA"/>
        </w:rPr>
        <w:t>Чи простежується наскрізний процес виховання під час проведення навчальних занять?</w:t>
      </w:r>
      <w:r w:rsidR="00E32B2F" w:rsidRPr="003117A8">
        <w:rPr>
          <w:rFonts w:ascii="Times New Roman" w:eastAsia="Times New Roman" w:hAnsi="Times New Roman" w:cs="Times New Roman"/>
          <w:sz w:val="28"/>
          <w:szCs w:val="28"/>
          <w:lang w:eastAsia="uk-UA"/>
        </w:rPr>
        <w:t xml:space="preserve"> </w:t>
      </w:r>
      <w:r w:rsidRPr="00E32B2F">
        <w:rPr>
          <w:rFonts w:ascii="Times New Roman" w:eastAsia="Times New Roman" w:hAnsi="Times New Roman" w:cs="Times New Roman"/>
          <w:bCs/>
          <w:sz w:val="28"/>
          <w:szCs w:val="28"/>
          <w:lang w:eastAsia="uk-UA"/>
        </w:rPr>
        <w:t xml:space="preserve">Чи поєднують вчителі виховний процес з формуванням ключових </w:t>
      </w:r>
      <w:proofErr w:type="spellStart"/>
      <w:r w:rsidRPr="00E32B2F">
        <w:rPr>
          <w:rFonts w:ascii="Times New Roman" w:eastAsia="Times New Roman" w:hAnsi="Times New Roman" w:cs="Times New Roman"/>
          <w:bCs/>
          <w:sz w:val="28"/>
          <w:szCs w:val="28"/>
          <w:lang w:eastAsia="uk-UA"/>
        </w:rPr>
        <w:t>компетентностей</w:t>
      </w:r>
      <w:proofErr w:type="spellEnd"/>
      <w:r w:rsidRPr="00E32B2F">
        <w:rPr>
          <w:rFonts w:ascii="Times New Roman" w:eastAsia="Times New Roman" w:hAnsi="Times New Roman" w:cs="Times New Roman"/>
          <w:bCs/>
          <w:sz w:val="28"/>
          <w:szCs w:val="28"/>
          <w:lang w:eastAsia="uk-UA"/>
        </w:rPr>
        <w:t xml:space="preserve"> учнів?</w:t>
      </w:r>
    </w:p>
    <w:p w14:paraId="10A94890" w14:textId="4F20136D" w:rsidR="00E32B2F" w:rsidRDefault="00B905DB" w:rsidP="00E338DF">
      <w:pPr>
        <w:pStyle w:val="a9"/>
        <w:numPr>
          <w:ilvl w:val="0"/>
          <w:numId w:val="17"/>
        </w:numPr>
        <w:tabs>
          <w:tab w:val="left" w:pos="426"/>
        </w:tabs>
        <w:spacing w:after="0" w:line="276" w:lineRule="auto"/>
        <w:ind w:left="-567" w:firstLine="567"/>
        <w:jc w:val="both"/>
        <w:rPr>
          <w:rFonts w:ascii="Times New Roman" w:eastAsia="Times New Roman" w:hAnsi="Times New Roman" w:cs="Times New Roman"/>
          <w:bCs/>
          <w:sz w:val="28"/>
          <w:szCs w:val="28"/>
          <w:lang w:eastAsia="uk-UA"/>
        </w:rPr>
      </w:pPr>
      <w:r w:rsidRPr="00E32B2F">
        <w:rPr>
          <w:rFonts w:ascii="Times New Roman" w:eastAsia="Times New Roman" w:hAnsi="Times New Roman" w:cs="Times New Roman"/>
          <w:bCs/>
          <w:sz w:val="28"/>
          <w:szCs w:val="28"/>
          <w:lang w:eastAsia="uk-UA"/>
        </w:rPr>
        <w:t>Чи володіють педагогічні працівники навичками впевненого користувача у використанні комп’ютерних технологій, офісних програм?</w:t>
      </w:r>
    </w:p>
    <w:p w14:paraId="32C98E15" w14:textId="4701202D" w:rsidR="00E32B2F" w:rsidRDefault="00B905DB" w:rsidP="00E338DF">
      <w:pPr>
        <w:pStyle w:val="a9"/>
        <w:numPr>
          <w:ilvl w:val="0"/>
          <w:numId w:val="17"/>
        </w:numPr>
        <w:tabs>
          <w:tab w:val="left" w:pos="426"/>
        </w:tabs>
        <w:spacing w:after="0" w:line="276" w:lineRule="auto"/>
        <w:ind w:left="-567" w:firstLine="567"/>
        <w:jc w:val="both"/>
        <w:rPr>
          <w:rFonts w:ascii="Times New Roman" w:eastAsia="Times New Roman" w:hAnsi="Times New Roman" w:cs="Times New Roman"/>
          <w:bCs/>
          <w:sz w:val="28"/>
          <w:szCs w:val="28"/>
          <w:lang w:eastAsia="uk-UA"/>
        </w:rPr>
      </w:pPr>
      <w:r w:rsidRPr="00E32B2F">
        <w:rPr>
          <w:rFonts w:ascii="Times New Roman" w:eastAsia="Times New Roman" w:hAnsi="Times New Roman" w:cs="Times New Roman"/>
          <w:bCs/>
          <w:sz w:val="28"/>
          <w:szCs w:val="28"/>
          <w:lang w:eastAsia="uk-UA"/>
        </w:rPr>
        <w:t>Чи використовують вчителі ІКТ у викладацькій діяльності?</w:t>
      </w:r>
    </w:p>
    <w:p w14:paraId="00DC5971" w14:textId="4DB1C1B4" w:rsidR="00B905DB" w:rsidRPr="00E32B2F" w:rsidRDefault="00B905DB" w:rsidP="00E338DF">
      <w:pPr>
        <w:pStyle w:val="a9"/>
        <w:numPr>
          <w:ilvl w:val="0"/>
          <w:numId w:val="17"/>
        </w:numPr>
        <w:tabs>
          <w:tab w:val="left" w:pos="426"/>
        </w:tabs>
        <w:spacing w:after="0" w:line="276" w:lineRule="auto"/>
        <w:ind w:left="-567" w:firstLine="567"/>
        <w:jc w:val="both"/>
        <w:rPr>
          <w:rFonts w:ascii="Times New Roman" w:eastAsia="Times New Roman" w:hAnsi="Times New Roman" w:cs="Times New Roman"/>
          <w:sz w:val="28"/>
          <w:szCs w:val="28"/>
          <w:lang w:eastAsia="uk-UA"/>
        </w:rPr>
      </w:pPr>
      <w:r w:rsidRPr="00E32B2F">
        <w:rPr>
          <w:rFonts w:ascii="Times New Roman" w:eastAsia="Times New Roman" w:hAnsi="Times New Roman" w:cs="Times New Roman"/>
          <w:bCs/>
          <w:sz w:val="28"/>
          <w:szCs w:val="28"/>
          <w:lang w:eastAsia="uk-UA"/>
        </w:rPr>
        <w:t>Чи вдосконалюють вчителі свої навички з використання ІКТ?</w:t>
      </w:r>
    </w:p>
    <w:p w14:paraId="4D0A79FE" w14:textId="77777777" w:rsidR="00366483" w:rsidRDefault="00366483" w:rsidP="00E34034">
      <w:pPr>
        <w:tabs>
          <w:tab w:val="left" w:pos="851"/>
        </w:tabs>
        <w:spacing w:after="0" w:line="276" w:lineRule="auto"/>
        <w:ind w:left="-567" w:firstLine="567"/>
        <w:jc w:val="both"/>
        <w:textAlignment w:val="baseline"/>
        <w:rPr>
          <w:rFonts w:ascii="Times New Roman" w:eastAsia="Times New Roman" w:hAnsi="Times New Roman" w:cs="Times New Roman"/>
          <w:sz w:val="28"/>
          <w:szCs w:val="28"/>
          <w:u w:val="single"/>
          <w:lang w:eastAsia="uk-UA"/>
        </w:rPr>
      </w:pPr>
    </w:p>
    <w:p w14:paraId="6EAE804E" w14:textId="45E06834" w:rsidR="00BD6FE5" w:rsidRPr="00366483" w:rsidRDefault="00366483" w:rsidP="00E34034">
      <w:pPr>
        <w:tabs>
          <w:tab w:val="left" w:pos="851"/>
        </w:tabs>
        <w:spacing w:after="0" w:line="276" w:lineRule="auto"/>
        <w:ind w:left="-567" w:firstLine="567"/>
        <w:jc w:val="both"/>
        <w:textAlignment w:val="baseline"/>
        <w:rPr>
          <w:rFonts w:ascii="Times New Roman" w:eastAsia="Times New Roman" w:hAnsi="Times New Roman" w:cs="Times New Roman"/>
          <w:sz w:val="28"/>
          <w:szCs w:val="28"/>
          <w:lang w:eastAsia="uk-UA"/>
        </w:rPr>
      </w:pPr>
      <w:r w:rsidRPr="00366483">
        <w:rPr>
          <w:rFonts w:ascii="Times New Roman" w:eastAsia="Times New Roman" w:hAnsi="Times New Roman" w:cs="Times New Roman"/>
          <w:sz w:val="28"/>
          <w:szCs w:val="28"/>
          <w:u w:val="single"/>
          <w:lang w:eastAsia="uk-UA"/>
        </w:rPr>
        <w:t>Інструменти для проведення оцінювання:</w:t>
      </w:r>
      <w:r w:rsidRPr="00366483">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w:t>
      </w:r>
      <w:r w:rsidR="003C3BAC" w:rsidRPr="00366483">
        <w:rPr>
          <w:rFonts w:ascii="Times New Roman" w:eastAsia="Times New Roman" w:hAnsi="Times New Roman" w:cs="Times New Roman"/>
          <w:sz w:val="28"/>
          <w:szCs w:val="28"/>
          <w:lang w:eastAsia="uk-UA"/>
        </w:rPr>
        <w:t>ивчення документації</w:t>
      </w:r>
      <w:r>
        <w:rPr>
          <w:rFonts w:ascii="Times New Roman" w:eastAsia="Times New Roman" w:hAnsi="Times New Roman" w:cs="Times New Roman"/>
          <w:sz w:val="28"/>
          <w:szCs w:val="28"/>
          <w:lang w:eastAsia="uk-UA"/>
        </w:rPr>
        <w:t>; в</w:t>
      </w:r>
      <w:r w:rsidR="003C3BAC" w:rsidRPr="00366483">
        <w:rPr>
          <w:rFonts w:ascii="Times New Roman" w:eastAsia="Times New Roman" w:hAnsi="Times New Roman" w:cs="Times New Roman"/>
          <w:sz w:val="28"/>
          <w:szCs w:val="28"/>
          <w:lang w:eastAsia="uk-UA"/>
        </w:rPr>
        <w:t>ивчення педагогічної діяльності</w:t>
      </w:r>
      <w:r>
        <w:rPr>
          <w:rFonts w:ascii="Times New Roman" w:eastAsia="Times New Roman" w:hAnsi="Times New Roman" w:cs="Times New Roman"/>
          <w:sz w:val="28"/>
          <w:szCs w:val="28"/>
          <w:lang w:eastAsia="uk-UA"/>
        </w:rPr>
        <w:t>; а</w:t>
      </w:r>
      <w:r w:rsidR="003117A8" w:rsidRPr="00366483">
        <w:rPr>
          <w:rFonts w:ascii="Times New Roman" w:eastAsia="Times New Roman" w:hAnsi="Times New Roman" w:cs="Times New Roman"/>
          <w:sz w:val="28"/>
          <w:szCs w:val="28"/>
          <w:lang w:eastAsia="uk-UA"/>
        </w:rPr>
        <w:t xml:space="preserve">нкетування </w:t>
      </w:r>
      <w:r w:rsidR="003C3BAC" w:rsidRPr="00366483">
        <w:rPr>
          <w:rFonts w:ascii="Times New Roman" w:eastAsia="Times New Roman" w:hAnsi="Times New Roman" w:cs="Times New Roman"/>
          <w:sz w:val="28"/>
          <w:szCs w:val="28"/>
          <w:lang w:eastAsia="uk-UA"/>
        </w:rPr>
        <w:t>педагогів</w:t>
      </w:r>
      <w:r>
        <w:rPr>
          <w:rFonts w:ascii="Times New Roman" w:eastAsia="Times New Roman" w:hAnsi="Times New Roman" w:cs="Times New Roman"/>
          <w:sz w:val="28"/>
          <w:szCs w:val="28"/>
          <w:lang w:eastAsia="uk-UA"/>
        </w:rPr>
        <w:t>; і</w:t>
      </w:r>
      <w:r w:rsidR="003C3BAC" w:rsidRPr="00366483">
        <w:rPr>
          <w:rFonts w:ascii="Times New Roman" w:eastAsia="Times New Roman" w:hAnsi="Times New Roman" w:cs="Times New Roman"/>
          <w:sz w:val="28"/>
          <w:szCs w:val="28"/>
          <w:lang w:eastAsia="uk-UA"/>
        </w:rPr>
        <w:t>нтерв’ю з учасниками освітнього процесу (заступником керівника).</w:t>
      </w:r>
    </w:p>
    <w:p w14:paraId="59C8960E" w14:textId="5ED86F67" w:rsidR="00C05270" w:rsidRPr="00CE371F" w:rsidRDefault="00C05270" w:rsidP="00E34034">
      <w:pPr>
        <w:spacing w:after="0" w:line="276" w:lineRule="auto"/>
        <w:ind w:left="-567" w:firstLine="567"/>
        <w:textAlignment w:val="baseline"/>
        <w:rPr>
          <w:rFonts w:ascii="Times New Roman" w:eastAsia="Times New Roman" w:hAnsi="Times New Roman" w:cs="Times New Roman"/>
          <w:sz w:val="20"/>
          <w:szCs w:val="28"/>
          <w:lang w:eastAsia="uk-UA"/>
        </w:rPr>
      </w:pPr>
    </w:p>
    <w:p w14:paraId="1B202CDA" w14:textId="72C4AA7E" w:rsidR="00431664" w:rsidRPr="00111AB7" w:rsidRDefault="00431664" w:rsidP="00E34034">
      <w:pPr>
        <w:spacing w:after="0" w:line="276" w:lineRule="auto"/>
        <w:ind w:left="-567" w:firstLine="567"/>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b/>
          <w:bCs/>
          <w:sz w:val="28"/>
          <w:szCs w:val="28"/>
          <w:lang w:eastAsia="uk-UA"/>
        </w:rPr>
        <w:t xml:space="preserve">Вимога </w:t>
      </w:r>
      <w:r>
        <w:rPr>
          <w:rFonts w:ascii="Times New Roman" w:eastAsia="Times New Roman" w:hAnsi="Times New Roman" w:cs="Times New Roman"/>
          <w:b/>
          <w:bCs/>
          <w:sz w:val="28"/>
          <w:szCs w:val="28"/>
          <w:lang w:eastAsia="uk-UA"/>
        </w:rPr>
        <w:t>3.2</w:t>
      </w:r>
      <w:r w:rsidRPr="00111AB7">
        <w:rPr>
          <w:rFonts w:ascii="Times New Roman" w:eastAsia="Times New Roman" w:hAnsi="Times New Roman" w:cs="Times New Roman"/>
          <w:b/>
          <w:bCs/>
          <w:sz w:val="28"/>
          <w:szCs w:val="28"/>
          <w:lang w:eastAsia="uk-UA"/>
        </w:rPr>
        <w:t>.</w:t>
      </w:r>
      <w:r w:rsidRPr="00111AB7">
        <w:rPr>
          <w:rFonts w:ascii="Times New Roman" w:eastAsia="Times New Roman" w:hAnsi="Times New Roman" w:cs="Times New Roman"/>
          <w:sz w:val="28"/>
          <w:szCs w:val="28"/>
          <w:lang w:eastAsia="uk-UA"/>
        </w:rPr>
        <w:t xml:space="preserve"> </w:t>
      </w:r>
      <w:r w:rsidRPr="00431664">
        <w:rPr>
          <w:rFonts w:ascii="Times New Roman" w:eastAsia="Times New Roman" w:hAnsi="Times New Roman" w:cs="Times New Roman"/>
          <w:b/>
          <w:sz w:val="28"/>
          <w:szCs w:val="28"/>
          <w:lang w:eastAsia="uk-UA"/>
        </w:rPr>
        <w:t>Постійне підвищення професійного рівня і педагогічної майстерності педагогічних працівників</w:t>
      </w:r>
      <w:r w:rsidR="00C83357">
        <w:rPr>
          <w:rFonts w:ascii="Times New Roman" w:eastAsia="Times New Roman" w:hAnsi="Times New Roman" w:cs="Times New Roman"/>
          <w:b/>
          <w:sz w:val="28"/>
          <w:szCs w:val="28"/>
          <w:lang w:eastAsia="uk-UA"/>
        </w:rPr>
        <w:t>:</w:t>
      </w:r>
    </w:p>
    <w:tbl>
      <w:tblPr>
        <w:tblW w:w="0" w:type="auto"/>
        <w:tblInd w:w="-567" w:type="dxa"/>
        <w:tblCellMar>
          <w:top w:w="15" w:type="dxa"/>
          <w:left w:w="15" w:type="dxa"/>
          <w:bottom w:w="15" w:type="dxa"/>
          <w:right w:w="15" w:type="dxa"/>
        </w:tblCellMar>
        <w:tblLook w:val="04A0" w:firstRow="1" w:lastRow="0" w:firstColumn="1" w:lastColumn="0" w:noHBand="0" w:noVBand="1"/>
      </w:tblPr>
      <w:tblGrid>
        <w:gridCol w:w="10205"/>
      </w:tblGrid>
      <w:tr w:rsidR="00431664" w:rsidRPr="002A653E" w14:paraId="532D5565" w14:textId="77777777" w:rsidTr="0002132D">
        <w:trPr>
          <w:trHeight w:val="660"/>
        </w:trPr>
        <w:tc>
          <w:tcPr>
            <w:tcW w:w="0" w:type="auto"/>
            <w:tcBorders>
              <w:top w:val="nil"/>
              <w:left w:val="nil"/>
              <w:bottom w:val="nil"/>
              <w:right w:val="nil"/>
            </w:tcBorders>
            <w:tcMar>
              <w:top w:w="0" w:type="dxa"/>
              <w:left w:w="105" w:type="dxa"/>
              <w:bottom w:w="0" w:type="dxa"/>
              <w:right w:w="105" w:type="dxa"/>
            </w:tcMar>
            <w:hideMark/>
          </w:tcPr>
          <w:p w14:paraId="3C657319" w14:textId="062927AA" w:rsidR="00431664" w:rsidRPr="002A653E" w:rsidRDefault="002A653E" w:rsidP="0002132D">
            <w:pPr>
              <w:spacing w:after="0" w:line="276" w:lineRule="auto"/>
              <w:ind w:left="-103" w:firstLine="567"/>
              <w:jc w:val="both"/>
              <w:rPr>
                <w:rFonts w:ascii="Times New Roman" w:eastAsia="Times New Roman" w:hAnsi="Times New Roman" w:cs="Times New Roman"/>
                <w:sz w:val="28"/>
                <w:szCs w:val="28"/>
                <w:lang w:eastAsia="uk-UA"/>
              </w:rPr>
            </w:pPr>
            <w:r w:rsidRPr="002A653E">
              <w:rPr>
                <w:rFonts w:ascii="Times New Roman" w:eastAsia="Times New Roman" w:hAnsi="Times New Roman" w:cs="Times New Roman"/>
                <w:sz w:val="28"/>
                <w:szCs w:val="28"/>
              </w:rPr>
              <w:t>3.2.1.</w:t>
            </w:r>
            <w:r w:rsidR="00C83357">
              <w:rPr>
                <w:rFonts w:ascii="Times New Roman" w:eastAsia="Times New Roman" w:hAnsi="Times New Roman" w:cs="Times New Roman"/>
                <w:sz w:val="28"/>
                <w:szCs w:val="28"/>
              </w:rPr>
              <w:t xml:space="preserve"> </w:t>
            </w:r>
            <w:r w:rsidRPr="002A653E">
              <w:rPr>
                <w:rFonts w:ascii="Times New Roman" w:eastAsia="Times New Roman" w:hAnsi="Times New Roman" w:cs="Times New Roman"/>
                <w:sz w:val="28"/>
                <w:szCs w:val="28"/>
              </w:rPr>
              <w:t xml:space="preserve">Педагогічні працівники забезпечують власний професійний розвиток і підвищення кваліфікації, у тому числі щодо </w:t>
            </w:r>
            <w:proofErr w:type="spellStart"/>
            <w:r w:rsidRPr="002A653E">
              <w:rPr>
                <w:rFonts w:ascii="Times New Roman" w:eastAsia="Times New Roman" w:hAnsi="Times New Roman" w:cs="Times New Roman"/>
                <w:sz w:val="28"/>
                <w:szCs w:val="28"/>
              </w:rPr>
              <w:t>методик</w:t>
            </w:r>
            <w:proofErr w:type="spellEnd"/>
            <w:r w:rsidRPr="002A653E">
              <w:rPr>
                <w:rFonts w:ascii="Times New Roman" w:eastAsia="Times New Roman" w:hAnsi="Times New Roman" w:cs="Times New Roman"/>
                <w:sz w:val="28"/>
                <w:szCs w:val="28"/>
              </w:rPr>
              <w:t xml:space="preserve"> роботи з особами з особливими освітніми потребами</w:t>
            </w:r>
            <w:r w:rsidR="00C83357">
              <w:rPr>
                <w:rFonts w:ascii="Times New Roman" w:eastAsia="Times New Roman" w:hAnsi="Times New Roman" w:cs="Times New Roman"/>
                <w:sz w:val="28"/>
                <w:szCs w:val="28"/>
              </w:rPr>
              <w:t>.</w:t>
            </w:r>
          </w:p>
          <w:p w14:paraId="34E869BD" w14:textId="44FA12C9" w:rsidR="00431664" w:rsidRPr="002A653E" w:rsidRDefault="002A653E" w:rsidP="0002132D">
            <w:pPr>
              <w:spacing w:after="0" w:line="276" w:lineRule="auto"/>
              <w:ind w:left="-103" w:firstLine="567"/>
              <w:jc w:val="both"/>
              <w:rPr>
                <w:rFonts w:ascii="Times New Roman" w:eastAsia="Times New Roman" w:hAnsi="Times New Roman" w:cs="Times New Roman"/>
                <w:sz w:val="28"/>
                <w:szCs w:val="28"/>
              </w:rPr>
            </w:pPr>
            <w:r w:rsidRPr="002A653E">
              <w:rPr>
                <w:rFonts w:ascii="Times New Roman" w:eastAsia="Times New Roman" w:hAnsi="Times New Roman" w:cs="Times New Roman"/>
                <w:sz w:val="28"/>
                <w:szCs w:val="28"/>
              </w:rPr>
              <w:t>3.2.2. Педагог</w:t>
            </w:r>
            <w:r w:rsidR="00C77BCA">
              <w:rPr>
                <w:rFonts w:ascii="Times New Roman" w:eastAsia="Times New Roman" w:hAnsi="Times New Roman" w:cs="Times New Roman"/>
                <w:sz w:val="28"/>
                <w:szCs w:val="28"/>
              </w:rPr>
              <w:t>и</w:t>
            </w:r>
            <w:r w:rsidRPr="002A653E">
              <w:rPr>
                <w:rFonts w:ascii="Times New Roman" w:eastAsia="Times New Roman" w:hAnsi="Times New Roman" w:cs="Times New Roman"/>
                <w:sz w:val="28"/>
                <w:szCs w:val="28"/>
              </w:rPr>
              <w:t xml:space="preserve"> здійснюють інноваційну освітню діяльність, беруть участь в освітніх </w:t>
            </w:r>
            <w:proofErr w:type="spellStart"/>
            <w:r w:rsidRPr="002A653E">
              <w:rPr>
                <w:rFonts w:ascii="Times New Roman" w:eastAsia="Times New Roman" w:hAnsi="Times New Roman" w:cs="Times New Roman"/>
                <w:sz w:val="28"/>
                <w:szCs w:val="28"/>
              </w:rPr>
              <w:t>проєктах</w:t>
            </w:r>
            <w:proofErr w:type="spellEnd"/>
            <w:r w:rsidRPr="002A653E">
              <w:rPr>
                <w:rFonts w:ascii="Times New Roman" w:eastAsia="Times New Roman" w:hAnsi="Times New Roman" w:cs="Times New Roman"/>
                <w:sz w:val="28"/>
                <w:szCs w:val="28"/>
              </w:rPr>
              <w:t>, залучаються до роботи як освітні експерти.</w:t>
            </w:r>
          </w:p>
        </w:tc>
      </w:tr>
    </w:tbl>
    <w:p w14:paraId="75A8515A" w14:textId="77777777" w:rsidR="00C83357" w:rsidRDefault="00C83357" w:rsidP="00E34034">
      <w:pPr>
        <w:spacing w:after="0" w:line="276" w:lineRule="auto"/>
        <w:ind w:left="-567" w:firstLine="567"/>
        <w:jc w:val="both"/>
        <w:rPr>
          <w:rFonts w:ascii="Times New Roman" w:eastAsia="Times New Roman" w:hAnsi="Times New Roman" w:cs="Times New Roman"/>
          <w:b/>
          <w:bCs/>
          <w:sz w:val="28"/>
          <w:szCs w:val="28"/>
          <w:lang w:eastAsia="uk-UA"/>
        </w:rPr>
      </w:pPr>
    </w:p>
    <w:p w14:paraId="33E3341B" w14:textId="73E3650B" w:rsidR="00974311" w:rsidRPr="00111AB7" w:rsidRDefault="00974311" w:rsidP="00E34034">
      <w:pPr>
        <w:spacing w:after="0" w:line="276" w:lineRule="auto"/>
        <w:ind w:left="-567" w:firstLine="567"/>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b/>
          <w:bCs/>
          <w:sz w:val="28"/>
          <w:szCs w:val="28"/>
          <w:lang w:eastAsia="uk-UA"/>
        </w:rPr>
        <w:t>ЩО ОЦІН</w:t>
      </w:r>
      <w:r>
        <w:rPr>
          <w:rFonts w:ascii="Times New Roman" w:eastAsia="Times New Roman" w:hAnsi="Times New Roman" w:cs="Times New Roman"/>
          <w:b/>
          <w:bCs/>
          <w:sz w:val="28"/>
          <w:szCs w:val="28"/>
          <w:lang w:eastAsia="uk-UA"/>
        </w:rPr>
        <w:t>ЮЄМО</w:t>
      </w:r>
      <w:r w:rsidRPr="00111AB7">
        <w:rPr>
          <w:rFonts w:ascii="Times New Roman" w:eastAsia="Times New Roman" w:hAnsi="Times New Roman" w:cs="Times New Roman"/>
          <w:b/>
          <w:bCs/>
          <w:sz w:val="28"/>
          <w:szCs w:val="28"/>
          <w:lang w:eastAsia="uk-UA"/>
        </w:rPr>
        <w:t>?</w:t>
      </w:r>
    </w:p>
    <w:p w14:paraId="0BB188EC" w14:textId="73FD4763" w:rsidR="00D81510" w:rsidRPr="00C83357" w:rsidRDefault="00B905DB" w:rsidP="00E338DF">
      <w:pPr>
        <w:pStyle w:val="a9"/>
        <w:numPr>
          <w:ilvl w:val="0"/>
          <w:numId w:val="18"/>
        </w:numPr>
        <w:tabs>
          <w:tab w:val="left" w:pos="567"/>
        </w:tabs>
        <w:spacing w:after="0" w:line="276" w:lineRule="auto"/>
        <w:ind w:left="-567" w:firstLine="567"/>
        <w:jc w:val="both"/>
        <w:textAlignment w:val="baseline"/>
        <w:rPr>
          <w:rFonts w:ascii="Times New Roman" w:eastAsia="Times New Roman" w:hAnsi="Times New Roman" w:cs="Times New Roman"/>
          <w:sz w:val="28"/>
          <w:szCs w:val="28"/>
          <w:lang w:eastAsia="uk-UA"/>
        </w:rPr>
      </w:pPr>
      <w:r w:rsidRPr="00C83357">
        <w:rPr>
          <w:rFonts w:ascii="Times New Roman" w:eastAsia="Times New Roman" w:hAnsi="Times New Roman" w:cs="Times New Roman"/>
          <w:sz w:val="28"/>
          <w:szCs w:val="28"/>
          <w:lang w:eastAsia="uk-UA"/>
        </w:rPr>
        <w:t>Чи використовує вчитель різні форми підвищення кваліфікації?</w:t>
      </w:r>
    </w:p>
    <w:p w14:paraId="71C73488" w14:textId="1E4A1FA6" w:rsidR="00D81510" w:rsidRPr="00C83357" w:rsidRDefault="00B905DB" w:rsidP="00E338DF">
      <w:pPr>
        <w:pStyle w:val="a9"/>
        <w:numPr>
          <w:ilvl w:val="0"/>
          <w:numId w:val="18"/>
        </w:numPr>
        <w:tabs>
          <w:tab w:val="left" w:pos="567"/>
        </w:tabs>
        <w:spacing w:after="0" w:line="276" w:lineRule="auto"/>
        <w:ind w:left="-567" w:firstLine="567"/>
        <w:jc w:val="both"/>
        <w:textAlignment w:val="baseline"/>
        <w:rPr>
          <w:rFonts w:ascii="Times New Roman" w:eastAsia="Times New Roman" w:hAnsi="Times New Roman" w:cs="Times New Roman"/>
          <w:sz w:val="28"/>
          <w:szCs w:val="28"/>
          <w:lang w:eastAsia="uk-UA"/>
        </w:rPr>
      </w:pPr>
      <w:r w:rsidRPr="00C83357">
        <w:rPr>
          <w:rFonts w:ascii="Times New Roman" w:eastAsia="Times New Roman" w:hAnsi="Times New Roman" w:cs="Times New Roman"/>
          <w:sz w:val="28"/>
          <w:szCs w:val="28"/>
          <w:lang w:eastAsia="uk-UA"/>
        </w:rPr>
        <w:t>Чи відповідають напрями підвищення кваліфікації освітній програмі</w:t>
      </w:r>
      <w:r w:rsidR="006B4310" w:rsidRPr="00C83357">
        <w:rPr>
          <w:rFonts w:ascii="Times New Roman" w:eastAsia="Times New Roman" w:hAnsi="Times New Roman" w:cs="Times New Roman"/>
          <w:sz w:val="28"/>
          <w:szCs w:val="28"/>
          <w:lang w:eastAsia="uk-UA"/>
        </w:rPr>
        <w:t>?</w:t>
      </w:r>
    </w:p>
    <w:p w14:paraId="04534825" w14:textId="30508A75" w:rsidR="00D81510" w:rsidRPr="00C83357" w:rsidRDefault="00B905DB" w:rsidP="00E338DF">
      <w:pPr>
        <w:pStyle w:val="a9"/>
        <w:numPr>
          <w:ilvl w:val="0"/>
          <w:numId w:val="18"/>
        </w:numPr>
        <w:tabs>
          <w:tab w:val="left" w:pos="567"/>
        </w:tabs>
        <w:spacing w:after="0" w:line="276" w:lineRule="auto"/>
        <w:ind w:left="-567" w:firstLine="567"/>
        <w:jc w:val="both"/>
        <w:textAlignment w:val="baseline"/>
        <w:rPr>
          <w:rFonts w:ascii="Times New Roman" w:eastAsia="Times New Roman" w:hAnsi="Times New Roman" w:cs="Times New Roman"/>
          <w:sz w:val="28"/>
          <w:szCs w:val="28"/>
          <w:lang w:eastAsia="uk-UA"/>
        </w:rPr>
      </w:pPr>
      <w:r w:rsidRPr="00C83357">
        <w:rPr>
          <w:rFonts w:ascii="Times New Roman" w:eastAsia="Times New Roman" w:hAnsi="Times New Roman" w:cs="Times New Roman"/>
          <w:sz w:val="28"/>
          <w:szCs w:val="28"/>
          <w:lang w:eastAsia="uk-UA"/>
        </w:rPr>
        <w:t>Чи простежується в закладі освіти зростання якісно-кваліфікаційного рівня педагогічних працівників?</w:t>
      </w:r>
    </w:p>
    <w:p w14:paraId="6B17C2DB" w14:textId="4E0E0C58" w:rsidR="00D81510" w:rsidRPr="00C83357" w:rsidRDefault="00B905DB" w:rsidP="00E338DF">
      <w:pPr>
        <w:pStyle w:val="a9"/>
        <w:numPr>
          <w:ilvl w:val="0"/>
          <w:numId w:val="18"/>
        </w:numPr>
        <w:tabs>
          <w:tab w:val="left" w:pos="567"/>
        </w:tabs>
        <w:spacing w:after="0" w:line="276" w:lineRule="auto"/>
        <w:ind w:left="-567" w:firstLine="567"/>
        <w:jc w:val="both"/>
        <w:textAlignment w:val="baseline"/>
        <w:rPr>
          <w:rFonts w:ascii="Times New Roman" w:eastAsia="Times New Roman" w:hAnsi="Times New Roman" w:cs="Times New Roman"/>
          <w:sz w:val="28"/>
          <w:szCs w:val="28"/>
          <w:lang w:eastAsia="uk-UA"/>
        </w:rPr>
      </w:pPr>
      <w:r w:rsidRPr="00C83357">
        <w:rPr>
          <w:rFonts w:ascii="Times New Roman" w:eastAsia="Times New Roman" w:hAnsi="Times New Roman" w:cs="Times New Roman"/>
          <w:sz w:val="28"/>
          <w:szCs w:val="28"/>
          <w:lang w:eastAsia="uk-UA"/>
        </w:rPr>
        <w:t>Чи беруть участь педагогічні працівники в інноваційній, дослідно-експериментальній роботі?</w:t>
      </w:r>
    </w:p>
    <w:p w14:paraId="05E99631" w14:textId="6F500B8C" w:rsidR="00D81510" w:rsidRPr="00C83357" w:rsidRDefault="00B905DB" w:rsidP="00E338DF">
      <w:pPr>
        <w:pStyle w:val="a9"/>
        <w:numPr>
          <w:ilvl w:val="0"/>
          <w:numId w:val="18"/>
        </w:numPr>
        <w:tabs>
          <w:tab w:val="left" w:pos="567"/>
        </w:tabs>
        <w:spacing w:after="0" w:line="276" w:lineRule="auto"/>
        <w:ind w:left="-567" w:firstLine="567"/>
        <w:jc w:val="both"/>
        <w:textAlignment w:val="baseline"/>
        <w:rPr>
          <w:rFonts w:ascii="Times New Roman" w:eastAsia="Times New Roman" w:hAnsi="Times New Roman" w:cs="Times New Roman"/>
          <w:sz w:val="28"/>
          <w:szCs w:val="28"/>
          <w:lang w:eastAsia="uk-UA"/>
        </w:rPr>
      </w:pPr>
      <w:r w:rsidRPr="00C83357">
        <w:rPr>
          <w:rFonts w:ascii="Times New Roman" w:eastAsia="Times New Roman" w:hAnsi="Times New Roman" w:cs="Times New Roman"/>
          <w:sz w:val="28"/>
          <w:szCs w:val="28"/>
          <w:lang w:eastAsia="uk-UA"/>
        </w:rPr>
        <w:t>Які результати інноваційної діяльності вчителя?</w:t>
      </w:r>
    </w:p>
    <w:p w14:paraId="04065680" w14:textId="318A8D0D" w:rsidR="00D81510" w:rsidRPr="00C83357" w:rsidRDefault="00B905DB" w:rsidP="00E338DF">
      <w:pPr>
        <w:pStyle w:val="a9"/>
        <w:numPr>
          <w:ilvl w:val="0"/>
          <w:numId w:val="18"/>
        </w:numPr>
        <w:tabs>
          <w:tab w:val="left" w:pos="567"/>
        </w:tabs>
        <w:spacing w:after="0" w:line="276" w:lineRule="auto"/>
        <w:ind w:left="-567" w:firstLine="567"/>
        <w:jc w:val="both"/>
        <w:textAlignment w:val="baseline"/>
        <w:rPr>
          <w:rFonts w:ascii="Times New Roman" w:eastAsia="Times New Roman" w:hAnsi="Times New Roman" w:cs="Times New Roman"/>
          <w:sz w:val="28"/>
          <w:szCs w:val="28"/>
          <w:lang w:eastAsia="uk-UA"/>
        </w:rPr>
      </w:pPr>
      <w:r w:rsidRPr="00C83357">
        <w:rPr>
          <w:rFonts w:ascii="Times New Roman" w:eastAsia="Times New Roman" w:hAnsi="Times New Roman" w:cs="Times New Roman"/>
          <w:sz w:val="28"/>
          <w:szCs w:val="28"/>
          <w:lang w:eastAsia="uk-UA"/>
        </w:rPr>
        <w:lastRenderedPageBreak/>
        <w:t>Чи впроваджуються результати дослідно-експериментальної роботи в освітн</w:t>
      </w:r>
      <w:r w:rsidR="005219ED" w:rsidRPr="00C83357">
        <w:rPr>
          <w:rFonts w:ascii="Times New Roman" w:eastAsia="Times New Roman" w:hAnsi="Times New Roman" w:cs="Times New Roman"/>
          <w:sz w:val="28"/>
          <w:szCs w:val="28"/>
          <w:lang w:eastAsia="uk-UA"/>
        </w:rPr>
        <w:t>ій процес</w:t>
      </w:r>
      <w:r w:rsidRPr="00C83357">
        <w:rPr>
          <w:rFonts w:ascii="Times New Roman" w:eastAsia="Times New Roman" w:hAnsi="Times New Roman" w:cs="Times New Roman"/>
          <w:sz w:val="28"/>
          <w:szCs w:val="28"/>
          <w:lang w:eastAsia="uk-UA"/>
        </w:rPr>
        <w:t xml:space="preserve"> закладу?</w:t>
      </w:r>
    </w:p>
    <w:p w14:paraId="137D10FB" w14:textId="01FA5607" w:rsidR="00D81510" w:rsidRPr="00C83357" w:rsidRDefault="00B905DB" w:rsidP="00E338DF">
      <w:pPr>
        <w:pStyle w:val="a9"/>
        <w:numPr>
          <w:ilvl w:val="0"/>
          <w:numId w:val="18"/>
        </w:numPr>
        <w:tabs>
          <w:tab w:val="left" w:pos="567"/>
        </w:tabs>
        <w:spacing w:after="0" w:line="276" w:lineRule="auto"/>
        <w:ind w:left="-567" w:firstLine="567"/>
        <w:jc w:val="both"/>
        <w:textAlignment w:val="baseline"/>
        <w:rPr>
          <w:rFonts w:ascii="Times New Roman" w:eastAsia="Times New Roman" w:hAnsi="Times New Roman" w:cs="Times New Roman"/>
          <w:sz w:val="28"/>
          <w:szCs w:val="28"/>
          <w:lang w:eastAsia="uk-UA"/>
        </w:rPr>
      </w:pPr>
      <w:r w:rsidRPr="00C83357">
        <w:rPr>
          <w:rFonts w:ascii="Times New Roman" w:eastAsia="Times New Roman" w:hAnsi="Times New Roman" w:cs="Times New Roman"/>
          <w:sz w:val="28"/>
          <w:szCs w:val="28"/>
          <w:lang w:eastAsia="uk-UA"/>
        </w:rPr>
        <w:t>Чи залучаються педаго</w:t>
      </w:r>
      <w:r w:rsidR="00732695" w:rsidRPr="00C83357">
        <w:rPr>
          <w:rFonts w:ascii="Times New Roman" w:eastAsia="Times New Roman" w:hAnsi="Times New Roman" w:cs="Times New Roman"/>
          <w:sz w:val="28"/>
          <w:szCs w:val="28"/>
          <w:lang w:eastAsia="uk-UA"/>
        </w:rPr>
        <w:t>ги</w:t>
      </w:r>
      <w:r w:rsidRPr="00C83357">
        <w:rPr>
          <w:rFonts w:ascii="Times New Roman" w:eastAsia="Times New Roman" w:hAnsi="Times New Roman" w:cs="Times New Roman"/>
          <w:sz w:val="28"/>
          <w:szCs w:val="28"/>
          <w:lang w:eastAsia="uk-UA"/>
        </w:rPr>
        <w:t xml:space="preserve"> з</w:t>
      </w:r>
      <w:r w:rsidR="00D81510" w:rsidRPr="00C83357">
        <w:rPr>
          <w:rFonts w:ascii="Times New Roman" w:eastAsia="Times New Roman" w:hAnsi="Times New Roman" w:cs="Times New Roman"/>
          <w:sz w:val="28"/>
          <w:szCs w:val="28"/>
          <w:lang w:eastAsia="uk-UA"/>
        </w:rPr>
        <w:t>акладу освіти у якості освітніх експертів?</w:t>
      </w:r>
    </w:p>
    <w:p w14:paraId="10144857" w14:textId="246A1B60" w:rsidR="00806316" w:rsidRPr="00366483" w:rsidRDefault="00366483" w:rsidP="00E34034">
      <w:pPr>
        <w:tabs>
          <w:tab w:val="left" w:pos="993"/>
        </w:tabs>
        <w:spacing w:after="0" w:line="276" w:lineRule="auto"/>
        <w:ind w:left="-567" w:firstLine="567"/>
        <w:jc w:val="both"/>
        <w:textAlignment w:val="baseline"/>
        <w:rPr>
          <w:rFonts w:ascii="Times New Roman" w:eastAsia="Times New Roman" w:hAnsi="Times New Roman" w:cs="Times New Roman"/>
          <w:sz w:val="28"/>
          <w:szCs w:val="28"/>
          <w:lang w:eastAsia="uk-UA"/>
        </w:rPr>
      </w:pPr>
      <w:r w:rsidRPr="00F2534A">
        <w:rPr>
          <w:rFonts w:ascii="Times New Roman" w:eastAsia="Times New Roman" w:hAnsi="Times New Roman" w:cs="Times New Roman"/>
          <w:sz w:val="28"/>
          <w:szCs w:val="28"/>
          <w:u w:val="single"/>
          <w:lang w:eastAsia="uk-UA"/>
        </w:rPr>
        <w:t>Інструменти для проведення оцінювання:</w:t>
      </w:r>
      <w:r w:rsidRPr="00F2534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w:t>
      </w:r>
      <w:r w:rsidR="00806316" w:rsidRPr="00366483">
        <w:rPr>
          <w:rFonts w:ascii="Times New Roman" w:eastAsia="Times New Roman" w:hAnsi="Times New Roman" w:cs="Times New Roman"/>
          <w:sz w:val="28"/>
          <w:szCs w:val="28"/>
          <w:lang w:eastAsia="uk-UA"/>
        </w:rPr>
        <w:t>ивчення документації</w:t>
      </w:r>
      <w:r>
        <w:rPr>
          <w:rFonts w:ascii="Times New Roman" w:eastAsia="Times New Roman" w:hAnsi="Times New Roman" w:cs="Times New Roman"/>
          <w:sz w:val="28"/>
          <w:szCs w:val="28"/>
          <w:lang w:eastAsia="uk-UA"/>
        </w:rPr>
        <w:t>; в</w:t>
      </w:r>
      <w:r w:rsidR="00806316" w:rsidRPr="00366483">
        <w:rPr>
          <w:rFonts w:ascii="Times New Roman" w:eastAsia="Times New Roman" w:hAnsi="Times New Roman" w:cs="Times New Roman"/>
          <w:sz w:val="28"/>
          <w:szCs w:val="28"/>
          <w:lang w:eastAsia="uk-UA"/>
        </w:rPr>
        <w:t>ивчення педагогічної діяльності</w:t>
      </w:r>
      <w:r>
        <w:rPr>
          <w:rFonts w:ascii="Times New Roman" w:eastAsia="Times New Roman" w:hAnsi="Times New Roman" w:cs="Times New Roman"/>
          <w:sz w:val="28"/>
          <w:szCs w:val="28"/>
          <w:lang w:eastAsia="uk-UA"/>
        </w:rPr>
        <w:t>; а</w:t>
      </w:r>
      <w:r w:rsidR="00806316" w:rsidRPr="00366483">
        <w:rPr>
          <w:rFonts w:ascii="Times New Roman" w:eastAsia="Times New Roman" w:hAnsi="Times New Roman" w:cs="Times New Roman"/>
          <w:sz w:val="28"/>
          <w:szCs w:val="28"/>
          <w:lang w:eastAsia="uk-UA"/>
        </w:rPr>
        <w:t>нкетування педагогів</w:t>
      </w:r>
      <w:r>
        <w:rPr>
          <w:rFonts w:ascii="Times New Roman" w:eastAsia="Times New Roman" w:hAnsi="Times New Roman" w:cs="Times New Roman"/>
          <w:sz w:val="28"/>
          <w:szCs w:val="28"/>
          <w:lang w:eastAsia="uk-UA"/>
        </w:rPr>
        <w:t>; і</w:t>
      </w:r>
      <w:r w:rsidR="00806316" w:rsidRPr="00366483">
        <w:rPr>
          <w:rFonts w:ascii="Times New Roman" w:eastAsia="Times New Roman" w:hAnsi="Times New Roman" w:cs="Times New Roman"/>
          <w:sz w:val="28"/>
          <w:szCs w:val="28"/>
          <w:lang w:eastAsia="uk-UA"/>
        </w:rPr>
        <w:t>нтерв’ю з учасниками освітнього процесу (заступником керівника).</w:t>
      </w:r>
    </w:p>
    <w:p w14:paraId="4CF86A97" w14:textId="1C8EEBCE" w:rsidR="00095A7B" w:rsidRPr="006B4310" w:rsidRDefault="00095A7B" w:rsidP="00E34034">
      <w:pPr>
        <w:spacing w:after="0" w:line="276" w:lineRule="auto"/>
        <w:ind w:left="-567" w:firstLine="567"/>
        <w:textAlignment w:val="baseline"/>
        <w:rPr>
          <w:rFonts w:ascii="Times New Roman" w:eastAsia="Times New Roman" w:hAnsi="Times New Roman" w:cs="Times New Roman"/>
          <w:sz w:val="20"/>
          <w:szCs w:val="28"/>
          <w:lang w:eastAsia="uk-UA"/>
        </w:rPr>
      </w:pPr>
    </w:p>
    <w:p w14:paraId="36A374E0" w14:textId="4425D2D8" w:rsidR="00A644AB" w:rsidRPr="00111AB7" w:rsidRDefault="00A644AB" w:rsidP="00E34034">
      <w:pPr>
        <w:spacing w:after="0" w:line="276" w:lineRule="auto"/>
        <w:ind w:left="-567" w:firstLine="567"/>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b/>
          <w:bCs/>
          <w:sz w:val="28"/>
          <w:szCs w:val="28"/>
          <w:lang w:eastAsia="uk-UA"/>
        </w:rPr>
        <w:t xml:space="preserve">Вимога </w:t>
      </w:r>
      <w:r>
        <w:rPr>
          <w:rFonts w:ascii="Times New Roman" w:eastAsia="Times New Roman" w:hAnsi="Times New Roman" w:cs="Times New Roman"/>
          <w:b/>
          <w:bCs/>
          <w:sz w:val="28"/>
          <w:szCs w:val="28"/>
          <w:lang w:eastAsia="uk-UA"/>
        </w:rPr>
        <w:t>3.3</w:t>
      </w:r>
      <w:r w:rsidRPr="00111AB7">
        <w:rPr>
          <w:rFonts w:ascii="Times New Roman" w:eastAsia="Times New Roman" w:hAnsi="Times New Roman" w:cs="Times New Roman"/>
          <w:b/>
          <w:bCs/>
          <w:sz w:val="28"/>
          <w:szCs w:val="28"/>
          <w:lang w:eastAsia="uk-UA"/>
        </w:rPr>
        <w:t>.</w:t>
      </w:r>
      <w:r w:rsidRPr="00111AB7">
        <w:rPr>
          <w:rFonts w:ascii="Times New Roman" w:eastAsia="Times New Roman" w:hAnsi="Times New Roman" w:cs="Times New Roman"/>
          <w:sz w:val="28"/>
          <w:szCs w:val="28"/>
          <w:lang w:eastAsia="uk-UA"/>
        </w:rPr>
        <w:t xml:space="preserve"> </w:t>
      </w:r>
      <w:r w:rsidR="001E6FCA">
        <w:rPr>
          <w:rFonts w:ascii="Times New Roman" w:eastAsia="Times New Roman" w:hAnsi="Times New Roman" w:cs="Times New Roman"/>
          <w:b/>
          <w:sz w:val="28"/>
          <w:szCs w:val="28"/>
          <w:lang w:eastAsia="uk-UA"/>
        </w:rPr>
        <w:t>Налагодження співпраці з учнями, їх батьками, працівниками закладу освіти</w:t>
      </w:r>
      <w:r w:rsidR="00C83357">
        <w:rPr>
          <w:rFonts w:ascii="Times New Roman" w:eastAsia="Times New Roman" w:hAnsi="Times New Roman" w:cs="Times New Roman"/>
          <w:b/>
          <w:sz w:val="28"/>
          <w:szCs w:val="28"/>
          <w:lang w:eastAsia="uk-UA"/>
        </w:rPr>
        <w:t>:</w:t>
      </w:r>
    </w:p>
    <w:tbl>
      <w:tblPr>
        <w:tblW w:w="0" w:type="auto"/>
        <w:tblInd w:w="-567" w:type="dxa"/>
        <w:tblCellMar>
          <w:top w:w="15" w:type="dxa"/>
          <w:left w:w="15" w:type="dxa"/>
          <w:bottom w:w="15" w:type="dxa"/>
          <w:right w:w="15" w:type="dxa"/>
        </w:tblCellMar>
        <w:tblLook w:val="04A0" w:firstRow="1" w:lastRow="0" w:firstColumn="1" w:lastColumn="0" w:noHBand="0" w:noVBand="1"/>
      </w:tblPr>
      <w:tblGrid>
        <w:gridCol w:w="10205"/>
      </w:tblGrid>
      <w:tr w:rsidR="00A644AB" w:rsidRPr="002A653E" w14:paraId="693B8076" w14:textId="77777777" w:rsidTr="0002132D">
        <w:trPr>
          <w:trHeight w:val="660"/>
        </w:trPr>
        <w:tc>
          <w:tcPr>
            <w:tcW w:w="0" w:type="auto"/>
            <w:tcBorders>
              <w:top w:val="nil"/>
              <w:left w:val="nil"/>
              <w:bottom w:val="nil"/>
              <w:right w:val="nil"/>
            </w:tcBorders>
            <w:tcMar>
              <w:top w:w="0" w:type="dxa"/>
              <w:left w:w="105" w:type="dxa"/>
              <w:bottom w:w="0" w:type="dxa"/>
              <w:right w:w="105" w:type="dxa"/>
            </w:tcMar>
            <w:hideMark/>
          </w:tcPr>
          <w:p w14:paraId="37C78D91" w14:textId="4F498313" w:rsidR="00A644AB" w:rsidRPr="00DB68CC" w:rsidRDefault="00DB68CC" w:rsidP="0002132D">
            <w:pPr>
              <w:spacing w:after="0" w:line="276" w:lineRule="auto"/>
              <w:ind w:left="-103" w:firstLine="567"/>
              <w:jc w:val="both"/>
              <w:rPr>
                <w:rFonts w:ascii="Times New Roman" w:eastAsia="Times New Roman" w:hAnsi="Times New Roman" w:cs="Times New Roman"/>
                <w:sz w:val="28"/>
                <w:szCs w:val="28"/>
                <w:lang w:eastAsia="uk-UA"/>
              </w:rPr>
            </w:pPr>
            <w:r w:rsidRPr="00DB68CC">
              <w:rPr>
                <w:rFonts w:ascii="Times New Roman" w:eastAsia="Times New Roman" w:hAnsi="Times New Roman" w:cs="Times New Roman"/>
                <w:sz w:val="28"/>
                <w:szCs w:val="28"/>
              </w:rPr>
              <w:t>3.3.1. Педагогічні працівники діють на засадах педагогіки партнерства</w:t>
            </w:r>
            <w:r w:rsidR="00C83357">
              <w:rPr>
                <w:rFonts w:ascii="Times New Roman" w:eastAsia="Times New Roman" w:hAnsi="Times New Roman" w:cs="Times New Roman"/>
                <w:sz w:val="28"/>
                <w:szCs w:val="28"/>
              </w:rPr>
              <w:t>.</w:t>
            </w:r>
          </w:p>
          <w:p w14:paraId="11FA1EC4" w14:textId="07AC5037" w:rsidR="00A644AB" w:rsidRPr="00DB68CC" w:rsidRDefault="00DB68CC" w:rsidP="0002132D">
            <w:pPr>
              <w:spacing w:after="0" w:line="276" w:lineRule="auto"/>
              <w:ind w:left="-103" w:firstLine="567"/>
              <w:jc w:val="both"/>
              <w:rPr>
                <w:rFonts w:ascii="Times New Roman" w:eastAsia="Times New Roman" w:hAnsi="Times New Roman" w:cs="Times New Roman"/>
                <w:sz w:val="28"/>
                <w:szCs w:val="28"/>
              </w:rPr>
            </w:pPr>
            <w:r w:rsidRPr="00DB68CC">
              <w:rPr>
                <w:rFonts w:ascii="Times New Roman" w:eastAsia="Times New Roman" w:hAnsi="Times New Roman" w:cs="Times New Roman"/>
                <w:sz w:val="28"/>
                <w:szCs w:val="28"/>
              </w:rPr>
              <w:t>3.3.2. Педагогічні працівники співпрацюють з батьками учнів з питань організації освітнього процесу, забезпечують постійний зворотній зв’язок</w:t>
            </w:r>
            <w:r w:rsidR="00C83357">
              <w:rPr>
                <w:rFonts w:ascii="Times New Roman" w:eastAsia="Times New Roman" w:hAnsi="Times New Roman" w:cs="Times New Roman"/>
                <w:sz w:val="28"/>
                <w:szCs w:val="28"/>
              </w:rPr>
              <w:t>.</w:t>
            </w:r>
          </w:p>
          <w:p w14:paraId="7D8EC57E" w14:textId="234093F1" w:rsidR="00DB68CC" w:rsidRPr="002A653E" w:rsidRDefault="00DB68CC" w:rsidP="0002132D">
            <w:pPr>
              <w:spacing w:after="0" w:line="276" w:lineRule="auto"/>
              <w:ind w:left="-103" w:firstLine="567"/>
              <w:jc w:val="both"/>
              <w:rPr>
                <w:rFonts w:ascii="Times New Roman" w:eastAsia="Times New Roman" w:hAnsi="Times New Roman" w:cs="Times New Roman"/>
                <w:sz w:val="28"/>
                <w:szCs w:val="28"/>
              </w:rPr>
            </w:pPr>
            <w:r w:rsidRPr="00DB68CC">
              <w:rPr>
                <w:rFonts w:ascii="Times New Roman" w:eastAsia="Times New Roman" w:hAnsi="Times New Roman" w:cs="Times New Roman"/>
                <w:sz w:val="28"/>
                <w:szCs w:val="28"/>
              </w:rPr>
              <w:t xml:space="preserve">3.3.3 У закладі освіти існує практика педагогічного наставництва, </w:t>
            </w:r>
            <w:proofErr w:type="spellStart"/>
            <w:r w:rsidRPr="00DB68CC">
              <w:rPr>
                <w:rFonts w:ascii="Times New Roman" w:eastAsia="Times New Roman" w:hAnsi="Times New Roman" w:cs="Times New Roman"/>
                <w:sz w:val="28"/>
                <w:szCs w:val="28"/>
              </w:rPr>
              <w:t>взаємонавчання</w:t>
            </w:r>
            <w:proofErr w:type="spellEnd"/>
            <w:r w:rsidRPr="00DB68CC">
              <w:rPr>
                <w:rFonts w:ascii="Times New Roman" w:eastAsia="Times New Roman" w:hAnsi="Times New Roman" w:cs="Times New Roman"/>
                <w:sz w:val="28"/>
                <w:szCs w:val="28"/>
              </w:rPr>
              <w:t xml:space="preserve"> та інших форм професійної співпраці.</w:t>
            </w:r>
          </w:p>
        </w:tc>
      </w:tr>
    </w:tbl>
    <w:p w14:paraId="634FC2A5" w14:textId="77777777" w:rsidR="00C83357" w:rsidRDefault="00C83357" w:rsidP="00E34034">
      <w:pPr>
        <w:spacing w:after="0" w:line="276" w:lineRule="auto"/>
        <w:ind w:left="-567" w:firstLine="567"/>
        <w:jc w:val="both"/>
        <w:rPr>
          <w:rFonts w:ascii="Times New Roman" w:eastAsia="Times New Roman" w:hAnsi="Times New Roman" w:cs="Times New Roman"/>
          <w:b/>
          <w:bCs/>
          <w:sz w:val="28"/>
          <w:szCs w:val="28"/>
          <w:lang w:eastAsia="uk-UA"/>
        </w:rPr>
      </w:pPr>
    </w:p>
    <w:p w14:paraId="2E52B040" w14:textId="4D44CBEB" w:rsidR="00974311" w:rsidRPr="00111AB7" w:rsidRDefault="00974311" w:rsidP="00E34034">
      <w:pPr>
        <w:spacing w:after="0" w:line="276" w:lineRule="auto"/>
        <w:ind w:left="-567" w:firstLine="567"/>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b/>
          <w:bCs/>
          <w:sz w:val="28"/>
          <w:szCs w:val="28"/>
          <w:lang w:eastAsia="uk-UA"/>
        </w:rPr>
        <w:t>ЩО ОЦІН</w:t>
      </w:r>
      <w:r>
        <w:rPr>
          <w:rFonts w:ascii="Times New Roman" w:eastAsia="Times New Roman" w:hAnsi="Times New Roman" w:cs="Times New Roman"/>
          <w:b/>
          <w:bCs/>
          <w:sz w:val="28"/>
          <w:szCs w:val="28"/>
          <w:lang w:eastAsia="uk-UA"/>
        </w:rPr>
        <w:t>ЮЄМО</w:t>
      </w:r>
      <w:r w:rsidRPr="00111AB7">
        <w:rPr>
          <w:rFonts w:ascii="Times New Roman" w:eastAsia="Times New Roman" w:hAnsi="Times New Roman" w:cs="Times New Roman"/>
          <w:b/>
          <w:bCs/>
          <w:sz w:val="28"/>
          <w:szCs w:val="28"/>
          <w:lang w:eastAsia="uk-UA"/>
        </w:rPr>
        <w:t>?</w:t>
      </w:r>
    </w:p>
    <w:p w14:paraId="414F9BFA" w14:textId="62A5CC5D" w:rsidR="00974311" w:rsidRPr="00F2534A" w:rsidRDefault="00B905DB" w:rsidP="00E338DF">
      <w:pPr>
        <w:pStyle w:val="a9"/>
        <w:numPr>
          <w:ilvl w:val="0"/>
          <w:numId w:val="19"/>
        </w:numPr>
        <w:tabs>
          <w:tab w:val="left" w:pos="426"/>
          <w:tab w:val="left" w:pos="993"/>
        </w:tabs>
        <w:spacing w:after="0" w:line="276" w:lineRule="auto"/>
        <w:ind w:left="-567" w:firstLine="567"/>
        <w:jc w:val="both"/>
        <w:textAlignment w:val="baseline"/>
        <w:rPr>
          <w:rFonts w:ascii="Times New Roman" w:eastAsia="Times New Roman" w:hAnsi="Times New Roman" w:cs="Times New Roman"/>
          <w:sz w:val="28"/>
          <w:szCs w:val="28"/>
          <w:lang w:eastAsia="uk-UA"/>
        </w:rPr>
      </w:pPr>
      <w:r w:rsidRPr="00F2534A">
        <w:rPr>
          <w:rFonts w:ascii="Times New Roman" w:eastAsia="Times New Roman" w:hAnsi="Times New Roman" w:cs="Times New Roman"/>
          <w:sz w:val="28"/>
          <w:szCs w:val="28"/>
          <w:lang w:eastAsia="uk-UA"/>
        </w:rPr>
        <w:t>Чи використовує вчитель під час проведення навчальних занять особистісно орієнтований підхід у навчанні?</w:t>
      </w:r>
    </w:p>
    <w:p w14:paraId="2D6BF240" w14:textId="32436916" w:rsidR="00974311" w:rsidRPr="00F2534A" w:rsidRDefault="00B905DB" w:rsidP="00E338DF">
      <w:pPr>
        <w:pStyle w:val="a9"/>
        <w:numPr>
          <w:ilvl w:val="0"/>
          <w:numId w:val="19"/>
        </w:numPr>
        <w:tabs>
          <w:tab w:val="left" w:pos="426"/>
          <w:tab w:val="left" w:pos="993"/>
        </w:tabs>
        <w:spacing w:after="0" w:line="276" w:lineRule="auto"/>
        <w:ind w:left="-567" w:firstLine="567"/>
        <w:jc w:val="both"/>
        <w:textAlignment w:val="baseline"/>
        <w:rPr>
          <w:rFonts w:ascii="Times New Roman" w:eastAsia="Times New Roman" w:hAnsi="Times New Roman" w:cs="Times New Roman"/>
          <w:sz w:val="28"/>
          <w:szCs w:val="28"/>
          <w:lang w:eastAsia="uk-UA"/>
        </w:rPr>
      </w:pPr>
      <w:r w:rsidRPr="00F2534A">
        <w:rPr>
          <w:rFonts w:ascii="Times New Roman" w:eastAsia="Times New Roman" w:hAnsi="Times New Roman" w:cs="Times New Roman"/>
          <w:sz w:val="28"/>
          <w:szCs w:val="28"/>
          <w:lang w:eastAsia="uk-UA"/>
        </w:rPr>
        <w:t xml:space="preserve">Чи простежуються під час освітнього процесу </w:t>
      </w:r>
      <w:r w:rsidR="00732695" w:rsidRPr="00F2534A">
        <w:rPr>
          <w:rFonts w:ascii="Times New Roman" w:eastAsia="Times New Roman" w:hAnsi="Times New Roman" w:cs="Times New Roman"/>
          <w:sz w:val="28"/>
          <w:szCs w:val="28"/>
          <w:lang w:eastAsia="uk-UA"/>
        </w:rPr>
        <w:t>можливості розвитку учнів та їх</w:t>
      </w:r>
      <w:r w:rsidRPr="00F2534A">
        <w:rPr>
          <w:rFonts w:ascii="Times New Roman" w:eastAsia="Times New Roman" w:hAnsi="Times New Roman" w:cs="Times New Roman"/>
          <w:sz w:val="28"/>
          <w:szCs w:val="28"/>
          <w:lang w:eastAsia="uk-UA"/>
        </w:rPr>
        <w:t xml:space="preserve"> самореалізація?</w:t>
      </w:r>
    </w:p>
    <w:p w14:paraId="323B8E10" w14:textId="15254632" w:rsidR="00974311" w:rsidRPr="00F2534A" w:rsidRDefault="00B905DB" w:rsidP="00E338DF">
      <w:pPr>
        <w:pStyle w:val="a9"/>
        <w:numPr>
          <w:ilvl w:val="0"/>
          <w:numId w:val="19"/>
        </w:numPr>
        <w:tabs>
          <w:tab w:val="left" w:pos="426"/>
          <w:tab w:val="left" w:pos="993"/>
        </w:tabs>
        <w:spacing w:after="0" w:line="276" w:lineRule="auto"/>
        <w:ind w:left="-567" w:firstLine="567"/>
        <w:jc w:val="both"/>
        <w:textAlignment w:val="baseline"/>
        <w:rPr>
          <w:rFonts w:ascii="Times New Roman" w:eastAsia="Times New Roman" w:hAnsi="Times New Roman" w:cs="Times New Roman"/>
          <w:sz w:val="28"/>
          <w:szCs w:val="28"/>
          <w:lang w:eastAsia="uk-UA"/>
        </w:rPr>
      </w:pPr>
      <w:r w:rsidRPr="00F2534A">
        <w:rPr>
          <w:rFonts w:ascii="Times New Roman" w:eastAsia="Times New Roman" w:hAnsi="Times New Roman" w:cs="Times New Roman"/>
          <w:sz w:val="28"/>
          <w:szCs w:val="28"/>
          <w:lang w:eastAsia="uk-UA"/>
        </w:rPr>
        <w:t>Чи забезпечується в ході освітнього процесу психологічний комфорт дитини?</w:t>
      </w:r>
    </w:p>
    <w:p w14:paraId="08F0F05B" w14:textId="7F8F00B4" w:rsidR="00974311" w:rsidRPr="00F2534A" w:rsidRDefault="00B905DB" w:rsidP="00E338DF">
      <w:pPr>
        <w:pStyle w:val="a9"/>
        <w:numPr>
          <w:ilvl w:val="0"/>
          <w:numId w:val="19"/>
        </w:numPr>
        <w:tabs>
          <w:tab w:val="left" w:pos="426"/>
          <w:tab w:val="left" w:pos="993"/>
        </w:tabs>
        <w:spacing w:after="0" w:line="276" w:lineRule="auto"/>
        <w:ind w:left="-567" w:firstLine="567"/>
        <w:jc w:val="both"/>
        <w:textAlignment w:val="baseline"/>
        <w:rPr>
          <w:rFonts w:ascii="Times New Roman" w:eastAsia="Times New Roman" w:hAnsi="Times New Roman" w:cs="Times New Roman"/>
          <w:sz w:val="28"/>
          <w:szCs w:val="28"/>
          <w:lang w:eastAsia="uk-UA"/>
        </w:rPr>
      </w:pPr>
      <w:r w:rsidRPr="00F2534A">
        <w:rPr>
          <w:rFonts w:ascii="Times New Roman" w:eastAsia="Times New Roman" w:hAnsi="Times New Roman" w:cs="Times New Roman"/>
          <w:sz w:val="28"/>
          <w:szCs w:val="28"/>
          <w:lang w:eastAsia="uk-UA"/>
        </w:rPr>
        <w:t>Які організаційні заходи із впровадження особистісно орієнтованого навчання здійснюються в закладі освіти?</w:t>
      </w:r>
    </w:p>
    <w:p w14:paraId="31ADDF21" w14:textId="38BE07A1" w:rsidR="00974311" w:rsidRPr="00F2534A" w:rsidRDefault="00B905DB" w:rsidP="00E338DF">
      <w:pPr>
        <w:pStyle w:val="a9"/>
        <w:numPr>
          <w:ilvl w:val="0"/>
          <w:numId w:val="19"/>
        </w:numPr>
        <w:tabs>
          <w:tab w:val="left" w:pos="426"/>
          <w:tab w:val="left" w:pos="993"/>
        </w:tabs>
        <w:spacing w:after="0" w:line="276" w:lineRule="auto"/>
        <w:ind w:left="-567" w:firstLine="567"/>
        <w:jc w:val="both"/>
        <w:textAlignment w:val="baseline"/>
        <w:rPr>
          <w:rFonts w:ascii="Times New Roman" w:eastAsia="Times New Roman" w:hAnsi="Times New Roman" w:cs="Times New Roman"/>
          <w:sz w:val="28"/>
          <w:szCs w:val="28"/>
          <w:lang w:eastAsia="uk-UA"/>
        </w:rPr>
      </w:pPr>
      <w:r w:rsidRPr="00F2534A">
        <w:rPr>
          <w:rFonts w:ascii="Times New Roman" w:eastAsia="Times New Roman" w:hAnsi="Times New Roman" w:cs="Times New Roman"/>
          <w:sz w:val="28"/>
          <w:szCs w:val="28"/>
          <w:lang w:eastAsia="uk-UA"/>
        </w:rPr>
        <w:t xml:space="preserve">Чи реалізується у </w:t>
      </w:r>
      <w:r w:rsidR="00974311" w:rsidRPr="00F2534A">
        <w:rPr>
          <w:rFonts w:ascii="Times New Roman" w:eastAsia="Times New Roman" w:hAnsi="Times New Roman" w:cs="Times New Roman"/>
          <w:sz w:val="28"/>
          <w:szCs w:val="28"/>
          <w:lang w:eastAsia="uk-UA"/>
        </w:rPr>
        <w:t>закладі</w:t>
      </w:r>
      <w:r w:rsidRPr="00F2534A">
        <w:rPr>
          <w:rFonts w:ascii="Times New Roman" w:eastAsia="Times New Roman" w:hAnsi="Times New Roman" w:cs="Times New Roman"/>
          <w:sz w:val="28"/>
          <w:szCs w:val="28"/>
          <w:lang w:eastAsia="uk-UA"/>
        </w:rPr>
        <w:t xml:space="preserve"> персоніфікований підхід у роботі з учнями?</w:t>
      </w:r>
    </w:p>
    <w:p w14:paraId="6987E640" w14:textId="08DEFE32" w:rsidR="00974311" w:rsidRPr="00F2534A" w:rsidRDefault="00B905DB" w:rsidP="00E338DF">
      <w:pPr>
        <w:pStyle w:val="a9"/>
        <w:numPr>
          <w:ilvl w:val="0"/>
          <w:numId w:val="19"/>
        </w:numPr>
        <w:tabs>
          <w:tab w:val="left" w:pos="426"/>
          <w:tab w:val="left" w:pos="993"/>
        </w:tabs>
        <w:spacing w:after="0" w:line="276" w:lineRule="auto"/>
        <w:ind w:left="-567" w:firstLine="567"/>
        <w:jc w:val="both"/>
        <w:textAlignment w:val="baseline"/>
        <w:rPr>
          <w:rFonts w:ascii="Times New Roman" w:eastAsia="Times New Roman" w:hAnsi="Times New Roman" w:cs="Times New Roman"/>
          <w:sz w:val="28"/>
          <w:szCs w:val="28"/>
          <w:lang w:eastAsia="uk-UA"/>
        </w:rPr>
      </w:pPr>
      <w:r w:rsidRPr="00F2534A">
        <w:rPr>
          <w:rFonts w:ascii="Times New Roman" w:eastAsia="Times New Roman" w:hAnsi="Times New Roman" w:cs="Times New Roman"/>
          <w:sz w:val="28"/>
          <w:szCs w:val="28"/>
          <w:lang w:eastAsia="uk-UA"/>
        </w:rPr>
        <w:t xml:space="preserve">Чи </w:t>
      </w:r>
      <w:proofErr w:type="spellStart"/>
      <w:r w:rsidRPr="00F2534A">
        <w:rPr>
          <w:rFonts w:ascii="Times New Roman" w:eastAsia="Times New Roman" w:hAnsi="Times New Roman" w:cs="Times New Roman"/>
          <w:sz w:val="28"/>
          <w:szCs w:val="28"/>
          <w:lang w:eastAsia="uk-UA"/>
        </w:rPr>
        <w:t>комунікують</w:t>
      </w:r>
      <w:proofErr w:type="spellEnd"/>
      <w:r w:rsidRPr="00F2534A">
        <w:rPr>
          <w:rFonts w:ascii="Times New Roman" w:eastAsia="Times New Roman" w:hAnsi="Times New Roman" w:cs="Times New Roman"/>
          <w:sz w:val="28"/>
          <w:szCs w:val="28"/>
          <w:lang w:eastAsia="uk-UA"/>
        </w:rPr>
        <w:t xml:space="preserve"> педагогічні працівники з батьками, наскільки системно це відбувається?</w:t>
      </w:r>
    </w:p>
    <w:p w14:paraId="031023B6" w14:textId="231CFF07" w:rsidR="00974311" w:rsidRPr="00F2534A" w:rsidRDefault="00B905DB" w:rsidP="00E338DF">
      <w:pPr>
        <w:pStyle w:val="a9"/>
        <w:numPr>
          <w:ilvl w:val="0"/>
          <w:numId w:val="19"/>
        </w:numPr>
        <w:tabs>
          <w:tab w:val="left" w:pos="426"/>
          <w:tab w:val="left" w:pos="993"/>
        </w:tabs>
        <w:spacing w:after="0" w:line="276" w:lineRule="auto"/>
        <w:ind w:left="-567" w:firstLine="567"/>
        <w:jc w:val="both"/>
        <w:textAlignment w:val="baseline"/>
        <w:rPr>
          <w:rFonts w:ascii="Times New Roman" w:eastAsia="Times New Roman" w:hAnsi="Times New Roman" w:cs="Times New Roman"/>
          <w:sz w:val="28"/>
          <w:szCs w:val="28"/>
          <w:lang w:eastAsia="uk-UA"/>
        </w:rPr>
      </w:pPr>
      <w:r w:rsidRPr="00F2534A">
        <w:rPr>
          <w:rFonts w:ascii="Times New Roman" w:eastAsia="Times New Roman" w:hAnsi="Times New Roman" w:cs="Times New Roman"/>
          <w:sz w:val="28"/>
          <w:szCs w:val="28"/>
          <w:lang w:eastAsia="uk-UA"/>
        </w:rPr>
        <w:t>Який зворотний зв’язок найчастіше отримують батьки від педагогів?</w:t>
      </w:r>
    </w:p>
    <w:p w14:paraId="40D0BC71" w14:textId="27241193" w:rsidR="00974311" w:rsidRPr="00F2534A" w:rsidRDefault="00B905DB" w:rsidP="00E338DF">
      <w:pPr>
        <w:pStyle w:val="a9"/>
        <w:numPr>
          <w:ilvl w:val="0"/>
          <w:numId w:val="19"/>
        </w:numPr>
        <w:tabs>
          <w:tab w:val="left" w:pos="426"/>
          <w:tab w:val="left" w:pos="993"/>
        </w:tabs>
        <w:spacing w:after="0" w:line="276" w:lineRule="auto"/>
        <w:ind w:left="-567" w:firstLine="567"/>
        <w:jc w:val="both"/>
        <w:textAlignment w:val="baseline"/>
        <w:rPr>
          <w:rFonts w:ascii="Times New Roman" w:eastAsia="Times New Roman" w:hAnsi="Times New Roman" w:cs="Times New Roman"/>
          <w:sz w:val="28"/>
          <w:szCs w:val="28"/>
          <w:lang w:eastAsia="uk-UA"/>
        </w:rPr>
      </w:pPr>
      <w:r w:rsidRPr="00F2534A">
        <w:rPr>
          <w:rFonts w:ascii="Times New Roman" w:eastAsia="Times New Roman" w:hAnsi="Times New Roman" w:cs="Times New Roman"/>
          <w:sz w:val="28"/>
          <w:szCs w:val="28"/>
          <w:lang w:eastAsia="uk-UA"/>
        </w:rPr>
        <w:t>Чи використовується для комунікації інтерактивна інтернет-платформа чи інші онлайн-ресурси?</w:t>
      </w:r>
    </w:p>
    <w:p w14:paraId="738FE4D8" w14:textId="4A812D38" w:rsidR="00974311" w:rsidRPr="00F2534A" w:rsidRDefault="00B905DB" w:rsidP="00E338DF">
      <w:pPr>
        <w:pStyle w:val="a9"/>
        <w:numPr>
          <w:ilvl w:val="0"/>
          <w:numId w:val="19"/>
        </w:numPr>
        <w:tabs>
          <w:tab w:val="left" w:pos="426"/>
          <w:tab w:val="left" w:pos="993"/>
        </w:tabs>
        <w:spacing w:after="0" w:line="276" w:lineRule="auto"/>
        <w:ind w:left="-567" w:firstLine="567"/>
        <w:jc w:val="both"/>
        <w:textAlignment w:val="baseline"/>
        <w:rPr>
          <w:rFonts w:ascii="Times New Roman" w:eastAsia="Times New Roman" w:hAnsi="Times New Roman" w:cs="Times New Roman"/>
          <w:sz w:val="28"/>
          <w:szCs w:val="28"/>
          <w:lang w:eastAsia="uk-UA"/>
        </w:rPr>
      </w:pPr>
      <w:r w:rsidRPr="00F2534A">
        <w:rPr>
          <w:rFonts w:ascii="Times New Roman" w:eastAsia="Times New Roman" w:hAnsi="Times New Roman" w:cs="Times New Roman"/>
          <w:sz w:val="28"/>
          <w:szCs w:val="28"/>
          <w:lang w:eastAsia="uk-UA"/>
        </w:rPr>
        <w:t>Чи є позитивний результат комунікації педагогі</w:t>
      </w:r>
      <w:r w:rsidR="00974311" w:rsidRPr="00F2534A">
        <w:rPr>
          <w:rFonts w:ascii="Times New Roman" w:eastAsia="Times New Roman" w:hAnsi="Times New Roman" w:cs="Times New Roman"/>
          <w:sz w:val="28"/>
          <w:szCs w:val="28"/>
          <w:lang w:eastAsia="uk-UA"/>
        </w:rPr>
        <w:t>в</w:t>
      </w:r>
      <w:r w:rsidRPr="00F2534A">
        <w:rPr>
          <w:rFonts w:ascii="Times New Roman" w:eastAsia="Times New Roman" w:hAnsi="Times New Roman" w:cs="Times New Roman"/>
          <w:sz w:val="28"/>
          <w:szCs w:val="28"/>
          <w:lang w:eastAsia="uk-UA"/>
        </w:rPr>
        <w:t xml:space="preserve"> з батьками?</w:t>
      </w:r>
    </w:p>
    <w:p w14:paraId="3CD36A28" w14:textId="46658656" w:rsidR="00974311" w:rsidRPr="00F2534A" w:rsidRDefault="00B905DB" w:rsidP="00E338DF">
      <w:pPr>
        <w:pStyle w:val="a9"/>
        <w:numPr>
          <w:ilvl w:val="0"/>
          <w:numId w:val="19"/>
        </w:numPr>
        <w:tabs>
          <w:tab w:val="left" w:pos="426"/>
          <w:tab w:val="left" w:pos="993"/>
        </w:tabs>
        <w:spacing w:after="0" w:line="276" w:lineRule="auto"/>
        <w:ind w:left="-567" w:firstLine="567"/>
        <w:jc w:val="both"/>
        <w:textAlignment w:val="baseline"/>
        <w:rPr>
          <w:rFonts w:ascii="Times New Roman" w:eastAsia="Times New Roman" w:hAnsi="Times New Roman" w:cs="Times New Roman"/>
          <w:sz w:val="28"/>
          <w:szCs w:val="28"/>
          <w:lang w:eastAsia="uk-UA"/>
        </w:rPr>
      </w:pPr>
      <w:r w:rsidRPr="00F2534A">
        <w:rPr>
          <w:rFonts w:ascii="Times New Roman" w:eastAsia="Times New Roman" w:hAnsi="Times New Roman" w:cs="Times New Roman"/>
          <w:sz w:val="28"/>
          <w:szCs w:val="28"/>
          <w:lang w:eastAsia="uk-UA"/>
        </w:rPr>
        <w:t xml:space="preserve">Який відсоток батьків позитивно оцінюють результати </w:t>
      </w:r>
      <w:proofErr w:type="spellStart"/>
      <w:r w:rsidRPr="00F2534A">
        <w:rPr>
          <w:rFonts w:ascii="Times New Roman" w:eastAsia="Times New Roman" w:hAnsi="Times New Roman" w:cs="Times New Roman"/>
          <w:sz w:val="28"/>
          <w:szCs w:val="28"/>
          <w:lang w:eastAsia="uk-UA"/>
        </w:rPr>
        <w:t>комунікування</w:t>
      </w:r>
      <w:proofErr w:type="spellEnd"/>
      <w:r w:rsidRPr="00F2534A">
        <w:rPr>
          <w:rFonts w:ascii="Times New Roman" w:eastAsia="Times New Roman" w:hAnsi="Times New Roman" w:cs="Times New Roman"/>
          <w:sz w:val="28"/>
          <w:szCs w:val="28"/>
          <w:lang w:eastAsia="uk-UA"/>
        </w:rPr>
        <w:t>?</w:t>
      </w:r>
    </w:p>
    <w:p w14:paraId="51BD14CA" w14:textId="17E5FF5C" w:rsidR="00974311" w:rsidRPr="00F2534A" w:rsidRDefault="00B905DB" w:rsidP="00E338DF">
      <w:pPr>
        <w:pStyle w:val="a9"/>
        <w:numPr>
          <w:ilvl w:val="0"/>
          <w:numId w:val="19"/>
        </w:numPr>
        <w:tabs>
          <w:tab w:val="left" w:pos="426"/>
          <w:tab w:val="left" w:pos="993"/>
        </w:tabs>
        <w:spacing w:after="0" w:line="276" w:lineRule="auto"/>
        <w:ind w:left="-567" w:firstLine="567"/>
        <w:jc w:val="both"/>
        <w:textAlignment w:val="baseline"/>
        <w:rPr>
          <w:rFonts w:ascii="Times New Roman" w:eastAsia="Times New Roman" w:hAnsi="Times New Roman" w:cs="Times New Roman"/>
          <w:sz w:val="28"/>
          <w:szCs w:val="28"/>
          <w:lang w:eastAsia="uk-UA"/>
        </w:rPr>
      </w:pPr>
      <w:r w:rsidRPr="00F2534A">
        <w:rPr>
          <w:rFonts w:ascii="Times New Roman" w:eastAsia="Times New Roman" w:hAnsi="Times New Roman" w:cs="Times New Roman"/>
          <w:sz w:val="28"/>
          <w:szCs w:val="28"/>
          <w:lang w:eastAsia="uk-UA"/>
        </w:rPr>
        <w:t>В яких формах відбувається співпраця між  педагогічними працівниками</w:t>
      </w:r>
      <w:r w:rsidR="003C3C0A" w:rsidRPr="00F2534A">
        <w:rPr>
          <w:rFonts w:ascii="Times New Roman" w:eastAsia="Times New Roman" w:hAnsi="Times New Roman" w:cs="Times New Roman"/>
          <w:sz w:val="28"/>
          <w:szCs w:val="28"/>
          <w:lang w:eastAsia="uk-UA"/>
        </w:rPr>
        <w:t>?</w:t>
      </w:r>
    </w:p>
    <w:p w14:paraId="0A93CC57" w14:textId="2612487E" w:rsidR="00974311" w:rsidRPr="00F2534A" w:rsidRDefault="00B905DB" w:rsidP="00E338DF">
      <w:pPr>
        <w:pStyle w:val="a9"/>
        <w:numPr>
          <w:ilvl w:val="0"/>
          <w:numId w:val="19"/>
        </w:numPr>
        <w:tabs>
          <w:tab w:val="left" w:pos="426"/>
          <w:tab w:val="left" w:pos="993"/>
        </w:tabs>
        <w:spacing w:after="0" w:line="276" w:lineRule="auto"/>
        <w:ind w:left="-567" w:firstLine="567"/>
        <w:jc w:val="both"/>
        <w:textAlignment w:val="baseline"/>
        <w:rPr>
          <w:rFonts w:ascii="Times New Roman" w:eastAsia="Times New Roman" w:hAnsi="Times New Roman" w:cs="Times New Roman"/>
          <w:sz w:val="28"/>
          <w:szCs w:val="28"/>
          <w:lang w:eastAsia="uk-UA"/>
        </w:rPr>
      </w:pPr>
      <w:r w:rsidRPr="00F2534A">
        <w:rPr>
          <w:rFonts w:ascii="Times New Roman" w:eastAsia="Times New Roman" w:hAnsi="Times New Roman" w:cs="Times New Roman"/>
          <w:sz w:val="28"/>
          <w:szCs w:val="28"/>
          <w:lang w:eastAsia="uk-UA"/>
        </w:rPr>
        <w:t>Чи наявне і наскільки ефективне в закладі освіти наставництво?</w:t>
      </w:r>
    </w:p>
    <w:p w14:paraId="2C94EBFA" w14:textId="053233F4" w:rsidR="00B905DB" w:rsidRPr="00F2534A" w:rsidRDefault="00B905DB" w:rsidP="00E338DF">
      <w:pPr>
        <w:pStyle w:val="a9"/>
        <w:numPr>
          <w:ilvl w:val="0"/>
          <w:numId w:val="19"/>
        </w:numPr>
        <w:tabs>
          <w:tab w:val="left" w:pos="426"/>
          <w:tab w:val="left" w:pos="993"/>
        </w:tabs>
        <w:spacing w:after="0" w:line="276" w:lineRule="auto"/>
        <w:ind w:left="-567" w:firstLine="567"/>
        <w:jc w:val="both"/>
        <w:textAlignment w:val="baseline"/>
        <w:rPr>
          <w:rFonts w:ascii="Times New Roman" w:eastAsia="Times New Roman" w:hAnsi="Times New Roman" w:cs="Times New Roman"/>
          <w:sz w:val="28"/>
          <w:szCs w:val="28"/>
          <w:lang w:eastAsia="uk-UA"/>
        </w:rPr>
      </w:pPr>
      <w:r w:rsidRPr="00F2534A">
        <w:rPr>
          <w:rFonts w:ascii="Times New Roman" w:eastAsia="Times New Roman" w:hAnsi="Times New Roman" w:cs="Times New Roman"/>
          <w:sz w:val="28"/>
          <w:szCs w:val="28"/>
          <w:lang w:eastAsia="uk-UA"/>
        </w:rPr>
        <w:t>Які основні результати командної співпраці можна відзначити?</w:t>
      </w:r>
    </w:p>
    <w:p w14:paraId="0FEB8BE6" w14:textId="77777777" w:rsidR="00366483" w:rsidRDefault="00366483" w:rsidP="0002132D">
      <w:pPr>
        <w:tabs>
          <w:tab w:val="left" w:pos="426"/>
        </w:tabs>
        <w:spacing w:after="0" w:line="276" w:lineRule="auto"/>
        <w:ind w:left="-567" w:firstLine="567"/>
        <w:jc w:val="both"/>
        <w:rPr>
          <w:rFonts w:ascii="Times New Roman" w:eastAsia="Times New Roman" w:hAnsi="Times New Roman" w:cs="Times New Roman"/>
          <w:sz w:val="28"/>
          <w:szCs w:val="28"/>
          <w:u w:val="single"/>
          <w:lang w:eastAsia="uk-UA"/>
        </w:rPr>
      </w:pPr>
    </w:p>
    <w:p w14:paraId="31F911C2" w14:textId="6159FE78" w:rsidR="00A644AB" w:rsidRPr="00366483" w:rsidRDefault="00366483" w:rsidP="00E34034">
      <w:pPr>
        <w:tabs>
          <w:tab w:val="left" w:pos="993"/>
        </w:tabs>
        <w:spacing w:after="0" w:line="276" w:lineRule="auto"/>
        <w:ind w:left="-567" w:firstLine="567"/>
        <w:jc w:val="both"/>
        <w:textAlignment w:val="baseline"/>
        <w:rPr>
          <w:rFonts w:ascii="Times New Roman" w:eastAsia="Times New Roman" w:hAnsi="Times New Roman" w:cs="Times New Roman"/>
          <w:sz w:val="28"/>
          <w:szCs w:val="28"/>
          <w:lang w:eastAsia="uk-UA"/>
        </w:rPr>
      </w:pPr>
      <w:r w:rsidRPr="00366483">
        <w:rPr>
          <w:rFonts w:ascii="Times New Roman" w:eastAsia="Times New Roman" w:hAnsi="Times New Roman" w:cs="Times New Roman"/>
          <w:sz w:val="28"/>
          <w:szCs w:val="28"/>
          <w:u w:val="single"/>
          <w:lang w:eastAsia="uk-UA"/>
        </w:rPr>
        <w:t>Інструменти для проведення оцінювання:</w:t>
      </w:r>
      <w:r w:rsidRPr="00366483">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w:t>
      </w:r>
      <w:r w:rsidR="00A644AB" w:rsidRPr="00366483">
        <w:rPr>
          <w:rFonts w:ascii="Times New Roman" w:eastAsia="Times New Roman" w:hAnsi="Times New Roman" w:cs="Times New Roman"/>
          <w:sz w:val="28"/>
          <w:szCs w:val="28"/>
          <w:lang w:eastAsia="uk-UA"/>
        </w:rPr>
        <w:t>ивчення документації</w:t>
      </w:r>
      <w:r>
        <w:rPr>
          <w:rFonts w:ascii="Times New Roman" w:eastAsia="Times New Roman" w:hAnsi="Times New Roman" w:cs="Times New Roman"/>
          <w:sz w:val="28"/>
          <w:szCs w:val="28"/>
          <w:lang w:eastAsia="uk-UA"/>
        </w:rPr>
        <w:t>; в</w:t>
      </w:r>
      <w:r w:rsidR="00A644AB" w:rsidRPr="00366483">
        <w:rPr>
          <w:rFonts w:ascii="Times New Roman" w:eastAsia="Times New Roman" w:hAnsi="Times New Roman" w:cs="Times New Roman"/>
          <w:sz w:val="28"/>
          <w:szCs w:val="28"/>
          <w:lang w:eastAsia="uk-UA"/>
        </w:rPr>
        <w:t>ивчення педагогічної діяльності</w:t>
      </w:r>
      <w:r>
        <w:rPr>
          <w:rFonts w:ascii="Times New Roman" w:eastAsia="Times New Roman" w:hAnsi="Times New Roman" w:cs="Times New Roman"/>
          <w:sz w:val="28"/>
          <w:szCs w:val="28"/>
          <w:lang w:eastAsia="uk-UA"/>
        </w:rPr>
        <w:t>; а</w:t>
      </w:r>
      <w:r w:rsidR="00A644AB" w:rsidRPr="00366483">
        <w:rPr>
          <w:rFonts w:ascii="Times New Roman" w:eastAsia="Times New Roman" w:hAnsi="Times New Roman" w:cs="Times New Roman"/>
          <w:sz w:val="28"/>
          <w:szCs w:val="28"/>
          <w:lang w:eastAsia="uk-UA"/>
        </w:rPr>
        <w:t xml:space="preserve">нкетування </w:t>
      </w:r>
      <w:r w:rsidR="00EA5FC6" w:rsidRPr="00366483">
        <w:rPr>
          <w:rFonts w:ascii="Times New Roman" w:eastAsia="Times New Roman" w:hAnsi="Times New Roman" w:cs="Times New Roman"/>
          <w:sz w:val="28"/>
          <w:szCs w:val="28"/>
          <w:lang w:eastAsia="uk-UA"/>
        </w:rPr>
        <w:t xml:space="preserve">учнів, батьків, </w:t>
      </w:r>
      <w:r w:rsidR="00A644AB" w:rsidRPr="00366483">
        <w:rPr>
          <w:rFonts w:ascii="Times New Roman" w:eastAsia="Times New Roman" w:hAnsi="Times New Roman" w:cs="Times New Roman"/>
          <w:sz w:val="28"/>
          <w:szCs w:val="28"/>
          <w:lang w:eastAsia="uk-UA"/>
        </w:rPr>
        <w:t>педагогів</w:t>
      </w:r>
      <w:r>
        <w:rPr>
          <w:rFonts w:ascii="Times New Roman" w:eastAsia="Times New Roman" w:hAnsi="Times New Roman" w:cs="Times New Roman"/>
          <w:sz w:val="28"/>
          <w:szCs w:val="28"/>
          <w:lang w:eastAsia="uk-UA"/>
        </w:rPr>
        <w:t>; і</w:t>
      </w:r>
      <w:r w:rsidR="00A644AB" w:rsidRPr="00366483">
        <w:rPr>
          <w:rFonts w:ascii="Times New Roman" w:eastAsia="Times New Roman" w:hAnsi="Times New Roman" w:cs="Times New Roman"/>
          <w:sz w:val="28"/>
          <w:szCs w:val="28"/>
          <w:lang w:eastAsia="uk-UA"/>
        </w:rPr>
        <w:t>нтерв’ю з учасниками освітнього процесу (заступником керівника).</w:t>
      </w:r>
    </w:p>
    <w:p w14:paraId="1DB4C7DD" w14:textId="3B64266D" w:rsidR="00A644AB" w:rsidRPr="0094468F" w:rsidRDefault="00A644AB" w:rsidP="00E34034">
      <w:pPr>
        <w:spacing w:after="0" w:line="276" w:lineRule="auto"/>
        <w:ind w:left="-567" w:firstLine="567"/>
        <w:textAlignment w:val="baseline"/>
        <w:rPr>
          <w:rFonts w:ascii="Times New Roman" w:eastAsia="Times New Roman" w:hAnsi="Times New Roman" w:cs="Times New Roman"/>
          <w:sz w:val="20"/>
          <w:szCs w:val="28"/>
          <w:lang w:eastAsia="uk-UA"/>
        </w:rPr>
      </w:pPr>
    </w:p>
    <w:p w14:paraId="69ED1E16" w14:textId="548439B4" w:rsidR="00B905DB" w:rsidRPr="000B058F" w:rsidRDefault="00B905DB" w:rsidP="00E34034">
      <w:pPr>
        <w:spacing w:after="0" w:line="276" w:lineRule="auto"/>
        <w:ind w:left="-567" w:firstLine="567"/>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b/>
          <w:bCs/>
          <w:sz w:val="28"/>
          <w:szCs w:val="28"/>
          <w:lang w:eastAsia="uk-UA"/>
        </w:rPr>
        <w:lastRenderedPageBreak/>
        <w:t xml:space="preserve">Вимога </w:t>
      </w:r>
      <w:r>
        <w:rPr>
          <w:rFonts w:ascii="Times New Roman" w:eastAsia="Times New Roman" w:hAnsi="Times New Roman" w:cs="Times New Roman"/>
          <w:b/>
          <w:bCs/>
          <w:sz w:val="28"/>
          <w:szCs w:val="28"/>
          <w:lang w:eastAsia="uk-UA"/>
        </w:rPr>
        <w:t>3.4</w:t>
      </w:r>
      <w:r w:rsidRPr="00111AB7">
        <w:rPr>
          <w:rFonts w:ascii="Times New Roman" w:eastAsia="Times New Roman" w:hAnsi="Times New Roman" w:cs="Times New Roman"/>
          <w:b/>
          <w:bCs/>
          <w:sz w:val="28"/>
          <w:szCs w:val="28"/>
          <w:lang w:eastAsia="uk-UA"/>
        </w:rPr>
        <w:t>.</w:t>
      </w:r>
      <w:r w:rsidRPr="00111AB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b/>
          <w:sz w:val="28"/>
          <w:szCs w:val="28"/>
          <w:lang w:eastAsia="uk-UA"/>
        </w:rPr>
        <w:t>Організація педагогічної діяльності на засадах академічної доброчесності</w:t>
      </w:r>
      <w:r w:rsidR="00366483">
        <w:rPr>
          <w:rFonts w:ascii="Times New Roman" w:eastAsia="Times New Roman" w:hAnsi="Times New Roman" w:cs="Times New Roman"/>
          <w:b/>
          <w:sz w:val="28"/>
          <w:szCs w:val="28"/>
          <w:lang w:eastAsia="uk-UA"/>
        </w:rPr>
        <w:t>:</w:t>
      </w:r>
    </w:p>
    <w:tbl>
      <w:tblPr>
        <w:tblW w:w="10337" w:type="dxa"/>
        <w:tblInd w:w="-556" w:type="dxa"/>
        <w:tblCellMar>
          <w:top w:w="15" w:type="dxa"/>
          <w:left w:w="15" w:type="dxa"/>
          <w:bottom w:w="15" w:type="dxa"/>
          <w:right w:w="15" w:type="dxa"/>
        </w:tblCellMar>
        <w:tblLook w:val="04A0" w:firstRow="1" w:lastRow="0" w:firstColumn="1" w:lastColumn="0" w:noHBand="0" w:noVBand="1"/>
      </w:tblPr>
      <w:tblGrid>
        <w:gridCol w:w="10337"/>
      </w:tblGrid>
      <w:tr w:rsidR="00B905DB" w:rsidRPr="000B058F" w14:paraId="4D850DEA" w14:textId="77777777" w:rsidTr="00BF43FB">
        <w:trPr>
          <w:trHeight w:val="660"/>
        </w:trPr>
        <w:tc>
          <w:tcPr>
            <w:tcW w:w="10337" w:type="dxa"/>
            <w:tcBorders>
              <w:top w:val="nil"/>
              <w:left w:val="nil"/>
              <w:bottom w:val="nil"/>
              <w:right w:val="nil"/>
            </w:tcBorders>
            <w:tcMar>
              <w:top w:w="0" w:type="dxa"/>
              <w:left w:w="105" w:type="dxa"/>
              <w:bottom w:w="0" w:type="dxa"/>
              <w:right w:w="105" w:type="dxa"/>
            </w:tcMar>
            <w:hideMark/>
          </w:tcPr>
          <w:p w14:paraId="48A8290E" w14:textId="70AA09C6" w:rsidR="00B905DB" w:rsidRPr="000B058F" w:rsidRDefault="00B905DB" w:rsidP="00BF43FB">
            <w:pPr>
              <w:spacing w:after="0" w:line="276" w:lineRule="auto"/>
              <w:ind w:left="-119" w:right="182" w:firstLine="425"/>
              <w:jc w:val="both"/>
              <w:rPr>
                <w:rFonts w:ascii="Times New Roman" w:eastAsia="Times New Roman" w:hAnsi="Times New Roman" w:cs="Times New Roman"/>
                <w:sz w:val="28"/>
                <w:szCs w:val="28"/>
                <w:lang w:eastAsia="uk-UA"/>
              </w:rPr>
            </w:pPr>
            <w:r w:rsidRPr="000B058F">
              <w:rPr>
                <w:rFonts w:ascii="Times New Roman" w:eastAsia="Times New Roman" w:hAnsi="Times New Roman" w:cs="Times New Roman"/>
                <w:sz w:val="28"/>
                <w:szCs w:val="28"/>
              </w:rPr>
              <w:t>3.4.1. Педагогічні працівники під час провадження педагогічної та наукової (творчої) діяльності дотримуються академічної доброчесності</w:t>
            </w:r>
            <w:r w:rsidRPr="000B058F">
              <w:rPr>
                <w:rFonts w:ascii="Times New Roman" w:eastAsia="Times New Roman" w:hAnsi="Times New Roman" w:cs="Times New Roman"/>
                <w:sz w:val="28"/>
                <w:szCs w:val="28"/>
                <w:lang w:eastAsia="uk-UA"/>
              </w:rPr>
              <w:t>;</w:t>
            </w:r>
          </w:p>
          <w:p w14:paraId="6EB26978" w14:textId="12BAF458" w:rsidR="00B905DB" w:rsidRPr="000B058F" w:rsidRDefault="00B905DB" w:rsidP="00BF43FB">
            <w:pPr>
              <w:spacing w:after="0" w:line="276" w:lineRule="auto"/>
              <w:ind w:left="-119" w:right="182" w:firstLine="425"/>
              <w:jc w:val="both"/>
              <w:rPr>
                <w:rFonts w:ascii="Times New Roman" w:eastAsia="Times New Roman" w:hAnsi="Times New Roman" w:cs="Times New Roman"/>
                <w:sz w:val="28"/>
                <w:szCs w:val="28"/>
              </w:rPr>
            </w:pPr>
            <w:r w:rsidRPr="000B058F">
              <w:rPr>
                <w:rFonts w:ascii="Times New Roman" w:eastAsia="Times New Roman" w:hAnsi="Times New Roman" w:cs="Times New Roman"/>
                <w:sz w:val="28"/>
                <w:szCs w:val="28"/>
              </w:rPr>
              <w:t>3.4.2. Педагогічні працівники сприяють дотриманню академічної доброчесності учнями.</w:t>
            </w:r>
          </w:p>
        </w:tc>
      </w:tr>
    </w:tbl>
    <w:p w14:paraId="4CE95334" w14:textId="77777777" w:rsidR="00F2534A" w:rsidRDefault="00F2534A" w:rsidP="00E34034">
      <w:pPr>
        <w:spacing w:after="0" w:line="276" w:lineRule="auto"/>
        <w:ind w:left="-567" w:firstLine="567"/>
        <w:jc w:val="both"/>
        <w:rPr>
          <w:rFonts w:ascii="Times New Roman" w:eastAsia="Times New Roman" w:hAnsi="Times New Roman" w:cs="Times New Roman"/>
          <w:b/>
          <w:bCs/>
          <w:sz w:val="28"/>
          <w:szCs w:val="28"/>
          <w:lang w:eastAsia="uk-UA"/>
        </w:rPr>
      </w:pPr>
    </w:p>
    <w:p w14:paraId="63788C78" w14:textId="69CF3320" w:rsidR="00B905DB" w:rsidRPr="00111AB7" w:rsidRDefault="00B905DB" w:rsidP="00E34034">
      <w:pPr>
        <w:spacing w:after="0" w:line="276" w:lineRule="auto"/>
        <w:ind w:left="-567" w:firstLine="567"/>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b/>
          <w:bCs/>
          <w:sz w:val="28"/>
          <w:szCs w:val="28"/>
          <w:lang w:eastAsia="uk-UA"/>
        </w:rPr>
        <w:t>ЩО ОЦІН</w:t>
      </w:r>
      <w:r>
        <w:rPr>
          <w:rFonts w:ascii="Times New Roman" w:eastAsia="Times New Roman" w:hAnsi="Times New Roman" w:cs="Times New Roman"/>
          <w:b/>
          <w:bCs/>
          <w:sz w:val="28"/>
          <w:szCs w:val="28"/>
          <w:lang w:eastAsia="uk-UA"/>
        </w:rPr>
        <w:t>ЮЄМО</w:t>
      </w:r>
      <w:r w:rsidRPr="00111AB7">
        <w:rPr>
          <w:rFonts w:ascii="Times New Roman" w:eastAsia="Times New Roman" w:hAnsi="Times New Roman" w:cs="Times New Roman"/>
          <w:b/>
          <w:bCs/>
          <w:sz w:val="28"/>
          <w:szCs w:val="28"/>
          <w:lang w:eastAsia="uk-UA"/>
        </w:rPr>
        <w:t>?</w:t>
      </w:r>
    </w:p>
    <w:p w14:paraId="2515E5E4" w14:textId="1A7D8700" w:rsidR="009E4459" w:rsidRPr="00F2534A" w:rsidRDefault="00560522" w:rsidP="00E338DF">
      <w:pPr>
        <w:pStyle w:val="a9"/>
        <w:numPr>
          <w:ilvl w:val="0"/>
          <w:numId w:val="20"/>
        </w:numPr>
        <w:tabs>
          <w:tab w:val="left" w:pos="426"/>
          <w:tab w:val="left" w:pos="1134"/>
        </w:tabs>
        <w:spacing w:after="0" w:line="276" w:lineRule="auto"/>
        <w:ind w:left="-567" w:firstLine="567"/>
        <w:jc w:val="both"/>
        <w:textAlignment w:val="baseline"/>
        <w:rPr>
          <w:rFonts w:ascii="Times New Roman" w:eastAsia="Times New Roman" w:hAnsi="Times New Roman" w:cs="Times New Roman"/>
          <w:sz w:val="28"/>
          <w:szCs w:val="28"/>
          <w:lang w:eastAsia="uk-UA"/>
        </w:rPr>
      </w:pPr>
      <w:r w:rsidRPr="00F2534A">
        <w:rPr>
          <w:rFonts w:ascii="Times New Roman" w:eastAsia="Times New Roman" w:hAnsi="Times New Roman" w:cs="Times New Roman"/>
          <w:sz w:val="28"/>
          <w:szCs w:val="28"/>
          <w:lang w:eastAsia="uk-UA"/>
        </w:rPr>
        <w:t>Чи дотримуються педагогічні працівники норм академічної</w:t>
      </w:r>
      <w:r w:rsidR="009E4459" w:rsidRPr="00F2534A">
        <w:rPr>
          <w:rFonts w:ascii="Times New Roman" w:eastAsia="Times New Roman" w:hAnsi="Times New Roman" w:cs="Times New Roman"/>
          <w:sz w:val="28"/>
          <w:szCs w:val="28"/>
          <w:lang w:eastAsia="uk-UA"/>
        </w:rPr>
        <w:t xml:space="preserve"> доброчесності в освітній діяльності?</w:t>
      </w:r>
    </w:p>
    <w:p w14:paraId="6A6D72E8" w14:textId="03181C0B" w:rsidR="009E4459" w:rsidRPr="00F2534A" w:rsidRDefault="00560522" w:rsidP="00E338DF">
      <w:pPr>
        <w:pStyle w:val="a9"/>
        <w:numPr>
          <w:ilvl w:val="0"/>
          <w:numId w:val="20"/>
        </w:numPr>
        <w:tabs>
          <w:tab w:val="left" w:pos="426"/>
          <w:tab w:val="left" w:pos="1134"/>
        </w:tabs>
        <w:spacing w:after="0" w:line="276" w:lineRule="auto"/>
        <w:ind w:left="-567" w:firstLine="567"/>
        <w:jc w:val="both"/>
        <w:textAlignment w:val="baseline"/>
        <w:rPr>
          <w:rFonts w:ascii="Times New Roman" w:eastAsia="Times New Roman" w:hAnsi="Times New Roman" w:cs="Times New Roman"/>
          <w:sz w:val="28"/>
          <w:szCs w:val="28"/>
          <w:lang w:eastAsia="uk-UA"/>
        </w:rPr>
      </w:pPr>
      <w:r w:rsidRPr="00F2534A">
        <w:rPr>
          <w:rFonts w:ascii="Times New Roman" w:eastAsia="Times New Roman" w:hAnsi="Times New Roman" w:cs="Times New Roman"/>
          <w:sz w:val="28"/>
          <w:szCs w:val="28"/>
          <w:lang w:eastAsia="uk-UA"/>
        </w:rPr>
        <w:t>Чи розробляють вчителі завдання, спрямовані на творчу і аналітичну роботу учнів, критичне мислення?</w:t>
      </w:r>
    </w:p>
    <w:p w14:paraId="56107276" w14:textId="2ECF0883" w:rsidR="009E4459" w:rsidRPr="00F2534A" w:rsidRDefault="00560522" w:rsidP="00E338DF">
      <w:pPr>
        <w:pStyle w:val="a9"/>
        <w:numPr>
          <w:ilvl w:val="0"/>
          <w:numId w:val="20"/>
        </w:numPr>
        <w:tabs>
          <w:tab w:val="left" w:pos="426"/>
          <w:tab w:val="left" w:pos="1134"/>
        </w:tabs>
        <w:spacing w:after="0" w:line="276" w:lineRule="auto"/>
        <w:ind w:left="-567" w:firstLine="567"/>
        <w:jc w:val="both"/>
        <w:textAlignment w:val="baseline"/>
        <w:rPr>
          <w:rFonts w:ascii="Times New Roman" w:eastAsia="Times New Roman" w:hAnsi="Times New Roman" w:cs="Times New Roman"/>
          <w:sz w:val="28"/>
          <w:szCs w:val="28"/>
          <w:lang w:eastAsia="uk-UA"/>
        </w:rPr>
      </w:pPr>
      <w:r w:rsidRPr="00F2534A">
        <w:rPr>
          <w:rFonts w:ascii="Times New Roman" w:eastAsia="Times New Roman" w:hAnsi="Times New Roman" w:cs="Times New Roman"/>
          <w:sz w:val="28"/>
          <w:szCs w:val="28"/>
          <w:lang w:eastAsia="uk-UA"/>
        </w:rPr>
        <w:t>Чи інформують педагогічні працівники учасників освітнього процесу про норми академічної  доброчесності та їх важливість?</w:t>
      </w:r>
    </w:p>
    <w:p w14:paraId="46060BF4" w14:textId="588A712D" w:rsidR="00EF487D" w:rsidRPr="00F2534A" w:rsidRDefault="00560522" w:rsidP="00E338DF">
      <w:pPr>
        <w:pStyle w:val="a9"/>
        <w:numPr>
          <w:ilvl w:val="0"/>
          <w:numId w:val="20"/>
        </w:numPr>
        <w:tabs>
          <w:tab w:val="left" w:pos="426"/>
          <w:tab w:val="left" w:pos="1134"/>
        </w:tabs>
        <w:spacing w:after="0" w:line="276" w:lineRule="auto"/>
        <w:ind w:left="-567" w:firstLine="567"/>
        <w:jc w:val="both"/>
        <w:textAlignment w:val="baseline"/>
        <w:rPr>
          <w:rFonts w:ascii="Times New Roman" w:eastAsia="Times New Roman" w:hAnsi="Times New Roman" w:cs="Times New Roman"/>
          <w:sz w:val="28"/>
          <w:szCs w:val="28"/>
          <w:lang w:eastAsia="uk-UA"/>
        </w:rPr>
      </w:pPr>
      <w:r w:rsidRPr="00F2534A">
        <w:rPr>
          <w:rFonts w:ascii="Times New Roman" w:eastAsia="Times New Roman" w:hAnsi="Times New Roman" w:cs="Times New Roman"/>
          <w:sz w:val="28"/>
          <w:szCs w:val="28"/>
          <w:lang w:eastAsia="uk-UA"/>
        </w:rPr>
        <w:t>Чи розробляють вчителі завдання, які унеможливлюють списування?</w:t>
      </w:r>
    </w:p>
    <w:p w14:paraId="70976FA7" w14:textId="77777777" w:rsidR="00366483" w:rsidRDefault="00366483" w:rsidP="00E34034">
      <w:pPr>
        <w:spacing w:after="0" w:line="276" w:lineRule="auto"/>
        <w:ind w:left="-567" w:firstLine="567"/>
        <w:jc w:val="both"/>
        <w:rPr>
          <w:rFonts w:ascii="Times New Roman" w:eastAsia="Times New Roman" w:hAnsi="Times New Roman" w:cs="Times New Roman"/>
          <w:sz w:val="28"/>
          <w:szCs w:val="28"/>
          <w:u w:val="single"/>
          <w:lang w:eastAsia="uk-UA"/>
        </w:rPr>
      </w:pPr>
    </w:p>
    <w:p w14:paraId="5B485868" w14:textId="1C8DFAE5" w:rsidR="00B905DB" w:rsidRPr="001125C8" w:rsidRDefault="00366483" w:rsidP="00E34034">
      <w:pPr>
        <w:spacing w:after="0" w:line="276" w:lineRule="auto"/>
        <w:ind w:left="-567" w:firstLine="567"/>
        <w:jc w:val="both"/>
        <w:textAlignment w:val="baseline"/>
        <w:rPr>
          <w:rFonts w:ascii="Times New Roman" w:eastAsia="Times New Roman" w:hAnsi="Times New Roman" w:cs="Times New Roman"/>
          <w:sz w:val="28"/>
          <w:szCs w:val="28"/>
          <w:lang w:eastAsia="uk-UA"/>
        </w:rPr>
      </w:pPr>
      <w:r w:rsidRPr="00F2534A">
        <w:rPr>
          <w:rFonts w:ascii="Times New Roman" w:eastAsia="Times New Roman" w:hAnsi="Times New Roman" w:cs="Times New Roman"/>
          <w:sz w:val="28"/>
          <w:szCs w:val="28"/>
          <w:u w:val="single"/>
          <w:lang w:eastAsia="uk-UA"/>
        </w:rPr>
        <w:t>Інструменти для проведення оцінювання</w:t>
      </w:r>
      <w:r w:rsidRPr="00366483">
        <w:rPr>
          <w:rFonts w:ascii="Times New Roman" w:eastAsia="Times New Roman" w:hAnsi="Times New Roman" w:cs="Times New Roman"/>
          <w:sz w:val="28"/>
          <w:szCs w:val="28"/>
          <w:lang w:eastAsia="uk-UA"/>
        </w:rPr>
        <w:t>:</w:t>
      </w:r>
      <w:r w:rsidRPr="00F2534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w:t>
      </w:r>
      <w:r w:rsidR="00B905DB">
        <w:rPr>
          <w:rFonts w:ascii="Times New Roman" w:eastAsia="Times New Roman" w:hAnsi="Times New Roman" w:cs="Times New Roman"/>
          <w:sz w:val="28"/>
          <w:szCs w:val="28"/>
          <w:lang w:eastAsia="uk-UA"/>
        </w:rPr>
        <w:t>ивчення документації</w:t>
      </w:r>
      <w:r>
        <w:rPr>
          <w:rFonts w:ascii="Times New Roman" w:eastAsia="Times New Roman" w:hAnsi="Times New Roman" w:cs="Times New Roman"/>
          <w:sz w:val="28"/>
          <w:szCs w:val="28"/>
          <w:lang w:eastAsia="uk-UA"/>
        </w:rPr>
        <w:t>; в</w:t>
      </w:r>
      <w:r w:rsidR="00B905DB">
        <w:rPr>
          <w:rFonts w:ascii="Times New Roman" w:eastAsia="Times New Roman" w:hAnsi="Times New Roman" w:cs="Times New Roman"/>
          <w:sz w:val="28"/>
          <w:szCs w:val="28"/>
          <w:lang w:eastAsia="uk-UA"/>
        </w:rPr>
        <w:t>ивчення педагогічної діяльності;</w:t>
      </w:r>
      <w:r>
        <w:rPr>
          <w:rFonts w:ascii="Times New Roman" w:eastAsia="Times New Roman" w:hAnsi="Times New Roman" w:cs="Times New Roman"/>
          <w:sz w:val="28"/>
          <w:szCs w:val="28"/>
          <w:lang w:eastAsia="uk-UA"/>
        </w:rPr>
        <w:t xml:space="preserve"> а</w:t>
      </w:r>
      <w:r w:rsidR="00B905DB">
        <w:rPr>
          <w:rFonts w:ascii="Times New Roman" w:eastAsia="Times New Roman" w:hAnsi="Times New Roman" w:cs="Times New Roman"/>
          <w:sz w:val="28"/>
          <w:szCs w:val="28"/>
          <w:lang w:eastAsia="uk-UA"/>
        </w:rPr>
        <w:t xml:space="preserve">нкетування учнів, батьків, </w:t>
      </w:r>
      <w:r w:rsidR="00B905DB" w:rsidRPr="00111AB7">
        <w:rPr>
          <w:rFonts w:ascii="Times New Roman" w:eastAsia="Times New Roman" w:hAnsi="Times New Roman" w:cs="Times New Roman"/>
          <w:sz w:val="28"/>
          <w:szCs w:val="28"/>
          <w:lang w:eastAsia="uk-UA"/>
        </w:rPr>
        <w:t>педагогів</w:t>
      </w:r>
      <w:r w:rsidR="00B905DB">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і</w:t>
      </w:r>
      <w:r w:rsidR="00B905DB" w:rsidRPr="001125C8">
        <w:rPr>
          <w:rFonts w:ascii="Times New Roman" w:eastAsia="Times New Roman" w:hAnsi="Times New Roman" w:cs="Times New Roman"/>
          <w:sz w:val="28"/>
          <w:szCs w:val="28"/>
          <w:lang w:eastAsia="uk-UA"/>
        </w:rPr>
        <w:t>нтерв’ю з учасниками освітнього процесу (заступником керівника).</w:t>
      </w:r>
    </w:p>
    <w:p w14:paraId="2D02EF00" w14:textId="77777777" w:rsidR="00D224E8" w:rsidRPr="001D54DF" w:rsidRDefault="00D224E8" w:rsidP="00E34034">
      <w:pPr>
        <w:pStyle w:val="a9"/>
        <w:shd w:val="clear" w:color="auto" w:fill="FFFFFF"/>
        <w:spacing w:after="0" w:line="276" w:lineRule="auto"/>
        <w:ind w:left="-567" w:firstLine="567"/>
        <w:jc w:val="both"/>
        <w:rPr>
          <w:rFonts w:ascii="Times New Roman" w:eastAsia="Times New Roman" w:hAnsi="Times New Roman" w:cs="Times New Roman"/>
          <w:sz w:val="20"/>
          <w:szCs w:val="28"/>
          <w:lang w:eastAsia="uk-UA"/>
        </w:rPr>
      </w:pPr>
    </w:p>
    <w:p w14:paraId="6825FD3D" w14:textId="309B18A3" w:rsidR="00C23CE6" w:rsidRPr="00111AB7" w:rsidRDefault="00E55BCD" w:rsidP="00E34034">
      <w:pPr>
        <w:shd w:val="clear" w:color="auto" w:fill="FFFFFF"/>
        <w:spacing w:after="0" w:line="276" w:lineRule="auto"/>
        <w:ind w:left="-567" w:firstLine="567"/>
        <w:jc w:val="center"/>
        <w:rPr>
          <w:rFonts w:ascii="Times New Roman" w:eastAsia="Times New Roman" w:hAnsi="Times New Roman" w:cs="Times New Roman"/>
          <w:b/>
          <w:bCs/>
          <w:sz w:val="28"/>
          <w:szCs w:val="28"/>
          <w:lang w:eastAsia="uk-UA"/>
        </w:rPr>
      </w:pPr>
      <w:r w:rsidRPr="00111AB7">
        <w:rPr>
          <w:rFonts w:ascii="Times New Roman" w:eastAsia="Times New Roman" w:hAnsi="Times New Roman" w:cs="Times New Roman"/>
          <w:b/>
          <w:bCs/>
          <w:sz w:val="28"/>
          <w:szCs w:val="28"/>
          <w:lang w:eastAsia="uk-UA"/>
        </w:rPr>
        <w:t>6.</w:t>
      </w:r>
      <w:r w:rsidR="00FD107C">
        <w:rPr>
          <w:rFonts w:ascii="Times New Roman" w:eastAsia="Times New Roman" w:hAnsi="Times New Roman" w:cs="Times New Roman"/>
          <w:b/>
          <w:bCs/>
          <w:sz w:val="28"/>
          <w:szCs w:val="28"/>
          <w:lang w:eastAsia="uk-UA"/>
        </w:rPr>
        <w:t xml:space="preserve"> </w:t>
      </w:r>
      <w:r w:rsidR="00C23CE6" w:rsidRPr="00111AB7">
        <w:rPr>
          <w:rFonts w:ascii="Times New Roman" w:eastAsia="Times New Roman" w:hAnsi="Times New Roman" w:cs="Times New Roman"/>
          <w:b/>
          <w:bCs/>
          <w:sz w:val="28"/>
          <w:szCs w:val="28"/>
          <w:lang w:eastAsia="uk-UA"/>
        </w:rPr>
        <w:t>Критерії, правила і процедури оцінювання управлінської діяльності керівних працівників закладу освіти</w:t>
      </w:r>
    </w:p>
    <w:p w14:paraId="7DD259CE" w14:textId="4EF8C097" w:rsidR="00FD107C" w:rsidRDefault="00FD107C" w:rsidP="00E34034">
      <w:pPr>
        <w:pStyle w:val="a9"/>
        <w:shd w:val="clear" w:color="auto" w:fill="FFFFFF"/>
        <w:spacing w:after="0" w:line="360" w:lineRule="auto"/>
        <w:ind w:left="-567" w:firstLine="567"/>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Напрям 4. Управлінські процеси закладу освіти</w:t>
      </w:r>
    </w:p>
    <w:p w14:paraId="07ECFBED" w14:textId="05C2B094" w:rsidR="00B51039" w:rsidRPr="00B51039" w:rsidRDefault="00B51039" w:rsidP="00E34034">
      <w:pPr>
        <w:spacing w:after="0" w:line="276" w:lineRule="auto"/>
        <w:ind w:left="-567" w:firstLine="567"/>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b/>
          <w:bCs/>
          <w:sz w:val="28"/>
          <w:szCs w:val="28"/>
          <w:lang w:eastAsia="uk-UA"/>
        </w:rPr>
        <w:t xml:space="preserve">Вимога </w:t>
      </w:r>
      <w:r>
        <w:rPr>
          <w:rFonts w:ascii="Times New Roman" w:eastAsia="Times New Roman" w:hAnsi="Times New Roman" w:cs="Times New Roman"/>
          <w:b/>
          <w:bCs/>
          <w:sz w:val="28"/>
          <w:szCs w:val="28"/>
          <w:lang w:eastAsia="uk-UA"/>
        </w:rPr>
        <w:t>4.1</w:t>
      </w:r>
      <w:r w:rsidRPr="00B51039">
        <w:rPr>
          <w:rFonts w:ascii="Times New Roman" w:eastAsia="Times New Roman" w:hAnsi="Times New Roman" w:cs="Times New Roman"/>
          <w:b/>
          <w:bCs/>
          <w:sz w:val="28"/>
          <w:szCs w:val="28"/>
          <w:lang w:eastAsia="uk-UA"/>
        </w:rPr>
        <w:t>.</w:t>
      </w:r>
      <w:r w:rsidRPr="00B51039">
        <w:rPr>
          <w:rFonts w:ascii="Times New Roman" w:eastAsia="Times New Roman" w:hAnsi="Times New Roman" w:cs="Times New Roman"/>
          <w:sz w:val="28"/>
          <w:szCs w:val="28"/>
          <w:lang w:eastAsia="uk-UA"/>
        </w:rPr>
        <w:t xml:space="preserve"> </w:t>
      </w:r>
      <w:r w:rsidRPr="00B51039">
        <w:rPr>
          <w:rFonts w:ascii="Times New Roman" w:eastAsia="Times New Roman" w:hAnsi="Times New Roman" w:cs="Times New Roman"/>
          <w:b/>
          <w:color w:val="000000"/>
          <w:sz w:val="28"/>
          <w:szCs w:val="28"/>
        </w:rPr>
        <w:t>Наявність стратегії розвитку та системи планування діяльності закладу, моніторинг виконання поставлених завдань</w:t>
      </w:r>
      <w:r w:rsidR="00366483">
        <w:rPr>
          <w:rFonts w:ascii="Times New Roman" w:eastAsia="Times New Roman" w:hAnsi="Times New Roman" w:cs="Times New Roman"/>
          <w:b/>
          <w:color w:val="000000"/>
          <w:sz w:val="28"/>
          <w:szCs w:val="28"/>
        </w:rPr>
        <w:t>:</w:t>
      </w:r>
    </w:p>
    <w:tbl>
      <w:tblPr>
        <w:tblW w:w="0" w:type="auto"/>
        <w:tblInd w:w="-567" w:type="dxa"/>
        <w:tblCellMar>
          <w:top w:w="15" w:type="dxa"/>
          <w:left w:w="15" w:type="dxa"/>
          <w:bottom w:w="15" w:type="dxa"/>
          <w:right w:w="15" w:type="dxa"/>
        </w:tblCellMar>
        <w:tblLook w:val="04A0" w:firstRow="1" w:lastRow="0" w:firstColumn="1" w:lastColumn="0" w:noHBand="0" w:noVBand="1"/>
      </w:tblPr>
      <w:tblGrid>
        <w:gridCol w:w="10205"/>
      </w:tblGrid>
      <w:tr w:rsidR="00B51039" w:rsidRPr="00B51039" w14:paraId="1AE3C15F" w14:textId="77777777" w:rsidTr="00BF43FB">
        <w:trPr>
          <w:trHeight w:val="660"/>
        </w:trPr>
        <w:tc>
          <w:tcPr>
            <w:tcW w:w="0" w:type="auto"/>
            <w:tcBorders>
              <w:top w:val="nil"/>
              <w:left w:val="nil"/>
              <w:bottom w:val="nil"/>
              <w:right w:val="nil"/>
            </w:tcBorders>
            <w:tcMar>
              <w:top w:w="0" w:type="dxa"/>
              <w:left w:w="105" w:type="dxa"/>
              <w:bottom w:w="0" w:type="dxa"/>
              <w:right w:w="105" w:type="dxa"/>
            </w:tcMar>
            <w:hideMark/>
          </w:tcPr>
          <w:p w14:paraId="29896527" w14:textId="33FCFFD4" w:rsidR="00B51039" w:rsidRPr="006A5EC1" w:rsidRDefault="006A5EC1" w:rsidP="00BF43FB">
            <w:pPr>
              <w:spacing w:after="0" w:line="276" w:lineRule="auto"/>
              <w:ind w:left="-103" w:firstLine="567"/>
              <w:jc w:val="both"/>
              <w:rPr>
                <w:rFonts w:ascii="Times New Roman" w:eastAsia="Times New Roman" w:hAnsi="Times New Roman" w:cs="Times New Roman"/>
                <w:sz w:val="28"/>
                <w:szCs w:val="28"/>
                <w:lang w:eastAsia="uk-UA"/>
              </w:rPr>
            </w:pPr>
            <w:r w:rsidRPr="006A5EC1">
              <w:rPr>
                <w:rFonts w:ascii="Times New Roman" w:eastAsia="Times New Roman" w:hAnsi="Times New Roman" w:cs="Times New Roman"/>
                <w:sz w:val="28"/>
                <w:szCs w:val="28"/>
              </w:rPr>
              <w:t>4.1.1. У закладі освіти затверджено стратегію його розвитку, спрямовану на підвищення якості освітньої діяльності</w:t>
            </w:r>
            <w:r w:rsidR="00366483">
              <w:rPr>
                <w:rFonts w:ascii="Times New Roman" w:eastAsia="Times New Roman" w:hAnsi="Times New Roman" w:cs="Times New Roman"/>
                <w:sz w:val="28"/>
                <w:szCs w:val="28"/>
              </w:rPr>
              <w:t>.</w:t>
            </w:r>
          </w:p>
          <w:p w14:paraId="3EE88608" w14:textId="7384EE53" w:rsidR="006A5EC1" w:rsidRPr="006A5EC1" w:rsidRDefault="006A5EC1" w:rsidP="00BF43FB">
            <w:pPr>
              <w:spacing w:after="0" w:line="276" w:lineRule="auto"/>
              <w:ind w:left="-103" w:firstLine="567"/>
              <w:jc w:val="both"/>
              <w:rPr>
                <w:rFonts w:ascii="Times New Roman" w:eastAsia="Times New Roman" w:hAnsi="Times New Roman" w:cs="Times New Roman"/>
                <w:sz w:val="28"/>
                <w:szCs w:val="28"/>
              </w:rPr>
            </w:pPr>
            <w:r w:rsidRPr="006A5EC1">
              <w:rPr>
                <w:rFonts w:ascii="Times New Roman" w:eastAsia="Times New Roman" w:hAnsi="Times New Roman" w:cs="Times New Roman"/>
                <w:sz w:val="28"/>
                <w:szCs w:val="28"/>
              </w:rPr>
              <w:t>4.1.2. У закладі освіти річне планування роботи і відстеження його результативності здійснюються відповідно до стратегії розвитку закладу</w:t>
            </w:r>
            <w:r w:rsidR="00366483">
              <w:rPr>
                <w:rFonts w:ascii="Times New Roman" w:eastAsia="Times New Roman" w:hAnsi="Times New Roman" w:cs="Times New Roman"/>
                <w:sz w:val="28"/>
                <w:szCs w:val="28"/>
              </w:rPr>
              <w:t>.</w:t>
            </w:r>
          </w:p>
          <w:p w14:paraId="6FA67CAA" w14:textId="214F76C7" w:rsidR="00B51039" w:rsidRPr="006A5EC1" w:rsidRDefault="006A5EC1" w:rsidP="00BF43FB">
            <w:pPr>
              <w:spacing w:after="0" w:line="276" w:lineRule="auto"/>
              <w:ind w:left="-103" w:firstLine="567"/>
              <w:jc w:val="both"/>
              <w:rPr>
                <w:rFonts w:ascii="Times New Roman" w:eastAsia="Times New Roman" w:hAnsi="Times New Roman" w:cs="Times New Roman"/>
                <w:sz w:val="28"/>
                <w:szCs w:val="28"/>
              </w:rPr>
            </w:pPr>
            <w:r w:rsidRPr="006A5EC1">
              <w:rPr>
                <w:rFonts w:ascii="Times New Roman" w:eastAsia="Times New Roman" w:hAnsi="Times New Roman" w:cs="Times New Roman"/>
                <w:sz w:val="28"/>
                <w:szCs w:val="28"/>
              </w:rPr>
              <w:t xml:space="preserve">4.1.3. У закладі освіти здійснюється </w:t>
            </w:r>
            <w:proofErr w:type="spellStart"/>
            <w:r w:rsidRPr="006A5EC1">
              <w:rPr>
                <w:rFonts w:ascii="Times New Roman" w:eastAsia="Times New Roman" w:hAnsi="Times New Roman" w:cs="Times New Roman"/>
                <w:sz w:val="28"/>
                <w:szCs w:val="28"/>
              </w:rPr>
              <w:t>самооцінювання</w:t>
            </w:r>
            <w:proofErr w:type="spellEnd"/>
            <w:r w:rsidRPr="006A5EC1">
              <w:rPr>
                <w:rFonts w:ascii="Times New Roman" w:eastAsia="Times New Roman" w:hAnsi="Times New Roman" w:cs="Times New Roman"/>
                <w:sz w:val="28"/>
                <w:szCs w:val="28"/>
              </w:rPr>
              <w:t xml:space="preserve"> якості освітньої діяльності на основі стратегії (політики) і процедур забезпечення якості освіти</w:t>
            </w:r>
            <w:r w:rsidR="00366483">
              <w:rPr>
                <w:rFonts w:ascii="Times New Roman" w:eastAsia="Times New Roman" w:hAnsi="Times New Roman" w:cs="Times New Roman"/>
                <w:sz w:val="28"/>
                <w:szCs w:val="28"/>
              </w:rPr>
              <w:t>.</w:t>
            </w:r>
          </w:p>
          <w:p w14:paraId="16FA4989" w14:textId="042FF85C" w:rsidR="006A5EC1" w:rsidRPr="00B51039" w:rsidRDefault="006A5EC1" w:rsidP="00BF43FB">
            <w:pPr>
              <w:spacing w:after="0" w:line="276" w:lineRule="auto"/>
              <w:ind w:left="-103" w:firstLine="567"/>
              <w:jc w:val="both"/>
              <w:rPr>
                <w:rFonts w:ascii="Times New Roman" w:eastAsia="Times New Roman" w:hAnsi="Times New Roman" w:cs="Times New Roman"/>
                <w:sz w:val="28"/>
                <w:szCs w:val="28"/>
              </w:rPr>
            </w:pPr>
            <w:r w:rsidRPr="006A5EC1">
              <w:rPr>
                <w:rFonts w:ascii="Times New Roman" w:eastAsia="Times New Roman" w:hAnsi="Times New Roman" w:cs="Times New Roman"/>
                <w:sz w:val="28"/>
                <w:szCs w:val="28"/>
              </w:rPr>
              <w:t>4.1.4. У закладі освіти здійснюється планування та реалізація заходів для розвитку закладу освіти, його матеріально-технічної бази.</w:t>
            </w:r>
          </w:p>
        </w:tc>
      </w:tr>
    </w:tbl>
    <w:p w14:paraId="288843F3" w14:textId="77777777" w:rsidR="00366483" w:rsidRDefault="00366483" w:rsidP="00E34034">
      <w:pPr>
        <w:spacing w:after="0" w:line="276" w:lineRule="auto"/>
        <w:ind w:left="-567" w:firstLine="567"/>
        <w:jc w:val="both"/>
        <w:rPr>
          <w:rFonts w:ascii="Times New Roman" w:eastAsia="Times New Roman" w:hAnsi="Times New Roman" w:cs="Times New Roman"/>
          <w:b/>
          <w:bCs/>
          <w:sz w:val="28"/>
          <w:szCs w:val="28"/>
          <w:lang w:eastAsia="uk-UA"/>
        </w:rPr>
      </w:pPr>
    </w:p>
    <w:p w14:paraId="37B635B3" w14:textId="008C7C46" w:rsidR="00B51039" w:rsidRPr="00111AB7" w:rsidRDefault="00B51039" w:rsidP="00E34034">
      <w:pPr>
        <w:spacing w:after="0" w:line="276" w:lineRule="auto"/>
        <w:ind w:left="-567" w:firstLine="567"/>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b/>
          <w:bCs/>
          <w:sz w:val="28"/>
          <w:szCs w:val="28"/>
          <w:lang w:eastAsia="uk-UA"/>
        </w:rPr>
        <w:t>ЩО ОЦІН</w:t>
      </w:r>
      <w:r>
        <w:rPr>
          <w:rFonts w:ascii="Times New Roman" w:eastAsia="Times New Roman" w:hAnsi="Times New Roman" w:cs="Times New Roman"/>
          <w:b/>
          <w:bCs/>
          <w:sz w:val="28"/>
          <w:szCs w:val="28"/>
          <w:lang w:eastAsia="uk-UA"/>
        </w:rPr>
        <w:t>ЮЄМО</w:t>
      </w:r>
      <w:r w:rsidRPr="00111AB7">
        <w:rPr>
          <w:rFonts w:ascii="Times New Roman" w:eastAsia="Times New Roman" w:hAnsi="Times New Roman" w:cs="Times New Roman"/>
          <w:b/>
          <w:bCs/>
          <w:sz w:val="28"/>
          <w:szCs w:val="28"/>
          <w:lang w:eastAsia="uk-UA"/>
        </w:rPr>
        <w:t>?</w:t>
      </w:r>
    </w:p>
    <w:p w14:paraId="6989D0F9" w14:textId="34B69441" w:rsidR="00AF2987" w:rsidRPr="00366483" w:rsidRDefault="00AF2987" w:rsidP="00E338DF">
      <w:pPr>
        <w:pStyle w:val="a9"/>
        <w:numPr>
          <w:ilvl w:val="0"/>
          <w:numId w:val="21"/>
        </w:numPr>
        <w:tabs>
          <w:tab w:val="left" w:pos="426"/>
          <w:tab w:val="left" w:pos="993"/>
        </w:tabs>
        <w:spacing w:after="0" w:line="276" w:lineRule="auto"/>
        <w:ind w:left="-567" w:firstLine="567"/>
        <w:jc w:val="both"/>
        <w:textAlignment w:val="baseline"/>
        <w:rPr>
          <w:rFonts w:ascii="Times New Roman" w:hAnsi="Times New Roman" w:cs="Times New Roman"/>
          <w:sz w:val="28"/>
          <w:szCs w:val="28"/>
        </w:rPr>
      </w:pPr>
      <w:r w:rsidRPr="00366483">
        <w:rPr>
          <w:rFonts w:ascii="Times New Roman" w:hAnsi="Times New Roman" w:cs="Times New Roman"/>
          <w:sz w:val="28"/>
          <w:szCs w:val="28"/>
        </w:rPr>
        <w:t>Чи стратегія розвитку є робочим документом?</w:t>
      </w:r>
    </w:p>
    <w:p w14:paraId="6722D7F7" w14:textId="6756F301" w:rsidR="00AF2987" w:rsidRPr="00366483" w:rsidRDefault="00AF2987" w:rsidP="00E338DF">
      <w:pPr>
        <w:pStyle w:val="a9"/>
        <w:numPr>
          <w:ilvl w:val="0"/>
          <w:numId w:val="21"/>
        </w:numPr>
        <w:tabs>
          <w:tab w:val="left" w:pos="426"/>
          <w:tab w:val="left" w:pos="993"/>
        </w:tabs>
        <w:spacing w:after="0" w:line="276" w:lineRule="auto"/>
        <w:ind w:left="-567" w:firstLine="567"/>
        <w:jc w:val="both"/>
        <w:textAlignment w:val="baseline"/>
        <w:rPr>
          <w:rFonts w:ascii="Times New Roman" w:hAnsi="Times New Roman" w:cs="Times New Roman"/>
          <w:sz w:val="28"/>
          <w:szCs w:val="28"/>
        </w:rPr>
      </w:pPr>
      <w:r w:rsidRPr="00366483">
        <w:rPr>
          <w:rFonts w:ascii="Times New Roman" w:hAnsi="Times New Roman" w:cs="Times New Roman"/>
          <w:sz w:val="28"/>
          <w:szCs w:val="28"/>
        </w:rPr>
        <w:t>Чи узгоджується стратегія розвитку з внутрішньою системою забезпечення якості освіти?</w:t>
      </w:r>
    </w:p>
    <w:p w14:paraId="3EC41412" w14:textId="02369C80" w:rsidR="00AF2987" w:rsidRPr="00366483" w:rsidRDefault="00AF2987" w:rsidP="00E338DF">
      <w:pPr>
        <w:pStyle w:val="a9"/>
        <w:numPr>
          <w:ilvl w:val="0"/>
          <w:numId w:val="21"/>
        </w:numPr>
        <w:tabs>
          <w:tab w:val="left" w:pos="426"/>
          <w:tab w:val="left" w:pos="993"/>
        </w:tabs>
        <w:spacing w:after="0" w:line="276" w:lineRule="auto"/>
        <w:ind w:left="-567" w:firstLine="567"/>
        <w:jc w:val="both"/>
        <w:textAlignment w:val="baseline"/>
        <w:rPr>
          <w:rFonts w:ascii="Times New Roman" w:hAnsi="Times New Roman" w:cs="Times New Roman"/>
          <w:sz w:val="28"/>
          <w:szCs w:val="28"/>
        </w:rPr>
      </w:pPr>
      <w:r w:rsidRPr="00366483">
        <w:rPr>
          <w:rFonts w:ascii="Times New Roman" w:hAnsi="Times New Roman" w:cs="Times New Roman"/>
          <w:sz w:val="28"/>
          <w:szCs w:val="28"/>
        </w:rPr>
        <w:t>Чи розкладена стратегія розвитку на операційні цілі?</w:t>
      </w:r>
    </w:p>
    <w:p w14:paraId="0342BB41" w14:textId="76C069D8" w:rsidR="00AF2987" w:rsidRPr="00366483" w:rsidRDefault="00AF2987" w:rsidP="00E338DF">
      <w:pPr>
        <w:pStyle w:val="a9"/>
        <w:numPr>
          <w:ilvl w:val="0"/>
          <w:numId w:val="21"/>
        </w:numPr>
        <w:tabs>
          <w:tab w:val="left" w:pos="426"/>
          <w:tab w:val="left" w:pos="993"/>
        </w:tabs>
        <w:spacing w:after="0" w:line="276" w:lineRule="auto"/>
        <w:ind w:left="-567" w:firstLine="567"/>
        <w:jc w:val="both"/>
        <w:textAlignment w:val="baseline"/>
        <w:rPr>
          <w:rFonts w:ascii="Times New Roman" w:hAnsi="Times New Roman" w:cs="Times New Roman"/>
          <w:sz w:val="28"/>
          <w:szCs w:val="28"/>
        </w:rPr>
      </w:pPr>
      <w:r w:rsidRPr="00366483">
        <w:rPr>
          <w:rFonts w:ascii="Times New Roman" w:hAnsi="Times New Roman" w:cs="Times New Roman"/>
          <w:sz w:val="28"/>
          <w:szCs w:val="28"/>
        </w:rPr>
        <w:lastRenderedPageBreak/>
        <w:t>Чи простежується виконання</w:t>
      </w:r>
      <w:r w:rsidR="00366483">
        <w:rPr>
          <w:rFonts w:ascii="Times New Roman" w:hAnsi="Times New Roman" w:cs="Times New Roman"/>
          <w:sz w:val="28"/>
          <w:szCs w:val="28"/>
        </w:rPr>
        <w:t xml:space="preserve"> стратегії розвитку</w:t>
      </w:r>
      <w:r w:rsidRPr="00366483">
        <w:rPr>
          <w:rFonts w:ascii="Times New Roman" w:hAnsi="Times New Roman" w:cs="Times New Roman"/>
          <w:sz w:val="28"/>
          <w:szCs w:val="28"/>
        </w:rPr>
        <w:t xml:space="preserve">? </w:t>
      </w:r>
    </w:p>
    <w:p w14:paraId="32164F62" w14:textId="7848344F" w:rsidR="00AF2987" w:rsidRPr="00366483" w:rsidRDefault="00AF2987" w:rsidP="00E338DF">
      <w:pPr>
        <w:pStyle w:val="a9"/>
        <w:numPr>
          <w:ilvl w:val="0"/>
          <w:numId w:val="21"/>
        </w:numPr>
        <w:tabs>
          <w:tab w:val="left" w:pos="426"/>
          <w:tab w:val="left" w:pos="993"/>
        </w:tabs>
        <w:spacing w:after="0" w:line="276" w:lineRule="auto"/>
        <w:ind w:left="-567" w:firstLine="567"/>
        <w:jc w:val="both"/>
        <w:textAlignment w:val="baseline"/>
        <w:rPr>
          <w:rFonts w:ascii="Times New Roman" w:hAnsi="Times New Roman" w:cs="Times New Roman"/>
          <w:sz w:val="28"/>
          <w:szCs w:val="28"/>
        </w:rPr>
      </w:pPr>
      <w:r w:rsidRPr="00366483">
        <w:rPr>
          <w:rFonts w:ascii="Times New Roman" w:hAnsi="Times New Roman" w:cs="Times New Roman"/>
          <w:sz w:val="28"/>
          <w:szCs w:val="28"/>
        </w:rPr>
        <w:t xml:space="preserve">Чи здійснюється коригування стратегії розвитку за результатами </w:t>
      </w:r>
      <w:proofErr w:type="spellStart"/>
      <w:r w:rsidRPr="00366483">
        <w:rPr>
          <w:rFonts w:ascii="Times New Roman" w:hAnsi="Times New Roman" w:cs="Times New Roman"/>
          <w:sz w:val="28"/>
          <w:szCs w:val="28"/>
        </w:rPr>
        <w:t>самооцінювання</w:t>
      </w:r>
      <w:proofErr w:type="spellEnd"/>
      <w:r w:rsidRPr="00366483">
        <w:rPr>
          <w:rFonts w:ascii="Times New Roman" w:hAnsi="Times New Roman" w:cs="Times New Roman"/>
          <w:sz w:val="28"/>
          <w:szCs w:val="28"/>
        </w:rPr>
        <w:t>?</w:t>
      </w:r>
    </w:p>
    <w:p w14:paraId="1CF020DF" w14:textId="54B9E511" w:rsidR="00AF2987" w:rsidRPr="00366483" w:rsidRDefault="00AF2987" w:rsidP="00E338DF">
      <w:pPr>
        <w:pStyle w:val="a9"/>
        <w:numPr>
          <w:ilvl w:val="0"/>
          <w:numId w:val="21"/>
        </w:numPr>
        <w:tabs>
          <w:tab w:val="left" w:pos="426"/>
          <w:tab w:val="left" w:pos="993"/>
        </w:tabs>
        <w:spacing w:after="0" w:line="276" w:lineRule="auto"/>
        <w:ind w:left="-567" w:firstLine="567"/>
        <w:jc w:val="both"/>
        <w:textAlignment w:val="baseline"/>
        <w:rPr>
          <w:rFonts w:ascii="Times New Roman" w:hAnsi="Times New Roman" w:cs="Times New Roman"/>
          <w:sz w:val="28"/>
          <w:szCs w:val="28"/>
        </w:rPr>
      </w:pPr>
      <w:r w:rsidRPr="00366483">
        <w:rPr>
          <w:rFonts w:ascii="Times New Roman" w:eastAsia="Times New Roman" w:hAnsi="Times New Roman" w:cs="Times New Roman"/>
          <w:sz w:val="28"/>
          <w:szCs w:val="28"/>
          <w:lang w:eastAsia="uk-UA"/>
        </w:rPr>
        <w:t xml:space="preserve">Чи </w:t>
      </w:r>
      <w:r w:rsidRPr="00366483">
        <w:rPr>
          <w:rFonts w:ascii="Times New Roman" w:eastAsia="Arial" w:hAnsi="Times New Roman" w:cs="Times New Roman"/>
          <w:color w:val="000000"/>
          <w:sz w:val="28"/>
          <w:szCs w:val="28"/>
        </w:rPr>
        <w:t>дієвий та чіткий річний план роботи</w:t>
      </w:r>
      <w:r w:rsidR="00366483">
        <w:rPr>
          <w:rFonts w:ascii="Times New Roman" w:eastAsia="Arial" w:hAnsi="Times New Roman" w:cs="Times New Roman"/>
          <w:color w:val="000000"/>
          <w:sz w:val="28"/>
          <w:szCs w:val="28"/>
        </w:rPr>
        <w:t xml:space="preserve"> закладу освіти</w:t>
      </w:r>
      <w:r w:rsidRPr="00366483">
        <w:rPr>
          <w:rFonts w:ascii="Times New Roman" w:eastAsia="Arial" w:hAnsi="Times New Roman" w:cs="Times New Roman"/>
          <w:color w:val="000000"/>
          <w:sz w:val="28"/>
          <w:szCs w:val="28"/>
        </w:rPr>
        <w:t>?</w:t>
      </w:r>
    </w:p>
    <w:p w14:paraId="4329D351" w14:textId="7D1DAA50" w:rsidR="00AF2987" w:rsidRPr="00366483" w:rsidRDefault="00AF2987" w:rsidP="00E338DF">
      <w:pPr>
        <w:pStyle w:val="a9"/>
        <w:numPr>
          <w:ilvl w:val="0"/>
          <w:numId w:val="21"/>
        </w:numPr>
        <w:tabs>
          <w:tab w:val="left" w:pos="426"/>
          <w:tab w:val="left" w:pos="993"/>
        </w:tabs>
        <w:spacing w:after="0" w:line="276" w:lineRule="auto"/>
        <w:ind w:left="-567" w:firstLine="567"/>
        <w:jc w:val="both"/>
        <w:textAlignment w:val="baseline"/>
        <w:rPr>
          <w:rFonts w:ascii="Times New Roman" w:eastAsia="Arial" w:hAnsi="Times New Roman" w:cs="Times New Roman"/>
          <w:color w:val="000000"/>
          <w:sz w:val="28"/>
        </w:rPr>
      </w:pPr>
      <w:r w:rsidRPr="00366483">
        <w:rPr>
          <w:rFonts w:ascii="Times New Roman" w:eastAsia="Arial" w:hAnsi="Times New Roman" w:cs="Times New Roman"/>
          <w:color w:val="000000"/>
          <w:sz w:val="28"/>
          <w:szCs w:val="28"/>
        </w:rPr>
        <w:t>Чи враховують</w:t>
      </w:r>
      <w:r w:rsidRPr="00366483">
        <w:rPr>
          <w:rFonts w:ascii="Times New Roman" w:eastAsia="Arial" w:hAnsi="Times New Roman" w:cs="Times New Roman"/>
          <w:color w:val="000000"/>
          <w:sz w:val="28"/>
        </w:rPr>
        <w:t xml:space="preserve"> заходи, передбачені в річному плані роботи, стратегію розвитку закладу освіти?</w:t>
      </w:r>
    </w:p>
    <w:p w14:paraId="369CAF21" w14:textId="708C7F33" w:rsidR="00AF2987" w:rsidRPr="00366483" w:rsidRDefault="00AF2987" w:rsidP="00E338DF">
      <w:pPr>
        <w:pStyle w:val="a9"/>
        <w:numPr>
          <w:ilvl w:val="0"/>
          <w:numId w:val="21"/>
        </w:numPr>
        <w:tabs>
          <w:tab w:val="left" w:pos="426"/>
          <w:tab w:val="left" w:pos="993"/>
        </w:tabs>
        <w:spacing w:after="0" w:line="276" w:lineRule="auto"/>
        <w:ind w:left="-567" w:firstLine="567"/>
        <w:jc w:val="both"/>
        <w:textAlignment w:val="baseline"/>
        <w:rPr>
          <w:rFonts w:ascii="Times New Roman" w:eastAsia="Arial" w:hAnsi="Times New Roman" w:cs="Times New Roman"/>
          <w:color w:val="000000"/>
          <w:sz w:val="28"/>
        </w:rPr>
      </w:pPr>
      <w:r w:rsidRPr="00366483">
        <w:rPr>
          <w:rFonts w:ascii="Times New Roman" w:eastAsia="Arial" w:hAnsi="Times New Roman" w:cs="Times New Roman"/>
          <w:color w:val="000000"/>
          <w:sz w:val="28"/>
        </w:rPr>
        <w:t xml:space="preserve">Чи практикується закладом освіти аналіз виконання </w:t>
      </w:r>
      <w:r w:rsidR="00366483">
        <w:rPr>
          <w:rFonts w:ascii="Times New Roman" w:eastAsia="Arial" w:hAnsi="Times New Roman" w:cs="Times New Roman"/>
          <w:color w:val="000000"/>
          <w:sz w:val="28"/>
        </w:rPr>
        <w:t xml:space="preserve">річного </w:t>
      </w:r>
      <w:r w:rsidRPr="00366483">
        <w:rPr>
          <w:rFonts w:ascii="Times New Roman" w:eastAsia="Arial" w:hAnsi="Times New Roman" w:cs="Times New Roman"/>
          <w:color w:val="000000"/>
          <w:sz w:val="28"/>
        </w:rPr>
        <w:t>плану роботи за минулий навчальний рік?</w:t>
      </w:r>
    </w:p>
    <w:p w14:paraId="33F763A0" w14:textId="20265827" w:rsidR="00AF2987" w:rsidRPr="00366483" w:rsidRDefault="00AF2987" w:rsidP="00E338DF">
      <w:pPr>
        <w:pStyle w:val="a9"/>
        <w:numPr>
          <w:ilvl w:val="0"/>
          <w:numId w:val="21"/>
        </w:numPr>
        <w:tabs>
          <w:tab w:val="left" w:pos="426"/>
          <w:tab w:val="left" w:pos="993"/>
        </w:tabs>
        <w:spacing w:after="0" w:line="276" w:lineRule="auto"/>
        <w:ind w:left="-567" w:firstLine="567"/>
        <w:jc w:val="both"/>
        <w:textAlignment w:val="baseline"/>
        <w:rPr>
          <w:rFonts w:ascii="Times New Roman" w:eastAsia="Arial" w:hAnsi="Times New Roman" w:cs="Times New Roman"/>
          <w:color w:val="000000"/>
          <w:sz w:val="28"/>
        </w:rPr>
      </w:pPr>
      <w:r w:rsidRPr="00366483">
        <w:rPr>
          <w:rFonts w:ascii="Times New Roman" w:eastAsia="Arial" w:hAnsi="Times New Roman" w:cs="Times New Roman"/>
          <w:color w:val="000000"/>
          <w:sz w:val="28"/>
        </w:rPr>
        <w:t>Чи залучаються до розроблення річного плану роботи учасники освітнього процесу?</w:t>
      </w:r>
    </w:p>
    <w:p w14:paraId="34B5B469" w14:textId="6726DC25" w:rsidR="00AF2987" w:rsidRPr="00366483" w:rsidRDefault="00AF2987" w:rsidP="00E338DF">
      <w:pPr>
        <w:pStyle w:val="a9"/>
        <w:numPr>
          <w:ilvl w:val="0"/>
          <w:numId w:val="21"/>
        </w:numPr>
        <w:tabs>
          <w:tab w:val="left" w:pos="426"/>
          <w:tab w:val="left" w:pos="993"/>
        </w:tabs>
        <w:spacing w:after="0" w:line="276" w:lineRule="auto"/>
        <w:ind w:left="-567" w:firstLine="567"/>
        <w:jc w:val="both"/>
        <w:textAlignment w:val="baseline"/>
        <w:rPr>
          <w:rFonts w:ascii="Times New Roman" w:hAnsi="Times New Roman" w:cs="Times New Roman"/>
          <w:sz w:val="28"/>
          <w:szCs w:val="28"/>
        </w:rPr>
      </w:pPr>
      <w:r w:rsidRPr="00366483">
        <w:rPr>
          <w:rFonts w:ascii="Times New Roman" w:eastAsia="Arial" w:hAnsi="Times New Roman" w:cs="Times New Roman"/>
          <w:color w:val="000000"/>
          <w:sz w:val="28"/>
        </w:rPr>
        <w:t xml:space="preserve">Чи узгоджуються між собою річний план роботи, стратегія розвитку та діяльність </w:t>
      </w:r>
      <w:r w:rsidRPr="00366483">
        <w:rPr>
          <w:rFonts w:ascii="Times New Roman" w:eastAsia="Arial" w:hAnsi="Times New Roman" w:cs="Times New Roman"/>
          <w:color w:val="000000"/>
          <w:sz w:val="28"/>
          <w:szCs w:val="28"/>
        </w:rPr>
        <w:t>педагогічної ради?</w:t>
      </w:r>
    </w:p>
    <w:p w14:paraId="39D6FE55" w14:textId="013F5FF7" w:rsidR="00AF2987" w:rsidRPr="00366483" w:rsidRDefault="00AF2987" w:rsidP="00E338DF">
      <w:pPr>
        <w:pStyle w:val="a9"/>
        <w:numPr>
          <w:ilvl w:val="0"/>
          <w:numId w:val="21"/>
        </w:numPr>
        <w:tabs>
          <w:tab w:val="left" w:pos="426"/>
          <w:tab w:val="left" w:pos="993"/>
        </w:tabs>
        <w:spacing w:after="0" w:line="276" w:lineRule="auto"/>
        <w:ind w:left="-567" w:firstLine="567"/>
        <w:jc w:val="both"/>
        <w:textAlignment w:val="baseline"/>
        <w:rPr>
          <w:rFonts w:ascii="Times New Roman" w:eastAsia="Arial" w:hAnsi="Times New Roman" w:cs="Times New Roman"/>
          <w:color w:val="000000"/>
          <w:sz w:val="28"/>
          <w:szCs w:val="28"/>
        </w:rPr>
      </w:pPr>
      <w:r w:rsidRPr="00366483">
        <w:rPr>
          <w:rFonts w:ascii="Times New Roman" w:eastAsia="Times New Roman" w:hAnsi="Times New Roman" w:cs="Times New Roman"/>
          <w:sz w:val="28"/>
          <w:szCs w:val="28"/>
          <w:lang w:eastAsia="uk-UA"/>
        </w:rPr>
        <w:t xml:space="preserve">Чи </w:t>
      </w:r>
      <w:r w:rsidRPr="00366483">
        <w:rPr>
          <w:rFonts w:ascii="Times New Roman" w:eastAsia="Arial" w:hAnsi="Times New Roman" w:cs="Times New Roman"/>
          <w:color w:val="000000"/>
          <w:sz w:val="28"/>
          <w:szCs w:val="28"/>
        </w:rPr>
        <w:t xml:space="preserve">залучалися учасники освітнього процесу до розроблення положення про внутрішню систему та до процедури </w:t>
      </w:r>
      <w:proofErr w:type="spellStart"/>
      <w:r w:rsidRPr="00366483">
        <w:rPr>
          <w:rFonts w:ascii="Times New Roman" w:eastAsia="Arial" w:hAnsi="Times New Roman" w:cs="Times New Roman"/>
          <w:color w:val="000000"/>
          <w:sz w:val="28"/>
          <w:szCs w:val="28"/>
        </w:rPr>
        <w:t>самооцінювання</w:t>
      </w:r>
      <w:proofErr w:type="spellEnd"/>
      <w:r w:rsidRPr="00366483">
        <w:rPr>
          <w:rFonts w:ascii="Times New Roman" w:eastAsia="Arial" w:hAnsi="Times New Roman" w:cs="Times New Roman"/>
          <w:color w:val="000000"/>
          <w:sz w:val="28"/>
          <w:szCs w:val="28"/>
        </w:rPr>
        <w:t>?</w:t>
      </w:r>
    </w:p>
    <w:p w14:paraId="07E7C2B9" w14:textId="02721216" w:rsidR="00AF2987" w:rsidRPr="00366483" w:rsidRDefault="00AF2987" w:rsidP="00E338DF">
      <w:pPr>
        <w:pStyle w:val="a9"/>
        <w:numPr>
          <w:ilvl w:val="0"/>
          <w:numId w:val="21"/>
        </w:numPr>
        <w:tabs>
          <w:tab w:val="left" w:pos="426"/>
          <w:tab w:val="left" w:pos="993"/>
        </w:tabs>
        <w:spacing w:after="0" w:line="276" w:lineRule="auto"/>
        <w:ind w:left="-567" w:firstLine="567"/>
        <w:jc w:val="both"/>
        <w:textAlignment w:val="baseline"/>
        <w:rPr>
          <w:rFonts w:ascii="Times New Roman" w:eastAsia="Arial" w:hAnsi="Times New Roman" w:cs="Times New Roman"/>
          <w:color w:val="000000"/>
          <w:sz w:val="28"/>
          <w:szCs w:val="28"/>
        </w:rPr>
      </w:pPr>
      <w:r w:rsidRPr="00366483">
        <w:rPr>
          <w:rFonts w:ascii="Times New Roman" w:eastAsia="Arial" w:hAnsi="Times New Roman" w:cs="Times New Roman"/>
          <w:color w:val="000000"/>
          <w:sz w:val="28"/>
          <w:szCs w:val="28"/>
        </w:rPr>
        <w:t>Чи було залучення формальним (у якості респондентів), чи реальним (було долучено до процедур розроблення і проведення)?</w:t>
      </w:r>
    </w:p>
    <w:p w14:paraId="6125DD64" w14:textId="6035572E" w:rsidR="00AF2987" w:rsidRPr="00111AB7" w:rsidRDefault="00AF2987" w:rsidP="00E338DF">
      <w:pPr>
        <w:pStyle w:val="a9"/>
        <w:numPr>
          <w:ilvl w:val="0"/>
          <w:numId w:val="21"/>
        </w:numPr>
        <w:tabs>
          <w:tab w:val="left" w:pos="426"/>
          <w:tab w:val="left" w:pos="993"/>
        </w:tabs>
        <w:spacing w:after="0" w:line="276" w:lineRule="auto"/>
        <w:ind w:left="-567" w:firstLine="567"/>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 xml:space="preserve">Чи здійснюється періодичне (не рідше одного разу на рік) </w:t>
      </w:r>
      <w:proofErr w:type="spellStart"/>
      <w:r w:rsidRPr="00111AB7">
        <w:rPr>
          <w:rFonts w:ascii="Times New Roman" w:eastAsia="Times New Roman" w:hAnsi="Times New Roman" w:cs="Times New Roman"/>
          <w:sz w:val="28"/>
          <w:szCs w:val="28"/>
          <w:lang w:eastAsia="uk-UA"/>
        </w:rPr>
        <w:t>самооцінювання</w:t>
      </w:r>
      <w:proofErr w:type="spellEnd"/>
      <w:r w:rsidRPr="00111AB7">
        <w:rPr>
          <w:rFonts w:ascii="Times New Roman" w:eastAsia="Times New Roman" w:hAnsi="Times New Roman" w:cs="Times New Roman"/>
          <w:sz w:val="28"/>
          <w:szCs w:val="28"/>
          <w:lang w:eastAsia="uk-UA"/>
        </w:rPr>
        <w:t xml:space="preserve"> якості освітньої діяльності відповідно до розроблених або адаптованих у закладі процедур?</w:t>
      </w:r>
    </w:p>
    <w:p w14:paraId="04AB2949" w14:textId="377B1B68" w:rsidR="00AF2987" w:rsidRPr="00111AB7" w:rsidRDefault="00AF2987" w:rsidP="00E338DF">
      <w:pPr>
        <w:pStyle w:val="a9"/>
        <w:numPr>
          <w:ilvl w:val="0"/>
          <w:numId w:val="21"/>
        </w:numPr>
        <w:tabs>
          <w:tab w:val="left" w:pos="426"/>
          <w:tab w:val="left" w:pos="993"/>
        </w:tabs>
        <w:spacing w:after="0" w:line="276" w:lineRule="auto"/>
        <w:ind w:left="-567" w:firstLine="567"/>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 xml:space="preserve">Чи залучаються учасники освітнього процесу до </w:t>
      </w:r>
      <w:proofErr w:type="spellStart"/>
      <w:r w:rsidRPr="00111AB7">
        <w:rPr>
          <w:rFonts w:ascii="Times New Roman" w:eastAsia="Times New Roman" w:hAnsi="Times New Roman" w:cs="Times New Roman"/>
          <w:sz w:val="28"/>
          <w:szCs w:val="28"/>
          <w:lang w:eastAsia="uk-UA"/>
        </w:rPr>
        <w:t>самооцінювання</w:t>
      </w:r>
      <w:proofErr w:type="spellEnd"/>
      <w:r w:rsidRPr="00111AB7">
        <w:rPr>
          <w:rFonts w:ascii="Times New Roman" w:eastAsia="Times New Roman" w:hAnsi="Times New Roman" w:cs="Times New Roman"/>
          <w:sz w:val="28"/>
          <w:szCs w:val="28"/>
          <w:lang w:eastAsia="uk-UA"/>
        </w:rPr>
        <w:t xml:space="preserve"> якості освітньої діяльності?</w:t>
      </w:r>
    </w:p>
    <w:p w14:paraId="355B94D6" w14:textId="44C3A8D9" w:rsidR="00AF2987" w:rsidRPr="00366483" w:rsidRDefault="00AF2987" w:rsidP="00E338DF">
      <w:pPr>
        <w:pStyle w:val="a9"/>
        <w:numPr>
          <w:ilvl w:val="0"/>
          <w:numId w:val="21"/>
        </w:numPr>
        <w:tabs>
          <w:tab w:val="left" w:pos="426"/>
          <w:tab w:val="left" w:pos="993"/>
        </w:tabs>
        <w:spacing w:after="0" w:line="276" w:lineRule="auto"/>
        <w:ind w:left="-567" w:firstLine="567"/>
        <w:jc w:val="both"/>
        <w:textAlignment w:val="baseline"/>
        <w:rPr>
          <w:rFonts w:ascii="Times New Roman" w:eastAsia="Arial" w:hAnsi="Times New Roman" w:cs="Times New Roman"/>
          <w:color w:val="000000"/>
          <w:sz w:val="28"/>
          <w:szCs w:val="28"/>
        </w:rPr>
      </w:pPr>
      <w:r w:rsidRPr="00366483">
        <w:rPr>
          <w:rFonts w:ascii="Times New Roman" w:eastAsia="Times New Roman" w:hAnsi="Times New Roman" w:cs="Times New Roman"/>
          <w:bCs/>
          <w:sz w:val="28"/>
          <w:szCs w:val="28"/>
          <w:lang w:eastAsia="uk-UA"/>
        </w:rPr>
        <w:t>Чи спрямована діяльність педагогічної ради на реалізацію річного плану роботи і стратегії розвитку закладу?</w:t>
      </w:r>
    </w:p>
    <w:p w14:paraId="0F8DBAD1" w14:textId="7E50F0C2" w:rsidR="00AF2987" w:rsidRPr="00366483" w:rsidRDefault="00AF2987" w:rsidP="00E338DF">
      <w:pPr>
        <w:pStyle w:val="a9"/>
        <w:numPr>
          <w:ilvl w:val="0"/>
          <w:numId w:val="21"/>
        </w:numPr>
        <w:tabs>
          <w:tab w:val="left" w:pos="426"/>
          <w:tab w:val="left" w:pos="993"/>
        </w:tabs>
        <w:spacing w:after="0" w:line="276" w:lineRule="auto"/>
        <w:ind w:left="-567" w:firstLine="567"/>
        <w:jc w:val="both"/>
        <w:textAlignment w:val="baseline"/>
        <w:rPr>
          <w:rFonts w:ascii="Times New Roman" w:eastAsia="Arial" w:hAnsi="Times New Roman" w:cs="Times New Roman"/>
          <w:color w:val="000000"/>
          <w:sz w:val="28"/>
          <w:szCs w:val="28"/>
        </w:rPr>
      </w:pPr>
      <w:r w:rsidRPr="00366483">
        <w:rPr>
          <w:rFonts w:ascii="Times New Roman" w:eastAsia="Arial" w:hAnsi="Times New Roman" w:cs="Times New Roman"/>
          <w:color w:val="000000"/>
          <w:sz w:val="28"/>
          <w:szCs w:val="28"/>
        </w:rPr>
        <w:t>Чи здійснювався аналіз запитів (клопотань) до засновника щодо поліпше</w:t>
      </w:r>
      <w:r w:rsidR="007768EE" w:rsidRPr="00366483">
        <w:rPr>
          <w:rFonts w:ascii="Times New Roman" w:eastAsia="Arial" w:hAnsi="Times New Roman" w:cs="Times New Roman"/>
          <w:color w:val="000000"/>
          <w:sz w:val="28"/>
          <w:szCs w:val="28"/>
        </w:rPr>
        <w:t>ння матеріально-технічної бази та н</w:t>
      </w:r>
      <w:r w:rsidRPr="00366483">
        <w:rPr>
          <w:rFonts w:ascii="Times New Roman" w:eastAsia="Arial" w:hAnsi="Times New Roman" w:cs="Times New Roman"/>
          <w:color w:val="000000"/>
          <w:sz w:val="28"/>
          <w:szCs w:val="28"/>
        </w:rPr>
        <w:t>аскільки запити відповідають потребам закладу освіти</w:t>
      </w:r>
      <w:r w:rsidR="007768EE" w:rsidRPr="00366483">
        <w:rPr>
          <w:rFonts w:ascii="Times New Roman" w:eastAsia="Arial" w:hAnsi="Times New Roman" w:cs="Times New Roman"/>
          <w:color w:val="000000"/>
          <w:sz w:val="28"/>
          <w:szCs w:val="28"/>
        </w:rPr>
        <w:t>,</w:t>
      </w:r>
      <w:r w:rsidRPr="00366483">
        <w:rPr>
          <w:rFonts w:ascii="Times New Roman" w:eastAsia="Arial" w:hAnsi="Times New Roman" w:cs="Times New Roman"/>
          <w:color w:val="000000"/>
          <w:sz w:val="28"/>
          <w:szCs w:val="28"/>
        </w:rPr>
        <w:t xml:space="preserve"> зміст запитів є раціональним?</w:t>
      </w:r>
    </w:p>
    <w:p w14:paraId="1CB181A5" w14:textId="35ACEC69" w:rsidR="00F176F5" w:rsidRPr="00366483" w:rsidRDefault="00AF2987" w:rsidP="00E338DF">
      <w:pPr>
        <w:pStyle w:val="a9"/>
        <w:numPr>
          <w:ilvl w:val="0"/>
          <w:numId w:val="21"/>
        </w:numPr>
        <w:tabs>
          <w:tab w:val="left" w:pos="426"/>
          <w:tab w:val="left" w:pos="993"/>
        </w:tabs>
        <w:spacing w:after="0" w:line="276" w:lineRule="auto"/>
        <w:ind w:left="-567" w:firstLine="567"/>
        <w:jc w:val="both"/>
        <w:textAlignment w:val="baseline"/>
        <w:rPr>
          <w:rFonts w:ascii="Times New Roman" w:hAnsi="Times New Roman" w:cs="Times New Roman"/>
          <w:sz w:val="28"/>
          <w:szCs w:val="28"/>
        </w:rPr>
      </w:pPr>
      <w:r w:rsidRPr="00366483">
        <w:rPr>
          <w:rFonts w:ascii="Times New Roman" w:eastAsia="Times New Roman" w:hAnsi="Times New Roman" w:cs="Times New Roman"/>
          <w:sz w:val="28"/>
          <w:szCs w:val="28"/>
          <w:lang w:eastAsia="uk-UA"/>
        </w:rPr>
        <w:t xml:space="preserve">Чи здійснюється у закладі </w:t>
      </w:r>
      <w:proofErr w:type="spellStart"/>
      <w:r w:rsidRPr="00366483">
        <w:rPr>
          <w:rFonts w:ascii="Times New Roman" w:eastAsia="Times New Roman" w:hAnsi="Times New Roman" w:cs="Times New Roman"/>
          <w:sz w:val="28"/>
          <w:szCs w:val="28"/>
          <w:lang w:eastAsia="uk-UA"/>
        </w:rPr>
        <w:t>проєктна</w:t>
      </w:r>
      <w:proofErr w:type="spellEnd"/>
      <w:r w:rsidRPr="00366483">
        <w:rPr>
          <w:rFonts w:ascii="Times New Roman" w:eastAsia="Times New Roman" w:hAnsi="Times New Roman" w:cs="Times New Roman"/>
          <w:sz w:val="28"/>
          <w:szCs w:val="28"/>
          <w:lang w:eastAsia="uk-UA"/>
        </w:rPr>
        <w:t xml:space="preserve"> діяльність?</w:t>
      </w:r>
    </w:p>
    <w:p w14:paraId="11EB64CF" w14:textId="77777777" w:rsidR="00366483" w:rsidRDefault="00366483" w:rsidP="00E34034">
      <w:pPr>
        <w:spacing w:after="0" w:line="276" w:lineRule="auto"/>
        <w:ind w:left="-567" w:firstLine="567"/>
        <w:jc w:val="both"/>
        <w:rPr>
          <w:rFonts w:ascii="Times New Roman" w:eastAsia="Times New Roman" w:hAnsi="Times New Roman" w:cs="Times New Roman"/>
          <w:sz w:val="28"/>
          <w:szCs w:val="28"/>
          <w:u w:val="single"/>
          <w:lang w:eastAsia="uk-UA"/>
        </w:rPr>
      </w:pPr>
    </w:p>
    <w:p w14:paraId="51C95571" w14:textId="5AA9DB43" w:rsidR="00B51039" w:rsidRPr="00CA0BFB" w:rsidRDefault="00366483" w:rsidP="00E34034">
      <w:pPr>
        <w:spacing w:after="0" w:line="276" w:lineRule="auto"/>
        <w:ind w:left="-567" w:firstLine="567"/>
        <w:jc w:val="both"/>
        <w:textAlignment w:val="baseline"/>
        <w:rPr>
          <w:rFonts w:ascii="Times New Roman" w:eastAsia="Times New Roman" w:hAnsi="Times New Roman" w:cs="Times New Roman"/>
          <w:sz w:val="28"/>
          <w:szCs w:val="28"/>
          <w:lang w:eastAsia="uk-UA"/>
        </w:rPr>
      </w:pPr>
      <w:r w:rsidRPr="00F2534A">
        <w:rPr>
          <w:rFonts w:ascii="Times New Roman" w:eastAsia="Times New Roman" w:hAnsi="Times New Roman" w:cs="Times New Roman"/>
          <w:sz w:val="28"/>
          <w:szCs w:val="28"/>
          <w:u w:val="single"/>
          <w:lang w:eastAsia="uk-UA"/>
        </w:rPr>
        <w:t>Інструменти для проведення оцінювання:</w:t>
      </w:r>
      <w:r w:rsidRPr="00F2534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w:t>
      </w:r>
      <w:r w:rsidR="00B51039">
        <w:rPr>
          <w:rFonts w:ascii="Times New Roman" w:eastAsia="Times New Roman" w:hAnsi="Times New Roman" w:cs="Times New Roman"/>
          <w:sz w:val="28"/>
          <w:szCs w:val="28"/>
          <w:lang w:eastAsia="uk-UA"/>
        </w:rPr>
        <w:t>ивчення документації;</w:t>
      </w:r>
      <w:r>
        <w:rPr>
          <w:rFonts w:ascii="Times New Roman" w:eastAsia="Times New Roman" w:hAnsi="Times New Roman" w:cs="Times New Roman"/>
          <w:sz w:val="28"/>
          <w:szCs w:val="28"/>
          <w:lang w:eastAsia="uk-UA"/>
        </w:rPr>
        <w:t xml:space="preserve"> а</w:t>
      </w:r>
      <w:r w:rsidR="00CA0BFB">
        <w:rPr>
          <w:rFonts w:ascii="Times New Roman" w:eastAsia="Times New Roman" w:hAnsi="Times New Roman" w:cs="Times New Roman"/>
          <w:sz w:val="28"/>
          <w:szCs w:val="28"/>
          <w:lang w:eastAsia="uk-UA"/>
        </w:rPr>
        <w:t>нкетування</w:t>
      </w:r>
      <w:r w:rsidR="00B51039">
        <w:rPr>
          <w:rFonts w:ascii="Times New Roman" w:eastAsia="Times New Roman" w:hAnsi="Times New Roman" w:cs="Times New Roman"/>
          <w:sz w:val="28"/>
          <w:szCs w:val="28"/>
          <w:lang w:eastAsia="uk-UA"/>
        </w:rPr>
        <w:t xml:space="preserve"> </w:t>
      </w:r>
      <w:r w:rsidR="00B51039" w:rsidRPr="00111AB7">
        <w:rPr>
          <w:rFonts w:ascii="Times New Roman" w:eastAsia="Times New Roman" w:hAnsi="Times New Roman" w:cs="Times New Roman"/>
          <w:sz w:val="28"/>
          <w:szCs w:val="28"/>
          <w:lang w:eastAsia="uk-UA"/>
        </w:rPr>
        <w:t>педагогів</w:t>
      </w:r>
      <w:r w:rsidR="00B51039">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і</w:t>
      </w:r>
      <w:r w:rsidR="00B51039" w:rsidRPr="00CA0BFB">
        <w:rPr>
          <w:rFonts w:ascii="Times New Roman" w:eastAsia="Times New Roman" w:hAnsi="Times New Roman" w:cs="Times New Roman"/>
          <w:sz w:val="28"/>
          <w:szCs w:val="28"/>
          <w:lang w:eastAsia="uk-UA"/>
        </w:rPr>
        <w:t>нтерв’ю з учасниками освітнього процесу (</w:t>
      </w:r>
      <w:r w:rsidR="00CA0BFB" w:rsidRPr="00CA0BFB">
        <w:rPr>
          <w:rFonts w:ascii="Times New Roman" w:eastAsia="Times New Roman" w:hAnsi="Times New Roman" w:cs="Times New Roman"/>
          <w:sz w:val="28"/>
          <w:szCs w:val="28"/>
          <w:lang w:eastAsia="uk-UA"/>
        </w:rPr>
        <w:t xml:space="preserve">керівником, </w:t>
      </w:r>
      <w:r w:rsidR="00B51039" w:rsidRPr="00CA0BFB">
        <w:rPr>
          <w:rFonts w:ascii="Times New Roman" w:eastAsia="Times New Roman" w:hAnsi="Times New Roman" w:cs="Times New Roman"/>
          <w:sz w:val="28"/>
          <w:szCs w:val="28"/>
          <w:lang w:eastAsia="uk-UA"/>
        </w:rPr>
        <w:t>заступником керівника</w:t>
      </w:r>
      <w:r w:rsidR="00CA0BFB" w:rsidRPr="00CA0BFB">
        <w:rPr>
          <w:rFonts w:ascii="Times New Roman" w:eastAsia="Times New Roman" w:hAnsi="Times New Roman" w:cs="Times New Roman"/>
          <w:sz w:val="28"/>
          <w:szCs w:val="28"/>
          <w:lang w:eastAsia="uk-UA"/>
        </w:rPr>
        <w:t>, представником учнівського самоврядування</w:t>
      </w:r>
      <w:r w:rsidR="00B51039" w:rsidRPr="00CA0BFB">
        <w:rPr>
          <w:rFonts w:ascii="Times New Roman" w:eastAsia="Times New Roman" w:hAnsi="Times New Roman" w:cs="Times New Roman"/>
          <w:sz w:val="28"/>
          <w:szCs w:val="28"/>
          <w:lang w:eastAsia="uk-UA"/>
        </w:rPr>
        <w:t>).</w:t>
      </w:r>
    </w:p>
    <w:p w14:paraId="3829B201" w14:textId="77777777" w:rsidR="00FD107C" w:rsidRPr="001D54DF" w:rsidRDefault="00FD107C" w:rsidP="00E34034">
      <w:pPr>
        <w:pStyle w:val="a9"/>
        <w:shd w:val="clear" w:color="auto" w:fill="FFFFFF"/>
        <w:spacing w:after="0" w:line="276" w:lineRule="auto"/>
        <w:ind w:left="-567" w:firstLine="567"/>
        <w:jc w:val="both"/>
        <w:rPr>
          <w:rFonts w:ascii="Times New Roman" w:eastAsia="Times New Roman" w:hAnsi="Times New Roman" w:cs="Times New Roman"/>
          <w:b/>
          <w:sz w:val="20"/>
          <w:szCs w:val="28"/>
          <w:lang w:eastAsia="uk-UA"/>
        </w:rPr>
      </w:pPr>
    </w:p>
    <w:p w14:paraId="2FF3ADDC" w14:textId="37AD3AC9" w:rsidR="00FB454F" w:rsidRPr="00AF2987" w:rsidRDefault="00FB454F" w:rsidP="00E34034">
      <w:pPr>
        <w:spacing w:after="0" w:line="276" w:lineRule="auto"/>
        <w:ind w:left="-567" w:firstLine="567"/>
        <w:jc w:val="both"/>
        <w:rPr>
          <w:rFonts w:ascii="Times New Roman" w:eastAsia="Times New Roman" w:hAnsi="Times New Roman" w:cs="Times New Roman"/>
          <w:sz w:val="28"/>
          <w:szCs w:val="28"/>
          <w:lang w:eastAsia="uk-UA"/>
        </w:rPr>
      </w:pPr>
      <w:r w:rsidRPr="00AF2987">
        <w:rPr>
          <w:rFonts w:ascii="Times New Roman" w:eastAsia="Times New Roman" w:hAnsi="Times New Roman" w:cs="Times New Roman"/>
          <w:b/>
          <w:bCs/>
          <w:sz w:val="28"/>
          <w:szCs w:val="28"/>
          <w:lang w:eastAsia="uk-UA"/>
        </w:rPr>
        <w:t>Вимога 4.2.</w:t>
      </w:r>
      <w:r w:rsidRPr="00AF2987">
        <w:rPr>
          <w:rFonts w:ascii="Times New Roman" w:eastAsia="Times New Roman" w:hAnsi="Times New Roman" w:cs="Times New Roman"/>
          <w:sz w:val="28"/>
          <w:szCs w:val="28"/>
          <w:lang w:eastAsia="uk-UA"/>
        </w:rPr>
        <w:t xml:space="preserve"> </w:t>
      </w:r>
      <w:r w:rsidR="00AF2987" w:rsidRPr="00AF2987">
        <w:rPr>
          <w:rFonts w:ascii="Times New Roman" w:eastAsia="Times New Roman" w:hAnsi="Times New Roman" w:cs="Times New Roman"/>
          <w:b/>
          <w:sz w:val="28"/>
          <w:szCs w:val="28"/>
        </w:rPr>
        <w:t>Формування відносин довіри, прозорості, дотримання етичних норм</w:t>
      </w:r>
      <w:r w:rsidR="006664C5">
        <w:rPr>
          <w:rFonts w:ascii="Times New Roman" w:eastAsia="Times New Roman" w:hAnsi="Times New Roman" w:cs="Times New Roman"/>
          <w:b/>
          <w:sz w:val="28"/>
          <w:szCs w:val="28"/>
        </w:rPr>
        <w:t>:</w:t>
      </w:r>
    </w:p>
    <w:tbl>
      <w:tblPr>
        <w:tblW w:w="0" w:type="auto"/>
        <w:tblInd w:w="-567" w:type="dxa"/>
        <w:tblCellMar>
          <w:top w:w="15" w:type="dxa"/>
          <w:left w:w="15" w:type="dxa"/>
          <w:bottom w:w="15" w:type="dxa"/>
          <w:right w:w="15" w:type="dxa"/>
        </w:tblCellMar>
        <w:tblLook w:val="04A0" w:firstRow="1" w:lastRow="0" w:firstColumn="1" w:lastColumn="0" w:noHBand="0" w:noVBand="1"/>
      </w:tblPr>
      <w:tblGrid>
        <w:gridCol w:w="10205"/>
      </w:tblGrid>
      <w:tr w:rsidR="00FB454F" w:rsidRPr="00AF2987" w14:paraId="79B2A2CC" w14:textId="77777777" w:rsidTr="00BF43FB">
        <w:trPr>
          <w:trHeight w:val="660"/>
        </w:trPr>
        <w:tc>
          <w:tcPr>
            <w:tcW w:w="0" w:type="auto"/>
            <w:tcBorders>
              <w:top w:val="nil"/>
              <w:left w:val="nil"/>
              <w:bottom w:val="nil"/>
              <w:right w:val="nil"/>
            </w:tcBorders>
            <w:tcMar>
              <w:top w:w="0" w:type="dxa"/>
              <w:left w:w="105" w:type="dxa"/>
              <w:bottom w:w="0" w:type="dxa"/>
              <w:right w:w="105" w:type="dxa"/>
            </w:tcMar>
            <w:hideMark/>
          </w:tcPr>
          <w:p w14:paraId="4FD39E9A" w14:textId="6C597188" w:rsidR="00AF2987" w:rsidRPr="00AF2987" w:rsidRDefault="00FB454F" w:rsidP="00BF43FB">
            <w:pPr>
              <w:spacing w:after="0" w:line="276" w:lineRule="auto"/>
              <w:ind w:left="-103" w:firstLine="567"/>
              <w:jc w:val="both"/>
              <w:rPr>
                <w:rFonts w:ascii="Times New Roman" w:eastAsia="Times New Roman" w:hAnsi="Times New Roman" w:cs="Times New Roman"/>
                <w:sz w:val="28"/>
                <w:szCs w:val="28"/>
              </w:rPr>
            </w:pPr>
            <w:r w:rsidRPr="00AF2987">
              <w:rPr>
                <w:rFonts w:ascii="Times New Roman" w:eastAsia="Times New Roman" w:hAnsi="Times New Roman" w:cs="Times New Roman"/>
                <w:sz w:val="28"/>
                <w:szCs w:val="28"/>
              </w:rPr>
              <w:t>4.2</w:t>
            </w:r>
            <w:r w:rsidR="00AF2987">
              <w:rPr>
                <w:rFonts w:ascii="Times New Roman" w:eastAsia="Times New Roman" w:hAnsi="Times New Roman" w:cs="Times New Roman"/>
                <w:sz w:val="28"/>
                <w:szCs w:val="28"/>
              </w:rPr>
              <w:t>.1.</w:t>
            </w:r>
            <w:r w:rsidR="001F5412">
              <w:rPr>
                <w:rFonts w:ascii="Times New Roman" w:eastAsia="Times New Roman" w:hAnsi="Times New Roman" w:cs="Times New Roman"/>
                <w:sz w:val="28"/>
                <w:szCs w:val="28"/>
              </w:rPr>
              <w:t xml:space="preserve"> Керівник </w:t>
            </w:r>
            <w:r w:rsidR="006664C5">
              <w:rPr>
                <w:rFonts w:ascii="Times New Roman" w:eastAsia="Times New Roman" w:hAnsi="Times New Roman" w:cs="Times New Roman"/>
                <w:sz w:val="28"/>
                <w:szCs w:val="28"/>
              </w:rPr>
              <w:t>закладу освіти</w:t>
            </w:r>
            <w:r w:rsidR="00AF2987" w:rsidRPr="00AF2987">
              <w:rPr>
                <w:rFonts w:ascii="Times New Roman" w:eastAsia="Times New Roman" w:hAnsi="Times New Roman" w:cs="Times New Roman"/>
                <w:sz w:val="28"/>
                <w:szCs w:val="28"/>
              </w:rPr>
              <w:t>, його заступники сприяють створенню психологічно комфортного середовища, яке забезпечує конструктивну взаємодію учнів, їх батьків, педагогічних та інших працівників закладу та взаємну довіру</w:t>
            </w:r>
            <w:r w:rsidR="006664C5">
              <w:rPr>
                <w:rFonts w:ascii="Times New Roman" w:eastAsia="Times New Roman" w:hAnsi="Times New Roman" w:cs="Times New Roman"/>
                <w:sz w:val="28"/>
                <w:szCs w:val="28"/>
              </w:rPr>
              <w:t>.</w:t>
            </w:r>
          </w:p>
          <w:p w14:paraId="36FBECA7" w14:textId="78843FA1" w:rsidR="00FB454F" w:rsidRPr="00AF2987" w:rsidRDefault="00AF2987" w:rsidP="00BF43FB">
            <w:pPr>
              <w:spacing w:after="0" w:line="276" w:lineRule="auto"/>
              <w:ind w:left="-103" w:firstLine="567"/>
              <w:jc w:val="both"/>
              <w:rPr>
                <w:rFonts w:ascii="Times New Roman" w:eastAsia="Times New Roman" w:hAnsi="Times New Roman" w:cs="Times New Roman"/>
                <w:sz w:val="28"/>
                <w:szCs w:val="28"/>
              </w:rPr>
            </w:pPr>
            <w:r w:rsidRPr="00AF2987">
              <w:rPr>
                <w:rFonts w:ascii="Times New Roman" w:eastAsia="Times New Roman" w:hAnsi="Times New Roman" w:cs="Times New Roman"/>
                <w:sz w:val="28"/>
                <w:szCs w:val="28"/>
              </w:rPr>
              <w:t>4.2.2. Заклад освіти оприлюднює інформацію про свою діяльність на відкритих загальнодоступних ресурсах</w:t>
            </w:r>
            <w:r w:rsidR="00FB454F" w:rsidRPr="00AF2987">
              <w:rPr>
                <w:rFonts w:ascii="Times New Roman" w:eastAsia="Times New Roman" w:hAnsi="Times New Roman" w:cs="Times New Roman"/>
                <w:sz w:val="28"/>
                <w:szCs w:val="28"/>
              </w:rPr>
              <w:t>.</w:t>
            </w:r>
          </w:p>
        </w:tc>
      </w:tr>
    </w:tbl>
    <w:p w14:paraId="3EB627E9" w14:textId="3E657188" w:rsidR="00FB454F" w:rsidRPr="00111AB7" w:rsidRDefault="00FB454F" w:rsidP="00E34034">
      <w:pPr>
        <w:spacing w:after="0" w:line="276" w:lineRule="auto"/>
        <w:ind w:left="-567" w:firstLine="567"/>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b/>
          <w:bCs/>
          <w:sz w:val="28"/>
          <w:szCs w:val="28"/>
          <w:lang w:eastAsia="uk-UA"/>
        </w:rPr>
        <w:lastRenderedPageBreak/>
        <w:t>ЩО ОЦІН</w:t>
      </w:r>
      <w:r>
        <w:rPr>
          <w:rFonts w:ascii="Times New Roman" w:eastAsia="Times New Roman" w:hAnsi="Times New Roman" w:cs="Times New Roman"/>
          <w:b/>
          <w:bCs/>
          <w:sz w:val="28"/>
          <w:szCs w:val="28"/>
          <w:lang w:eastAsia="uk-UA"/>
        </w:rPr>
        <w:t>ЮЄМО</w:t>
      </w:r>
      <w:r w:rsidRPr="00111AB7">
        <w:rPr>
          <w:rFonts w:ascii="Times New Roman" w:eastAsia="Times New Roman" w:hAnsi="Times New Roman" w:cs="Times New Roman"/>
          <w:b/>
          <w:bCs/>
          <w:sz w:val="28"/>
          <w:szCs w:val="28"/>
          <w:lang w:eastAsia="uk-UA"/>
        </w:rPr>
        <w:t>?</w:t>
      </w:r>
    </w:p>
    <w:p w14:paraId="62ABECC7" w14:textId="24535057" w:rsidR="00AF2987" w:rsidRPr="006664C5" w:rsidRDefault="00AF2987" w:rsidP="00E338DF">
      <w:pPr>
        <w:pStyle w:val="a9"/>
        <w:numPr>
          <w:ilvl w:val="0"/>
          <w:numId w:val="22"/>
        </w:numPr>
        <w:shd w:val="clear" w:color="auto" w:fill="FFFFFF"/>
        <w:tabs>
          <w:tab w:val="left" w:pos="426"/>
          <w:tab w:val="left" w:pos="993"/>
        </w:tabs>
        <w:spacing w:after="0" w:line="276" w:lineRule="auto"/>
        <w:ind w:left="-567" w:firstLine="567"/>
        <w:jc w:val="both"/>
        <w:rPr>
          <w:rFonts w:ascii="Times New Roman" w:eastAsia="Times New Roman" w:hAnsi="Times New Roman" w:cs="Times New Roman"/>
          <w:sz w:val="28"/>
          <w:szCs w:val="28"/>
          <w:lang w:eastAsia="uk-UA"/>
        </w:rPr>
      </w:pPr>
      <w:r w:rsidRPr="006664C5">
        <w:rPr>
          <w:rFonts w:ascii="Times New Roman" w:eastAsia="Times New Roman" w:hAnsi="Times New Roman" w:cs="Times New Roman"/>
          <w:sz w:val="28"/>
          <w:szCs w:val="28"/>
          <w:lang w:eastAsia="uk-UA"/>
        </w:rPr>
        <w:t>Яка частина учасників освітнього процесу задоволена загальним психологічним кліматом і діями керівництва?</w:t>
      </w:r>
    </w:p>
    <w:p w14:paraId="78A777DD" w14:textId="7D5BCB83" w:rsidR="00AF2987" w:rsidRPr="006664C5" w:rsidRDefault="00AF2987" w:rsidP="00E338DF">
      <w:pPr>
        <w:pStyle w:val="a9"/>
        <w:numPr>
          <w:ilvl w:val="0"/>
          <w:numId w:val="22"/>
        </w:numPr>
        <w:shd w:val="clear" w:color="auto" w:fill="FFFFFF"/>
        <w:tabs>
          <w:tab w:val="left" w:pos="426"/>
          <w:tab w:val="left" w:pos="993"/>
        </w:tabs>
        <w:spacing w:after="0" w:line="276" w:lineRule="auto"/>
        <w:ind w:left="-567" w:firstLine="567"/>
        <w:jc w:val="both"/>
        <w:rPr>
          <w:rFonts w:ascii="Times New Roman" w:eastAsia="Times New Roman" w:hAnsi="Times New Roman" w:cs="Times New Roman"/>
          <w:sz w:val="28"/>
          <w:szCs w:val="28"/>
          <w:lang w:eastAsia="uk-UA"/>
        </w:rPr>
      </w:pPr>
      <w:r w:rsidRPr="006664C5">
        <w:rPr>
          <w:rFonts w:ascii="Times New Roman" w:eastAsia="Times New Roman" w:hAnsi="Times New Roman" w:cs="Times New Roman"/>
          <w:sz w:val="28"/>
          <w:szCs w:val="28"/>
          <w:lang w:eastAsia="uk-UA"/>
        </w:rPr>
        <w:t>Чи забезпечується належний доступ учасників освітнього процесу до спілкування з керівництвом?</w:t>
      </w:r>
    </w:p>
    <w:p w14:paraId="4BAE56DD" w14:textId="74F13CA9" w:rsidR="00AF2987" w:rsidRPr="006664C5" w:rsidRDefault="00AF2987" w:rsidP="00E338DF">
      <w:pPr>
        <w:pStyle w:val="a9"/>
        <w:numPr>
          <w:ilvl w:val="0"/>
          <w:numId w:val="22"/>
        </w:numPr>
        <w:shd w:val="clear" w:color="auto" w:fill="FFFFFF"/>
        <w:tabs>
          <w:tab w:val="left" w:pos="426"/>
          <w:tab w:val="left" w:pos="993"/>
        </w:tabs>
        <w:spacing w:after="0" w:line="276" w:lineRule="auto"/>
        <w:ind w:left="-567" w:firstLine="567"/>
        <w:jc w:val="both"/>
        <w:rPr>
          <w:rFonts w:ascii="Times New Roman" w:eastAsia="Times New Roman" w:hAnsi="Times New Roman" w:cs="Times New Roman"/>
          <w:sz w:val="28"/>
          <w:szCs w:val="28"/>
          <w:lang w:eastAsia="uk-UA"/>
        </w:rPr>
      </w:pPr>
      <w:r w:rsidRPr="006664C5">
        <w:rPr>
          <w:rFonts w:ascii="Times New Roman" w:eastAsia="Times New Roman" w:hAnsi="Times New Roman" w:cs="Times New Roman"/>
          <w:sz w:val="28"/>
          <w:szCs w:val="28"/>
          <w:lang w:eastAsia="uk-UA"/>
        </w:rPr>
        <w:t>Чи вчасно розглядаються звернення громадян та вживаються відповідні заходи?</w:t>
      </w:r>
    </w:p>
    <w:p w14:paraId="3116AC19" w14:textId="54C8BCEA" w:rsidR="00AF2987" w:rsidRPr="006664C5" w:rsidRDefault="00AF2987" w:rsidP="00E338DF">
      <w:pPr>
        <w:pStyle w:val="a9"/>
        <w:numPr>
          <w:ilvl w:val="0"/>
          <w:numId w:val="22"/>
        </w:numPr>
        <w:shd w:val="clear" w:color="auto" w:fill="FFFFFF"/>
        <w:tabs>
          <w:tab w:val="left" w:pos="426"/>
          <w:tab w:val="left" w:pos="993"/>
        </w:tabs>
        <w:spacing w:after="0" w:line="276" w:lineRule="auto"/>
        <w:ind w:left="-567" w:firstLine="567"/>
        <w:jc w:val="both"/>
        <w:rPr>
          <w:rFonts w:ascii="Times New Roman" w:eastAsia="Times New Roman" w:hAnsi="Times New Roman" w:cs="Times New Roman"/>
          <w:sz w:val="28"/>
          <w:szCs w:val="28"/>
          <w:lang w:eastAsia="uk-UA"/>
        </w:rPr>
      </w:pPr>
      <w:r w:rsidRPr="006664C5">
        <w:rPr>
          <w:rFonts w:ascii="Times New Roman" w:eastAsia="Times New Roman" w:hAnsi="Times New Roman" w:cs="Times New Roman"/>
          <w:sz w:val="28"/>
          <w:szCs w:val="28"/>
          <w:lang w:eastAsia="uk-UA"/>
        </w:rPr>
        <w:t>Чи наявні у закладі інформаційні стенди, сайт закладу?</w:t>
      </w:r>
    </w:p>
    <w:p w14:paraId="4DD4F693" w14:textId="22DDFBCE" w:rsidR="00AF2987" w:rsidRPr="006664C5" w:rsidRDefault="00AF2987" w:rsidP="00E338DF">
      <w:pPr>
        <w:pStyle w:val="a9"/>
        <w:numPr>
          <w:ilvl w:val="0"/>
          <w:numId w:val="22"/>
        </w:numPr>
        <w:shd w:val="clear" w:color="auto" w:fill="FFFFFF"/>
        <w:tabs>
          <w:tab w:val="left" w:pos="426"/>
          <w:tab w:val="left" w:pos="993"/>
        </w:tabs>
        <w:spacing w:after="0" w:line="276" w:lineRule="auto"/>
        <w:ind w:left="-567" w:firstLine="567"/>
        <w:jc w:val="both"/>
        <w:rPr>
          <w:rFonts w:ascii="Times New Roman" w:eastAsia="Times New Roman" w:hAnsi="Times New Roman" w:cs="Times New Roman"/>
          <w:sz w:val="28"/>
          <w:szCs w:val="28"/>
          <w:lang w:eastAsia="uk-UA"/>
        </w:rPr>
      </w:pPr>
      <w:r w:rsidRPr="006664C5">
        <w:rPr>
          <w:rFonts w:ascii="Times New Roman" w:eastAsia="Times New Roman" w:hAnsi="Times New Roman" w:cs="Times New Roman"/>
          <w:sz w:val="28"/>
          <w:szCs w:val="28"/>
          <w:lang w:eastAsia="uk-UA"/>
        </w:rPr>
        <w:t>Чи актуальна інформація на сайті та сторінках у соціальних мережах?</w:t>
      </w:r>
    </w:p>
    <w:p w14:paraId="15B01DF7" w14:textId="77777777" w:rsidR="006664C5" w:rsidRDefault="006664C5" w:rsidP="00E34034">
      <w:pPr>
        <w:spacing w:after="0" w:line="276" w:lineRule="auto"/>
        <w:ind w:left="-567" w:firstLine="567"/>
        <w:jc w:val="both"/>
        <w:textAlignment w:val="baseline"/>
        <w:rPr>
          <w:rFonts w:ascii="Times New Roman" w:eastAsia="Times New Roman" w:hAnsi="Times New Roman" w:cs="Times New Roman"/>
          <w:sz w:val="28"/>
          <w:szCs w:val="28"/>
          <w:u w:val="single"/>
          <w:lang w:eastAsia="uk-UA"/>
        </w:rPr>
      </w:pPr>
    </w:p>
    <w:p w14:paraId="0D057248" w14:textId="19CB5A73" w:rsidR="00FD107C" w:rsidRPr="00AF2987" w:rsidRDefault="006664C5" w:rsidP="00E34034">
      <w:pPr>
        <w:spacing w:after="0" w:line="276" w:lineRule="auto"/>
        <w:ind w:left="-567" w:firstLine="567"/>
        <w:jc w:val="both"/>
        <w:textAlignment w:val="baseline"/>
        <w:rPr>
          <w:rFonts w:ascii="Times New Roman" w:eastAsia="Times New Roman" w:hAnsi="Times New Roman" w:cs="Times New Roman"/>
          <w:sz w:val="28"/>
          <w:szCs w:val="28"/>
          <w:lang w:eastAsia="uk-UA"/>
        </w:rPr>
      </w:pPr>
      <w:r w:rsidRPr="00F2534A">
        <w:rPr>
          <w:rFonts w:ascii="Times New Roman" w:eastAsia="Times New Roman" w:hAnsi="Times New Roman" w:cs="Times New Roman"/>
          <w:sz w:val="28"/>
          <w:szCs w:val="28"/>
          <w:u w:val="single"/>
          <w:lang w:eastAsia="uk-UA"/>
        </w:rPr>
        <w:t>Інструменти для проведення оцінювання:</w:t>
      </w:r>
      <w:r w:rsidRPr="00F2534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w:t>
      </w:r>
      <w:r w:rsidR="00FB454F">
        <w:rPr>
          <w:rFonts w:ascii="Times New Roman" w:eastAsia="Times New Roman" w:hAnsi="Times New Roman" w:cs="Times New Roman"/>
          <w:sz w:val="28"/>
          <w:szCs w:val="28"/>
          <w:lang w:eastAsia="uk-UA"/>
        </w:rPr>
        <w:t>ивчення документації;</w:t>
      </w:r>
      <w:r>
        <w:rPr>
          <w:rFonts w:ascii="Times New Roman" w:eastAsia="Times New Roman" w:hAnsi="Times New Roman" w:cs="Times New Roman"/>
          <w:sz w:val="28"/>
          <w:szCs w:val="28"/>
          <w:lang w:eastAsia="uk-UA"/>
        </w:rPr>
        <w:t xml:space="preserve"> а</w:t>
      </w:r>
      <w:r w:rsidR="00FB454F">
        <w:rPr>
          <w:rFonts w:ascii="Times New Roman" w:eastAsia="Times New Roman" w:hAnsi="Times New Roman" w:cs="Times New Roman"/>
          <w:sz w:val="28"/>
          <w:szCs w:val="28"/>
          <w:lang w:eastAsia="uk-UA"/>
        </w:rPr>
        <w:t xml:space="preserve">нкетування </w:t>
      </w:r>
      <w:r w:rsidR="005C0386">
        <w:rPr>
          <w:rFonts w:ascii="Times New Roman" w:eastAsia="Times New Roman" w:hAnsi="Times New Roman" w:cs="Times New Roman"/>
          <w:sz w:val="28"/>
          <w:szCs w:val="28"/>
          <w:lang w:eastAsia="uk-UA"/>
        </w:rPr>
        <w:t xml:space="preserve">учнів, батьків, </w:t>
      </w:r>
      <w:r w:rsidR="00FB454F" w:rsidRPr="00111AB7">
        <w:rPr>
          <w:rFonts w:ascii="Times New Roman" w:eastAsia="Times New Roman" w:hAnsi="Times New Roman" w:cs="Times New Roman"/>
          <w:sz w:val="28"/>
          <w:szCs w:val="28"/>
          <w:lang w:eastAsia="uk-UA"/>
        </w:rPr>
        <w:t>педагогів</w:t>
      </w:r>
      <w:r w:rsidR="00FB454F">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і</w:t>
      </w:r>
      <w:r w:rsidR="00FB454F" w:rsidRPr="00CA0BFB">
        <w:rPr>
          <w:rFonts w:ascii="Times New Roman" w:eastAsia="Times New Roman" w:hAnsi="Times New Roman" w:cs="Times New Roman"/>
          <w:sz w:val="28"/>
          <w:szCs w:val="28"/>
          <w:lang w:eastAsia="uk-UA"/>
        </w:rPr>
        <w:t xml:space="preserve">нтерв’ю з учасниками освітнього процесу (керівником, заступником керівника, </w:t>
      </w:r>
      <w:r w:rsidR="005C0386">
        <w:rPr>
          <w:rFonts w:ascii="Times New Roman" w:eastAsia="Times New Roman" w:hAnsi="Times New Roman" w:cs="Times New Roman"/>
          <w:sz w:val="28"/>
          <w:szCs w:val="28"/>
          <w:lang w:eastAsia="uk-UA"/>
        </w:rPr>
        <w:t>пр</w:t>
      </w:r>
      <w:r>
        <w:rPr>
          <w:rFonts w:ascii="Times New Roman" w:eastAsia="Times New Roman" w:hAnsi="Times New Roman" w:cs="Times New Roman"/>
          <w:sz w:val="28"/>
          <w:szCs w:val="28"/>
          <w:lang w:eastAsia="uk-UA"/>
        </w:rPr>
        <w:t>актичним</w:t>
      </w:r>
      <w:r w:rsidR="005C0386">
        <w:rPr>
          <w:rFonts w:ascii="Times New Roman" w:eastAsia="Times New Roman" w:hAnsi="Times New Roman" w:cs="Times New Roman"/>
          <w:sz w:val="28"/>
          <w:szCs w:val="28"/>
          <w:lang w:eastAsia="uk-UA"/>
        </w:rPr>
        <w:t xml:space="preserve"> психологом/соц</w:t>
      </w:r>
      <w:r>
        <w:rPr>
          <w:rFonts w:ascii="Times New Roman" w:eastAsia="Times New Roman" w:hAnsi="Times New Roman" w:cs="Times New Roman"/>
          <w:sz w:val="28"/>
          <w:szCs w:val="28"/>
          <w:lang w:eastAsia="uk-UA"/>
        </w:rPr>
        <w:t xml:space="preserve">іальним </w:t>
      </w:r>
      <w:r w:rsidR="005C0386">
        <w:rPr>
          <w:rFonts w:ascii="Times New Roman" w:eastAsia="Times New Roman" w:hAnsi="Times New Roman" w:cs="Times New Roman"/>
          <w:sz w:val="28"/>
          <w:szCs w:val="28"/>
          <w:lang w:eastAsia="uk-UA"/>
        </w:rPr>
        <w:t>педагогом</w:t>
      </w:r>
      <w:r w:rsidR="00FB454F" w:rsidRPr="00CA0BFB">
        <w:rPr>
          <w:rFonts w:ascii="Times New Roman" w:eastAsia="Times New Roman" w:hAnsi="Times New Roman" w:cs="Times New Roman"/>
          <w:sz w:val="28"/>
          <w:szCs w:val="28"/>
          <w:lang w:eastAsia="uk-UA"/>
        </w:rPr>
        <w:t>).</w:t>
      </w:r>
    </w:p>
    <w:p w14:paraId="3A6CF1E1" w14:textId="64D898A5" w:rsidR="00FD107C" w:rsidRPr="009B5FB1" w:rsidRDefault="00FD107C" w:rsidP="00E34034">
      <w:pPr>
        <w:pStyle w:val="a9"/>
        <w:shd w:val="clear" w:color="auto" w:fill="FFFFFF"/>
        <w:spacing w:after="0" w:line="276" w:lineRule="auto"/>
        <w:ind w:left="-567" w:firstLine="567"/>
        <w:jc w:val="both"/>
        <w:rPr>
          <w:rFonts w:ascii="Times New Roman" w:eastAsia="Times New Roman" w:hAnsi="Times New Roman" w:cs="Times New Roman"/>
          <w:b/>
          <w:sz w:val="20"/>
          <w:szCs w:val="28"/>
          <w:lang w:eastAsia="uk-UA"/>
        </w:rPr>
      </w:pPr>
    </w:p>
    <w:p w14:paraId="0EC17198" w14:textId="4C621AD7" w:rsidR="00983FCD" w:rsidRPr="00983FCD" w:rsidRDefault="00983FCD" w:rsidP="00E34034">
      <w:pPr>
        <w:spacing w:after="0" w:line="276" w:lineRule="auto"/>
        <w:ind w:left="-567" w:firstLine="567"/>
        <w:jc w:val="both"/>
        <w:rPr>
          <w:rFonts w:ascii="Times New Roman" w:eastAsia="Times New Roman" w:hAnsi="Times New Roman" w:cs="Times New Roman"/>
          <w:sz w:val="28"/>
          <w:szCs w:val="28"/>
          <w:lang w:eastAsia="uk-UA"/>
        </w:rPr>
      </w:pPr>
      <w:r w:rsidRPr="00983FCD">
        <w:rPr>
          <w:rFonts w:ascii="Times New Roman" w:eastAsia="Times New Roman" w:hAnsi="Times New Roman" w:cs="Times New Roman"/>
          <w:b/>
          <w:bCs/>
          <w:sz w:val="28"/>
          <w:szCs w:val="28"/>
          <w:lang w:eastAsia="uk-UA"/>
        </w:rPr>
        <w:t>Вимога 4.3.</w:t>
      </w:r>
      <w:r w:rsidRPr="00983FCD">
        <w:rPr>
          <w:rFonts w:ascii="Times New Roman" w:eastAsia="Times New Roman" w:hAnsi="Times New Roman" w:cs="Times New Roman"/>
          <w:sz w:val="28"/>
          <w:szCs w:val="28"/>
          <w:lang w:eastAsia="uk-UA"/>
        </w:rPr>
        <w:t xml:space="preserve"> </w:t>
      </w:r>
      <w:r w:rsidRPr="00983FCD">
        <w:rPr>
          <w:rFonts w:ascii="Times New Roman" w:eastAsia="Times New Roman" w:hAnsi="Times New Roman" w:cs="Times New Roman"/>
          <w:b/>
          <w:sz w:val="28"/>
          <w:szCs w:val="28"/>
        </w:rPr>
        <w:t>Ефективність кадрової політики та забезпечення можливостей для професійного розвитку педагогічних працівників</w:t>
      </w:r>
      <w:r w:rsidR="006664C5">
        <w:rPr>
          <w:rFonts w:ascii="Times New Roman" w:eastAsia="Times New Roman" w:hAnsi="Times New Roman" w:cs="Times New Roman"/>
          <w:b/>
          <w:sz w:val="28"/>
          <w:szCs w:val="28"/>
        </w:rPr>
        <w:t>:</w:t>
      </w:r>
    </w:p>
    <w:tbl>
      <w:tblPr>
        <w:tblW w:w="0" w:type="auto"/>
        <w:tblInd w:w="-567" w:type="dxa"/>
        <w:tblCellMar>
          <w:top w:w="15" w:type="dxa"/>
          <w:left w:w="15" w:type="dxa"/>
          <w:bottom w:w="15" w:type="dxa"/>
          <w:right w:w="15" w:type="dxa"/>
        </w:tblCellMar>
        <w:tblLook w:val="04A0" w:firstRow="1" w:lastRow="0" w:firstColumn="1" w:lastColumn="0" w:noHBand="0" w:noVBand="1"/>
      </w:tblPr>
      <w:tblGrid>
        <w:gridCol w:w="10205"/>
      </w:tblGrid>
      <w:tr w:rsidR="00983FCD" w:rsidRPr="00983FCD" w14:paraId="6A66BD04" w14:textId="77777777" w:rsidTr="00BF43FB">
        <w:trPr>
          <w:trHeight w:val="660"/>
        </w:trPr>
        <w:tc>
          <w:tcPr>
            <w:tcW w:w="0" w:type="auto"/>
            <w:tcBorders>
              <w:top w:val="nil"/>
              <w:left w:val="nil"/>
              <w:bottom w:val="nil"/>
              <w:right w:val="nil"/>
            </w:tcBorders>
            <w:tcMar>
              <w:top w:w="0" w:type="dxa"/>
              <w:left w:w="105" w:type="dxa"/>
              <w:bottom w:w="0" w:type="dxa"/>
              <w:right w:w="105" w:type="dxa"/>
            </w:tcMar>
            <w:hideMark/>
          </w:tcPr>
          <w:p w14:paraId="2E2F7BC8" w14:textId="798AB2D9" w:rsidR="00983FCD" w:rsidRPr="00983FCD" w:rsidRDefault="00983FCD" w:rsidP="00BF43FB">
            <w:pPr>
              <w:spacing w:after="0" w:line="276" w:lineRule="auto"/>
              <w:ind w:firstLine="567"/>
              <w:jc w:val="both"/>
              <w:rPr>
                <w:rFonts w:ascii="Times New Roman" w:eastAsia="Times New Roman" w:hAnsi="Times New Roman" w:cs="Times New Roman"/>
                <w:sz w:val="28"/>
                <w:szCs w:val="28"/>
              </w:rPr>
            </w:pPr>
            <w:r w:rsidRPr="00983FCD">
              <w:rPr>
                <w:rFonts w:ascii="Times New Roman" w:eastAsia="Times New Roman" w:hAnsi="Times New Roman" w:cs="Times New Roman"/>
                <w:sz w:val="28"/>
                <w:szCs w:val="28"/>
              </w:rPr>
              <w:t>4.3.1.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r w:rsidR="006664C5">
              <w:rPr>
                <w:rFonts w:ascii="Times New Roman" w:eastAsia="Times New Roman" w:hAnsi="Times New Roman" w:cs="Times New Roman"/>
                <w:sz w:val="28"/>
                <w:szCs w:val="28"/>
              </w:rPr>
              <w:t>.</w:t>
            </w:r>
          </w:p>
          <w:p w14:paraId="4630E589" w14:textId="5B6937AD" w:rsidR="00983FCD" w:rsidRPr="00983FCD" w:rsidRDefault="00983FCD" w:rsidP="00BF43FB">
            <w:pPr>
              <w:spacing w:after="0" w:line="276" w:lineRule="auto"/>
              <w:ind w:firstLine="567"/>
              <w:jc w:val="both"/>
              <w:rPr>
                <w:rFonts w:ascii="Times New Roman" w:eastAsia="Times New Roman" w:hAnsi="Times New Roman" w:cs="Times New Roman"/>
                <w:sz w:val="28"/>
                <w:szCs w:val="28"/>
              </w:rPr>
            </w:pPr>
            <w:r w:rsidRPr="00983FCD">
              <w:rPr>
                <w:rFonts w:ascii="Times New Roman" w:eastAsia="Times New Roman" w:hAnsi="Times New Roman" w:cs="Times New Roman"/>
                <w:sz w:val="28"/>
                <w:szCs w:val="28"/>
              </w:rPr>
              <w:t>4.3.2. У закладі освіти створено умови, які мотивують педагогічних працівників до підвищення якості освітньої діяльності, саморозвитку, здійснення інноваційної освітньої діяльності</w:t>
            </w:r>
            <w:r w:rsidR="006664C5">
              <w:rPr>
                <w:rFonts w:ascii="Times New Roman" w:eastAsia="Times New Roman" w:hAnsi="Times New Roman" w:cs="Times New Roman"/>
                <w:sz w:val="28"/>
                <w:szCs w:val="28"/>
              </w:rPr>
              <w:t>.</w:t>
            </w:r>
          </w:p>
          <w:p w14:paraId="6EAC7DE5" w14:textId="4C6BA872" w:rsidR="00983FCD" w:rsidRPr="00983FCD" w:rsidRDefault="00983FCD" w:rsidP="00BF43FB">
            <w:pPr>
              <w:spacing w:after="0" w:line="276" w:lineRule="auto"/>
              <w:ind w:firstLine="567"/>
              <w:jc w:val="both"/>
              <w:rPr>
                <w:rFonts w:ascii="Times New Roman" w:eastAsia="Times New Roman" w:hAnsi="Times New Roman" w:cs="Times New Roman"/>
                <w:sz w:val="28"/>
                <w:szCs w:val="28"/>
              </w:rPr>
            </w:pPr>
            <w:r w:rsidRPr="00983FCD">
              <w:rPr>
                <w:rFonts w:ascii="Times New Roman" w:eastAsia="Times New Roman" w:hAnsi="Times New Roman" w:cs="Times New Roman"/>
                <w:sz w:val="28"/>
                <w:szCs w:val="28"/>
              </w:rPr>
              <w:t>4.3.3. У закладі освіти створено умови, які сприяють підвищенню кваліфікації педагогічних працівників.</w:t>
            </w:r>
          </w:p>
        </w:tc>
      </w:tr>
    </w:tbl>
    <w:p w14:paraId="37F1D66D" w14:textId="77777777" w:rsidR="006664C5" w:rsidRDefault="006664C5" w:rsidP="00BF43FB">
      <w:pPr>
        <w:spacing w:after="0" w:line="276" w:lineRule="auto"/>
        <w:ind w:firstLine="567"/>
        <w:jc w:val="both"/>
        <w:rPr>
          <w:rFonts w:ascii="Times New Roman" w:eastAsia="Times New Roman" w:hAnsi="Times New Roman" w:cs="Times New Roman"/>
          <w:b/>
          <w:bCs/>
          <w:sz w:val="28"/>
          <w:szCs w:val="28"/>
          <w:lang w:eastAsia="uk-UA"/>
        </w:rPr>
      </w:pPr>
    </w:p>
    <w:p w14:paraId="561AB117" w14:textId="622C121B" w:rsidR="00983FCD" w:rsidRPr="00111AB7" w:rsidRDefault="00983FCD" w:rsidP="00E34034">
      <w:pPr>
        <w:spacing w:after="0" w:line="276" w:lineRule="auto"/>
        <w:ind w:left="-567" w:firstLine="567"/>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b/>
          <w:bCs/>
          <w:sz w:val="28"/>
          <w:szCs w:val="28"/>
          <w:lang w:eastAsia="uk-UA"/>
        </w:rPr>
        <w:t>ЩО ОЦІН</w:t>
      </w:r>
      <w:r>
        <w:rPr>
          <w:rFonts w:ascii="Times New Roman" w:eastAsia="Times New Roman" w:hAnsi="Times New Roman" w:cs="Times New Roman"/>
          <w:b/>
          <w:bCs/>
          <w:sz w:val="28"/>
          <w:szCs w:val="28"/>
          <w:lang w:eastAsia="uk-UA"/>
        </w:rPr>
        <w:t>ЮЄМО</w:t>
      </w:r>
      <w:r w:rsidRPr="00111AB7">
        <w:rPr>
          <w:rFonts w:ascii="Times New Roman" w:eastAsia="Times New Roman" w:hAnsi="Times New Roman" w:cs="Times New Roman"/>
          <w:b/>
          <w:bCs/>
          <w:sz w:val="28"/>
          <w:szCs w:val="28"/>
          <w:lang w:eastAsia="uk-UA"/>
        </w:rPr>
        <w:t>?</w:t>
      </w:r>
    </w:p>
    <w:p w14:paraId="3893B139" w14:textId="6B00F9D3" w:rsidR="00274F8B" w:rsidRPr="006664C5" w:rsidRDefault="00274F8B" w:rsidP="00E338DF">
      <w:pPr>
        <w:pStyle w:val="a9"/>
        <w:numPr>
          <w:ilvl w:val="0"/>
          <w:numId w:val="23"/>
        </w:numPr>
        <w:shd w:val="clear" w:color="auto" w:fill="FFFFFF"/>
        <w:tabs>
          <w:tab w:val="left" w:pos="426"/>
          <w:tab w:val="left" w:pos="993"/>
        </w:tabs>
        <w:spacing w:after="0" w:line="276" w:lineRule="auto"/>
        <w:ind w:left="-567" w:firstLine="567"/>
        <w:jc w:val="both"/>
        <w:rPr>
          <w:rFonts w:ascii="Times New Roman" w:eastAsia="Times New Roman" w:hAnsi="Times New Roman" w:cs="Times New Roman"/>
          <w:sz w:val="28"/>
          <w:szCs w:val="28"/>
          <w:lang w:eastAsia="uk-UA"/>
        </w:rPr>
      </w:pPr>
      <w:r w:rsidRPr="006664C5">
        <w:rPr>
          <w:rFonts w:ascii="Times New Roman" w:eastAsia="Times New Roman" w:hAnsi="Times New Roman" w:cs="Times New Roman"/>
          <w:sz w:val="28"/>
          <w:szCs w:val="28"/>
          <w:lang w:eastAsia="uk-UA"/>
        </w:rPr>
        <w:t>Чи укомплектований кадровий склад?</w:t>
      </w:r>
    </w:p>
    <w:p w14:paraId="4A378A38" w14:textId="18C0B4BA" w:rsidR="00274F8B" w:rsidRPr="006664C5" w:rsidRDefault="00274F8B" w:rsidP="00E338DF">
      <w:pPr>
        <w:pStyle w:val="a9"/>
        <w:numPr>
          <w:ilvl w:val="0"/>
          <w:numId w:val="23"/>
        </w:numPr>
        <w:shd w:val="clear" w:color="auto" w:fill="FFFFFF"/>
        <w:tabs>
          <w:tab w:val="left" w:pos="426"/>
          <w:tab w:val="left" w:pos="993"/>
        </w:tabs>
        <w:spacing w:after="0" w:line="276" w:lineRule="auto"/>
        <w:ind w:left="-567" w:firstLine="567"/>
        <w:jc w:val="both"/>
        <w:rPr>
          <w:rFonts w:ascii="Times New Roman" w:eastAsia="Times New Roman" w:hAnsi="Times New Roman" w:cs="Times New Roman"/>
          <w:sz w:val="28"/>
          <w:szCs w:val="28"/>
          <w:lang w:eastAsia="uk-UA"/>
        </w:rPr>
      </w:pPr>
      <w:r w:rsidRPr="006664C5">
        <w:rPr>
          <w:rFonts w:ascii="Times New Roman" w:eastAsia="Times New Roman" w:hAnsi="Times New Roman" w:cs="Times New Roman"/>
          <w:sz w:val="28"/>
          <w:szCs w:val="28"/>
          <w:lang w:eastAsia="uk-UA"/>
        </w:rPr>
        <w:t>Яка частка педагогічних працівників працює за фахом?</w:t>
      </w:r>
    </w:p>
    <w:p w14:paraId="30E26406" w14:textId="01225E44" w:rsidR="00274F8B" w:rsidRPr="006664C5" w:rsidRDefault="00274F8B" w:rsidP="00E338DF">
      <w:pPr>
        <w:pStyle w:val="a9"/>
        <w:numPr>
          <w:ilvl w:val="0"/>
          <w:numId w:val="23"/>
        </w:numPr>
        <w:shd w:val="clear" w:color="auto" w:fill="FFFFFF"/>
        <w:tabs>
          <w:tab w:val="left" w:pos="426"/>
          <w:tab w:val="left" w:pos="993"/>
        </w:tabs>
        <w:spacing w:after="0" w:line="276" w:lineRule="auto"/>
        <w:ind w:left="-567" w:firstLine="567"/>
        <w:jc w:val="both"/>
        <w:rPr>
          <w:rFonts w:ascii="Times New Roman" w:eastAsia="Times New Roman" w:hAnsi="Times New Roman" w:cs="Times New Roman"/>
          <w:sz w:val="28"/>
          <w:szCs w:val="28"/>
          <w:lang w:eastAsia="uk-UA"/>
        </w:rPr>
      </w:pPr>
      <w:r w:rsidRPr="006664C5">
        <w:rPr>
          <w:rFonts w:ascii="Times New Roman" w:eastAsia="Times New Roman" w:hAnsi="Times New Roman" w:cs="Times New Roman"/>
          <w:sz w:val="28"/>
          <w:szCs w:val="28"/>
          <w:lang w:eastAsia="uk-UA"/>
        </w:rPr>
        <w:t>Чи мають місце заходи матеріального та морального заохочення педагогічних працівників?</w:t>
      </w:r>
    </w:p>
    <w:p w14:paraId="121240B0" w14:textId="3C3148CF" w:rsidR="00274F8B" w:rsidRPr="006664C5" w:rsidRDefault="00274F8B" w:rsidP="00E338DF">
      <w:pPr>
        <w:pStyle w:val="a9"/>
        <w:numPr>
          <w:ilvl w:val="0"/>
          <w:numId w:val="23"/>
        </w:numPr>
        <w:shd w:val="clear" w:color="auto" w:fill="FFFFFF"/>
        <w:tabs>
          <w:tab w:val="left" w:pos="426"/>
          <w:tab w:val="left" w:pos="993"/>
        </w:tabs>
        <w:spacing w:after="0" w:line="276" w:lineRule="auto"/>
        <w:ind w:left="-567" w:firstLine="567"/>
        <w:jc w:val="both"/>
        <w:rPr>
          <w:rFonts w:ascii="Times New Roman" w:eastAsia="Times New Roman" w:hAnsi="Times New Roman" w:cs="Times New Roman"/>
          <w:sz w:val="28"/>
          <w:szCs w:val="28"/>
          <w:lang w:eastAsia="uk-UA"/>
        </w:rPr>
      </w:pPr>
      <w:r w:rsidRPr="006664C5">
        <w:rPr>
          <w:rFonts w:ascii="Times New Roman" w:eastAsia="Times New Roman" w:hAnsi="Times New Roman" w:cs="Times New Roman"/>
          <w:sz w:val="28"/>
          <w:szCs w:val="28"/>
          <w:lang w:eastAsia="uk-UA"/>
        </w:rPr>
        <w:t>Чи створено у закладі умови для постійного підвищення кваліфікації?</w:t>
      </w:r>
    </w:p>
    <w:p w14:paraId="2D4B0DF5" w14:textId="598BD0DB" w:rsidR="00274F8B" w:rsidRPr="006664C5" w:rsidRDefault="00274F8B" w:rsidP="00E338DF">
      <w:pPr>
        <w:pStyle w:val="a9"/>
        <w:numPr>
          <w:ilvl w:val="0"/>
          <w:numId w:val="23"/>
        </w:numPr>
        <w:shd w:val="clear" w:color="auto" w:fill="FFFFFF"/>
        <w:tabs>
          <w:tab w:val="left" w:pos="426"/>
          <w:tab w:val="left" w:pos="993"/>
        </w:tabs>
        <w:spacing w:after="0" w:line="276" w:lineRule="auto"/>
        <w:ind w:left="-567" w:firstLine="567"/>
        <w:jc w:val="both"/>
        <w:rPr>
          <w:rFonts w:ascii="Times New Roman" w:eastAsia="Times New Roman" w:hAnsi="Times New Roman" w:cs="Times New Roman"/>
          <w:sz w:val="28"/>
          <w:szCs w:val="28"/>
          <w:lang w:eastAsia="uk-UA"/>
        </w:rPr>
      </w:pPr>
      <w:r w:rsidRPr="006664C5">
        <w:rPr>
          <w:rFonts w:ascii="Times New Roman" w:eastAsia="Times New Roman" w:hAnsi="Times New Roman" w:cs="Times New Roman"/>
          <w:sz w:val="28"/>
          <w:szCs w:val="28"/>
          <w:lang w:eastAsia="uk-UA"/>
        </w:rPr>
        <w:t>Яка частка педагогічних працівників пройшла сертифікацію?</w:t>
      </w:r>
    </w:p>
    <w:p w14:paraId="2EB48BA9" w14:textId="7D81DAA6" w:rsidR="00274F8B" w:rsidRPr="006664C5" w:rsidRDefault="00274F8B" w:rsidP="00E338DF">
      <w:pPr>
        <w:pStyle w:val="a9"/>
        <w:numPr>
          <w:ilvl w:val="0"/>
          <w:numId w:val="23"/>
        </w:numPr>
        <w:shd w:val="clear" w:color="auto" w:fill="FFFFFF"/>
        <w:tabs>
          <w:tab w:val="left" w:pos="426"/>
          <w:tab w:val="left" w:pos="993"/>
        </w:tabs>
        <w:spacing w:after="0" w:line="276" w:lineRule="auto"/>
        <w:ind w:left="-567" w:firstLine="567"/>
        <w:jc w:val="both"/>
        <w:rPr>
          <w:rFonts w:ascii="Times New Roman" w:eastAsia="Times New Roman" w:hAnsi="Times New Roman" w:cs="Times New Roman"/>
          <w:sz w:val="28"/>
          <w:szCs w:val="28"/>
          <w:lang w:eastAsia="uk-UA"/>
        </w:rPr>
      </w:pPr>
      <w:r w:rsidRPr="006664C5">
        <w:rPr>
          <w:rFonts w:ascii="Times New Roman" w:eastAsia="Times New Roman" w:hAnsi="Times New Roman" w:cs="Times New Roman"/>
          <w:sz w:val="28"/>
          <w:szCs w:val="28"/>
          <w:lang w:eastAsia="uk-UA"/>
        </w:rPr>
        <w:t>Чи вважають педагогічні працівники, що керівництво сприяє їхньому професійному розвитку?</w:t>
      </w:r>
    </w:p>
    <w:p w14:paraId="09D65D23" w14:textId="77777777" w:rsidR="006664C5" w:rsidRDefault="006664C5" w:rsidP="00E34034">
      <w:pPr>
        <w:spacing w:after="0" w:line="276" w:lineRule="auto"/>
        <w:ind w:left="-567" w:firstLine="567"/>
        <w:jc w:val="both"/>
        <w:textAlignment w:val="baseline"/>
        <w:rPr>
          <w:rFonts w:ascii="Times New Roman" w:eastAsia="Times New Roman" w:hAnsi="Times New Roman" w:cs="Times New Roman"/>
          <w:sz w:val="28"/>
          <w:szCs w:val="28"/>
          <w:u w:val="single"/>
          <w:lang w:eastAsia="uk-UA"/>
        </w:rPr>
      </w:pPr>
    </w:p>
    <w:p w14:paraId="579B5704" w14:textId="0E526416" w:rsidR="00983FCD" w:rsidRPr="00AF2987" w:rsidRDefault="006664C5" w:rsidP="00E34034">
      <w:pPr>
        <w:spacing w:after="0" w:line="276" w:lineRule="auto"/>
        <w:ind w:left="-567" w:firstLine="567"/>
        <w:jc w:val="both"/>
        <w:textAlignment w:val="baseline"/>
        <w:rPr>
          <w:rFonts w:ascii="Times New Roman" w:eastAsia="Times New Roman" w:hAnsi="Times New Roman" w:cs="Times New Roman"/>
          <w:sz w:val="28"/>
          <w:szCs w:val="28"/>
          <w:lang w:eastAsia="uk-UA"/>
        </w:rPr>
      </w:pPr>
      <w:r w:rsidRPr="00F2534A">
        <w:rPr>
          <w:rFonts w:ascii="Times New Roman" w:eastAsia="Times New Roman" w:hAnsi="Times New Roman" w:cs="Times New Roman"/>
          <w:sz w:val="28"/>
          <w:szCs w:val="28"/>
          <w:u w:val="single"/>
          <w:lang w:eastAsia="uk-UA"/>
        </w:rPr>
        <w:t>Інструменти для проведення оцінювання:</w:t>
      </w:r>
      <w:r w:rsidRPr="00F2534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w:t>
      </w:r>
      <w:r w:rsidR="00983FCD">
        <w:rPr>
          <w:rFonts w:ascii="Times New Roman" w:eastAsia="Times New Roman" w:hAnsi="Times New Roman" w:cs="Times New Roman"/>
          <w:sz w:val="28"/>
          <w:szCs w:val="28"/>
          <w:lang w:eastAsia="uk-UA"/>
        </w:rPr>
        <w:t>ивчення документації;</w:t>
      </w:r>
      <w:r>
        <w:rPr>
          <w:rFonts w:ascii="Times New Roman" w:eastAsia="Times New Roman" w:hAnsi="Times New Roman" w:cs="Times New Roman"/>
          <w:sz w:val="28"/>
          <w:szCs w:val="28"/>
          <w:lang w:eastAsia="uk-UA"/>
        </w:rPr>
        <w:t xml:space="preserve"> а</w:t>
      </w:r>
      <w:r w:rsidR="00983FCD">
        <w:rPr>
          <w:rFonts w:ascii="Times New Roman" w:eastAsia="Times New Roman" w:hAnsi="Times New Roman" w:cs="Times New Roman"/>
          <w:sz w:val="28"/>
          <w:szCs w:val="28"/>
          <w:lang w:eastAsia="uk-UA"/>
        </w:rPr>
        <w:t xml:space="preserve">нкетування </w:t>
      </w:r>
      <w:r w:rsidR="00983FCD" w:rsidRPr="00111AB7">
        <w:rPr>
          <w:rFonts w:ascii="Times New Roman" w:eastAsia="Times New Roman" w:hAnsi="Times New Roman" w:cs="Times New Roman"/>
          <w:sz w:val="28"/>
          <w:szCs w:val="28"/>
          <w:lang w:eastAsia="uk-UA"/>
        </w:rPr>
        <w:t>педагогів</w:t>
      </w:r>
      <w:r w:rsidR="00983FCD">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і</w:t>
      </w:r>
      <w:r w:rsidR="00983FCD" w:rsidRPr="00CA0BFB">
        <w:rPr>
          <w:rFonts w:ascii="Times New Roman" w:eastAsia="Times New Roman" w:hAnsi="Times New Roman" w:cs="Times New Roman"/>
          <w:sz w:val="28"/>
          <w:szCs w:val="28"/>
          <w:lang w:eastAsia="uk-UA"/>
        </w:rPr>
        <w:t>нтерв’ю з учасниками освітнього процесу (керівником, заступником керівника).</w:t>
      </w:r>
    </w:p>
    <w:p w14:paraId="55F2514C" w14:textId="4C25AD25" w:rsidR="00CF1C67" w:rsidRPr="009B5FB1" w:rsidRDefault="00CF1C67" w:rsidP="00E34034">
      <w:pPr>
        <w:pStyle w:val="a9"/>
        <w:shd w:val="clear" w:color="auto" w:fill="FFFFFF"/>
        <w:spacing w:after="0" w:line="276" w:lineRule="auto"/>
        <w:ind w:left="-567" w:firstLine="567"/>
        <w:jc w:val="both"/>
        <w:rPr>
          <w:rFonts w:ascii="Times New Roman" w:eastAsia="Times New Roman" w:hAnsi="Times New Roman" w:cs="Times New Roman"/>
          <w:b/>
          <w:sz w:val="20"/>
          <w:szCs w:val="28"/>
          <w:lang w:eastAsia="uk-UA"/>
        </w:rPr>
      </w:pPr>
    </w:p>
    <w:p w14:paraId="5AF22C3B" w14:textId="66C4FB0D" w:rsidR="00CF1C67" w:rsidRPr="00D666D2" w:rsidRDefault="00CF1C67" w:rsidP="00E34034">
      <w:pPr>
        <w:spacing w:after="0" w:line="276" w:lineRule="auto"/>
        <w:ind w:left="-567" w:firstLine="567"/>
        <w:jc w:val="both"/>
        <w:rPr>
          <w:rFonts w:ascii="Times New Roman" w:eastAsia="Times New Roman" w:hAnsi="Times New Roman" w:cs="Times New Roman"/>
          <w:sz w:val="28"/>
          <w:szCs w:val="28"/>
          <w:lang w:eastAsia="uk-UA"/>
        </w:rPr>
      </w:pPr>
      <w:r w:rsidRPr="00983FCD">
        <w:rPr>
          <w:rFonts w:ascii="Times New Roman" w:eastAsia="Times New Roman" w:hAnsi="Times New Roman" w:cs="Times New Roman"/>
          <w:b/>
          <w:bCs/>
          <w:sz w:val="28"/>
          <w:szCs w:val="28"/>
          <w:lang w:eastAsia="uk-UA"/>
        </w:rPr>
        <w:lastRenderedPageBreak/>
        <w:t>Вимога 4.</w:t>
      </w:r>
      <w:r>
        <w:rPr>
          <w:rFonts w:ascii="Times New Roman" w:eastAsia="Times New Roman" w:hAnsi="Times New Roman" w:cs="Times New Roman"/>
          <w:b/>
          <w:bCs/>
          <w:sz w:val="28"/>
          <w:szCs w:val="28"/>
          <w:lang w:eastAsia="uk-UA"/>
        </w:rPr>
        <w:t>4</w:t>
      </w:r>
      <w:r w:rsidRPr="00983FCD">
        <w:rPr>
          <w:rFonts w:ascii="Times New Roman" w:eastAsia="Times New Roman" w:hAnsi="Times New Roman" w:cs="Times New Roman"/>
          <w:b/>
          <w:bCs/>
          <w:sz w:val="28"/>
          <w:szCs w:val="28"/>
          <w:lang w:eastAsia="uk-UA"/>
        </w:rPr>
        <w:t>.</w:t>
      </w:r>
      <w:r w:rsidRPr="00983FCD">
        <w:rPr>
          <w:rFonts w:ascii="Times New Roman" w:eastAsia="Times New Roman" w:hAnsi="Times New Roman" w:cs="Times New Roman"/>
          <w:sz w:val="28"/>
          <w:szCs w:val="28"/>
          <w:lang w:eastAsia="uk-UA"/>
        </w:rPr>
        <w:t xml:space="preserve"> </w:t>
      </w:r>
      <w:r w:rsidRPr="00CF1C67">
        <w:rPr>
          <w:rFonts w:ascii="Times New Roman" w:eastAsia="Times New Roman" w:hAnsi="Times New Roman" w:cs="Times New Roman"/>
          <w:b/>
          <w:color w:val="000000"/>
          <w:sz w:val="28"/>
          <w:szCs w:val="24"/>
        </w:rPr>
        <w:t xml:space="preserve">Організація освітнього процесу на засадах </w:t>
      </w:r>
      <w:proofErr w:type="spellStart"/>
      <w:r w:rsidRPr="00CF1C67">
        <w:rPr>
          <w:rFonts w:ascii="Times New Roman" w:eastAsia="Times New Roman" w:hAnsi="Times New Roman" w:cs="Times New Roman"/>
          <w:b/>
          <w:color w:val="000000"/>
          <w:sz w:val="28"/>
          <w:szCs w:val="24"/>
        </w:rPr>
        <w:t>людиноцентризму</w:t>
      </w:r>
      <w:proofErr w:type="spellEnd"/>
      <w:r w:rsidRPr="00CF1C67">
        <w:rPr>
          <w:rFonts w:ascii="Times New Roman" w:eastAsia="Times New Roman" w:hAnsi="Times New Roman" w:cs="Times New Roman"/>
          <w:b/>
          <w:color w:val="000000"/>
          <w:sz w:val="28"/>
          <w:szCs w:val="24"/>
        </w:rPr>
        <w:t xml:space="preserve">, прийняття управлінських рішень на основі конструктивної співпраці учасників освітнього процесу, взаємодії закладу освіти </w:t>
      </w:r>
      <w:r w:rsidRPr="00D666D2">
        <w:rPr>
          <w:rFonts w:ascii="Times New Roman" w:eastAsia="Times New Roman" w:hAnsi="Times New Roman" w:cs="Times New Roman"/>
          <w:b/>
          <w:color w:val="000000"/>
          <w:sz w:val="28"/>
          <w:szCs w:val="28"/>
        </w:rPr>
        <w:t>з місцевою громадою</w:t>
      </w:r>
      <w:r w:rsidR="006664C5">
        <w:rPr>
          <w:rFonts w:ascii="Times New Roman" w:eastAsia="Times New Roman" w:hAnsi="Times New Roman" w:cs="Times New Roman"/>
          <w:b/>
          <w:color w:val="000000"/>
          <w:sz w:val="28"/>
          <w:szCs w:val="28"/>
        </w:rPr>
        <w:t>:</w:t>
      </w:r>
    </w:p>
    <w:tbl>
      <w:tblPr>
        <w:tblW w:w="0" w:type="auto"/>
        <w:tblInd w:w="-567" w:type="dxa"/>
        <w:tblCellMar>
          <w:top w:w="15" w:type="dxa"/>
          <w:left w:w="15" w:type="dxa"/>
          <w:bottom w:w="15" w:type="dxa"/>
          <w:right w:w="15" w:type="dxa"/>
        </w:tblCellMar>
        <w:tblLook w:val="04A0" w:firstRow="1" w:lastRow="0" w:firstColumn="1" w:lastColumn="0" w:noHBand="0" w:noVBand="1"/>
      </w:tblPr>
      <w:tblGrid>
        <w:gridCol w:w="10205"/>
      </w:tblGrid>
      <w:tr w:rsidR="00CF1C67" w:rsidRPr="00D666D2" w14:paraId="36A8230A" w14:textId="77777777" w:rsidTr="00BF43FB">
        <w:trPr>
          <w:trHeight w:val="660"/>
        </w:trPr>
        <w:tc>
          <w:tcPr>
            <w:tcW w:w="0" w:type="auto"/>
            <w:tcBorders>
              <w:top w:val="nil"/>
              <w:left w:val="nil"/>
              <w:bottom w:val="nil"/>
              <w:right w:val="nil"/>
            </w:tcBorders>
            <w:tcMar>
              <w:top w:w="0" w:type="dxa"/>
              <w:left w:w="105" w:type="dxa"/>
              <w:bottom w:w="0" w:type="dxa"/>
              <w:right w:w="105" w:type="dxa"/>
            </w:tcMar>
            <w:hideMark/>
          </w:tcPr>
          <w:p w14:paraId="1797AF26" w14:textId="5624077D" w:rsidR="00CF1C67" w:rsidRPr="00D666D2" w:rsidRDefault="008B4174" w:rsidP="00BF43FB">
            <w:pPr>
              <w:spacing w:after="0" w:line="276" w:lineRule="auto"/>
              <w:ind w:left="-103" w:firstLine="567"/>
              <w:jc w:val="both"/>
              <w:rPr>
                <w:rFonts w:ascii="Times New Roman" w:eastAsia="Times New Roman" w:hAnsi="Times New Roman" w:cs="Times New Roman"/>
                <w:sz w:val="28"/>
                <w:szCs w:val="28"/>
              </w:rPr>
            </w:pPr>
            <w:r w:rsidRPr="00D666D2">
              <w:rPr>
                <w:rFonts w:ascii="Times New Roman" w:eastAsia="Times New Roman" w:hAnsi="Times New Roman" w:cs="Times New Roman"/>
                <w:sz w:val="28"/>
                <w:szCs w:val="28"/>
              </w:rPr>
              <w:t>4.4.1. У закладі освіти створюються умови для реалізації прав і обов’язків учасників освітнього процесу</w:t>
            </w:r>
            <w:r w:rsidR="006664C5">
              <w:rPr>
                <w:rFonts w:ascii="Times New Roman" w:eastAsia="Times New Roman" w:hAnsi="Times New Roman" w:cs="Times New Roman"/>
                <w:sz w:val="28"/>
                <w:szCs w:val="28"/>
              </w:rPr>
              <w:t>.</w:t>
            </w:r>
          </w:p>
          <w:p w14:paraId="312704DF" w14:textId="1DB9DF8A" w:rsidR="00CF1C67" w:rsidRPr="00D666D2" w:rsidRDefault="008B4174" w:rsidP="00BF43FB">
            <w:pPr>
              <w:spacing w:after="0" w:line="276" w:lineRule="auto"/>
              <w:ind w:left="-103" w:firstLine="567"/>
              <w:jc w:val="both"/>
              <w:rPr>
                <w:rFonts w:ascii="Times New Roman" w:eastAsia="Times New Roman" w:hAnsi="Times New Roman" w:cs="Times New Roman"/>
                <w:sz w:val="28"/>
                <w:szCs w:val="28"/>
              </w:rPr>
            </w:pPr>
            <w:r w:rsidRPr="00D666D2">
              <w:rPr>
                <w:rFonts w:ascii="Times New Roman" w:eastAsia="Times New Roman" w:hAnsi="Times New Roman" w:cs="Times New Roman"/>
                <w:sz w:val="28"/>
                <w:szCs w:val="28"/>
              </w:rPr>
              <w:t>4.4.2. Управлінські рішення приймаються з урахуванням пропозицій учасників освітнього процесу</w:t>
            </w:r>
            <w:r w:rsidR="006664C5">
              <w:rPr>
                <w:rFonts w:ascii="Times New Roman" w:eastAsia="Times New Roman" w:hAnsi="Times New Roman" w:cs="Times New Roman"/>
                <w:sz w:val="28"/>
                <w:szCs w:val="28"/>
              </w:rPr>
              <w:t>.</w:t>
            </w:r>
          </w:p>
          <w:p w14:paraId="3C344E9A" w14:textId="5FC41DBC" w:rsidR="008B4174" w:rsidRPr="00D666D2" w:rsidRDefault="003F64CE" w:rsidP="00BF43FB">
            <w:pPr>
              <w:spacing w:after="0" w:line="276" w:lineRule="auto"/>
              <w:ind w:left="-103"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4.4.3. У ЗО</w:t>
            </w:r>
            <w:r w:rsidR="008B4174" w:rsidRPr="00D666D2">
              <w:rPr>
                <w:rFonts w:ascii="Times New Roman" w:eastAsia="Times New Roman" w:hAnsi="Times New Roman" w:cs="Times New Roman"/>
                <w:sz w:val="28"/>
                <w:szCs w:val="28"/>
              </w:rPr>
              <w:t xml:space="preserve"> створено умови для розвитку громадського самоврядування</w:t>
            </w:r>
            <w:r w:rsidR="006664C5">
              <w:rPr>
                <w:rFonts w:ascii="Times New Roman" w:eastAsia="Times New Roman" w:hAnsi="Times New Roman" w:cs="Times New Roman"/>
                <w:sz w:val="28"/>
                <w:szCs w:val="28"/>
              </w:rPr>
              <w:t>.</w:t>
            </w:r>
          </w:p>
          <w:p w14:paraId="5EE82D0F" w14:textId="2EBC7251" w:rsidR="008B4174" w:rsidRPr="00D666D2" w:rsidRDefault="008B4174" w:rsidP="00BF43FB">
            <w:pPr>
              <w:spacing w:after="0" w:line="276" w:lineRule="auto"/>
              <w:ind w:left="-103" w:firstLine="567"/>
              <w:jc w:val="both"/>
              <w:rPr>
                <w:rFonts w:ascii="Times New Roman" w:eastAsia="Times New Roman" w:hAnsi="Times New Roman" w:cs="Times New Roman"/>
                <w:sz w:val="28"/>
                <w:szCs w:val="28"/>
              </w:rPr>
            </w:pPr>
            <w:r w:rsidRPr="00D666D2">
              <w:rPr>
                <w:rFonts w:ascii="Times New Roman" w:eastAsia="Times New Roman" w:hAnsi="Times New Roman" w:cs="Times New Roman"/>
                <w:sz w:val="28"/>
                <w:szCs w:val="28"/>
              </w:rPr>
              <w:t xml:space="preserve">4.4.4. </w:t>
            </w:r>
            <w:r w:rsidRPr="003F64CE">
              <w:rPr>
                <w:rFonts w:ascii="Times New Roman" w:eastAsia="Times New Roman" w:hAnsi="Times New Roman" w:cs="Times New Roman"/>
                <w:spacing w:val="-2"/>
                <w:sz w:val="28"/>
                <w:szCs w:val="28"/>
              </w:rPr>
              <w:t xml:space="preserve">У </w:t>
            </w:r>
            <w:r w:rsidR="003F64CE" w:rsidRPr="003F64CE">
              <w:rPr>
                <w:rFonts w:ascii="Times New Roman" w:eastAsia="Times New Roman" w:hAnsi="Times New Roman" w:cs="Times New Roman"/>
                <w:spacing w:val="-2"/>
                <w:sz w:val="28"/>
                <w:szCs w:val="28"/>
              </w:rPr>
              <w:t>ЗО</w:t>
            </w:r>
            <w:r w:rsidRPr="003F64CE">
              <w:rPr>
                <w:rFonts w:ascii="Times New Roman" w:eastAsia="Times New Roman" w:hAnsi="Times New Roman" w:cs="Times New Roman"/>
                <w:spacing w:val="-2"/>
                <w:sz w:val="28"/>
                <w:szCs w:val="28"/>
              </w:rPr>
              <w:t xml:space="preserve"> створено умови для виявлення громадської активності та ініціативи учасників освітнього процесу, їхньої участі в житті місцевої громади</w:t>
            </w:r>
            <w:r w:rsidR="006664C5">
              <w:rPr>
                <w:rFonts w:ascii="Times New Roman" w:eastAsia="Times New Roman" w:hAnsi="Times New Roman" w:cs="Times New Roman"/>
                <w:spacing w:val="-2"/>
                <w:sz w:val="28"/>
                <w:szCs w:val="28"/>
              </w:rPr>
              <w:t>.</w:t>
            </w:r>
          </w:p>
          <w:p w14:paraId="54E1408A" w14:textId="07BED10E" w:rsidR="008B4174" w:rsidRPr="00D666D2" w:rsidRDefault="008B4174" w:rsidP="00BF43FB">
            <w:pPr>
              <w:spacing w:after="0" w:line="276" w:lineRule="auto"/>
              <w:ind w:left="-103" w:firstLine="567"/>
              <w:jc w:val="both"/>
              <w:rPr>
                <w:rFonts w:ascii="Times New Roman" w:eastAsia="Times New Roman" w:hAnsi="Times New Roman" w:cs="Times New Roman"/>
                <w:sz w:val="28"/>
                <w:szCs w:val="28"/>
              </w:rPr>
            </w:pPr>
            <w:r w:rsidRPr="00D666D2">
              <w:rPr>
                <w:rFonts w:ascii="Times New Roman" w:eastAsia="Times New Roman" w:hAnsi="Times New Roman" w:cs="Times New Roman"/>
                <w:sz w:val="28"/>
                <w:szCs w:val="28"/>
              </w:rPr>
              <w:t>4.4.5. Організація освітнього процесу враховує вікові особливості учнів, відповідає їхнім освітнім потребам</w:t>
            </w:r>
            <w:r w:rsidR="006664C5">
              <w:rPr>
                <w:rFonts w:ascii="Times New Roman" w:eastAsia="Times New Roman" w:hAnsi="Times New Roman" w:cs="Times New Roman"/>
                <w:sz w:val="28"/>
                <w:szCs w:val="28"/>
              </w:rPr>
              <w:t>.</w:t>
            </w:r>
          </w:p>
          <w:p w14:paraId="40F29E1A" w14:textId="46307A84" w:rsidR="00CF1C67" w:rsidRPr="00D666D2" w:rsidRDefault="008B4174" w:rsidP="00BF43FB">
            <w:pPr>
              <w:spacing w:after="0" w:line="276" w:lineRule="auto"/>
              <w:ind w:left="-103" w:firstLine="567"/>
              <w:jc w:val="both"/>
              <w:rPr>
                <w:rFonts w:ascii="Times New Roman" w:eastAsia="Times New Roman" w:hAnsi="Times New Roman" w:cs="Times New Roman"/>
                <w:sz w:val="28"/>
                <w:szCs w:val="28"/>
              </w:rPr>
            </w:pPr>
            <w:r w:rsidRPr="00D666D2">
              <w:rPr>
                <w:rFonts w:ascii="Times New Roman" w:eastAsia="Times New Roman" w:hAnsi="Times New Roman" w:cs="Times New Roman"/>
                <w:sz w:val="28"/>
                <w:szCs w:val="28"/>
              </w:rPr>
              <w:t>4.4.6. У закладі освіти створюються  умови для реалізації індивідуальної освітньої траєкторії учнів</w:t>
            </w:r>
            <w:r w:rsidR="00CF1C67" w:rsidRPr="00D666D2">
              <w:rPr>
                <w:rFonts w:ascii="Times New Roman" w:eastAsia="Times New Roman" w:hAnsi="Times New Roman" w:cs="Times New Roman"/>
                <w:sz w:val="28"/>
                <w:szCs w:val="28"/>
              </w:rPr>
              <w:t>.</w:t>
            </w:r>
          </w:p>
        </w:tc>
      </w:tr>
    </w:tbl>
    <w:p w14:paraId="23077D66" w14:textId="77777777" w:rsidR="006664C5" w:rsidRDefault="006664C5" w:rsidP="00BF43FB">
      <w:pPr>
        <w:spacing w:after="0" w:line="276" w:lineRule="auto"/>
        <w:ind w:left="-567" w:firstLine="567"/>
        <w:jc w:val="both"/>
        <w:rPr>
          <w:rFonts w:ascii="Times New Roman" w:eastAsia="Times New Roman" w:hAnsi="Times New Roman" w:cs="Times New Roman"/>
          <w:b/>
          <w:bCs/>
          <w:sz w:val="28"/>
          <w:szCs w:val="28"/>
          <w:lang w:eastAsia="uk-UA"/>
        </w:rPr>
      </w:pPr>
    </w:p>
    <w:p w14:paraId="35974F79" w14:textId="33BADEF0" w:rsidR="00CF1C67" w:rsidRPr="00111AB7" w:rsidRDefault="00CF1C67" w:rsidP="00E34034">
      <w:pPr>
        <w:spacing w:after="0" w:line="276" w:lineRule="auto"/>
        <w:ind w:left="-567" w:firstLine="567"/>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b/>
          <w:bCs/>
          <w:sz w:val="28"/>
          <w:szCs w:val="28"/>
          <w:lang w:eastAsia="uk-UA"/>
        </w:rPr>
        <w:t>ЩО ОЦІН</w:t>
      </w:r>
      <w:r>
        <w:rPr>
          <w:rFonts w:ascii="Times New Roman" w:eastAsia="Times New Roman" w:hAnsi="Times New Roman" w:cs="Times New Roman"/>
          <w:b/>
          <w:bCs/>
          <w:sz w:val="28"/>
          <w:szCs w:val="28"/>
          <w:lang w:eastAsia="uk-UA"/>
        </w:rPr>
        <w:t>ЮЄМО</w:t>
      </w:r>
      <w:r w:rsidRPr="00111AB7">
        <w:rPr>
          <w:rFonts w:ascii="Times New Roman" w:eastAsia="Times New Roman" w:hAnsi="Times New Roman" w:cs="Times New Roman"/>
          <w:b/>
          <w:bCs/>
          <w:sz w:val="28"/>
          <w:szCs w:val="28"/>
          <w:lang w:eastAsia="uk-UA"/>
        </w:rPr>
        <w:t>?</w:t>
      </w:r>
    </w:p>
    <w:p w14:paraId="68C5E1D9" w14:textId="682B5513" w:rsidR="00ED53AE" w:rsidRPr="006664C5" w:rsidRDefault="00ED53AE" w:rsidP="00E338DF">
      <w:pPr>
        <w:pStyle w:val="a9"/>
        <w:numPr>
          <w:ilvl w:val="0"/>
          <w:numId w:val="24"/>
        </w:numPr>
        <w:shd w:val="clear" w:color="auto" w:fill="FFFFFF"/>
        <w:tabs>
          <w:tab w:val="left" w:pos="426"/>
          <w:tab w:val="left" w:pos="993"/>
        </w:tabs>
        <w:spacing w:after="0" w:line="276" w:lineRule="auto"/>
        <w:ind w:left="-567" w:firstLine="567"/>
        <w:jc w:val="both"/>
        <w:rPr>
          <w:rFonts w:ascii="Times New Roman" w:eastAsia="Times New Roman" w:hAnsi="Times New Roman" w:cs="Times New Roman"/>
          <w:sz w:val="28"/>
          <w:szCs w:val="28"/>
          <w:lang w:eastAsia="uk-UA"/>
        </w:rPr>
      </w:pPr>
      <w:r w:rsidRPr="006664C5">
        <w:rPr>
          <w:rFonts w:ascii="Times New Roman" w:eastAsia="Times New Roman" w:hAnsi="Times New Roman" w:cs="Times New Roman"/>
          <w:sz w:val="28"/>
          <w:szCs w:val="28"/>
          <w:lang w:eastAsia="uk-UA"/>
        </w:rPr>
        <w:t>Яка частка учасників освітнього процесу вважає, що їхні права у закладі не порушуються?</w:t>
      </w:r>
    </w:p>
    <w:p w14:paraId="0A7630A8" w14:textId="7A1D8E84" w:rsidR="00ED53AE" w:rsidRPr="006664C5" w:rsidRDefault="00ED53AE" w:rsidP="00E338DF">
      <w:pPr>
        <w:pStyle w:val="a9"/>
        <w:numPr>
          <w:ilvl w:val="0"/>
          <w:numId w:val="24"/>
        </w:numPr>
        <w:shd w:val="clear" w:color="auto" w:fill="FFFFFF"/>
        <w:tabs>
          <w:tab w:val="left" w:pos="426"/>
          <w:tab w:val="left" w:pos="993"/>
        </w:tabs>
        <w:spacing w:after="0" w:line="276" w:lineRule="auto"/>
        <w:ind w:left="-567" w:firstLine="567"/>
        <w:jc w:val="both"/>
        <w:rPr>
          <w:rFonts w:ascii="Times New Roman" w:eastAsia="Times New Roman" w:hAnsi="Times New Roman" w:cs="Times New Roman"/>
          <w:sz w:val="28"/>
          <w:szCs w:val="28"/>
          <w:lang w:eastAsia="uk-UA"/>
        </w:rPr>
      </w:pPr>
      <w:r w:rsidRPr="006664C5">
        <w:rPr>
          <w:rFonts w:ascii="Times New Roman" w:eastAsia="Times New Roman" w:hAnsi="Times New Roman" w:cs="Times New Roman"/>
          <w:sz w:val="28"/>
          <w:szCs w:val="28"/>
          <w:lang w:eastAsia="uk-UA"/>
        </w:rPr>
        <w:t>Яка частка учасників освітнього процесу вважає, що їхні пропозиції враховуються під час прийняття управлінських рішень?</w:t>
      </w:r>
    </w:p>
    <w:p w14:paraId="733542F1" w14:textId="7762C589" w:rsidR="00ED53AE" w:rsidRPr="006664C5" w:rsidRDefault="00ED53AE" w:rsidP="00E338DF">
      <w:pPr>
        <w:pStyle w:val="a9"/>
        <w:numPr>
          <w:ilvl w:val="0"/>
          <w:numId w:val="24"/>
        </w:numPr>
        <w:shd w:val="clear" w:color="auto" w:fill="FFFFFF"/>
        <w:tabs>
          <w:tab w:val="left" w:pos="426"/>
          <w:tab w:val="left" w:pos="993"/>
        </w:tabs>
        <w:spacing w:after="0" w:line="276" w:lineRule="auto"/>
        <w:ind w:left="-567" w:firstLine="567"/>
        <w:jc w:val="both"/>
        <w:rPr>
          <w:rFonts w:ascii="Times New Roman" w:eastAsia="Times New Roman" w:hAnsi="Times New Roman" w:cs="Times New Roman"/>
          <w:sz w:val="28"/>
          <w:szCs w:val="28"/>
          <w:lang w:eastAsia="uk-UA"/>
        </w:rPr>
      </w:pPr>
      <w:r w:rsidRPr="006664C5">
        <w:rPr>
          <w:rFonts w:ascii="Times New Roman" w:eastAsia="Times New Roman" w:hAnsi="Times New Roman" w:cs="Times New Roman"/>
          <w:sz w:val="28"/>
          <w:szCs w:val="28"/>
          <w:lang w:eastAsia="uk-UA"/>
        </w:rPr>
        <w:t>Як керівництво сприяє участі громадського самоврядування у вирішенні запитань щодо діяльності закладу освіти?</w:t>
      </w:r>
    </w:p>
    <w:p w14:paraId="5D56144E" w14:textId="0A6D5005" w:rsidR="00ED53AE" w:rsidRPr="006664C5" w:rsidRDefault="00ED53AE" w:rsidP="00E338DF">
      <w:pPr>
        <w:pStyle w:val="a9"/>
        <w:numPr>
          <w:ilvl w:val="0"/>
          <w:numId w:val="24"/>
        </w:numPr>
        <w:shd w:val="clear" w:color="auto" w:fill="FFFFFF"/>
        <w:tabs>
          <w:tab w:val="left" w:pos="426"/>
          <w:tab w:val="left" w:pos="993"/>
        </w:tabs>
        <w:spacing w:after="0" w:line="276" w:lineRule="auto"/>
        <w:ind w:left="-567" w:firstLine="567"/>
        <w:jc w:val="both"/>
        <w:rPr>
          <w:rFonts w:ascii="Times New Roman" w:eastAsia="Times New Roman" w:hAnsi="Times New Roman" w:cs="Times New Roman"/>
          <w:sz w:val="28"/>
          <w:szCs w:val="28"/>
          <w:lang w:eastAsia="uk-UA"/>
        </w:rPr>
      </w:pPr>
      <w:r w:rsidRPr="006664C5">
        <w:rPr>
          <w:rFonts w:ascii="Times New Roman" w:eastAsia="Times New Roman" w:hAnsi="Times New Roman" w:cs="Times New Roman"/>
          <w:sz w:val="28"/>
          <w:szCs w:val="28"/>
          <w:lang w:eastAsia="uk-UA"/>
        </w:rPr>
        <w:t xml:space="preserve">Чи керівництво закладу освіти підтримує освітні та громадські ініціативи учасників освітнього процесу, які спрямовані на сталий розвиток закладу. Чи мають місце культурні, спортивні екологічні </w:t>
      </w:r>
      <w:proofErr w:type="spellStart"/>
      <w:r w:rsidRPr="006664C5">
        <w:rPr>
          <w:rFonts w:ascii="Times New Roman" w:eastAsia="Times New Roman" w:hAnsi="Times New Roman" w:cs="Times New Roman"/>
          <w:sz w:val="28"/>
          <w:szCs w:val="28"/>
          <w:lang w:eastAsia="uk-UA"/>
        </w:rPr>
        <w:t>проєкти</w:t>
      </w:r>
      <w:proofErr w:type="spellEnd"/>
      <w:r w:rsidRPr="006664C5">
        <w:rPr>
          <w:rFonts w:ascii="Times New Roman" w:eastAsia="Times New Roman" w:hAnsi="Times New Roman" w:cs="Times New Roman"/>
          <w:sz w:val="28"/>
          <w:szCs w:val="28"/>
          <w:lang w:eastAsia="uk-UA"/>
        </w:rPr>
        <w:t>, заходи?</w:t>
      </w:r>
    </w:p>
    <w:p w14:paraId="4A55DECF" w14:textId="0478A134" w:rsidR="00ED53AE" w:rsidRPr="006664C5" w:rsidRDefault="00ED53AE" w:rsidP="00E338DF">
      <w:pPr>
        <w:pStyle w:val="a9"/>
        <w:numPr>
          <w:ilvl w:val="0"/>
          <w:numId w:val="24"/>
        </w:numPr>
        <w:shd w:val="clear" w:color="auto" w:fill="FFFFFF"/>
        <w:tabs>
          <w:tab w:val="left" w:pos="426"/>
          <w:tab w:val="left" w:pos="993"/>
        </w:tabs>
        <w:spacing w:after="0" w:line="276" w:lineRule="auto"/>
        <w:ind w:left="-567" w:firstLine="567"/>
        <w:jc w:val="both"/>
        <w:rPr>
          <w:rFonts w:ascii="Times New Roman" w:eastAsia="Times New Roman" w:hAnsi="Times New Roman" w:cs="Times New Roman"/>
          <w:sz w:val="28"/>
          <w:szCs w:val="28"/>
          <w:lang w:eastAsia="uk-UA"/>
        </w:rPr>
      </w:pPr>
      <w:r w:rsidRPr="006664C5">
        <w:rPr>
          <w:rFonts w:ascii="Times New Roman" w:eastAsia="Times New Roman" w:hAnsi="Times New Roman" w:cs="Times New Roman"/>
          <w:sz w:val="28"/>
          <w:szCs w:val="28"/>
          <w:lang w:eastAsia="uk-UA"/>
        </w:rPr>
        <w:t>Чи враховано потреби учасників освітнього процесу у режимі роботи</w:t>
      </w:r>
      <w:r w:rsidR="007768EE" w:rsidRPr="006664C5">
        <w:rPr>
          <w:rFonts w:ascii="Times New Roman" w:eastAsia="Times New Roman" w:hAnsi="Times New Roman" w:cs="Times New Roman"/>
          <w:sz w:val="28"/>
          <w:szCs w:val="28"/>
          <w:lang w:eastAsia="uk-UA"/>
        </w:rPr>
        <w:t xml:space="preserve"> </w:t>
      </w:r>
      <w:r w:rsidR="006664C5" w:rsidRPr="006664C5">
        <w:rPr>
          <w:rFonts w:ascii="Times New Roman" w:eastAsia="Times New Roman" w:hAnsi="Times New Roman" w:cs="Times New Roman"/>
          <w:sz w:val="28"/>
          <w:szCs w:val="28"/>
          <w:lang w:eastAsia="uk-UA"/>
        </w:rPr>
        <w:t>закладу освіти</w:t>
      </w:r>
      <w:r w:rsidRPr="006664C5">
        <w:rPr>
          <w:rFonts w:ascii="Times New Roman" w:eastAsia="Times New Roman" w:hAnsi="Times New Roman" w:cs="Times New Roman"/>
          <w:sz w:val="28"/>
          <w:szCs w:val="28"/>
          <w:lang w:eastAsia="uk-UA"/>
        </w:rPr>
        <w:t>?</w:t>
      </w:r>
    </w:p>
    <w:p w14:paraId="5B51894F" w14:textId="2EDC5F6A" w:rsidR="00ED53AE" w:rsidRPr="006664C5" w:rsidRDefault="00ED53AE" w:rsidP="00E338DF">
      <w:pPr>
        <w:pStyle w:val="a9"/>
        <w:numPr>
          <w:ilvl w:val="0"/>
          <w:numId w:val="24"/>
        </w:numPr>
        <w:shd w:val="clear" w:color="auto" w:fill="FFFFFF"/>
        <w:tabs>
          <w:tab w:val="left" w:pos="426"/>
          <w:tab w:val="left" w:pos="993"/>
        </w:tabs>
        <w:spacing w:after="0" w:line="276" w:lineRule="auto"/>
        <w:ind w:left="-567" w:firstLine="567"/>
        <w:jc w:val="both"/>
        <w:rPr>
          <w:rFonts w:ascii="Times New Roman" w:eastAsia="Times New Roman" w:hAnsi="Times New Roman" w:cs="Times New Roman"/>
          <w:sz w:val="28"/>
          <w:szCs w:val="28"/>
          <w:lang w:eastAsia="uk-UA"/>
        </w:rPr>
      </w:pPr>
      <w:r w:rsidRPr="006664C5">
        <w:rPr>
          <w:rFonts w:ascii="Times New Roman" w:eastAsia="Times New Roman" w:hAnsi="Times New Roman" w:cs="Times New Roman"/>
          <w:sz w:val="28"/>
          <w:szCs w:val="28"/>
          <w:lang w:eastAsia="uk-UA"/>
        </w:rPr>
        <w:t>Чи забезпечує розклад навчальних програм рівномірне навчальне навантаження? Чи відповідає освітнім програмам?</w:t>
      </w:r>
    </w:p>
    <w:p w14:paraId="620D7AEE" w14:textId="13FE4924" w:rsidR="00ED53AE" w:rsidRPr="006664C5" w:rsidRDefault="00ED53AE" w:rsidP="00E338DF">
      <w:pPr>
        <w:pStyle w:val="a9"/>
        <w:numPr>
          <w:ilvl w:val="0"/>
          <w:numId w:val="24"/>
        </w:numPr>
        <w:shd w:val="clear" w:color="auto" w:fill="FFFFFF"/>
        <w:tabs>
          <w:tab w:val="left" w:pos="426"/>
          <w:tab w:val="left" w:pos="993"/>
        </w:tabs>
        <w:spacing w:after="0" w:line="276" w:lineRule="auto"/>
        <w:ind w:left="-567" w:firstLine="567"/>
        <w:jc w:val="both"/>
        <w:rPr>
          <w:rFonts w:ascii="Times New Roman" w:eastAsia="Times New Roman" w:hAnsi="Times New Roman" w:cs="Times New Roman"/>
          <w:sz w:val="28"/>
          <w:szCs w:val="28"/>
          <w:lang w:eastAsia="uk-UA"/>
        </w:rPr>
      </w:pPr>
      <w:r w:rsidRPr="006664C5">
        <w:rPr>
          <w:rFonts w:ascii="Times New Roman" w:eastAsia="Times New Roman" w:hAnsi="Times New Roman" w:cs="Times New Roman"/>
          <w:sz w:val="28"/>
          <w:szCs w:val="28"/>
          <w:lang w:eastAsia="uk-UA"/>
        </w:rPr>
        <w:t>Чи є можливість реалізувати індивідуальні освітні траєкторії?</w:t>
      </w:r>
    </w:p>
    <w:p w14:paraId="18F8F26C" w14:textId="77777777" w:rsidR="006664C5" w:rsidRDefault="006664C5" w:rsidP="00E34034">
      <w:pPr>
        <w:spacing w:after="0" w:line="276" w:lineRule="auto"/>
        <w:ind w:left="-567" w:firstLine="567"/>
        <w:jc w:val="both"/>
        <w:textAlignment w:val="baseline"/>
        <w:rPr>
          <w:rFonts w:ascii="Times New Roman" w:eastAsia="Times New Roman" w:hAnsi="Times New Roman" w:cs="Times New Roman"/>
          <w:sz w:val="28"/>
          <w:szCs w:val="28"/>
          <w:u w:val="single"/>
          <w:lang w:eastAsia="uk-UA"/>
        </w:rPr>
      </w:pPr>
    </w:p>
    <w:p w14:paraId="204CEEA5" w14:textId="1152895F" w:rsidR="00CF1C67" w:rsidRPr="00AF2987" w:rsidRDefault="006664C5" w:rsidP="00E34034">
      <w:pPr>
        <w:spacing w:after="0" w:line="276" w:lineRule="auto"/>
        <w:ind w:left="-567" w:firstLine="567"/>
        <w:jc w:val="both"/>
        <w:textAlignment w:val="baseline"/>
        <w:rPr>
          <w:rFonts w:ascii="Times New Roman" w:eastAsia="Times New Roman" w:hAnsi="Times New Roman" w:cs="Times New Roman"/>
          <w:sz w:val="28"/>
          <w:szCs w:val="28"/>
          <w:lang w:eastAsia="uk-UA"/>
        </w:rPr>
      </w:pPr>
      <w:r w:rsidRPr="00F2534A">
        <w:rPr>
          <w:rFonts w:ascii="Times New Roman" w:eastAsia="Times New Roman" w:hAnsi="Times New Roman" w:cs="Times New Roman"/>
          <w:sz w:val="28"/>
          <w:szCs w:val="28"/>
          <w:u w:val="single"/>
          <w:lang w:eastAsia="uk-UA"/>
        </w:rPr>
        <w:t>Інструменти для проведення оцінювання:</w:t>
      </w:r>
      <w:r w:rsidRPr="00F2534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w:t>
      </w:r>
      <w:r w:rsidR="00CF1C67">
        <w:rPr>
          <w:rFonts w:ascii="Times New Roman" w:eastAsia="Times New Roman" w:hAnsi="Times New Roman" w:cs="Times New Roman"/>
          <w:sz w:val="28"/>
          <w:szCs w:val="28"/>
          <w:lang w:eastAsia="uk-UA"/>
        </w:rPr>
        <w:t>ивчення документації;</w:t>
      </w:r>
      <w:r>
        <w:rPr>
          <w:rFonts w:ascii="Times New Roman" w:eastAsia="Times New Roman" w:hAnsi="Times New Roman" w:cs="Times New Roman"/>
          <w:sz w:val="28"/>
          <w:szCs w:val="28"/>
          <w:lang w:eastAsia="uk-UA"/>
        </w:rPr>
        <w:t xml:space="preserve"> а</w:t>
      </w:r>
      <w:r w:rsidR="00CF1C67">
        <w:rPr>
          <w:rFonts w:ascii="Times New Roman" w:eastAsia="Times New Roman" w:hAnsi="Times New Roman" w:cs="Times New Roman"/>
          <w:sz w:val="28"/>
          <w:szCs w:val="28"/>
          <w:lang w:eastAsia="uk-UA"/>
        </w:rPr>
        <w:t xml:space="preserve">нкетування учнів, батьків, </w:t>
      </w:r>
      <w:r w:rsidR="00CF1C67" w:rsidRPr="00111AB7">
        <w:rPr>
          <w:rFonts w:ascii="Times New Roman" w:eastAsia="Times New Roman" w:hAnsi="Times New Roman" w:cs="Times New Roman"/>
          <w:sz w:val="28"/>
          <w:szCs w:val="28"/>
          <w:lang w:eastAsia="uk-UA"/>
        </w:rPr>
        <w:t>педагогів</w:t>
      </w:r>
      <w:r w:rsidR="00CF1C67">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і</w:t>
      </w:r>
      <w:r w:rsidR="00CF1C67" w:rsidRPr="00CA0BFB">
        <w:rPr>
          <w:rFonts w:ascii="Times New Roman" w:eastAsia="Times New Roman" w:hAnsi="Times New Roman" w:cs="Times New Roman"/>
          <w:sz w:val="28"/>
          <w:szCs w:val="28"/>
          <w:lang w:eastAsia="uk-UA"/>
        </w:rPr>
        <w:t xml:space="preserve">нтерв’ю з учасниками освітнього процесу (керівником, заступником керівника, </w:t>
      </w:r>
      <w:r w:rsidR="00CF1C67">
        <w:rPr>
          <w:rFonts w:ascii="Times New Roman" w:eastAsia="Times New Roman" w:hAnsi="Times New Roman" w:cs="Times New Roman"/>
          <w:sz w:val="28"/>
          <w:szCs w:val="28"/>
          <w:lang w:eastAsia="uk-UA"/>
        </w:rPr>
        <w:t>пр</w:t>
      </w:r>
      <w:r>
        <w:rPr>
          <w:rFonts w:ascii="Times New Roman" w:eastAsia="Times New Roman" w:hAnsi="Times New Roman" w:cs="Times New Roman"/>
          <w:sz w:val="28"/>
          <w:szCs w:val="28"/>
          <w:lang w:eastAsia="uk-UA"/>
        </w:rPr>
        <w:t xml:space="preserve">актичним </w:t>
      </w:r>
      <w:r w:rsidR="00CF1C67">
        <w:rPr>
          <w:rFonts w:ascii="Times New Roman" w:eastAsia="Times New Roman" w:hAnsi="Times New Roman" w:cs="Times New Roman"/>
          <w:sz w:val="28"/>
          <w:szCs w:val="28"/>
          <w:lang w:eastAsia="uk-UA"/>
        </w:rPr>
        <w:t>психологом/соц</w:t>
      </w:r>
      <w:r>
        <w:rPr>
          <w:rFonts w:ascii="Times New Roman" w:eastAsia="Times New Roman" w:hAnsi="Times New Roman" w:cs="Times New Roman"/>
          <w:sz w:val="28"/>
          <w:szCs w:val="28"/>
          <w:lang w:eastAsia="uk-UA"/>
        </w:rPr>
        <w:t xml:space="preserve">іальним </w:t>
      </w:r>
      <w:r w:rsidR="00CF1C67">
        <w:rPr>
          <w:rFonts w:ascii="Times New Roman" w:eastAsia="Times New Roman" w:hAnsi="Times New Roman" w:cs="Times New Roman"/>
          <w:sz w:val="28"/>
          <w:szCs w:val="28"/>
          <w:lang w:eastAsia="uk-UA"/>
        </w:rPr>
        <w:t xml:space="preserve"> педагогом</w:t>
      </w:r>
      <w:r w:rsidR="00021520">
        <w:rPr>
          <w:rFonts w:ascii="Times New Roman" w:eastAsia="Times New Roman" w:hAnsi="Times New Roman" w:cs="Times New Roman"/>
          <w:sz w:val="28"/>
          <w:szCs w:val="28"/>
          <w:lang w:eastAsia="uk-UA"/>
        </w:rPr>
        <w:t>, представником уч</w:t>
      </w:r>
      <w:r>
        <w:rPr>
          <w:rFonts w:ascii="Times New Roman" w:eastAsia="Times New Roman" w:hAnsi="Times New Roman" w:cs="Times New Roman"/>
          <w:sz w:val="28"/>
          <w:szCs w:val="28"/>
          <w:lang w:eastAsia="uk-UA"/>
        </w:rPr>
        <w:t xml:space="preserve">нівського </w:t>
      </w:r>
      <w:r w:rsidR="00021520">
        <w:rPr>
          <w:rFonts w:ascii="Times New Roman" w:eastAsia="Times New Roman" w:hAnsi="Times New Roman" w:cs="Times New Roman"/>
          <w:sz w:val="28"/>
          <w:szCs w:val="28"/>
          <w:lang w:eastAsia="uk-UA"/>
        </w:rPr>
        <w:t>самоврядування</w:t>
      </w:r>
      <w:r w:rsidR="00CF1C67" w:rsidRPr="00CA0BFB">
        <w:rPr>
          <w:rFonts w:ascii="Times New Roman" w:eastAsia="Times New Roman" w:hAnsi="Times New Roman" w:cs="Times New Roman"/>
          <w:sz w:val="28"/>
          <w:szCs w:val="28"/>
          <w:lang w:eastAsia="uk-UA"/>
        </w:rPr>
        <w:t>).</w:t>
      </w:r>
    </w:p>
    <w:p w14:paraId="04366457" w14:textId="266CC89F" w:rsidR="00D666D2" w:rsidRPr="00D666D2" w:rsidRDefault="00D666D2" w:rsidP="00E34034">
      <w:pPr>
        <w:spacing w:after="0" w:line="276" w:lineRule="auto"/>
        <w:ind w:left="-567" w:firstLine="567"/>
        <w:jc w:val="both"/>
        <w:rPr>
          <w:rFonts w:ascii="Times New Roman" w:eastAsia="Times New Roman" w:hAnsi="Times New Roman" w:cs="Times New Roman"/>
          <w:sz w:val="28"/>
          <w:szCs w:val="28"/>
          <w:lang w:eastAsia="uk-UA"/>
        </w:rPr>
      </w:pPr>
      <w:r w:rsidRPr="00D666D2">
        <w:rPr>
          <w:rFonts w:ascii="Times New Roman" w:eastAsia="Times New Roman" w:hAnsi="Times New Roman" w:cs="Times New Roman"/>
          <w:b/>
          <w:bCs/>
          <w:sz w:val="28"/>
          <w:szCs w:val="28"/>
          <w:lang w:eastAsia="uk-UA"/>
        </w:rPr>
        <w:t>Вимога 4.5.</w:t>
      </w:r>
      <w:r w:rsidRPr="00D666D2">
        <w:rPr>
          <w:rFonts w:ascii="Times New Roman" w:eastAsia="Times New Roman" w:hAnsi="Times New Roman" w:cs="Times New Roman"/>
          <w:sz w:val="28"/>
          <w:szCs w:val="28"/>
          <w:lang w:eastAsia="uk-UA"/>
        </w:rPr>
        <w:t xml:space="preserve"> </w:t>
      </w:r>
      <w:r w:rsidRPr="00D666D2">
        <w:rPr>
          <w:rFonts w:ascii="Times New Roman" w:eastAsia="Times New Roman" w:hAnsi="Times New Roman" w:cs="Times New Roman"/>
          <w:b/>
          <w:sz w:val="28"/>
          <w:szCs w:val="28"/>
        </w:rPr>
        <w:t>Формування та забезпечення реалізації політики академічної доброчесності</w:t>
      </w:r>
      <w:r w:rsidR="006664C5">
        <w:rPr>
          <w:rFonts w:ascii="Times New Roman" w:eastAsia="Times New Roman" w:hAnsi="Times New Roman" w:cs="Times New Roman"/>
          <w:b/>
          <w:sz w:val="28"/>
          <w:szCs w:val="28"/>
        </w:rPr>
        <w:t>:</w:t>
      </w:r>
    </w:p>
    <w:tbl>
      <w:tblPr>
        <w:tblW w:w="0" w:type="auto"/>
        <w:tblInd w:w="-567" w:type="dxa"/>
        <w:tblCellMar>
          <w:top w:w="15" w:type="dxa"/>
          <w:left w:w="15" w:type="dxa"/>
          <w:bottom w:w="15" w:type="dxa"/>
          <w:right w:w="15" w:type="dxa"/>
        </w:tblCellMar>
        <w:tblLook w:val="04A0" w:firstRow="1" w:lastRow="0" w:firstColumn="1" w:lastColumn="0" w:noHBand="0" w:noVBand="1"/>
      </w:tblPr>
      <w:tblGrid>
        <w:gridCol w:w="10205"/>
      </w:tblGrid>
      <w:tr w:rsidR="00D666D2" w:rsidRPr="00D666D2" w14:paraId="74C0F4C9" w14:textId="77777777" w:rsidTr="00BF43FB">
        <w:trPr>
          <w:trHeight w:val="660"/>
        </w:trPr>
        <w:tc>
          <w:tcPr>
            <w:tcW w:w="0" w:type="auto"/>
            <w:tcBorders>
              <w:top w:val="nil"/>
              <w:left w:val="nil"/>
              <w:bottom w:val="nil"/>
              <w:right w:val="nil"/>
            </w:tcBorders>
            <w:tcMar>
              <w:top w:w="0" w:type="dxa"/>
              <w:left w:w="105" w:type="dxa"/>
              <w:bottom w:w="0" w:type="dxa"/>
              <w:right w:w="105" w:type="dxa"/>
            </w:tcMar>
            <w:hideMark/>
          </w:tcPr>
          <w:p w14:paraId="35B40073" w14:textId="18A0CFE0" w:rsidR="00D666D2" w:rsidRPr="00D666D2" w:rsidRDefault="00D666D2" w:rsidP="00BF43FB">
            <w:pPr>
              <w:spacing w:after="0" w:line="276" w:lineRule="auto"/>
              <w:ind w:firstLine="567"/>
              <w:jc w:val="both"/>
              <w:rPr>
                <w:rFonts w:ascii="Times New Roman" w:eastAsia="Times New Roman" w:hAnsi="Times New Roman" w:cs="Times New Roman"/>
                <w:sz w:val="28"/>
                <w:szCs w:val="28"/>
              </w:rPr>
            </w:pPr>
            <w:r w:rsidRPr="00D666D2">
              <w:rPr>
                <w:rFonts w:ascii="Times New Roman" w:eastAsia="Times New Roman" w:hAnsi="Times New Roman" w:cs="Times New Roman"/>
                <w:sz w:val="28"/>
                <w:szCs w:val="28"/>
              </w:rPr>
              <w:t>4.5.1. Заклад освіти впроваджує політику академічної доброчесності</w:t>
            </w:r>
            <w:r w:rsidR="006664C5">
              <w:rPr>
                <w:rFonts w:ascii="Times New Roman" w:eastAsia="Times New Roman" w:hAnsi="Times New Roman" w:cs="Times New Roman"/>
                <w:sz w:val="28"/>
                <w:szCs w:val="28"/>
              </w:rPr>
              <w:t>.</w:t>
            </w:r>
          </w:p>
          <w:p w14:paraId="7A38EBF4" w14:textId="332BA1F2" w:rsidR="00D666D2" w:rsidRPr="00D666D2" w:rsidRDefault="00D666D2" w:rsidP="00BF43FB">
            <w:pPr>
              <w:spacing w:after="0" w:line="276" w:lineRule="auto"/>
              <w:ind w:firstLine="567"/>
              <w:jc w:val="both"/>
              <w:rPr>
                <w:rFonts w:ascii="Times New Roman" w:eastAsia="Times New Roman" w:hAnsi="Times New Roman" w:cs="Times New Roman"/>
                <w:sz w:val="28"/>
                <w:szCs w:val="28"/>
              </w:rPr>
            </w:pPr>
            <w:r w:rsidRPr="00D666D2">
              <w:rPr>
                <w:rFonts w:ascii="Times New Roman" w:eastAsia="Times New Roman" w:hAnsi="Times New Roman" w:cs="Times New Roman"/>
                <w:sz w:val="28"/>
                <w:szCs w:val="28"/>
              </w:rPr>
              <w:lastRenderedPageBreak/>
              <w:t>4.5.2. Керівник закладу освіти і його заступники сприяють формуванню в учасників освітнього процесу негативного ставлення до корупції.</w:t>
            </w:r>
          </w:p>
        </w:tc>
      </w:tr>
    </w:tbl>
    <w:p w14:paraId="5AA246ED" w14:textId="77777777" w:rsidR="006664C5" w:rsidRDefault="006664C5" w:rsidP="00BF43FB">
      <w:pPr>
        <w:spacing w:after="0" w:line="276" w:lineRule="auto"/>
        <w:ind w:firstLine="567"/>
        <w:jc w:val="both"/>
        <w:rPr>
          <w:rFonts w:ascii="Times New Roman" w:eastAsia="Times New Roman" w:hAnsi="Times New Roman" w:cs="Times New Roman"/>
          <w:b/>
          <w:bCs/>
          <w:sz w:val="28"/>
          <w:szCs w:val="28"/>
          <w:lang w:eastAsia="uk-UA"/>
        </w:rPr>
      </w:pPr>
    </w:p>
    <w:p w14:paraId="0AB58233" w14:textId="6C5381AA" w:rsidR="00D666D2" w:rsidRPr="00111AB7" w:rsidRDefault="00D666D2" w:rsidP="00E34034">
      <w:pPr>
        <w:spacing w:after="0" w:line="276" w:lineRule="auto"/>
        <w:ind w:left="-567" w:firstLine="567"/>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b/>
          <w:bCs/>
          <w:sz w:val="28"/>
          <w:szCs w:val="28"/>
          <w:lang w:eastAsia="uk-UA"/>
        </w:rPr>
        <w:t>ЩО ОЦІН</w:t>
      </w:r>
      <w:r>
        <w:rPr>
          <w:rFonts w:ascii="Times New Roman" w:eastAsia="Times New Roman" w:hAnsi="Times New Roman" w:cs="Times New Roman"/>
          <w:b/>
          <w:bCs/>
          <w:sz w:val="28"/>
          <w:szCs w:val="28"/>
          <w:lang w:eastAsia="uk-UA"/>
        </w:rPr>
        <w:t>ЮЄМО</w:t>
      </w:r>
      <w:r w:rsidRPr="00111AB7">
        <w:rPr>
          <w:rFonts w:ascii="Times New Roman" w:eastAsia="Times New Roman" w:hAnsi="Times New Roman" w:cs="Times New Roman"/>
          <w:b/>
          <w:bCs/>
          <w:sz w:val="28"/>
          <w:szCs w:val="28"/>
          <w:lang w:eastAsia="uk-UA"/>
        </w:rPr>
        <w:t>?</w:t>
      </w:r>
    </w:p>
    <w:p w14:paraId="1B620CB8" w14:textId="4A211D7B" w:rsidR="00103B0D" w:rsidRPr="006664C5" w:rsidRDefault="00103B0D" w:rsidP="00E338DF">
      <w:pPr>
        <w:pStyle w:val="a9"/>
        <w:numPr>
          <w:ilvl w:val="0"/>
          <w:numId w:val="25"/>
        </w:numPr>
        <w:shd w:val="clear" w:color="auto" w:fill="FFFFFF"/>
        <w:tabs>
          <w:tab w:val="left" w:pos="567"/>
          <w:tab w:val="left" w:pos="993"/>
        </w:tabs>
        <w:spacing w:after="0" w:line="276" w:lineRule="auto"/>
        <w:ind w:left="-567" w:firstLine="567"/>
        <w:jc w:val="both"/>
        <w:rPr>
          <w:rFonts w:ascii="Times New Roman" w:eastAsia="Times New Roman" w:hAnsi="Times New Roman" w:cs="Times New Roman"/>
          <w:sz w:val="28"/>
          <w:szCs w:val="28"/>
          <w:lang w:eastAsia="uk-UA"/>
        </w:rPr>
      </w:pPr>
      <w:r w:rsidRPr="006664C5">
        <w:rPr>
          <w:rFonts w:ascii="Times New Roman" w:eastAsia="Times New Roman" w:hAnsi="Times New Roman" w:cs="Times New Roman"/>
          <w:sz w:val="28"/>
          <w:szCs w:val="28"/>
          <w:lang w:eastAsia="uk-UA"/>
        </w:rPr>
        <w:t>Чи мають місце у закладі заходи що сприяють формуванню у здобувачів освіти та педагогічних працівників академічної доброчесності?</w:t>
      </w:r>
    </w:p>
    <w:p w14:paraId="1B8EBBDF" w14:textId="06454382" w:rsidR="00103B0D" w:rsidRPr="006664C5" w:rsidRDefault="00103B0D" w:rsidP="00E338DF">
      <w:pPr>
        <w:pStyle w:val="a9"/>
        <w:numPr>
          <w:ilvl w:val="0"/>
          <w:numId w:val="25"/>
        </w:numPr>
        <w:shd w:val="clear" w:color="auto" w:fill="FFFFFF"/>
        <w:tabs>
          <w:tab w:val="left" w:pos="567"/>
          <w:tab w:val="left" w:pos="993"/>
        </w:tabs>
        <w:spacing w:after="0" w:line="276" w:lineRule="auto"/>
        <w:ind w:left="-567" w:firstLine="567"/>
        <w:jc w:val="both"/>
        <w:rPr>
          <w:rFonts w:ascii="Times New Roman" w:eastAsia="Times New Roman" w:hAnsi="Times New Roman" w:cs="Times New Roman"/>
          <w:sz w:val="28"/>
          <w:szCs w:val="28"/>
          <w:lang w:eastAsia="uk-UA"/>
        </w:rPr>
      </w:pPr>
      <w:r w:rsidRPr="006664C5">
        <w:rPr>
          <w:rFonts w:ascii="Times New Roman" w:eastAsia="Times New Roman" w:hAnsi="Times New Roman" w:cs="Times New Roman"/>
          <w:sz w:val="28"/>
          <w:szCs w:val="28"/>
          <w:lang w:eastAsia="uk-UA"/>
        </w:rPr>
        <w:t>Яка частка педагогічних працівників та здобувачів освіти поінформовані щодо дотримання академічної доброчесності?</w:t>
      </w:r>
    </w:p>
    <w:p w14:paraId="4DCA295C" w14:textId="6309B3D8" w:rsidR="00103B0D" w:rsidRPr="006664C5" w:rsidRDefault="00103B0D" w:rsidP="00E338DF">
      <w:pPr>
        <w:pStyle w:val="a9"/>
        <w:numPr>
          <w:ilvl w:val="0"/>
          <w:numId w:val="25"/>
        </w:numPr>
        <w:shd w:val="clear" w:color="auto" w:fill="FFFFFF"/>
        <w:tabs>
          <w:tab w:val="left" w:pos="567"/>
          <w:tab w:val="left" w:pos="993"/>
        </w:tabs>
        <w:spacing w:after="0" w:line="276" w:lineRule="auto"/>
        <w:ind w:left="-567" w:firstLine="567"/>
        <w:jc w:val="both"/>
        <w:rPr>
          <w:rFonts w:ascii="Times New Roman" w:eastAsia="Times New Roman" w:hAnsi="Times New Roman" w:cs="Times New Roman"/>
          <w:sz w:val="28"/>
          <w:szCs w:val="28"/>
          <w:lang w:eastAsia="uk-UA"/>
        </w:rPr>
      </w:pPr>
      <w:r w:rsidRPr="006664C5">
        <w:rPr>
          <w:rFonts w:ascii="Times New Roman" w:eastAsia="Times New Roman" w:hAnsi="Times New Roman" w:cs="Times New Roman"/>
          <w:sz w:val="28"/>
          <w:szCs w:val="28"/>
          <w:lang w:eastAsia="uk-UA"/>
        </w:rPr>
        <w:t>Чи проводяться у закладі заходи спрямовані на формування негативного ставлення до корупції?</w:t>
      </w:r>
    </w:p>
    <w:p w14:paraId="6D1067A3" w14:textId="77777777" w:rsidR="006664C5" w:rsidRDefault="006664C5" w:rsidP="00E34034">
      <w:pPr>
        <w:spacing w:after="0" w:line="276" w:lineRule="auto"/>
        <w:ind w:left="-567" w:firstLine="567"/>
        <w:jc w:val="both"/>
        <w:textAlignment w:val="baseline"/>
        <w:rPr>
          <w:rFonts w:ascii="Times New Roman" w:eastAsia="Times New Roman" w:hAnsi="Times New Roman" w:cs="Times New Roman"/>
          <w:sz w:val="28"/>
          <w:szCs w:val="28"/>
          <w:u w:val="single"/>
          <w:lang w:eastAsia="uk-UA"/>
        </w:rPr>
      </w:pPr>
    </w:p>
    <w:p w14:paraId="785929EB" w14:textId="64D22633" w:rsidR="00A46B63" w:rsidRPr="000E7186" w:rsidRDefault="006664C5" w:rsidP="00E34034">
      <w:pPr>
        <w:spacing w:after="0" w:line="276" w:lineRule="auto"/>
        <w:ind w:left="-567" w:firstLine="567"/>
        <w:jc w:val="both"/>
        <w:textAlignment w:val="baseline"/>
        <w:rPr>
          <w:rFonts w:ascii="Times New Roman" w:eastAsia="Times New Roman" w:hAnsi="Times New Roman" w:cs="Times New Roman"/>
          <w:sz w:val="28"/>
          <w:szCs w:val="28"/>
          <w:lang w:eastAsia="uk-UA"/>
        </w:rPr>
      </w:pPr>
      <w:r w:rsidRPr="00F2534A">
        <w:rPr>
          <w:rFonts w:ascii="Times New Roman" w:eastAsia="Times New Roman" w:hAnsi="Times New Roman" w:cs="Times New Roman"/>
          <w:sz w:val="28"/>
          <w:szCs w:val="28"/>
          <w:u w:val="single"/>
          <w:lang w:eastAsia="uk-UA"/>
        </w:rPr>
        <w:t>Інструменти для проведення оцінювання:</w:t>
      </w:r>
      <w:r w:rsidRPr="00F2534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в</w:t>
      </w:r>
      <w:r w:rsidR="00D666D2">
        <w:rPr>
          <w:rFonts w:ascii="Times New Roman" w:eastAsia="Times New Roman" w:hAnsi="Times New Roman" w:cs="Times New Roman"/>
          <w:sz w:val="28"/>
          <w:szCs w:val="28"/>
          <w:lang w:eastAsia="uk-UA"/>
        </w:rPr>
        <w:t>ивчення документації;</w:t>
      </w:r>
      <w:r>
        <w:rPr>
          <w:rFonts w:ascii="Times New Roman" w:eastAsia="Times New Roman" w:hAnsi="Times New Roman" w:cs="Times New Roman"/>
          <w:sz w:val="28"/>
          <w:szCs w:val="28"/>
          <w:lang w:eastAsia="uk-UA"/>
        </w:rPr>
        <w:t xml:space="preserve"> а</w:t>
      </w:r>
      <w:r w:rsidR="00D666D2">
        <w:rPr>
          <w:rFonts w:ascii="Times New Roman" w:eastAsia="Times New Roman" w:hAnsi="Times New Roman" w:cs="Times New Roman"/>
          <w:sz w:val="28"/>
          <w:szCs w:val="28"/>
          <w:lang w:eastAsia="uk-UA"/>
        </w:rPr>
        <w:t xml:space="preserve">нкетування учнів, </w:t>
      </w:r>
      <w:r w:rsidR="00D666D2" w:rsidRPr="00111AB7">
        <w:rPr>
          <w:rFonts w:ascii="Times New Roman" w:eastAsia="Times New Roman" w:hAnsi="Times New Roman" w:cs="Times New Roman"/>
          <w:sz w:val="28"/>
          <w:szCs w:val="28"/>
          <w:lang w:eastAsia="uk-UA"/>
        </w:rPr>
        <w:t>педагогів</w:t>
      </w:r>
      <w:r w:rsidR="00D666D2">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і</w:t>
      </w:r>
      <w:r w:rsidR="00D666D2" w:rsidRPr="000E7186">
        <w:rPr>
          <w:rFonts w:ascii="Times New Roman" w:eastAsia="Times New Roman" w:hAnsi="Times New Roman" w:cs="Times New Roman"/>
          <w:sz w:val="28"/>
          <w:szCs w:val="28"/>
          <w:lang w:eastAsia="uk-UA"/>
        </w:rPr>
        <w:t>нтерв’ю з учасниками освітнього процесу (керівником, заступником керівника, представником учнівського самоврядування).</w:t>
      </w:r>
    </w:p>
    <w:p w14:paraId="3DB0B47D" w14:textId="77777777" w:rsidR="00870E90" w:rsidRPr="000E7186" w:rsidRDefault="00870E90" w:rsidP="00E34034">
      <w:pPr>
        <w:shd w:val="clear" w:color="auto" w:fill="FFFFFF"/>
        <w:spacing w:after="0" w:line="276" w:lineRule="auto"/>
        <w:ind w:left="-567" w:firstLine="567"/>
        <w:jc w:val="both"/>
        <w:rPr>
          <w:rFonts w:ascii="Times New Roman" w:eastAsia="Times New Roman" w:hAnsi="Times New Roman" w:cs="Times New Roman"/>
          <w:sz w:val="20"/>
          <w:szCs w:val="28"/>
          <w:lang w:eastAsia="uk-UA"/>
        </w:rPr>
      </w:pPr>
    </w:p>
    <w:p w14:paraId="3F08F474" w14:textId="7FBFC394" w:rsidR="00EE3D72" w:rsidRPr="00456E74" w:rsidRDefault="00E55BCD" w:rsidP="00E34034">
      <w:pPr>
        <w:shd w:val="clear" w:color="auto" w:fill="FFFFFF"/>
        <w:spacing w:after="0" w:line="276" w:lineRule="auto"/>
        <w:ind w:left="-567" w:firstLine="567"/>
        <w:jc w:val="center"/>
        <w:rPr>
          <w:rFonts w:ascii="Times New Roman" w:eastAsia="Times New Roman" w:hAnsi="Times New Roman" w:cs="Times New Roman"/>
          <w:sz w:val="28"/>
          <w:szCs w:val="28"/>
          <w:lang w:eastAsia="uk-UA"/>
        </w:rPr>
      </w:pPr>
      <w:r w:rsidRPr="00456E74">
        <w:rPr>
          <w:rFonts w:ascii="Times New Roman" w:eastAsia="Times New Roman" w:hAnsi="Times New Roman" w:cs="Times New Roman"/>
          <w:b/>
          <w:bCs/>
          <w:sz w:val="28"/>
          <w:szCs w:val="28"/>
          <w:lang w:eastAsia="uk-UA"/>
        </w:rPr>
        <w:t>7</w:t>
      </w:r>
      <w:r w:rsidR="007B5422" w:rsidRPr="00456E74">
        <w:rPr>
          <w:rFonts w:ascii="Times New Roman" w:eastAsia="Times New Roman" w:hAnsi="Times New Roman" w:cs="Times New Roman"/>
          <w:b/>
          <w:bCs/>
          <w:sz w:val="28"/>
          <w:szCs w:val="28"/>
          <w:lang w:eastAsia="uk-UA"/>
        </w:rPr>
        <w:t>.</w:t>
      </w:r>
      <w:r w:rsidR="008D10CB" w:rsidRPr="00456E74">
        <w:rPr>
          <w:rFonts w:ascii="Times New Roman" w:eastAsia="Times New Roman" w:hAnsi="Times New Roman" w:cs="Times New Roman"/>
          <w:b/>
          <w:bCs/>
          <w:sz w:val="28"/>
          <w:szCs w:val="28"/>
          <w:lang w:eastAsia="uk-UA"/>
        </w:rPr>
        <w:t xml:space="preserve"> Періодичність проведення та методи збору інформації </w:t>
      </w:r>
      <w:proofErr w:type="spellStart"/>
      <w:r w:rsidR="008D10CB" w:rsidRPr="00456E74">
        <w:rPr>
          <w:rFonts w:ascii="Times New Roman" w:eastAsia="Times New Roman" w:hAnsi="Times New Roman" w:cs="Times New Roman"/>
          <w:b/>
          <w:bCs/>
          <w:sz w:val="28"/>
          <w:szCs w:val="28"/>
          <w:lang w:eastAsia="uk-UA"/>
        </w:rPr>
        <w:t>самооцінювання</w:t>
      </w:r>
      <w:proofErr w:type="spellEnd"/>
    </w:p>
    <w:p w14:paraId="00129CA5" w14:textId="77777777" w:rsidR="00243630" w:rsidRDefault="00243630" w:rsidP="00E34034">
      <w:pPr>
        <w:shd w:val="clear" w:color="auto" w:fill="FFFFFF"/>
        <w:spacing w:after="0" w:line="276" w:lineRule="auto"/>
        <w:ind w:left="-567" w:firstLine="567"/>
        <w:jc w:val="both"/>
        <w:rPr>
          <w:rFonts w:ascii="Times New Roman" w:eastAsia="Times New Roman" w:hAnsi="Times New Roman" w:cs="Times New Roman"/>
          <w:b/>
          <w:sz w:val="28"/>
          <w:szCs w:val="28"/>
          <w:lang w:eastAsia="uk-UA"/>
        </w:rPr>
      </w:pPr>
    </w:p>
    <w:p w14:paraId="6C5A60C5" w14:textId="5929F019" w:rsidR="00426B8F" w:rsidRDefault="002864ED" w:rsidP="00E34034">
      <w:p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2864ED">
        <w:rPr>
          <w:rFonts w:ascii="Times New Roman" w:eastAsia="Times New Roman" w:hAnsi="Times New Roman" w:cs="Times New Roman"/>
          <w:b/>
          <w:sz w:val="28"/>
          <w:szCs w:val="28"/>
          <w:lang w:eastAsia="uk-UA"/>
        </w:rPr>
        <w:t>Періодичність проведення.</w:t>
      </w:r>
      <w:r>
        <w:rPr>
          <w:rFonts w:ascii="Times New Roman" w:eastAsia="Times New Roman" w:hAnsi="Times New Roman" w:cs="Times New Roman"/>
          <w:sz w:val="28"/>
          <w:szCs w:val="28"/>
          <w:lang w:eastAsia="uk-UA"/>
        </w:rPr>
        <w:t xml:space="preserve"> </w:t>
      </w:r>
      <w:r w:rsidR="00426B8F" w:rsidRPr="00614AB5">
        <w:rPr>
          <w:rFonts w:ascii="Times New Roman" w:eastAsia="Times New Roman" w:hAnsi="Times New Roman" w:cs="Times New Roman"/>
          <w:sz w:val="28"/>
          <w:szCs w:val="28"/>
          <w:lang w:eastAsia="uk-UA"/>
        </w:rPr>
        <w:t xml:space="preserve">Комплексне </w:t>
      </w:r>
      <w:proofErr w:type="spellStart"/>
      <w:r w:rsidR="00426B8F" w:rsidRPr="00614AB5">
        <w:rPr>
          <w:rFonts w:ascii="Times New Roman" w:eastAsia="Times New Roman" w:hAnsi="Times New Roman" w:cs="Times New Roman"/>
          <w:sz w:val="28"/>
          <w:szCs w:val="28"/>
          <w:lang w:eastAsia="uk-UA"/>
        </w:rPr>
        <w:t>самооцінювання</w:t>
      </w:r>
      <w:proofErr w:type="spellEnd"/>
      <w:r w:rsidR="00426B8F" w:rsidRPr="00614AB5">
        <w:rPr>
          <w:rFonts w:ascii="Times New Roman" w:eastAsia="Times New Roman" w:hAnsi="Times New Roman" w:cs="Times New Roman"/>
          <w:sz w:val="28"/>
          <w:szCs w:val="28"/>
          <w:lang w:eastAsia="uk-UA"/>
        </w:rPr>
        <w:t xml:space="preserve"> проводить</w:t>
      </w:r>
      <w:r w:rsidR="00522B79">
        <w:rPr>
          <w:rFonts w:ascii="Times New Roman" w:eastAsia="Times New Roman" w:hAnsi="Times New Roman" w:cs="Times New Roman"/>
          <w:sz w:val="28"/>
          <w:szCs w:val="28"/>
          <w:lang w:eastAsia="uk-UA"/>
        </w:rPr>
        <w:t xml:space="preserve">ся </w:t>
      </w:r>
      <w:r w:rsidR="00426B8F" w:rsidRPr="00614AB5">
        <w:rPr>
          <w:rFonts w:ascii="Times New Roman" w:eastAsia="Times New Roman" w:hAnsi="Times New Roman" w:cs="Times New Roman"/>
          <w:sz w:val="28"/>
          <w:szCs w:val="28"/>
          <w:lang w:eastAsia="uk-UA"/>
        </w:rPr>
        <w:t xml:space="preserve">у </w:t>
      </w:r>
      <w:r w:rsidR="00522B79">
        <w:rPr>
          <w:rFonts w:ascii="Times New Roman" w:eastAsia="Times New Roman" w:hAnsi="Times New Roman" w:cs="Times New Roman"/>
          <w:sz w:val="28"/>
          <w:szCs w:val="28"/>
          <w:lang w:eastAsia="uk-UA"/>
        </w:rPr>
        <w:t>закладі освіти</w:t>
      </w:r>
      <w:r w:rsidR="00456E74">
        <w:rPr>
          <w:rFonts w:ascii="Times New Roman" w:eastAsia="Times New Roman" w:hAnsi="Times New Roman" w:cs="Times New Roman"/>
          <w:sz w:val="28"/>
          <w:szCs w:val="28"/>
          <w:lang w:eastAsia="uk-UA"/>
        </w:rPr>
        <w:t xml:space="preserve"> </w:t>
      </w:r>
      <w:r w:rsidR="000A4D82">
        <w:rPr>
          <w:rFonts w:ascii="Times New Roman" w:eastAsia="Times New Roman" w:hAnsi="Times New Roman" w:cs="Times New Roman"/>
          <w:sz w:val="28"/>
          <w:szCs w:val="28"/>
          <w:lang w:eastAsia="uk-UA"/>
        </w:rPr>
        <w:t xml:space="preserve"> </w:t>
      </w:r>
      <w:r w:rsidR="00243630">
        <w:rPr>
          <w:rFonts w:ascii="Times New Roman" w:eastAsia="Times New Roman" w:hAnsi="Times New Roman" w:cs="Times New Roman"/>
          <w:sz w:val="28"/>
          <w:szCs w:val="28"/>
          <w:lang w:eastAsia="uk-UA"/>
        </w:rPr>
        <w:t>у</w:t>
      </w:r>
      <w:r w:rsidR="00426B8F" w:rsidRPr="00614AB5">
        <w:rPr>
          <w:rFonts w:ascii="Times New Roman" w:eastAsia="Times New Roman" w:hAnsi="Times New Roman" w:cs="Times New Roman"/>
          <w:sz w:val="28"/>
          <w:szCs w:val="28"/>
          <w:lang w:eastAsia="uk-UA"/>
        </w:rPr>
        <w:t xml:space="preserve"> </w:t>
      </w:r>
      <w:r w:rsidR="00456E74">
        <w:rPr>
          <w:rFonts w:ascii="Times New Roman" w:eastAsia="Times New Roman" w:hAnsi="Times New Roman" w:cs="Times New Roman"/>
          <w:sz w:val="28"/>
          <w:szCs w:val="28"/>
          <w:lang w:eastAsia="uk-UA"/>
        </w:rPr>
        <w:t>перший</w:t>
      </w:r>
      <w:r w:rsidR="00426B8F" w:rsidRPr="00614AB5">
        <w:rPr>
          <w:rFonts w:ascii="Times New Roman" w:eastAsia="Times New Roman" w:hAnsi="Times New Roman" w:cs="Times New Roman"/>
          <w:sz w:val="28"/>
          <w:szCs w:val="28"/>
          <w:lang w:eastAsia="uk-UA"/>
        </w:rPr>
        <w:t xml:space="preserve"> рік проведення </w:t>
      </w:r>
      <w:r w:rsidR="00243630">
        <w:rPr>
          <w:rFonts w:ascii="Times New Roman" w:eastAsia="Times New Roman" w:hAnsi="Times New Roman" w:cs="Times New Roman"/>
          <w:sz w:val="28"/>
          <w:szCs w:val="28"/>
          <w:lang w:eastAsia="uk-UA"/>
        </w:rPr>
        <w:t xml:space="preserve">процедури </w:t>
      </w:r>
      <w:proofErr w:type="spellStart"/>
      <w:r w:rsidR="00426B8F" w:rsidRPr="00614AB5">
        <w:rPr>
          <w:rFonts w:ascii="Times New Roman" w:eastAsia="Times New Roman" w:hAnsi="Times New Roman" w:cs="Times New Roman"/>
          <w:sz w:val="28"/>
          <w:szCs w:val="28"/>
          <w:lang w:eastAsia="uk-UA"/>
        </w:rPr>
        <w:t>самооцінювання</w:t>
      </w:r>
      <w:proofErr w:type="spellEnd"/>
      <w:r w:rsidR="00426B8F" w:rsidRPr="00614AB5">
        <w:rPr>
          <w:rFonts w:ascii="Times New Roman" w:eastAsia="Times New Roman" w:hAnsi="Times New Roman" w:cs="Times New Roman"/>
          <w:sz w:val="28"/>
          <w:szCs w:val="28"/>
          <w:lang w:eastAsia="uk-UA"/>
        </w:rPr>
        <w:t xml:space="preserve"> та за </w:t>
      </w:r>
      <w:r w:rsidR="00456E74">
        <w:rPr>
          <w:rFonts w:ascii="Times New Roman" w:eastAsia="Times New Roman" w:hAnsi="Times New Roman" w:cs="Times New Roman"/>
          <w:sz w:val="28"/>
          <w:szCs w:val="28"/>
          <w:lang w:eastAsia="uk-UA"/>
        </w:rPr>
        <w:t>рік до проведення</w:t>
      </w:r>
      <w:r w:rsidR="00426B8F" w:rsidRPr="00614AB5">
        <w:rPr>
          <w:rFonts w:ascii="Times New Roman" w:eastAsia="Times New Roman" w:hAnsi="Times New Roman" w:cs="Times New Roman"/>
          <w:sz w:val="28"/>
          <w:szCs w:val="28"/>
          <w:lang w:eastAsia="uk-UA"/>
        </w:rPr>
        <w:t xml:space="preserve"> </w:t>
      </w:r>
      <w:r w:rsidR="00243630">
        <w:rPr>
          <w:rFonts w:ascii="Times New Roman" w:eastAsia="Times New Roman" w:hAnsi="Times New Roman" w:cs="Times New Roman"/>
          <w:sz w:val="28"/>
          <w:szCs w:val="28"/>
          <w:lang w:eastAsia="uk-UA"/>
        </w:rPr>
        <w:t xml:space="preserve">інституційного </w:t>
      </w:r>
      <w:r w:rsidR="00426B8F" w:rsidRPr="00614AB5">
        <w:rPr>
          <w:rFonts w:ascii="Times New Roman" w:eastAsia="Times New Roman" w:hAnsi="Times New Roman" w:cs="Times New Roman"/>
          <w:sz w:val="28"/>
          <w:szCs w:val="28"/>
          <w:lang w:eastAsia="uk-UA"/>
        </w:rPr>
        <w:t>аудиту.</w:t>
      </w:r>
      <w:r w:rsidR="00522B79">
        <w:rPr>
          <w:rFonts w:ascii="Times New Roman" w:eastAsia="Times New Roman" w:hAnsi="Times New Roman" w:cs="Times New Roman"/>
          <w:sz w:val="28"/>
          <w:szCs w:val="28"/>
          <w:lang w:eastAsia="uk-UA"/>
        </w:rPr>
        <w:t xml:space="preserve"> </w:t>
      </w:r>
      <w:r w:rsidR="00426B8F">
        <w:rPr>
          <w:rFonts w:ascii="Times New Roman" w:eastAsia="Times New Roman" w:hAnsi="Times New Roman" w:cs="Times New Roman"/>
          <w:sz w:val="28"/>
          <w:szCs w:val="28"/>
          <w:lang w:eastAsia="uk-UA"/>
        </w:rPr>
        <w:t xml:space="preserve">В інші періоди </w:t>
      </w:r>
      <w:proofErr w:type="spellStart"/>
      <w:r w:rsidR="00426B8F">
        <w:rPr>
          <w:rFonts w:ascii="Times New Roman" w:eastAsia="Times New Roman" w:hAnsi="Times New Roman" w:cs="Times New Roman"/>
          <w:sz w:val="28"/>
          <w:szCs w:val="28"/>
          <w:lang w:eastAsia="uk-UA"/>
        </w:rPr>
        <w:t>самооцінювання</w:t>
      </w:r>
      <w:proofErr w:type="spellEnd"/>
      <w:r w:rsidR="00426B8F">
        <w:rPr>
          <w:rFonts w:ascii="Times New Roman" w:eastAsia="Times New Roman" w:hAnsi="Times New Roman" w:cs="Times New Roman"/>
          <w:sz w:val="28"/>
          <w:szCs w:val="28"/>
          <w:lang w:eastAsia="uk-UA"/>
        </w:rPr>
        <w:t xml:space="preserve"> </w:t>
      </w:r>
      <w:r w:rsidR="000A4D82">
        <w:rPr>
          <w:rFonts w:ascii="Times New Roman" w:eastAsia="Times New Roman" w:hAnsi="Times New Roman" w:cs="Times New Roman"/>
          <w:sz w:val="28"/>
          <w:szCs w:val="28"/>
          <w:lang w:eastAsia="uk-UA"/>
        </w:rPr>
        <w:t xml:space="preserve">може </w:t>
      </w:r>
      <w:r w:rsidR="00426B8F">
        <w:rPr>
          <w:rFonts w:ascii="Times New Roman" w:eastAsia="Times New Roman" w:hAnsi="Times New Roman" w:cs="Times New Roman"/>
          <w:sz w:val="28"/>
          <w:szCs w:val="28"/>
          <w:lang w:eastAsia="uk-UA"/>
        </w:rPr>
        <w:t>проводиться за окремими напрямками діяльності закладу освіти (особлива увага зосереджується на напрямках, рівні оцінювання яких просідають).</w:t>
      </w:r>
      <w:r w:rsidR="00522B79">
        <w:rPr>
          <w:rFonts w:ascii="Times New Roman" w:eastAsia="Times New Roman" w:hAnsi="Times New Roman" w:cs="Times New Roman"/>
          <w:sz w:val="28"/>
          <w:szCs w:val="28"/>
          <w:lang w:eastAsia="uk-UA"/>
        </w:rPr>
        <w:t xml:space="preserve"> </w:t>
      </w:r>
    </w:p>
    <w:p w14:paraId="4E9475D2" w14:textId="048CDCB7" w:rsidR="000A4D82" w:rsidRPr="00614AB5" w:rsidRDefault="000A4D82" w:rsidP="00E34034">
      <w:p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Наказом керівника в межах навчального року деталізуються терміни проведення </w:t>
      </w:r>
      <w:proofErr w:type="spellStart"/>
      <w:r>
        <w:rPr>
          <w:rFonts w:ascii="Times New Roman" w:eastAsia="Times New Roman" w:hAnsi="Times New Roman" w:cs="Times New Roman"/>
          <w:sz w:val="28"/>
          <w:szCs w:val="28"/>
          <w:lang w:eastAsia="uk-UA"/>
        </w:rPr>
        <w:t>самооцінювання</w:t>
      </w:r>
      <w:proofErr w:type="spellEnd"/>
      <w:r>
        <w:rPr>
          <w:rFonts w:ascii="Times New Roman" w:eastAsia="Times New Roman" w:hAnsi="Times New Roman" w:cs="Times New Roman"/>
          <w:sz w:val="28"/>
          <w:szCs w:val="28"/>
          <w:lang w:eastAsia="uk-UA"/>
        </w:rPr>
        <w:t xml:space="preserve">, визначаються робочі групи та призначаються відповідальні за </w:t>
      </w:r>
      <w:r w:rsidR="00522B79">
        <w:rPr>
          <w:rFonts w:ascii="Times New Roman" w:eastAsia="Times New Roman" w:hAnsi="Times New Roman" w:cs="Times New Roman"/>
          <w:sz w:val="28"/>
          <w:szCs w:val="28"/>
          <w:lang w:eastAsia="uk-UA"/>
        </w:rPr>
        <w:t>окрем</w:t>
      </w:r>
      <w:r w:rsidR="00243630">
        <w:rPr>
          <w:rFonts w:ascii="Times New Roman" w:eastAsia="Times New Roman" w:hAnsi="Times New Roman" w:cs="Times New Roman"/>
          <w:sz w:val="28"/>
          <w:szCs w:val="28"/>
          <w:lang w:eastAsia="uk-UA"/>
        </w:rPr>
        <w:t xml:space="preserve">ими </w:t>
      </w:r>
      <w:r>
        <w:rPr>
          <w:rFonts w:ascii="Times New Roman" w:eastAsia="Times New Roman" w:hAnsi="Times New Roman" w:cs="Times New Roman"/>
          <w:sz w:val="28"/>
          <w:szCs w:val="28"/>
          <w:lang w:eastAsia="uk-UA"/>
        </w:rPr>
        <w:t>напря</w:t>
      </w:r>
      <w:r w:rsidR="00243630">
        <w:rPr>
          <w:rFonts w:ascii="Times New Roman" w:eastAsia="Times New Roman" w:hAnsi="Times New Roman" w:cs="Times New Roman"/>
          <w:sz w:val="28"/>
          <w:szCs w:val="28"/>
          <w:lang w:eastAsia="uk-UA"/>
        </w:rPr>
        <w:t>ма</w:t>
      </w:r>
      <w:r>
        <w:rPr>
          <w:rFonts w:ascii="Times New Roman" w:eastAsia="Times New Roman" w:hAnsi="Times New Roman" w:cs="Times New Roman"/>
          <w:sz w:val="28"/>
          <w:szCs w:val="28"/>
          <w:lang w:eastAsia="uk-UA"/>
        </w:rPr>
        <w:t>ми.</w:t>
      </w:r>
    </w:p>
    <w:p w14:paraId="5FA4FB3E" w14:textId="3A3D8F8F" w:rsidR="00C23CE6" w:rsidRPr="00111AB7" w:rsidRDefault="00C23CE6" w:rsidP="00E34034">
      <w:p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243630">
        <w:rPr>
          <w:rFonts w:ascii="Times New Roman" w:eastAsia="Times New Roman" w:hAnsi="Times New Roman" w:cs="Times New Roman"/>
          <w:b/>
          <w:sz w:val="28"/>
          <w:szCs w:val="28"/>
          <w:lang w:eastAsia="uk-UA"/>
        </w:rPr>
        <w:t>Відповідальні за оцінювання.</w:t>
      </w:r>
      <w:r w:rsidRPr="00111AB7">
        <w:rPr>
          <w:rFonts w:ascii="Times New Roman" w:eastAsia="Times New Roman" w:hAnsi="Times New Roman" w:cs="Times New Roman"/>
          <w:sz w:val="28"/>
          <w:szCs w:val="28"/>
          <w:lang w:eastAsia="uk-UA"/>
        </w:rPr>
        <w:t xml:space="preserve"> </w:t>
      </w:r>
      <w:r w:rsidR="00522B79">
        <w:rPr>
          <w:rFonts w:ascii="Times New Roman" w:eastAsia="Times New Roman" w:hAnsi="Times New Roman" w:cs="Times New Roman"/>
          <w:sz w:val="28"/>
          <w:szCs w:val="28"/>
          <w:lang w:eastAsia="uk-UA"/>
        </w:rPr>
        <w:t xml:space="preserve">Відповідальними особами за проведення </w:t>
      </w:r>
      <w:proofErr w:type="spellStart"/>
      <w:r w:rsidR="00522B79">
        <w:rPr>
          <w:rFonts w:ascii="Times New Roman" w:eastAsia="Times New Roman" w:hAnsi="Times New Roman" w:cs="Times New Roman"/>
          <w:sz w:val="28"/>
          <w:szCs w:val="28"/>
          <w:lang w:eastAsia="uk-UA"/>
        </w:rPr>
        <w:t>самооцінювання</w:t>
      </w:r>
      <w:proofErr w:type="spellEnd"/>
      <w:r w:rsidR="00522B79">
        <w:rPr>
          <w:rFonts w:ascii="Times New Roman" w:eastAsia="Times New Roman" w:hAnsi="Times New Roman" w:cs="Times New Roman"/>
          <w:sz w:val="28"/>
          <w:szCs w:val="28"/>
          <w:lang w:eastAsia="uk-UA"/>
        </w:rPr>
        <w:t xml:space="preserve"> є </w:t>
      </w:r>
      <w:r w:rsidRPr="00111AB7">
        <w:rPr>
          <w:rFonts w:ascii="Times New Roman" w:eastAsia="Times New Roman" w:hAnsi="Times New Roman" w:cs="Times New Roman"/>
          <w:sz w:val="28"/>
          <w:szCs w:val="28"/>
          <w:lang w:eastAsia="uk-UA"/>
        </w:rPr>
        <w:t>не тільки члени адміністрації закладу</w:t>
      </w:r>
      <w:r w:rsidR="00522B79">
        <w:rPr>
          <w:rFonts w:ascii="Times New Roman" w:eastAsia="Times New Roman" w:hAnsi="Times New Roman" w:cs="Times New Roman"/>
          <w:sz w:val="28"/>
          <w:szCs w:val="28"/>
          <w:lang w:eastAsia="uk-UA"/>
        </w:rPr>
        <w:t xml:space="preserve"> освіти</w:t>
      </w:r>
      <w:r w:rsidRPr="00111AB7">
        <w:rPr>
          <w:rFonts w:ascii="Times New Roman" w:eastAsia="Times New Roman" w:hAnsi="Times New Roman" w:cs="Times New Roman"/>
          <w:sz w:val="28"/>
          <w:szCs w:val="28"/>
          <w:lang w:eastAsia="uk-UA"/>
        </w:rPr>
        <w:t>, а й представники ко</w:t>
      </w:r>
      <w:r w:rsidR="003D5DA8" w:rsidRPr="00111AB7">
        <w:rPr>
          <w:rFonts w:ascii="Times New Roman" w:eastAsia="Times New Roman" w:hAnsi="Times New Roman" w:cs="Times New Roman"/>
          <w:sz w:val="28"/>
          <w:szCs w:val="28"/>
          <w:lang w:eastAsia="uk-UA"/>
        </w:rPr>
        <w:t>лективу, представники батьківського та учнівського самоврядування</w:t>
      </w:r>
      <w:r w:rsidRPr="00111AB7">
        <w:rPr>
          <w:rFonts w:ascii="Times New Roman" w:eastAsia="Times New Roman" w:hAnsi="Times New Roman" w:cs="Times New Roman"/>
          <w:sz w:val="28"/>
          <w:szCs w:val="28"/>
          <w:lang w:eastAsia="uk-UA"/>
        </w:rPr>
        <w:t xml:space="preserve"> закладу</w:t>
      </w:r>
      <w:r w:rsidR="00243630">
        <w:rPr>
          <w:rFonts w:ascii="Times New Roman" w:eastAsia="Times New Roman" w:hAnsi="Times New Roman" w:cs="Times New Roman"/>
          <w:sz w:val="28"/>
          <w:szCs w:val="28"/>
          <w:lang w:eastAsia="uk-UA"/>
        </w:rPr>
        <w:t xml:space="preserve"> освіти</w:t>
      </w:r>
      <w:r w:rsidRPr="00111AB7">
        <w:rPr>
          <w:rFonts w:ascii="Times New Roman" w:eastAsia="Times New Roman" w:hAnsi="Times New Roman" w:cs="Times New Roman"/>
          <w:sz w:val="28"/>
          <w:szCs w:val="28"/>
          <w:lang w:eastAsia="uk-UA"/>
        </w:rPr>
        <w:t xml:space="preserve">. </w:t>
      </w:r>
    </w:p>
    <w:p w14:paraId="5747559C" w14:textId="77777777" w:rsidR="00C23CE6" w:rsidRPr="00243630" w:rsidRDefault="00C23CE6" w:rsidP="00E34034">
      <w:pPr>
        <w:shd w:val="clear" w:color="auto" w:fill="FFFFFF"/>
        <w:spacing w:after="0" w:line="276" w:lineRule="auto"/>
        <w:ind w:left="-567" w:firstLine="567"/>
        <w:jc w:val="both"/>
        <w:rPr>
          <w:rFonts w:ascii="Times New Roman" w:eastAsia="Times New Roman" w:hAnsi="Times New Roman" w:cs="Times New Roman"/>
          <w:b/>
          <w:sz w:val="28"/>
          <w:szCs w:val="28"/>
          <w:lang w:eastAsia="uk-UA"/>
        </w:rPr>
      </w:pPr>
      <w:r w:rsidRPr="00243630">
        <w:rPr>
          <w:rFonts w:ascii="Times New Roman" w:eastAsia="Times New Roman" w:hAnsi="Times New Roman" w:cs="Times New Roman"/>
          <w:b/>
          <w:sz w:val="28"/>
          <w:szCs w:val="28"/>
          <w:lang w:eastAsia="uk-UA"/>
        </w:rPr>
        <w:t>Методи зб</w:t>
      </w:r>
      <w:r w:rsidR="006419AB" w:rsidRPr="00243630">
        <w:rPr>
          <w:rFonts w:ascii="Times New Roman" w:eastAsia="Times New Roman" w:hAnsi="Times New Roman" w:cs="Times New Roman"/>
          <w:b/>
          <w:sz w:val="28"/>
          <w:szCs w:val="28"/>
          <w:lang w:eastAsia="uk-UA"/>
        </w:rPr>
        <w:t>ору інформації</w:t>
      </w:r>
      <w:r w:rsidRPr="00243630">
        <w:rPr>
          <w:rFonts w:ascii="Times New Roman" w:eastAsia="Times New Roman" w:hAnsi="Times New Roman" w:cs="Times New Roman"/>
          <w:b/>
          <w:sz w:val="28"/>
          <w:szCs w:val="28"/>
          <w:lang w:eastAsia="uk-UA"/>
        </w:rPr>
        <w:t xml:space="preserve">. </w:t>
      </w:r>
    </w:p>
    <w:p w14:paraId="66AC2493" w14:textId="3639C51D" w:rsidR="006419AB" w:rsidRPr="00111AB7" w:rsidRDefault="006419AB" w:rsidP="00E34034">
      <w:p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Аналіз документів (</w:t>
      </w:r>
      <w:r w:rsidR="00EB4C8D">
        <w:rPr>
          <w:rFonts w:ascii="Times New Roman" w:eastAsia="Times New Roman" w:hAnsi="Times New Roman" w:cs="Times New Roman"/>
          <w:sz w:val="28"/>
          <w:szCs w:val="28"/>
          <w:lang w:eastAsia="uk-UA"/>
        </w:rPr>
        <w:t>наказ</w:t>
      </w:r>
      <w:r w:rsidR="00243630">
        <w:rPr>
          <w:rFonts w:ascii="Times New Roman" w:eastAsia="Times New Roman" w:hAnsi="Times New Roman" w:cs="Times New Roman"/>
          <w:sz w:val="28"/>
          <w:szCs w:val="28"/>
          <w:lang w:eastAsia="uk-UA"/>
        </w:rPr>
        <w:t>ів</w:t>
      </w:r>
      <w:r w:rsidR="00EB4C8D">
        <w:rPr>
          <w:rFonts w:ascii="Times New Roman" w:eastAsia="Times New Roman" w:hAnsi="Times New Roman" w:cs="Times New Roman"/>
          <w:sz w:val="28"/>
          <w:szCs w:val="28"/>
          <w:lang w:eastAsia="uk-UA"/>
        </w:rPr>
        <w:t xml:space="preserve">, </w:t>
      </w:r>
      <w:r w:rsidRPr="00111AB7">
        <w:rPr>
          <w:rFonts w:ascii="Times New Roman" w:eastAsia="Times New Roman" w:hAnsi="Times New Roman" w:cs="Times New Roman"/>
          <w:sz w:val="28"/>
          <w:szCs w:val="28"/>
          <w:lang w:eastAsia="uk-UA"/>
        </w:rPr>
        <w:t>план</w:t>
      </w:r>
      <w:r w:rsidR="00243630">
        <w:rPr>
          <w:rFonts w:ascii="Times New Roman" w:eastAsia="Times New Roman" w:hAnsi="Times New Roman" w:cs="Times New Roman"/>
          <w:sz w:val="28"/>
          <w:szCs w:val="28"/>
          <w:lang w:eastAsia="uk-UA"/>
        </w:rPr>
        <w:t>ів</w:t>
      </w:r>
      <w:r w:rsidRPr="00111AB7">
        <w:rPr>
          <w:rFonts w:ascii="Times New Roman" w:eastAsia="Times New Roman" w:hAnsi="Times New Roman" w:cs="Times New Roman"/>
          <w:sz w:val="28"/>
          <w:szCs w:val="28"/>
          <w:lang w:eastAsia="uk-UA"/>
        </w:rPr>
        <w:t xml:space="preserve"> роботи, звіт</w:t>
      </w:r>
      <w:r w:rsidR="00243630">
        <w:rPr>
          <w:rFonts w:ascii="Times New Roman" w:eastAsia="Times New Roman" w:hAnsi="Times New Roman" w:cs="Times New Roman"/>
          <w:sz w:val="28"/>
          <w:szCs w:val="28"/>
          <w:lang w:eastAsia="uk-UA"/>
        </w:rPr>
        <w:t>ів</w:t>
      </w:r>
      <w:r w:rsidRPr="00111AB7">
        <w:rPr>
          <w:rFonts w:ascii="Times New Roman" w:eastAsia="Times New Roman" w:hAnsi="Times New Roman" w:cs="Times New Roman"/>
          <w:sz w:val="28"/>
          <w:szCs w:val="28"/>
          <w:lang w:eastAsia="uk-UA"/>
        </w:rPr>
        <w:t>, протокол</w:t>
      </w:r>
      <w:r w:rsidR="00243630">
        <w:rPr>
          <w:rFonts w:ascii="Times New Roman" w:eastAsia="Times New Roman" w:hAnsi="Times New Roman" w:cs="Times New Roman"/>
          <w:sz w:val="28"/>
          <w:szCs w:val="28"/>
          <w:lang w:eastAsia="uk-UA"/>
        </w:rPr>
        <w:t>ів</w:t>
      </w:r>
      <w:r w:rsidRPr="00111AB7">
        <w:rPr>
          <w:rFonts w:ascii="Times New Roman" w:eastAsia="Times New Roman" w:hAnsi="Times New Roman" w:cs="Times New Roman"/>
          <w:sz w:val="28"/>
          <w:szCs w:val="28"/>
          <w:lang w:eastAsia="uk-UA"/>
        </w:rPr>
        <w:t xml:space="preserve"> засідань педагогічної ради, класн</w:t>
      </w:r>
      <w:r w:rsidR="00243630">
        <w:rPr>
          <w:rFonts w:ascii="Times New Roman" w:eastAsia="Times New Roman" w:hAnsi="Times New Roman" w:cs="Times New Roman"/>
          <w:sz w:val="28"/>
          <w:szCs w:val="28"/>
          <w:lang w:eastAsia="uk-UA"/>
        </w:rPr>
        <w:t>их</w:t>
      </w:r>
      <w:r w:rsidRPr="00111AB7">
        <w:rPr>
          <w:rFonts w:ascii="Times New Roman" w:eastAsia="Times New Roman" w:hAnsi="Times New Roman" w:cs="Times New Roman"/>
          <w:sz w:val="28"/>
          <w:szCs w:val="28"/>
          <w:lang w:eastAsia="uk-UA"/>
        </w:rPr>
        <w:t xml:space="preserve"> журнал</w:t>
      </w:r>
      <w:r w:rsidR="00243630">
        <w:rPr>
          <w:rFonts w:ascii="Times New Roman" w:eastAsia="Times New Roman" w:hAnsi="Times New Roman" w:cs="Times New Roman"/>
          <w:sz w:val="28"/>
          <w:szCs w:val="28"/>
          <w:lang w:eastAsia="uk-UA"/>
        </w:rPr>
        <w:t>ів</w:t>
      </w:r>
      <w:r w:rsidRPr="00111AB7">
        <w:rPr>
          <w:rFonts w:ascii="Times New Roman" w:eastAsia="Times New Roman" w:hAnsi="Times New Roman" w:cs="Times New Roman"/>
          <w:sz w:val="28"/>
          <w:szCs w:val="28"/>
          <w:lang w:eastAsia="uk-UA"/>
        </w:rPr>
        <w:t xml:space="preserve"> тощо).</w:t>
      </w:r>
    </w:p>
    <w:p w14:paraId="7504129C" w14:textId="77777777" w:rsidR="006419AB" w:rsidRPr="00111AB7" w:rsidRDefault="006419AB" w:rsidP="00E34034">
      <w:p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Опитування:</w:t>
      </w:r>
    </w:p>
    <w:p w14:paraId="384AEA80" w14:textId="77777777" w:rsidR="006419AB" w:rsidRPr="00111AB7" w:rsidRDefault="006419AB" w:rsidP="00E34034">
      <w:p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 анкетування учасників освітнього процесу (педагогів, учнів, батьків);</w:t>
      </w:r>
    </w:p>
    <w:p w14:paraId="4DD40509" w14:textId="780696D9" w:rsidR="006419AB" w:rsidRPr="00111AB7" w:rsidRDefault="006419AB" w:rsidP="00E34034">
      <w:p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 xml:space="preserve">– інтерв’ю (з </w:t>
      </w:r>
      <w:r w:rsidR="00EB4C8D">
        <w:rPr>
          <w:rFonts w:ascii="Times New Roman" w:eastAsia="Times New Roman" w:hAnsi="Times New Roman" w:cs="Times New Roman"/>
          <w:sz w:val="28"/>
          <w:szCs w:val="28"/>
          <w:lang w:eastAsia="uk-UA"/>
        </w:rPr>
        <w:t>керівником, заступником керівника, практичним психологом/соціальним педагогом</w:t>
      </w:r>
      <w:r w:rsidRPr="00111AB7">
        <w:rPr>
          <w:rFonts w:ascii="Times New Roman" w:eastAsia="Times New Roman" w:hAnsi="Times New Roman" w:cs="Times New Roman"/>
          <w:sz w:val="28"/>
          <w:szCs w:val="28"/>
          <w:lang w:eastAsia="uk-UA"/>
        </w:rPr>
        <w:t>, представника</w:t>
      </w:r>
      <w:r w:rsidR="0078763B">
        <w:rPr>
          <w:rFonts w:ascii="Times New Roman" w:eastAsia="Times New Roman" w:hAnsi="Times New Roman" w:cs="Times New Roman"/>
          <w:sz w:val="28"/>
          <w:szCs w:val="28"/>
          <w:lang w:eastAsia="uk-UA"/>
        </w:rPr>
        <w:t>ми уч</w:t>
      </w:r>
      <w:r w:rsidR="00243630">
        <w:rPr>
          <w:rFonts w:ascii="Times New Roman" w:eastAsia="Times New Roman" w:hAnsi="Times New Roman" w:cs="Times New Roman"/>
          <w:sz w:val="28"/>
          <w:szCs w:val="28"/>
          <w:lang w:eastAsia="uk-UA"/>
        </w:rPr>
        <w:t xml:space="preserve">нівського </w:t>
      </w:r>
      <w:r w:rsidR="0078763B">
        <w:rPr>
          <w:rFonts w:ascii="Times New Roman" w:eastAsia="Times New Roman" w:hAnsi="Times New Roman" w:cs="Times New Roman"/>
          <w:sz w:val="28"/>
          <w:szCs w:val="28"/>
          <w:lang w:eastAsia="uk-UA"/>
        </w:rPr>
        <w:t xml:space="preserve"> самоврядування);</w:t>
      </w:r>
    </w:p>
    <w:p w14:paraId="59D214BE" w14:textId="77777777" w:rsidR="006419AB" w:rsidRPr="00111AB7" w:rsidRDefault="006419AB" w:rsidP="00E34034">
      <w:p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Моніторинг:</w:t>
      </w:r>
    </w:p>
    <w:p w14:paraId="6B729B22" w14:textId="77777777" w:rsidR="006419AB" w:rsidRPr="00111AB7" w:rsidRDefault="006419AB" w:rsidP="00E34034">
      <w:p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 навчальних досягнень здобувачів освіти;</w:t>
      </w:r>
    </w:p>
    <w:p w14:paraId="26B64696" w14:textId="77777777" w:rsidR="006419AB" w:rsidRPr="00111AB7" w:rsidRDefault="006419AB" w:rsidP="00E34034">
      <w:p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lastRenderedPageBreak/>
        <w:t>– педагогічної діяльності (спостереження за проведенням навчальних занять, позакласною роботою тощо);</w:t>
      </w:r>
    </w:p>
    <w:p w14:paraId="39BEBD3D" w14:textId="05DA029A" w:rsidR="006419AB" w:rsidRPr="00111AB7" w:rsidRDefault="006419AB" w:rsidP="00E34034">
      <w:p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111AB7">
        <w:rPr>
          <w:rFonts w:ascii="Times New Roman" w:eastAsia="Times New Roman" w:hAnsi="Times New Roman" w:cs="Times New Roman"/>
          <w:sz w:val="28"/>
          <w:szCs w:val="28"/>
          <w:lang w:eastAsia="uk-UA"/>
        </w:rPr>
        <w:t>– спостереження за освітнім середовищем (санітарно-гігієнічні умови, стан забезпечення навчальних приміщень, безпека спортивних та ігрових майданчиків, робота їдальні та буфету тощо).</w:t>
      </w:r>
    </w:p>
    <w:p w14:paraId="656E9158" w14:textId="5C532227" w:rsidR="006419AB" w:rsidRPr="00243630" w:rsidRDefault="006419AB" w:rsidP="00E34034">
      <w:p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243630">
        <w:rPr>
          <w:rFonts w:ascii="Times New Roman" w:eastAsia="Times New Roman" w:hAnsi="Times New Roman" w:cs="Times New Roman"/>
          <w:b/>
          <w:bCs/>
          <w:sz w:val="28"/>
          <w:szCs w:val="28"/>
          <w:lang w:eastAsia="uk-UA"/>
        </w:rPr>
        <w:t>Інструме</w:t>
      </w:r>
      <w:r w:rsidR="00EB4C8D" w:rsidRPr="00243630">
        <w:rPr>
          <w:rFonts w:ascii="Times New Roman" w:eastAsia="Times New Roman" w:hAnsi="Times New Roman" w:cs="Times New Roman"/>
          <w:b/>
          <w:bCs/>
          <w:sz w:val="28"/>
          <w:szCs w:val="28"/>
          <w:lang w:eastAsia="uk-UA"/>
        </w:rPr>
        <w:t>нтарій методів збору інформації (додається)</w:t>
      </w:r>
    </w:p>
    <w:p w14:paraId="14DAA9A2" w14:textId="77777777" w:rsidR="00C23CE6" w:rsidRPr="003E2311" w:rsidRDefault="00C23CE6" w:rsidP="00E34034">
      <w:p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3E2311">
        <w:rPr>
          <w:rFonts w:ascii="Times New Roman" w:eastAsia="Times New Roman" w:hAnsi="Times New Roman" w:cs="Times New Roman"/>
          <w:b/>
          <w:sz w:val="28"/>
          <w:szCs w:val="28"/>
          <w:lang w:eastAsia="uk-UA"/>
        </w:rPr>
        <w:t>Форми узагальнення інформації.</w:t>
      </w:r>
      <w:r w:rsidRPr="003E2311">
        <w:rPr>
          <w:rFonts w:ascii="Times New Roman" w:eastAsia="Times New Roman" w:hAnsi="Times New Roman" w:cs="Times New Roman"/>
          <w:sz w:val="28"/>
          <w:szCs w:val="28"/>
          <w:lang w:eastAsia="uk-UA"/>
        </w:rPr>
        <w:t xml:space="preserve"> До інформації, яку має надати відповідальна особа після завершення процедури оцінювання, віднесено аналітичну довідку, письмовий звіт, усний звіт, доповідну записку, акт тощо.</w:t>
      </w:r>
    </w:p>
    <w:p w14:paraId="23AA5FDB" w14:textId="378A910D" w:rsidR="00C23CE6" w:rsidRDefault="00C23CE6" w:rsidP="00E34034">
      <w:pPr>
        <w:shd w:val="clear" w:color="auto" w:fill="FFFFFF"/>
        <w:spacing w:after="0" w:line="276" w:lineRule="auto"/>
        <w:ind w:left="-567" w:firstLine="567"/>
        <w:jc w:val="both"/>
        <w:rPr>
          <w:rFonts w:ascii="Times New Roman" w:eastAsia="Times New Roman" w:hAnsi="Times New Roman" w:cs="Times New Roman"/>
          <w:sz w:val="28"/>
          <w:szCs w:val="28"/>
          <w:lang w:eastAsia="uk-UA"/>
        </w:rPr>
      </w:pPr>
      <w:r w:rsidRPr="003E2311">
        <w:rPr>
          <w:rFonts w:ascii="Times New Roman" w:eastAsia="Times New Roman" w:hAnsi="Times New Roman" w:cs="Times New Roman"/>
          <w:b/>
          <w:sz w:val="28"/>
          <w:szCs w:val="28"/>
          <w:lang w:eastAsia="uk-UA"/>
        </w:rPr>
        <w:t>Рівень оцінювання.</w:t>
      </w:r>
      <w:r w:rsidRPr="00111AB7">
        <w:rPr>
          <w:rFonts w:ascii="Times New Roman" w:eastAsia="Times New Roman" w:hAnsi="Times New Roman" w:cs="Times New Roman"/>
          <w:sz w:val="28"/>
          <w:szCs w:val="28"/>
          <w:lang w:eastAsia="uk-UA"/>
        </w:rPr>
        <w:t xml:space="preserve"> Рівень оцінювання як обов’язковий елемент механізму передбачає визначення рівня оцінювання: перший (високий); другий (достатній); третій (вимагає покращення); четвертий (низький).</w:t>
      </w:r>
    </w:p>
    <w:p w14:paraId="59EB7AD6" w14:textId="39D438C9" w:rsidR="00D44B0C" w:rsidRDefault="00D44B0C" w:rsidP="00E34034">
      <w:pPr>
        <w:shd w:val="clear" w:color="auto" w:fill="FFFFFF"/>
        <w:spacing w:after="0" w:line="276" w:lineRule="auto"/>
        <w:ind w:left="-567" w:firstLine="567"/>
        <w:jc w:val="both"/>
        <w:rPr>
          <w:rFonts w:ascii="Times New Roman" w:eastAsia="Times New Roman" w:hAnsi="Times New Roman" w:cs="Times New Roman"/>
          <w:sz w:val="28"/>
          <w:szCs w:val="28"/>
          <w:lang w:eastAsia="uk-UA"/>
        </w:rPr>
      </w:pPr>
    </w:p>
    <w:p w14:paraId="3E5C8E9F" w14:textId="77777777" w:rsidR="00D44B0C" w:rsidRPr="00111AB7" w:rsidRDefault="00D44B0C" w:rsidP="00E34034">
      <w:pPr>
        <w:shd w:val="clear" w:color="auto" w:fill="FFFFFF"/>
        <w:spacing w:after="0" w:line="276" w:lineRule="auto"/>
        <w:ind w:left="-567" w:firstLine="567"/>
        <w:jc w:val="both"/>
        <w:rPr>
          <w:rFonts w:ascii="Times New Roman" w:eastAsia="Times New Roman" w:hAnsi="Times New Roman" w:cs="Times New Roman"/>
          <w:sz w:val="28"/>
          <w:szCs w:val="28"/>
          <w:lang w:eastAsia="uk-UA"/>
        </w:rPr>
      </w:pPr>
    </w:p>
    <w:tbl>
      <w:tblPr>
        <w:tblW w:w="10479" w:type="dxa"/>
        <w:tblInd w:w="-577" w:type="dxa"/>
        <w:shd w:val="clear" w:color="auto" w:fill="DEEAF6" w:themeFill="accent1" w:themeFillTint="33"/>
        <w:tblCellMar>
          <w:top w:w="15" w:type="dxa"/>
          <w:left w:w="15" w:type="dxa"/>
          <w:bottom w:w="15" w:type="dxa"/>
          <w:right w:w="15" w:type="dxa"/>
        </w:tblCellMar>
        <w:tblLook w:val="04A0" w:firstRow="1" w:lastRow="0" w:firstColumn="1" w:lastColumn="0" w:noHBand="0" w:noVBand="1"/>
      </w:tblPr>
      <w:tblGrid>
        <w:gridCol w:w="3686"/>
        <w:gridCol w:w="2268"/>
        <w:gridCol w:w="2410"/>
        <w:gridCol w:w="2115"/>
      </w:tblGrid>
      <w:tr w:rsidR="00111AB7" w:rsidRPr="00111AB7" w14:paraId="691FD89A" w14:textId="77777777" w:rsidTr="00E34034">
        <w:trPr>
          <w:trHeight w:val="418"/>
        </w:trPr>
        <w:tc>
          <w:tcPr>
            <w:tcW w:w="3686" w:type="dxa"/>
            <w:tcBorders>
              <w:top w:val="single" w:sz="8" w:space="0" w:color="FFFFFF"/>
              <w:left w:val="single" w:sz="8" w:space="0" w:color="FFFFFF"/>
              <w:bottom w:val="single" w:sz="24" w:space="0" w:color="FFFFFF"/>
              <w:right w:val="single" w:sz="8" w:space="0" w:color="FFFFFF"/>
            </w:tcBorders>
            <w:shd w:val="clear" w:color="auto" w:fill="DEEAF6" w:themeFill="accent1" w:themeFillTint="33"/>
            <w:tcMar>
              <w:top w:w="0" w:type="dxa"/>
              <w:left w:w="105" w:type="dxa"/>
              <w:bottom w:w="0" w:type="dxa"/>
              <w:right w:w="105" w:type="dxa"/>
            </w:tcMar>
            <w:hideMark/>
          </w:tcPr>
          <w:p w14:paraId="66934F0F" w14:textId="2B63CA9B" w:rsidR="00321FC2" w:rsidRPr="00E34034" w:rsidRDefault="00321FC2" w:rsidP="00E34034">
            <w:pPr>
              <w:spacing w:after="0" w:line="276" w:lineRule="auto"/>
              <w:jc w:val="center"/>
              <w:rPr>
                <w:rFonts w:ascii="Times New Roman" w:eastAsia="Times New Roman" w:hAnsi="Times New Roman" w:cs="Times New Roman"/>
                <w:sz w:val="24"/>
                <w:szCs w:val="24"/>
                <w:lang w:val="ru-RU" w:eastAsia="ru-RU"/>
              </w:rPr>
            </w:pPr>
            <w:r w:rsidRPr="00E34034">
              <w:rPr>
                <w:rFonts w:ascii="Times New Roman" w:eastAsia="Times New Roman" w:hAnsi="Times New Roman" w:cs="Times New Roman"/>
                <w:b/>
                <w:sz w:val="24"/>
                <w:szCs w:val="24"/>
                <w:lang w:val="ru-RU" w:eastAsia="ru-RU"/>
              </w:rPr>
              <w:t>1,0 − 1,65</w:t>
            </w:r>
          </w:p>
        </w:tc>
        <w:tc>
          <w:tcPr>
            <w:tcW w:w="2268" w:type="dxa"/>
            <w:tcBorders>
              <w:top w:val="single" w:sz="8" w:space="0" w:color="FFFFFF"/>
              <w:left w:val="single" w:sz="8" w:space="0" w:color="FFFFFF"/>
              <w:bottom w:val="single" w:sz="24" w:space="0" w:color="FFFFFF"/>
              <w:right w:val="single" w:sz="8" w:space="0" w:color="FFFFFF"/>
            </w:tcBorders>
            <w:shd w:val="clear" w:color="auto" w:fill="DEEAF6" w:themeFill="accent1" w:themeFillTint="33"/>
            <w:tcMar>
              <w:top w:w="0" w:type="dxa"/>
              <w:left w:w="105" w:type="dxa"/>
              <w:bottom w:w="0" w:type="dxa"/>
              <w:right w:w="105" w:type="dxa"/>
            </w:tcMar>
            <w:hideMark/>
          </w:tcPr>
          <w:p w14:paraId="3C4CE9A9" w14:textId="77777777" w:rsidR="00321FC2" w:rsidRPr="00E34034" w:rsidRDefault="00321FC2" w:rsidP="00E34034">
            <w:pPr>
              <w:spacing w:after="0" w:line="276" w:lineRule="auto"/>
              <w:jc w:val="center"/>
              <w:rPr>
                <w:rFonts w:ascii="Times New Roman" w:eastAsia="Times New Roman" w:hAnsi="Times New Roman" w:cs="Times New Roman"/>
                <w:sz w:val="24"/>
                <w:szCs w:val="24"/>
                <w:lang w:val="ru-RU" w:eastAsia="ru-RU"/>
              </w:rPr>
            </w:pPr>
            <w:r w:rsidRPr="00E34034">
              <w:rPr>
                <w:rFonts w:ascii="Times New Roman" w:eastAsia="Times New Roman" w:hAnsi="Times New Roman" w:cs="Times New Roman"/>
                <w:b/>
                <w:bCs/>
                <w:sz w:val="24"/>
                <w:szCs w:val="24"/>
                <w:lang w:val="ru-RU" w:eastAsia="ru-RU"/>
              </w:rPr>
              <w:t>1,66 − 2,65</w:t>
            </w:r>
          </w:p>
        </w:tc>
        <w:tc>
          <w:tcPr>
            <w:tcW w:w="2410" w:type="dxa"/>
            <w:tcBorders>
              <w:top w:val="single" w:sz="8" w:space="0" w:color="FFFFFF"/>
              <w:left w:val="single" w:sz="8" w:space="0" w:color="FFFFFF"/>
              <w:bottom w:val="single" w:sz="24" w:space="0" w:color="FFFFFF"/>
              <w:right w:val="single" w:sz="8" w:space="0" w:color="FFFFFF"/>
            </w:tcBorders>
            <w:shd w:val="clear" w:color="auto" w:fill="DEEAF6" w:themeFill="accent1" w:themeFillTint="33"/>
            <w:tcMar>
              <w:top w:w="0" w:type="dxa"/>
              <w:left w:w="105" w:type="dxa"/>
              <w:bottom w:w="0" w:type="dxa"/>
              <w:right w:w="105" w:type="dxa"/>
            </w:tcMar>
            <w:hideMark/>
          </w:tcPr>
          <w:p w14:paraId="6DACD1DB" w14:textId="77777777" w:rsidR="00321FC2" w:rsidRPr="00E34034" w:rsidRDefault="00321FC2" w:rsidP="00E34034">
            <w:pPr>
              <w:spacing w:after="0" w:line="276" w:lineRule="auto"/>
              <w:jc w:val="center"/>
              <w:rPr>
                <w:rFonts w:ascii="Times New Roman" w:eastAsia="Times New Roman" w:hAnsi="Times New Roman" w:cs="Times New Roman"/>
                <w:sz w:val="24"/>
                <w:szCs w:val="24"/>
                <w:lang w:val="ru-RU" w:eastAsia="ru-RU"/>
              </w:rPr>
            </w:pPr>
            <w:r w:rsidRPr="00E34034">
              <w:rPr>
                <w:rFonts w:ascii="Times New Roman" w:eastAsia="Times New Roman" w:hAnsi="Times New Roman" w:cs="Times New Roman"/>
                <w:b/>
                <w:bCs/>
                <w:sz w:val="24"/>
                <w:szCs w:val="24"/>
                <w:lang w:val="ru-RU" w:eastAsia="ru-RU"/>
              </w:rPr>
              <w:t>2,66 −3,60</w:t>
            </w:r>
          </w:p>
        </w:tc>
        <w:tc>
          <w:tcPr>
            <w:tcW w:w="2115" w:type="dxa"/>
            <w:tcBorders>
              <w:top w:val="single" w:sz="8" w:space="0" w:color="FFFFFF"/>
              <w:left w:val="single" w:sz="8" w:space="0" w:color="FFFFFF"/>
              <w:bottom w:val="single" w:sz="24" w:space="0" w:color="FFFFFF"/>
              <w:right w:val="single" w:sz="8" w:space="0" w:color="FFFFFF"/>
            </w:tcBorders>
            <w:shd w:val="clear" w:color="auto" w:fill="DEEAF6" w:themeFill="accent1" w:themeFillTint="33"/>
            <w:tcMar>
              <w:top w:w="0" w:type="dxa"/>
              <w:left w:w="105" w:type="dxa"/>
              <w:bottom w:w="0" w:type="dxa"/>
              <w:right w:w="105" w:type="dxa"/>
            </w:tcMar>
            <w:hideMark/>
          </w:tcPr>
          <w:p w14:paraId="19FBBA1E" w14:textId="77777777" w:rsidR="00321FC2" w:rsidRPr="00E34034" w:rsidRDefault="00321FC2" w:rsidP="00E34034">
            <w:pPr>
              <w:spacing w:after="0" w:line="276" w:lineRule="auto"/>
              <w:jc w:val="center"/>
              <w:rPr>
                <w:rFonts w:ascii="Times New Roman" w:eastAsia="Times New Roman" w:hAnsi="Times New Roman" w:cs="Times New Roman"/>
                <w:sz w:val="24"/>
                <w:szCs w:val="24"/>
                <w:lang w:val="ru-RU" w:eastAsia="ru-RU"/>
              </w:rPr>
            </w:pPr>
            <w:r w:rsidRPr="00E34034">
              <w:rPr>
                <w:rFonts w:ascii="Times New Roman" w:eastAsia="Times New Roman" w:hAnsi="Times New Roman" w:cs="Times New Roman"/>
                <w:b/>
                <w:bCs/>
                <w:sz w:val="24"/>
                <w:szCs w:val="24"/>
                <w:lang w:val="ru-RU" w:eastAsia="ru-RU"/>
              </w:rPr>
              <w:t>3,61 − 4,0</w:t>
            </w:r>
          </w:p>
        </w:tc>
      </w:tr>
      <w:tr w:rsidR="00111AB7" w:rsidRPr="00111AB7" w14:paraId="3915D29F" w14:textId="77777777" w:rsidTr="00E34034">
        <w:trPr>
          <w:trHeight w:val="803"/>
        </w:trPr>
        <w:tc>
          <w:tcPr>
            <w:tcW w:w="3686" w:type="dxa"/>
            <w:tcBorders>
              <w:top w:val="single" w:sz="24" w:space="0" w:color="FFFFFF"/>
              <w:left w:val="single" w:sz="8" w:space="0" w:color="FFFFFF"/>
              <w:bottom w:val="single" w:sz="24" w:space="0" w:color="FFFFFF"/>
              <w:right w:val="single" w:sz="8" w:space="0" w:color="FFFFFF"/>
            </w:tcBorders>
            <w:shd w:val="clear" w:color="auto" w:fill="DEEAF6" w:themeFill="accent1" w:themeFillTint="33"/>
            <w:tcMar>
              <w:top w:w="0" w:type="dxa"/>
              <w:left w:w="105" w:type="dxa"/>
              <w:bottom w:w="0" w:type="dxa"/>
              <w:right w:w="105" w:type="dxa"/>
            </w:tcMar>
            <w:hideMark/>
          </w:tcPr>
          <w:p w14:paraId="05C585A2" w14:textId="77777777" w:rsidR="00321FC2" w:rsidRPr="00E34034" w:rsidRDefault="00321FC2" w:rsidP="00E34034">
            <w:pPr>
              <w:spacing w:after="0" w:line="276" w:lineRule="auto"/>
              <w:jc w:val="center"/>
              <w:rPr>
                <w:rFonts w:ascii="Times New Roman" w:eastAsia="Times New Roman" w:hAnsi="Times New Roman" w:cs="Times New Roman"/>
                <w:i/>
                <w:sz w:val="24"/>
                <w:szCs w:val="24"/>
                <w:lang w:eastAsia="ru-RU"/>
              </w:rPr>
            </w:pPr>
            <w:r w:rsidRPr="00E34034">
              <w:rPr>
                <w:rFonts w:ascii="Times New Roman" w:eastAsia="Times New Roman" w:hAnsi="Times New Roman" w:cs="Times New Roman"/>
                <w:b/>
                <w:bCs/>
                <w:i/>
                <w:sz w:val="24"/>
                <w:szCs w:val="24"/>
                <w:lang w:eastAsia="ru-RU"/>
              </w:rPr>
              <w:t>низький рівень</w:t>
            </w:r>
          </w:p>
        </w:tc>
        <w:tc>
          <w:tcPr>
            <w:tcW w:w="2268" w:type="dxa"/>
            <w:tcBorders>
              <w:top w:val="single" w:sz="24" w:space="0" w:color="FFFFFF"/>
              <w:left w:val="single" w:sz="8" w:space="0" w:color="FFFFFF"/>
              <w:bottom w:val="single" w:sz="24" w:space="0" w:color="FFFFFF"/>
              <w:right w:val="single" w:sz="8" w:space="0" w:color="FFFFFF"/>
            </w:tcBorders>
            <w:shd w:val="clear" w:color="auto" w:fill="DEEAF6" w:themeFill="accent1" w:themeFillTint="33"/>
            <w:tcMar>
              <w:top w:w="0" w:type="dxa"/>
              <w:left w:w="105" w:type="dxa"/>
              <w:bottom w:w="0" w:type="dxa"/>
              <w:right w:w="105" w:type="dxa"/>
            </w:tcMar>
            <w:hideMark/>
          </w:tcPr>
          <w:p w14:paraId="05A44ABB" w14:textId="77777777" w:rsidR="00321FC2" w:rsidRPr="00E34034" w:rsidRDefault="00321FC2" w:rsidP="00E34034">
            <w:pPr>
              <w:spacing w:after="0" w:line="276" w:lineRule="auto"/>
              <w:jc w:val="center"/>
              <w:rPr>
                <w:rFonts w:ascii="Times New Roman" w:eastAsia="Times New Roman" w:hAnsi="Times New Roman" w:cs="Times New Roman"/>
                <w:b/>
                <w:i/>
                <w:sz w:val="24"/>
                <w:szCs w:val="24"/>
                <w:lang w:eastAsia="ru-RU"/>
              </w:rPr>
            </w:pPr>
            <w:r w:rsidRPr="00E34034">
              <w:rPr>
                <w:rFonts w:ascii="Times New Roman" w:eastAsia="Times New Roman" w:hAnsi="Times New Roman" w:cs="Times New Roman"/>
                <w:b/>
                <w:i/>
                <w:sz w:val="24"/>
                <w:szCs w:val="24"/>
                <w:lang w:eastAsia="ru-RU"/>
              </w:rPr>
              <w:t>рівень, що вимагає покращення</w:t>
            </w:r>
          </w:p>
        </w:tc>
        <w:tc>
          <w:tcPr>
            <w:tcW w:w="2410" w:type="dxa"/>
            <w:tcBorders>
              <w:top w:val="single" w:sz="24" w:space="0" w:color="FFFFFF"/>
              <w:left w:val="single" w:sz="8" w:space="0" w:color="FFFFFF"/>
              <w:bottom w:val="single" w:sz="24" w:space="0" w:color="FFFFFF"/>
              <w:right w:val="single" w:sz="8" w:space="0" w:color="FFFFFF"/>
            </w:tcBorders>
            <w:shd w:val="clear" w:color="auto" w:fill="DEEAF6" w:themeFill="accent1" w:themeFillTint="33"/>
            <w:tcMar>
              <w:top w:w="0" w:type="dxa"/>
              <w:left w:w="105" w:type="dxa"/>
              <w:bottom w:w="0" w:type="dxa"/>
              <w:right w:w="105" w:type="dxa"/>
            </w:tcMar>
            <w:hideMark/>
          </w:tcPr>
          <w:p w14:paraId="0AD3A83A" w14:textId="77777777" w:rsidR="00321FC2" w:rsidRPr="00E34034" w:rsidRDefault="00321FC2" w:rsidP="00E34034">
            <w:pPr>
              <w:spacing w:after="0" w:line="276" w:lineRule="auto"/>
              <w:jc w:val="center"/>
              <w:rPr>
                <w:rFonts w:ascii="Times New Roman" w:eastAsia="Times New Roman" w:hAnsi="Times New Roman" w:cs="Times New Roman"/>
                <w:b/>
                <w:i/>
                <w:sz w:val="24"/>
                <w:szCs w:val="24"/>
                <w:lang w:eastAsia="ru-RU"/>
              </w:rPr>
            </w:pPr>
            <w:r w:rsidRPr="00E34034">
              <w:rPr>
                <w:rFonts w:ascii="Times New Roman" w:eastAsia="Times New Roman" w:hAnsi="Times New Roman" w:cs="Times New Roman"/>
                <w:b/>
                <w:i/>
                <w:sz w:val="24"/>
                <w:szCs w:val="24"/>
                <w:lang w:eastAsia="ru-RU"/>
              </w:rPr>
              <w:t>достатній рівень</w:t>
            </w:r>
          </w:p>
        </w:tc>
        <w:tc>
          <w:tcPr>
            <w:tcW w:w="2115" w:type="dxa"/>
            <w:tcBorders>
              <w:top w:val="single" w:sz="24" w:space="0" w:color="FFFFFF"/>
              <w:left w:val="single" w:sz="8" w:space="0" w:color="FFFFFF"/>
              <w:bottom w:val="single" w:sz="24" w:space="0" w:color="FFFFFF"/>
              <w:right w:val="single" w:sz="8" w:space="0" w:color="FFFFFF"/>
            </w:tcBorders>
            <w:shd w:val="clear" w:color="auto" w:fill="DEEAF6" w:themeFill="accent1" w:themeFillTint="33"/>
            <w:tcMar>
              <w:top w:w="0" w:type="dxa"/>
              <w:left w:w="105" w:type="dxa"/>
              <w:bottom w:w="0" w:type="dxa"/>
              <w:right w:w="105" w:type="dxa"/>
            </w:tcMar>
            <w:hideMark/>
          </w:tcPr>
          <w:p w14:paraId="74E966B3" w14:textId="77777777" w:rsidR="00321FC2" w:rsidRPr="00E34034" w:rsidRDefault="00321FC2" w:rsidP="00E34034">
            <w:pPr>
              <w:spacing w:after="0" w:line="276" w:lineRule="auto"/>
              <w:jc w:val="center"/>
              <w:rPr>
                <w:rFonts w:ascii="Times New Roman" w:eastAsia="Times New Roman" w:hAnsi="Times New Roman" w:cs="Times New Roman"/>
                <w:b/>
                <w:i/>
                <w:sz w:val="24"/>
                <w:szCs w:val="24"/>
                <w:lang w:eastAsia="ru-RU"/>
              </w:rPr>
            </w:pPr>
            <w:r w:rsidRPr="00E34034">
              <w:rPr>
                <w:rFonts w:ascii="Times New Roman" w:eastAsia="Times New Roman" w:hAnsi="Times New Roman" w:cs="Times New Roman"/>
                <w:b/>
                <w:i/>
                <w:sz w:val="24"/>
                <w:szCs w:val="24"/>
                <w:lang w:eastAsia="ru-RU"/>
              </w:rPr>
              <w:t>високий рівень</w:t>
            </w:r>
          </w:p>
        </w:tc>
      </w:tr>
      <w:tr w:rsidR="00426B8F" w:rsidRPr="00111AB7" w14:paraId="23BF03C1" w14:textId="77777777" w:rsidTr="00E34034">
        <w:trPr>
          <w:trHeight w:val="1050"/>
        </w:trPr>
        <w:tc>
          <w:tcPr>
            <w:tcW w:w="3686" w:type="dxa"/>
            <w:tcBorders>
              <w:top w:val="single" w:sz="24" w:space="0" w:color="FFFFFF"/>
              <w:left w:val="single" w:sz="8" w:space="0" w:color="FFFFFF"/>
              <w:bottom w:val="single" w:sz="8" w:space="0" w:color="FFFFFF"/>
              <w:right w:val="single" w:sz="8" w:space="0" w:color="FFFFFF"/>
            </w:tcBorders>
            <w:shd w:val="clear" w:color="auto" w:fill="DEEAF6" w:themeFill="accent1" w:themeFillTint="33"/>
            <w:tcMar>
              <w:top w:w="0" w:type="dxa"/>
              <w:left w:w="105" w:type="dxa"/>
              <w:bottom w:w="0" w:type="dxa"/>
              <w:right w:w="105" w:type="dxa"/>
            </w:tcMar>
          </w:tcPr>
          <w:p w14:paraId="2DBCF8B3" w14:textId="120189F2" w:rsidR="00426B8F" w:rsidRPr="00E34034" w:rsidRDefault="00426B8F" w:rsidP="00E34034">
            <w:pPr>
              <w:pStyle w:val="a6"/>
              <w:spacing w:before="0" w:beforeAutospacing="0" w:after="0" w:afterAutospacing="0" w:line="276" w:lineRule="auto"/>
              <w:jc w:val="center"/>
            </w:pPr>
            <w:r w:rsidRPr="00E34034">
              <w:rPr>
                <w:b/>
                <w:bCs/>
              </w:rPr>
              <w:t>(четвертий) 1 бал:</w:t>
            </w:r>
          </w:p>
          <w:p w14:paraId="265268E6" w14:textId="5E0E9BF6" w:rsidR="00426B8F" w:rsidRPr="00E34034" w:rsidRDefault="00426B8F" w:rsidP="00E34034">
            <w:pPr>
              <w:pStyle w:val="a6"/>
              <w:spacing w:before="0" w:beforeAutospacing="0" w:after="0" w:afterAutospacing="0" w:line="276" w:lineRule="auto"/>
              <w:jc w:val="center"/>
            </w:pPr>
            <w:r w:rsidRPr="00E34034">
              <w:rPr>
                <w:b/>
                <w:bCs/>
              </w:rPr>
              <w:t>випадки не спостерігаються/норма законодавства не дотримується або до 25% при математичному обрахунку</w:t>
            </w:r>
          </w:p>
        </w:tc>
        <w:tc>
          <w:tcPr>
            <w:tcW w:w="2268" w:type="dxa"/>
            <w:tcBorders>
              <w:top w:val="single" w:sz="24" w:space="0" w:color="FFFFFF"/>
              <w:left w:val="single" w:sz="8" w:space="0" w:color="FFFFFF"/>
              <w:bottom w:val="single" w:sz="8" w:space="0" w:color="FFFFFF"/>
              <w:right w:val="single" w:sz="8" w:space="0" w:color="FFFFFF"/>
            </w:tcBorders>
            <w:shd w:val="clear" w:color="auto" w:fill="DEEAF6" w:themeFill="accent1" w:themeFillTint="33"/>
            <w:tcMar>
              <w:top w:w="0" w:type="dxa"/>
              <w:left w:w="105" w:type="dxa"/>
              <w:bottom w:w="0" w:type="dxa"/>
              <w:right w:w="105" w:type="dxa"/>
            </w:tcMar>
          </w:tcPr>
          <w:p w14:paraId="1827CA9B" w14:textId="77777777" w:rsidR="00426B8F" w:rsidRPr="00E34034" w:rsidRDefault="00426B8F" w:rsidP="00E34034">
            <w:pPr>
              <w:pStyle w:val="a6"/>
              <w:spacing w:before="0" w:beforeAutospacing="0" w:after="0" w:afterAutospacing="0" w:line="276" w:lineRule="auto"/>
              <w:jc w:val="center"/>
            </w:pPr>
            <w:r w:rsidRPr="00E34034">
              <w:rPr>
                <w:b/>
                <w:bCs/>
              </w:rPr>
              <w:t>(третій) 2 бали:</w:t>
            </w:r>
          </w:p>
          <w:p w14:paraId="49946583" w14:textId="6015C980" w:rsidR="00426B8F" w:rsidRPr="00E34034" w:rsidRDefault="00426B8F" w:rsidP="00E34034">
            <w:pPr>
              <w:pStyle w:val="a6"/>
              <w:spacing w:before="0" w:beforeAutospacing="0" w:after="0" w:afterAutospacing="0" w:line="276" w:lineRule="auto"/>
              <w:jc w:val="center"/>
            </w:pPr>
            <w:r w:rsidRPr="00E34034">
              <w:rPr>
                <w:b/>
                <w:bCs/>
              </w:rPr>
              <w:t>спостерігається у поодиноких випадках або від</w:t>
            </w:r>
          </w:p>
          <w:p w14:paraId="428F0E01" w14:textId="5D073E2F" w:rsidR="00426B8F" w:rsidRPr="00E34034" w:rsidRDefault="00426B8F" w:rsidP="00E34034">
            <w:pPr>
              <w:spacing w:after="0" w:line="276" w:lineRule="auto"/>
              <w:jc w:val="center"/>
              <w:rPr>
                <w:rFonts w:ascii="Times New Roman" w:eastAsia="Times New Roman" w:hAnsi="Times New Roman" w:cs="Times New Roman"/>
                <w:b/>
                <w:sz w:val="24"/>
                <w:szCs w:val="24"/>
                <w:lang w:eastAsia="ru-RU"/>
              </w:rPr>
            </w:pPr>
            <w:r w:rsidRPr="00E34034">
              <w:rPr>
                <w:rFonts w:ascii="Times New Roman" w:hAnsi="Times New Roman" w:cs="Times New Roman"/>
                <w:b/>
                <w:bCs/>
                <w:sz w:val="24"/>
                <w:szCs w:val="24"/>
              </w:rPr>
              <w:t>26% до 50% при математичному обрахунку</w:t>
            </w:r>
          </w:p>
        </w:tc>
        <w:tc>
          <w:tcPr>
            <w:tcW w:w="2410" w:type="dxa"/>
            <w:tcBorders>
              <w:top w:val="single" w:sz="24" w:space="0" w:color="FFFFFF"/>
              <w:left w:val="single" w:sz="8" w:space="0" w:color="FFFFFF"/>
              <w:bottom w:val="single" w:sz="8" w:space="0" w:color="FFFFFF"/>
              <w:right w:val="single" w:sz="8" w:space="0" w:color="FFFFFF"/>
            </w:tcBorders>
            <w:shd w:val="clear" w:color="auto" w:fill="DEEAF6" w:themeFill="accent1" w:themeFillTint="33"/>
            <w:tcMar>
              <w:top w:w="0" w:type="dxa"/>
              <w:left w:w="105" w:type="dxa"/>
              <w:bottom w:w="0" w:type="dxa"/>
              <w:right w:w="105" w:type="dxa"/>
            </w:tcMar>
          </w:tcPr>
          <w:p w14:paraId="5F2159B6" w14:textId="77777777" w:rsidR="00426B8F" w:rsidRPr="00E34034" w:rsidRDefault="00426B8F" w:rsidP="00E34034">
            <w:pPr>
              <w:pStyle w:val="a6"/>
              <w:spacing w:before="0" w:beforeAutospacing="0" w:after="0" w:afterAutospacing="0" w:line="276" w:lineRule="auto"/>
              <w:jc w:val="center"/>
            </w:pPr>
            <w:r w:rsidRPr="00E34034">
              <w:rPr>
                <w:b/>
                <w:bCs/>
              </w:rPr>
              <w:t>(другий) 3 бали:</w:t>
            </w:r>
          </w:p>
          <w:p w14:paraId="1D7B9720" w14:textId="3EE0235E" w:rsidR="00426B8F" w:rsidRPr="00E34034" w:rsidRDefault="00426B8F" w:rsidP="00E34034">
            <w:pPr>
              <w:pStyle w:val="a6"/>
              <w:spacing w:before="0" w:beforeAutospacing="0" w:after="0" w:afterAutospacing="0" w:line="276" w:lineRule="auto"/>
              <w:jc w:val="center"/>
            </w:pPr>
            <w:r w:rsidRPr="00E34034">
              <w:rPr>
                <w:b/>
                <w:bCs/>
              </w:rPr>
              <w:t>спостерігається у більшості випадків, описаних вербально, або</w:t>
            </w:r>
          </w:p>
          <w:p w14:paraId="05191D06" w14:textId="296171B4" w:rsidR="00426B8F" w:rsidRPr="00E34034" w:rsidRDefault="00426B8F" w:rsidP="00E34034">
            <w:pPr>
              <w:spacing w:after="0" w:line="276" w:lineRule="auto"/>
              <w:jc w:val="center"/>
              <w:rPr>
                <w:rFonts w:ascii="Times New Roman" w:eastAsia="Times New Roman" w:hAnsi="Times New Roman" w:cs="Times New Roman"/>
                <w:b/>
                <w:sz w:val="24"/>
                <w:szCs w:val="24"/>
                <w:lang w:eastAsia="ru-RU"/>
              </w:rPr>
            </w:pPr>
            <w:r w:rsidRPr="00E34034">
              <w:rPr>
                <w:rFonts w:ascii="Times New Roman" w:hAnsi="Times New Roman" w:cs="Times New Roman"/>
                <w:b/>
                <w:bCs/>
                <w:sz w:val="24"/>
                <w:szCs w:val="24"/>
              </w:rPr>
              <w:t>51% – 75% при математичному обрахунку</w:t>
            </w:r>
          </w:p>
        </w:tc>
        <w:tc>
          <w:tcPr>
            <w:tcW w:w="2115" w:type="dxa"/>
            <w:tcBorders>
              <w:top w:val="single" w:sz="24" w:space="0" w:color="FFFFFF"/>
              <w:left w:val="single" w:sz="8" w:space="0" w:color="FFFFFF"/>
              <w:bottom w:val="single" w:sz="8" w:space="0" w:color="FFFFFF"/>
              <w:right w:val="single" w:sz="8" w:space="0" w:color="FFFFFF"/>
            </w:tcBorders>
            <w:shd w:val="clear" w:color="auto" w:fill="DEEAF6" w:themeFill="accent1" w:themeFillTint="33"/>
            <w:tcMar>
              <w:top w:w="0" w:type="dxa"/>
              <w:left w:w="105" w:type="dxa"/>
              <w:bottom w:w="0" w:type="dxa"/>
              <w:right w:w="105" w:type="dxa"/>
            </w:tcMar>
          </w:tcPr>
          <w:p w14:paraId="46BA8132" w14:textId="77777777" w:rsidR="00426B8F" w:rsidRPr="00E34034" w:rsidRDefault="00426B8F" w:rsidP="00E34034">
            <w:pPr>
              <w:pStyle w:val="a6"/>
              <w:spacing w:before="0" w:beforeAutospacing="0" w:after="0" w:afterAutospacing="0" w:line="276" w:lineRule="auto"/>
              <w:jc w:val="center"/>
            </w:pPr>
            <w:r w:rsidRPr="00E34034">
              <w:rPr>
                <w:b/>
                <w:bCs/>
              </w:rPr>
              <w:t>(перший) 4 бали:</w:t>
            </w:r>
          </w:p>
          <w:p w14:paraId="2F7B2ECC" w14:textId="093453B8" w:rsidR="00426B8F" w:rsidRPr="00E34034" w:rsidRDefault="00426B8F" w:rsidP="00E34034">
            <w:pPr>
              <w:pStyle w:val="a6"/>
              <w:spacing w:before="0" w:beforeAutospacing="0" w:after="0" w:afterAutospacing="0" w:line="276" w:lineRule="auto"/>
              <w:jc w:val="center"/>
            </w:pPr>
            <w:r w:rsidRPr="00E34034">
              <w:rPr>
                <w:b/>
                <w:bCs/>
              </w:rPr>
              <w:t>у всіх випадках, описаних вербально, або у 76% – 100% при математичному обрахунку</w:t>
            </w:r>
          </w:p>
        </w:tc>
      </w:tr>
    </w:tbl>
    <w:p w14:paraId="007057B2" w14:textId="77777777" w:rsidR="00243630" w:rsidRDefault="00243630" w:rsidP="00E34034">
      <w:pPr>
        <w:shd w:val="clear" w:color="auto" w:fill="FFFFFF"/>
        <w:spacing w:after="0" w:line="276" w:lineRule="auto"/>
        <w:ind w:left="-567" w:firstLine="567"/>
        <w:jc w:val="both"/>
        <w:rPr>
          <w:rFonts w:ascii="Times New Roman" w:eastAsia="Times New Roman" w:hAnsi="Times New Roman" w:cs="Times New Roman"/>
          <w:b/>
          <w:sz w:val="28"/>
          <w:szCs w:val="28"/>
          <w:lang w:eastAsia="uk-UA"/>
        </w:rPr>
      </w:pPr>
    </w:p>
    <w:p w14:paraId="1D4ED6A2" w14:textId="051F786C" w:rsidR="0086255C" w:rsidRDefault="00C23CE6" w:rsidP="00BF43FB">
      <w:pPr>
        <w:shd w:val="clear" w:color="auto" w:fill="FFFFFF"/>
        <w:spacing w:after="0" w:line="276" w:lineRule="auto"/>
        <w:ind w:left="-567" w:firstLine="567"/>
        <w:jc w:val="both"/>
        <w:rPr>
          <w:rFonts w:ascii="Times New Roman" w:hAnsi="Times New Roman" w:cs="Times New Roman"/>
          <w:sz w:val="28"/>
          <w:szCs w:val="28"/>
        </w:rPr>
      </w:pPr>
      <w:r w:rsidRPr="00243630">
        <w:rPr>
          <w:rFonts w:ascii="Times New Roman" w:eastAsia="Times New Roman" w:hAnsi="Times New Roman" w:cs="Times New Roman"/>
          <w:b/>
          <w:sz w:val="28"/>
          <w:szCs w:val="28"/>
          <w:lang w:eastAsia="uk-UA"/>
        </w:rPr>
        <w:t>Управлінське рішення</w:t>
      </w:r>
      <w:r w:rsidRPr="00243630">
        <w:rPr>
          <w:rFonts w:ascii="Times New Roman" w:eastAsia="Times New Roman" w:hAnsi="Times New Roman" w:cs="Times New Roman"/>
          <w:sz w:val="28"/>
          <w:szCs w:val="28"/>
          <w:lang w:eastAsia="uk-UA"/>
        </w:rPr>
        <w:t>.</w:t>
      </w:r>
      <w:r w:rsidRPr="00111AB7">
        <w:rPr>
          <w:rFonts w:ascii="Times New Roman" w:eastAsia="Times New Roman" w:hAnsi="Times New Roman" w:cs="Times New Roman"/>
          <w:sz w:val="28"/>
          <w:szCs w:val="28"/>
          <w:lang w:eastAsia="uk-UA"/>
        </w:rPr>
        <w:t xml:space="preserve"> Управлінське рішення приймається на основі аналізу отриманої інформації у вигляді наказу, рішення педагогічної ради, ради закладу, розпорядження, вказівки, письмового доручення, припису, інструкції, резолюції тощо і спрямовано на вдосконалення якості освіти в </w:t>
      </w:r>
      <w:r w:rsidR="00D703A2">
        <w:rPr>
          <w:rFonts w:ascii="Times New Roman" w:eastAsia="Times New Roman" w:hAnsi="Times New Roman" w:cs="Times New Roman"/>
          <w:sz w:val="28"/>
          <w:szCs w:val="28"/>
          <w:lang w:eastAsia="uk-UA"/>
        </w:rPr>
        <w:t>закладі</w:t>
      </w:r>
      <w:r w:rsidRPr="00111AB7">
        <w:rPr>
          <w:rFonts w:ascii="Times New Roman" w:eastAsia="Times New Roman" w:hAnsi="Times New Roman" w:cs="Times New Roman"/>
          <w:sz w:val="28"/>
          <w:szCs w:val="28"/>
          <w:lang w:eastAsia="uk-UA"/>
        </w:rPr>
        <w:t>.</w:t>
      </w:r>
    </w:p>
    <w:p w14:paraId="57542B7F" w14:textId="5315797B" w:rsidR="0086255C" w:rsidRDefault="0086255C" w:rsidP="0058594A">
      <w:pPr>
        <w:spacing w:after="0" w:line="276" w:lineRule="auto"/>
        <w:jc w:val="both"/>
        <w:rPr>
          <w:rFonts w:ascii="Times New Roman" w:hAnsi="Times New Roman" w:cs="Times New Roman"/>
          <w:sz w:val="28"/>
          <w:szCs w:val="28"/>
        </w:rPr>
      </w:pPr>
    </w:p>
    <w:p w14:paraId="79E2556C" w14:textId="7AF40618" w:rsidR="0086255C" w:rsidRDefault="0086255C" w:rsidP="0058594A">
      <w:pPr>
        <w:spacing w:after="0" w:line="276" w:lineRule="auto"/>
        <w:jc w:val="both"/>
        <w:rPr>
          <w:rFonts w:ascii="Times New Roman" w:hAnsi="Times New Roman" w:cs="Times New Roman"/>
          <w:sz w:val="28"/>
          <w:szCs w:val="28"/>
        </w:rPr>
      </w:pPr>
    </w:p>
    <w:p w14:paraId="7E9ABC47" w14:textId="1135EFD9" w:rsidR="0086255C" w:rsidRDefault="0086255C" w:rsidP="0058594A">
      <w:pPr>
        <w:spacing w:after="0" w:line="276" w:lineRule="auto"/>
        <w:jc w:val="both"/>
        <w:rPr>
          <w:rFonts w:ascii="Times New Roman" w:hAnsi="Times New Roman" w:cs="Times New Roman"/>
          <w:sz w:val="28"/>
          <w:szCs w:val="28"/>
        </w:rPr>
      </w:pPr>
    </w:p>
    <w:p w14:paraId="5D3F1BA4" w14:textId="59144B2D" w:rsidR="0086255C" w:rsidRDefault="0086255C" w:rsidP="0058594A">
      <w:pPr>
        <w:spacing w:after="0" w:line="276" w:lineRule="auto"/>
        <w:jc w:val="both"/>
        <w:rPr>
          <w:rFonts w:ascii="Times New Roman" w:hAnsi="Times New Roman" w:cs="Times New Roman"/>
          <w:sz w:val="28"/>
          <w:szCs w:val="28"/>
        </w:rPr>
      </w:pPr>
    </w:p>
    <w:p w14:paraId="7A94ED10" w14:textId="3E577859" w:rsidR="0086255C" w:rsidRDefault="0086255C" w:rsidP="0058594A">
      <w:pPr>
        <w:spacing w:after="0" w:line="276" w:lineRule="auto"/>
        <w:jc w:val="both"/>
        <w:rPr>
          <w:rFonts w:ascii="Times New Roman" w:hAnsi="Times New Roman" w:cs="Times New Roman"/>
          <w:sz w:val="28"/>
          <w:szCs w:val="28"/>
        </w:rPr>
      </w:pPr>
    </w:p>
    <w:p w14:paraId="3CB0B9C9" w14:textId="62D42A7C" w:rsidR="0086255C" w:rsidRDefault="0086255C" w:rsidP="0058594A">
      <w:pPr>
        <w:spacing w:after="0" w:line="276" w:lineRule="auto"/>
        <w:jc w:val="both"/>
        <w:rPr>
          <w:rFonts w:ascii="Times New Roman" w:hAnsi="Times New Roman" w:cs="Times New Roman"/>
          <w:sz w:val="28"/>
          <w:szCs w:val="28"/>
        </w:rPr>
      </w:pPr>
    </w:p>
    <w:p w14:paraId="53783491" w14:textId="77777777" w:rsidR="0086255C" w:rsidRDefault="0086255C" w:rsidP="0086255C">
      <w:pPr>
        <w:keepNext/>
        <w:keepLines/>
        <w:spacing w:after="0" w:line="276" w:lineRule="auto"/>
        <w:jc w:val="right"/>
        <w:outlineLvl w:val="0"/>
        <w:rPr>
          <w:rFonts w:ascii="Times New Roman" w:eastAsia="Arial" w:hAnsi="Times New Roman" w:cs="Arial"/>
          <w:b/>
          <w:color w:val="000000"/>
          <w:sz w:val="28"/>
          <w:szCs w:val="28"/>
          <w:lang w:eastAsia="uk-UA"/>
        </w:rPr>
        <w:sectPr w:rsidR="0086255C" w:rsidSect="00452CF3">
          <w:footerReference w:type="default" r:id="rId9"/>
          <w:pgSz w:w="11906" w:h="16838"/>
          <w:pgMar w:top="1134" w:right="567" w:bottom="1134" w:left="1701" w:header="709" w:footer="709" w:gutter="0"/>
          <w:cols w:space="708"/>
          <w:docGrid w:linePitch="360"/>
        </w:sectPr>
      </w:pPr>
    </w:p>
    <w:p w14:paraId="19EEEEB6" w14:textId="36180B59" w:rsidR="0086255C" w:rsidRPr="0086255C" w:rsidRDefault="0086255C" w:rsidP="0086255C">
      <w:pPr>
        <w:keepNext/>
        <w:keepLines/>
        <w:spacing w:after="0" w:line="240" w:lineRule="auto"/>
        <w:jc w:val="right"/>
        <w:outlineLvl w:val="0"/>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lastRenderedPageBreak/>
        <w:t xml:space="preserve">Додаток 1 </w:t>
      </w:r>
    </w:p>
    <w:p w14:paraId="7E4881B9" w14:textId="77777777" w:rsidR="0086255C" w:rsidRPr="0086255C" w:rsidRDefault="0086255C" w:rsidP="0086255C">
      <w:pPr>
        <w:keepNext/>
        <w:keepLines/>
        <w:spacing w:after="0" w:line="240" w:lineRule="auto"/>
        <w:jc w:val="center"/>
        <w:outlineLvl w:val="0"/>
        <w:rPr>
          <w:rFonts w:ascii="Times New Roman" w:eastAsia="Arial" w:hAnsi="Times New Roman" w:cs="Arial"/>
          <w:b/>
          <w:color w:val="000000"/>
          <w:sz w:val="28"/>
          <w:szCs w:val="28"/>
          <w:lang w:eastAsia="uk-UA"/>
        </w:rPr>
      </w:pPr>
      <w:r w:rsidRPr="0086255C">
        <w:rPr>
          <w:rFonts w:ascii="Times New Roman" w:eastAsia="Arial" w:hAnsi="Times New Roman" w:cs="Arial"/>
          <w:b/>
          <w:color w:val="000000"/>
          <w:sz w:val="28"/>
          <w:szCs w:val="28"/>
          <w:lang w:eastAsia="uk-UA"/>
        </w:rPr>
        <w:t>Інтерв’ю з керівником закладу освіти</w:t>
      </w:r>
    </w:p>
    <w:p w14:paraId="3EA58C98" w14:textId="77777777" w:rsidR="0086255C" w:rsidRPr="0086255C" w:rsidRDefault="0086255C" w:rsidP="0086255C">
      <w:pPr>
        <w:spacing w:after="0" w:line="240" w:lineRule="auto"/>
        <w:jc w:val="center"/>
        <w:rPr>
          <w:rFonts w:ascii="Times New Roman" w:eastAsia="Arial" w:hAnsi="Times New Roman" w:cs="Arial"/>
          <w:b/>
          <w:sz w:val="28"/>
          <w:szCs w:val="28"/>
          <w:lang w:eastAsia="uk-UA"/>
        </w:rPr>
      </w:pPr>
      <w:r w:rsidRPr="0086255C">
        <w:rPr>
          <w:rFonts w:ascii="Times New Roman" w:eastAsia="Arial" w:hAnsi="Times New Roman" w:cs="Arial"/>
          <w:b/>
          <w:sz w:val="28"/>
          <w:szCs w:val="28"/>
          <w:lang w:eastAsia="uk-UA"/>
        </w:rPr>
        <w:t>(завідувачем філією опорного закладу освіти)</w:t>
      </w:r>
    </w:p>
    <w:p w14:paraId="700F7CC1" w14:textId="2D92C088" w:rsidR="0086255C" w:rsidRPr="0086255C" w:rsidRDefault="0086255C" w:rsidP="0086255C">
      <w:pPr>
        <w:keepNext/>
        <w:keepLines/>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Заклад освіти ________________________________________________________________________________________________________</w:t>
      </w:r>
    </w:p>
    <w:p w14:paraId="1D31FAA4" w14:textId="7E69EF2E" w:rsidR="0086255C" w:rsidRPr="0086255C" w:rsidRDefault="0086255C" w:rsidP="0086255C">
      <w:pPr>
        <w:keepNext/>
        <w:keepLines/>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Керівник / завідувач філією опорного закладу (П.І.Б.) ________________________________________________________________________________________________________</w:t>
      </w:r>
    </w:p>
    <w:p w14:paraId="2169293E"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Дата проведення _______________</w:t>
      </w:r>
    </w:p>
    <w:p w14:paraId="3C00561A"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uk-UA"/>
        </w:rPr>
      </w:pPr>
    </w:p>
    <w:tbl>
      <w:tblPr>
        <w:tblW w:w="1519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6"/>
        <w:gridCol w:w="6483"/>
        <w:gridCol w:w="7937"/>
      </w:tblGrid>
      <w:tr w:rsidR="0086255C" w:rsidRPr="0086255C" w14:paraId="25DAE2C2" w14:textId="77777777" w:rsidTr="00EC0DD3">
        <w:trPr>
          <w:trHeight w:val="465"/>
        </w:trPr>
        <w:tc>
          <w:tcPr>
            <w:tcW w:w="776" w:type="dxa"/>
          </w:tcPr>
          <w:p w14:paraId="2BB3E740" w14:textId="77777777" w:rsidR="0086255C" w:rsidRPr="0086255C" w:rsidRDefault="0086255C" w:rsidP="0086255C">
            <w:pPr>
              <w:spacing w:after="0" w:line="240" w:lineRule="auto"/>
              <w:jc w:val="center"/>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w:t>
            </w:r>
          </w:p>
        </w:tc>
        <w:tc>
          <w:tcPr>
            <w:tcW w:w="6483" w:type="dxa"/>
          </w:tcPr>
          <w:p w14:paraId="2FBB54AC" w14:textId="77777777" w:rsidR="0086255C" w:rsidRPr="0086255C" w:rsidRDefault="0086255C" w:rsidP="0086255C">
            <w:pPr>
              <w:spacing w:after="0" w:line="240" w:lineRule="auto"/>
              <w:jc w:val="center"/>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Перелік запитань</w:t>
            </w:r>
          </w:p>
        </w:tc>
        <w:tc>
          <w:tcPr>
            <w:tcW w:w="7937" w:type="dxa"/>
          </w:tcPr>
          <w:p w14:paraId="40AC1CD5" w14:textId="77777777" w:rsidR="0086255C" w:rsidRPr="0086255C" w:rsidRDefault="0086255C" w:rsidP="0086255C">
            <w:pPr>
              <w:spacing w:after="0" w:line="240" w:lineRule="auto"/>
              <w:jc w:val="center"/>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Відповіді керівника /завідувача філією опорного закладу</w:t>
            </w:r>
          </w:p>
        </w:tc>
      </w:tr>
      <w:tr w:rsidR="0086255C" w:rsidRPr="0086255C" w14:paraId="22DE6734" w14:textId="77777777" w:rsidTr="00EC0DD3">
        <w:tc>
          <w:tcPr>
            <w:tcW w:w="776" w:type="dxa"/>
            <w:vMerge w:val="restart"/>
          </w:tcPr>
          <w:p w14:paraId="5939FBF9" w14:textId="77777777" w:rsidR="0086255C" w:rsidRPr="0086255C" w:rsidRDefault="0086255C" w:rsidP="0086255C">
            <w:pPr>
              <w:spacing w:after="0" w:line="240" w:lineRule="auto"/>
              <w:jc w:val="center"/>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1.1.</w:t>
            </w:r>
          </w:p>
          <w:p w14:paraId="208474F2" w14:textId="77777777" w:rsidR="0086255C" w:rsidRPr="0086255C" w:rsidRDefault="0086255C" w:rsidP="0086255C">
            <w:pPr>
              <w:spacing w:after="0" w:line="240" w:lineRule="auto"/>
              <w:rPr>
                <w:rFonts w:ascii="Times New Roman" w:eastAsia="Arial" w:hAnsi="Times New Roman" w:cs="Arial"/>
                <w:sz w:val="28"/>
                <w:szCs w:val="28"/>
                <w:lang w:eastAsia="uk-UA"/>
              </w:rPr>
            </w:pPr>
          </w:p>
        </w:tc>
        <w:tc>
          <w:tcPr>
            <w:tcW w:w="14420" w:type="dxa"/>
            <w:gridSpan w:val="2"/>
            <w:vAlign w:val="center"/>
          </w:tcPr>
          <w:p w14:paraId="14873A90"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Чи здійснюється в закладі (філії) регулярний моніторинг за дотриманням безпечного освітнього середовища (огляд приміщень, спортивної зали, території закладу, спортивних майданчиків)?</w:t>
            </w:r>
          </w:p>
        </w:tc>
      </w:tr>
      <w:tr w:rsidR="0086255C" w:rsidRPr="0086255C" w14:paraId="3EB279AA" w14:textId="77777777" w:rsidTr="00EC0DD3">
        <w:tc>
          <w:tcPr>
            <w:tcW w:w="776" w:type="dxa"/>
            <w:vMerge/>
          </w:tcPr>
          <w:p w14:paraId="4929F4E8"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69A538E7"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color w:val="000000"/>
                <w:sz w:val="28"/>
                <w:szCs w:val="28"/>
                <w:lang w:eastAsia="uk-UA"/>
              </w:rPr>
              <w:t>Якщо так, то яким чином?</w:t>
            </w:r>
          </w:p>
        </w:tc>
        <w:tc>
          <w:tcPr>
            <w:tcW w:w="7937" w:type="dxa"/>
            <w:vAlign w:val="center"/>
          </w:tcPr>
          <w:p w14:paraId="0284E0D8"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6C4356B5" w14:textId="77777777" w:rsidTr="00EC0DD3">
        <w:tc>
          <w:tcPr>
            <w:tcW w:w="776" w:type="dxa"/>
            <w:vMerge/>
          </w:tcPr>
          <w:p w14:paraId="5FF23544"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69F25F9F"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ні, то чому?</w:t>
            </w:r>
          </w:p>
        </w:tc>
        <w:tc>
          <w:tcPr>
            <w:tcW w:w="7937" w:type="dxa"/>
          </w:tcPr>
          <w:p w14:paraId="124B4283"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50AE03B0" w14:textId="77777777" w:rsidTr="00EC0DD3">
        <w:tc>
          <w:tcPr>
            <w:tcW w:w="776" w:type="dxa"/>
            <w:vMerge w:val="restart"/>
          </w:tcPr>
          <w:p w14:paraId="6E6243A7" w14:textId="77777777" w:rsidR="0086255C" w:rsidRPr="0086255C" w:rsidRDefault="0086255C" w:rsidP="0086255C">
            <w:pPr>
              <w:spacing w:after="0" w:line="240" w:lineRule="auto"/>
              <w:jc w:val="center"/>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1.2.</w:t>
            </w:r>
          </w:p>
        </w:tc>
        <w:tc>
          <w:tcPr>
            <w:tcW w:w="14420" w:type="dxa"/>
            <w:gridSpan w:val="2"/>
            <w:vAlign w:val="center"/>
          </w:tcPr>
          <w:p w14:paraId="4ACA5F12"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Чи часто відбувається моніторинг за дотриманням безпечного освітнього середовища?</w:t>
            </w:r>
          </w:p>
        </w:tc>
      </w:tr>
      <w:tr w:rsidR="0086255C" w:rsidRPr="0086255C" w14:paraId="313BA654" w14:textId="77777777" w:rsidTr="00EC0DD3">
        <w:tc>
          <w:tcPr>
            <w:tcW w:w="776" w:type="dxa"/>
            <w:vMerge/>
          </w:tcPr>
          <w:p w14:paraId="3ED06216"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5B4FB617"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 xml:space="preserve">Якщо так, то хто в закладі (філії) відповідальний за його проведення? </w:t>
            </w:r>
          </w:p>
        </w:tc>
        <w:tc>
          <w:tcPr>
            <w:tcW w:w="7937" w:type="dxa"/>
          </w:tcPr>
          <w:p w14:paraId="1C0970DE"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47993FF7" w14:textId="77777777" w:rsidTr="00EC0DD3">
        <w:tc>
          <w:tcPr>
            <w:tcW w:w="776" w:type="dxa"/>
            <w:vMerge/>
          </w:tcPr>
          <w:p w14:paraId="5868A866"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421140A0"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Якщо ні, то чому?</w:t>
            </w:r>
          </w:p>
        </w:tc>
        <w:tc>
          <w:tcPr>
            <w:tcW w:w="7937" w:type="dxa"/>
          </w:tcPr>
          <w:p w14:paraId="2AE8FF5C"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733EA1E0" w14:textId="77777777" w:rsidTr="00EC0DD3">
        <w:trPr>
          <w:trHeight w:val="286"/>
        </w:trPr>
        <w:tc>
          <w:tcPr>
            <w:tcW w:w="776" w:type="dxa"/>
            <w:vMerge w:val="restart"/>
          </w:tcPr>
          <w:p w14:paraId="5D37D4E0" w14:textId="77777777" w:rsidR="0086255C" w:rsidRPr="0086255C" w:rsidRDefault="0086255C" w:rsidP="0086255C">
            <w:pPr>
              <w:spacing w:after="0" w:line="240" w:lineRule="auto"/>
              <w:jc w:val="center"/>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1.3.</w:t>
            </w:r>
          </w:p>
        </w:tc>
        <w:tc>
          <w:tcPr>
            <w:tcW w:w="14420" w:type="dxa"/>
            <w:gridSpan w:val="2"/>
            <w:vAlign w:val="center"/>
          </w:tcPr>
          <w:p w14:paraId="41EE6FAA"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color w:val="000000"/>
                <w:sz w:val="28"/>
                <w:szCs w:val="28"/>
                <w:lang w:eastAsia="uk-UA"/>
              </w:rPr>
              <w:t>Чи вживаються заходи за його результатами?</w:t>
            </w:r>
          </w:p>
        </w:tc>
      </w:tr>
      <w:tr w:rsidR="0086255C" w:rsidRPr="0086255C" w14:paraId="2FD34A41" w14:textId="77777777" w:rsidTr="00EC0DD3">
        <w:trPr>
          <w:trHeight w:val="277"/>
        </w:trPr>
        <w:tc>
          <w:tcPr>
            <w:tcW w:w="776" w:type="dxa"/>
            <w:vMerge/>
          </w:tcPr>
          <w:p w14:paraId="44D4F567"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38D740F7"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так, то які?</w:t>
            </w:r>
          </w:p>
        </w:tc>
        <w:tc>
          <w:tcPr>
            <w:tcW w:w="7937" w:type="dxa"/>
          </w:tcPr>
          <w:p w14:paraId="34E427B0"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336BD58A" w14:textId="77777777" w:rsidTr="00EC0DD3">
        <w:trPr>
          <w:trHeight w:val="267"/>
        </w:trPr>
        <w:tc>
          <w:tcPr>
            <w:tcW w:w="776" w:type="dxa"/>
            <w:vMerge/>
          </w:tcPr>
          <w:p w14:paraId="57D465BF"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0A502AD4"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sz w:val="28"/>
                <w:szCs w:val="28"/>
                <w:lang w:eastAsia="uk-UA"/>
              </w:rPr>
              <w:t>Якщо ні, то чому?</w:t>
            </w:r>
          </w:p>
        </w:tc>
        <w:tc>
          <w:tcPr>
            <w:tcW w:w="7937" w:type="dxa"/>
          </w:tcPr>
          <w:p w14:paraId="4087C3B5"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7933BBF3" w14:textId="77777777" w:rsidTr="00EC0DD3">
        <w:trPr>
          <w:trHeight w:val="414"/>
        </w:trPr>
        <w:tc>
          <w:tcPr>
            <w:tcW w:w="776" w:type="dxa"/>
            <w:vMerge w:val="restart"/>
          </w:tcPr>
          <w:p w14:paraId="4AEBE05B" w14:textId="77777777" w:rsidR="0086255C" w:rsidRPr="0086255C" w:rsidRDefault="0086255C" w:rsidP="0086255C">
            <w:pPr>
              <w:spacing w:after="0" w:line="240" w:lineRule="auto"/>
              <w:jc w:val="center"/>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2.</w:t>
            </w:r>
          </w:p>
        </w:tc>
        <w:tc>
          <w:tcPr>
            <w:tcW w:w="14420" w:type="dxa"/>
            <w:gridSpan w:val="2"/>
            <w:vAlign w:val="center"/>
          </w:tcPr>
          <w:p w14:paraId="560AD900"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Чи перевищено норми наповнюваності класів у закладі (філії)?</w:t>
            </w:r>
          </w:p>
        </w:tc>
      </w:tr>
      <w:tr w:rsidR="0086255C" w:rsidRPr="0086255C" w14:paraId="437830B1" w14:textId="77777777" w:rsidTr="00EC0DD3">
        <w:trPr>
          <w:trHeight w:val="414"/>
        </w:trPr>
        <w:tc>
          <w:tcPr>
            <w:tcW w:w="776" w:type="dxa"/>
            <w:vMerge/>
          </w:tcPr>
          <w:p w14:paraId="50BE4925"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uk-UA"/>
              </w:rPr>
            </w:pPr>
          </w:p>
        </w:tc>
        <w:tc>
          <w:tcPr>
            <w:tcW w:w="6483" w:type="dxa"/>
            <w:vAlign w:val="center"/>
          </w:tcPr>
          <w:p w14:paraId="2F08F1A0"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так, то які управлінські рішення Вами  приймаються для оптимізації наповнюваності та оптимального використання приміщень?</w:t>
            </w:r>
          </w:p>
        </w:tc>
        <w:tc>
          <w:tcPr>
            <w:tcW w:w="7937" w:type="dxa"/>
          </w:tcPr>
          <w:p w14:paraId="052A5128"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3768D849" w14:textId="77777777" w:rsidTr="00EC0DD3">
        <w:trPr>
          <w:trHeight w:val="294"/>
        </w:trPr>
        <w:tc>
          <w:tcPr>
            <w:tcW w:w="776" w:type="dxa"/>
            <w:vMerge/>
          </w:tcPr>
          <w:p w14:paraId="74F0C2E0"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5370FDA4"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strike/>
                <w:color w:val="FF0000"/>
                <w:sz w:val="28"/>
                <w:szCs w:val="28"/>
                <w:lang w:eastAsia="uk-UA"/>
              </w:rPr>
            </w:pPr>
            <w:r w:rsidRPr="0086255C">
              <w:rPr>
                <w:rFonts w:ascii="Times New Roman" w:eastAsia="Times New Roman" w:hAnsi="Times New Roman" w:cs="Times New Roman"/>
                <w:color w:val="000000"/>
                <w:sz w:val="28"/>
                <w:szCs w:val="28"/>
                <w:lang w:eastAsia="uk-UA"/>
              </w:rPr>
              <w:t>Якщо ні, то чому?</w:t>
            </w:r>
          </w:p>
        </w:tc>
        <w:tc>
          <w:tcPr>
            <w:tcW w:w="7937" w:type="dxa"/>
          </w:tcPr>
          <w:p w14:paraId="30BF5691"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7A7C0FDF" w14:textId="77777777" w:rsidTr="00EC0DD3">
        <w:tc>
          <w:tcPr>
            <w:tcW w:w="776" w:type="dxa"/>
            <w:vMerge w:val="restart"/>
          </w:tcPr>
          <w:p w14:paraId="4C3E39AB"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3.1.</w:t>
            </w:r>
          </w:p>
          <w:p w14:paraId="0A372419" w14:textId="77777777" w:rsidR="0086255C" w:rsidRPr="0086255C" w:rsidRDefault="0086255C" w:rsidP="0086255C">
            <w:pPr>
              <w:spacing w:after="0" w:line="240" w:lineRule="auto"/>
              <w:rPr>
                <w:rFonts w:ascii="Times New Roman" w:eastAsia="Arial" w:hAnsi="Times New Roman" w:cs="Arial"/>
                <w:sz w:val="28"/>
                <w:szCs w:val="28"/>
                <w:lang w:eastAsia="uk-UA"/>
              </w:rPr>
            </w:pPr>
          </w:p>
        </w:tc>
        <w:tc>
          <w:tcPr>
            <w:tcW w:w="14420" w:type="dxa"/>
            <w:gridSpan w:val="2"/>
            <w:vAlign w:val="center"/>
          </w:tcPr>
          <w:p w14:paraId="007097CC"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 xml:space="preserve">Чи наявні в закладі (філії) всі необхідні для </w:t>
            </w:r>
            <w:r w:rsidRPr="0086255C">
              <w:rPr>
                <w:rFonts w:ascii="Times New Roman" w:eastAsia="Times New Roman" w:hAnsi="Times New Roman" w:cs="Times New Roman"/>
                <w:sz w:val="28"/>
                <w:szCs w:val="28"/>
                <w:lang w:eastAsia="uk-UA"/>
              </w:rPr>
              <w:t>освітнього процесу та виконання освітньої програми приміщення?</w:t>
            </w:r>
          </w:p>
        </w:tc>
      </w:tr>
      <w:tr w:rsidR="0086255C" w:rsidRPr="0086255C" w14:paraId="7D0DC4EC" w14:textId="77777777" w:rsidTr="00EC0DD3">
        <w:tc>
          <w:tcPr>
            <w:tcW w:w="776" w:type="dxa"/>
            <w:vMerge/>
          </w:tcPr>
          <w:p w14:paraId="0479E902"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uk-UA"/>
              </w:rPr>
            </w:pPr>
          </w:p>
        </w:tc>
        <w:tc>
          <w:tcPr>
            <w:tcW w:w="6483" w:type="dxa"/>
            <w:vAlign w:val="center"/>
          </w:tcPr>
          <w:p w14:paraId="53ECAEA4"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 xml:space="preserve">Якщо так, то чи задовольняє їх кількість потреби </w:t>
            </w:r>
            <w:r w:rsidRPr="0086255C">
              <w:rPr>
                <w:rFonts w:ascii="Times New Roman" w:eastAsia="Times New Roman" w:hAnsi="Times New Roman" w:cs="Times New Roman"/>
                <w:color w:val="000000"/>
                <w:sz w:val="28"/>
                <w:szCs w:val="28"/>
                <w:lang w:eastAsia="uk-UA"/>
              </w:rPr>
              <w:lastRenderedPageBreak/>
              <w:t>закладу освіти?</w:t>
            </w:r>
          </w:p>
        </w:tc>
        <w:tc>
          <w:tcPr>
            <w:tcW w:w="7937" w:type="dxa"/>
            <w:vAlign w:val="center"/>
          </w:tcPr>
          <w:p w14:paraId="39F4BD45"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p>
        </w:tc>
      </w:tr>
      <w:tr w:rsidR="0086255C" w:rsidRPr="0086255C" w14:paraId="58F0D191" w14:textId="77777777" w:rsidTr="00EC0DD3">
        <w:tc>
          <w:tcPr>
            <w:tcW w:w="776" w:type="dxa"/>
            <w:vMerge/>
          </w:tcPr>
          <w:p w14:paraId="14488F2B"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uk-UA"/>
              </w:rPr>
            </w:pPr>
          </w:p>
        </w:tc>
        <w:tc>
          <w:tcPr>
            <w:tcW w:w="6483" w:type="dxa"/>
            <w:vAlign w:val="center"/>
          </w:tcPr>
          <w:p w14:paraId="3EA91ACB"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 xml:space="preserve">Якщо ні, то яких приміщень не вистачає і як планується вирішуватися це питання? </w:t>
            </w:r>
          </w:p>
        </w:tc>
        <w:tc>
          <w:tcPr>
            <w:tcW w:w="7937" w:type="dxa"/>
          </w:tcPr>
          <w:p w14:paraId="7875C418"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643F72AB" w14:textId="77777777" w:rsidTr="00EC0DD3">
        <w:tc>
          <w:tcPr>
            <w:tcW w:w="776" w:type="dxa"/>
            <w:vMerge w:val="restart"/>
          </w:tcPr>
          <w:p w14:paraId="29A48377"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3.2.</w:t>
            </w:r>
          </w:p>
        </w:tc>
        <w:tc>
          <w:tcPr>
            <w:tcW w:w="14420" w:type="dxa"/>
            <w:gridSpan w:val="2"/>
            <w:vAlign w:val="center"/>
          </w:tcPr>
          <w:p w14:paraId="27543344"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color w:val="000000"/>
                <w:sz w:val="28"/>
                <w:szCs w:val="28"/>
                <w:lang w:eastAsia="uk-UA"/>
              </w:rPr>
              <w:t xml:space="preserve">Чи </w:t>
            </w:r>
            <w:r w:rsidRPr="0086255C">
              <w:rPr>
                <w:rFonts w:ascii="Times New Roman" w:eastAsia="Arial" w:hAnsi="Times New Roman" w:cs="Arial"/>
                <w:sz w:val="28"/>
                <w:szCs w:val="28"/>
                <w:lang w:eastAsia="uk-UA"/>
              </w:rPr>
              <w:t xml:space="preserve">оптимально </w:t>
            </w:r>
            <w:r w:rsidRPr="0086255C">
              <w:rPr>
                <w:rFonts w:ascii="Times New Roman" w:eastAsia="Arial" w:hAnsi="Times New Roman" w:cs="Arial"/>
                <w:color w:val="000000"/>
                <w:sz w:val="28"/>
                <w:szCs w:val="28"/>
                <w:lang w:eastAsia="uk-UA"/>
              </w:rPr>
              <w:t xml:space="preserve">використовуються наявні приміщення? </w:t>
            </w:r>
          </w:p>
        </w:tc>
      </w:tr>
      <w:tr w:rsidR="0086255C" w:rsidRPr="0086255C" w14:paraId="5FD15205" w14:textId="77777777" w:rsidTr="00EC0DD3">
        <w:tc>
          <w:tcPr>
            <w:tcW w:w="776" w:type="dxa"/>
            <w:vMerge/>
          </w:tcPr>
          <w:p w14:paraId="711F0873"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4E94070F"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так, то відповідь аргументуйте</w:t>
            </w:r>
          </w:p>
        </w:tc>
        <w:tc>
          <w:tcPr>
            <w:tcW w:w="7937" w:type="dxa"/>
          </w:tcPr>
          <w:p w14:paraId="1FDF97DA"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1E0FC2DD" w14:textId="77777777" w:rsidTr="00EC0DD3">
        <w:tc>
          <w:tcPr>
            <w:tcW w:w="776" w:type="dxa"/>
            <w:vMerge/>
          </w:tcPr>
          <w:p w14:paraId="7C44831F"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6B673F62"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ні, то чи розглядається Вами можливість переобладнання приміщень?</w:t>
            </w:r>
          </w:p>
        </w:tc>
        <w:tc>
          <w:tcPr>
            <w:tcW w:w="7937" w:type="dxa"/>
          </w:tcPr>
          <w:p w14:paraId="72F78E01"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22BE9347" w14:textId="77777777" w:rsidTr="00EC0DD3">
        <w:tc>
          <w:tcPr>
            <w:tcW w:w="776" w:type="dxa"/>
            <w:vMerge w:val="restart"/>
          </w:tcPr>
          <w:p w14:paraId="5DB34D8F"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4.1.</w:t>
            </w:r>
          </w:p>
          <w:p w14:paraId="42B34668" w14:textId="77777777" w:rsidR="0086255C" w:rsidRPr="0086255C" w:rsidRDefault="0086255C" w:rsidP="0086255C">
            <w:pPr>
              <w:spacing w:after="0" w:line="240" w:lineRule="auto"/>
              <w:rPr>
                <w:rFonts w:ascii="Times New Roman" w:eastAsia="Arial" w:hAnsi="Times New Roman" w:cs="Arial"/>
                <w:sz w:val="28"/>
                <w:szCs w:val="28"/>
                <w:lang w:eastAsia="uk-UA"/>
              </w:rPr>
            </w:pPr>
          </w:p>
        </w:tc>
        <w:tc>
          <w:tcPr>
            <w:tcW w:w="14420" w:type="dxa"/>
            <w:gridSpan w:val="2"/>
            <w:vAlign w:val="center"/>
          </w:tcPr>
          <w:p w14:paraId="72A0ED5A"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Чи реалізуються в закладі освіти (філії) заходи з охорони праці та безпеки життєдіяльності?</w:t>
            </w:r>
          </w:p>
        </w:tc>
      </w:tr>
      <w:tr w:rsidR="0086255C" w:rsidRPr="0086255C" w14:paraId="03FEC78F" w14:textId="77777777" w:rsidTr="00EC0DD3">
        <w:tc>
          <w:tcPr>
            <w:tcW w:w="776" w:type="dxa"/>
            <w:vMerge/>
          </w:tcPr>
          <w:p w14:paraId="0424CEC2"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131C924A"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так, то які саме?</w:t>
            </w:r>
          </w:p>
        </w:tc>
        <w:tc>
          <w:tcPr>
            <w:tcW w:w="7937" w:type="dxa"/>
          </w:tcPr>
          <w:p w14:paraId="4A24E1FF"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38A3AF26" w14:textId="77777777" w:rsidTr="00EC0DD3">
        <w:tc>
          <w:tcPr>
            <w:tcW w:w="776" w:type="dxa"/>
            <w:vMerge/>
          </w:tcPr>
          <w:p w14:paraId="603A7D35"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3EE2464D"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ні, то чому?</w:t>
            </w:r>
          </w:p>
        </w:tc>
        <w:tc>
          <w:tcPr>
            <w:tcW w:w="7937" w:type="dxa"/>
          </w:tcPr>
          <w:p w14:paraId="09AFCEF8"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6C6951A3" w14:textId="77777777" w:rsidTr="00EC0DD3">
        <w:trPr>
          <w:trHeight w:val="613"/>
        </w:trPr>
        <w:tc>
          <w:tcPr>
            <w:tcW w:w="776" w:type="dxa"/>
            <w:vMerge w:val="restart"/>
          </w:tcPr>
          <w:p w14:paraId="7A832156"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4.2.</w:t>
            </w:r>
          </w:p>
        </w:tc>
        <w:tc>
          <w:tcPr>
            <w:tcW w:w="14420" w:type="dxa"/>
            <w:gridSpan w:val="2"/>
            <w:vAlign w:val="center"/>
          </w:tcPr>
          <w:p w14:paraId="13A2ECF6"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 xml:space="preserve">Чи проводиться в закладі освіти (філії) навчання з надання </w:t>
            </w:r>
            <w:proofErr w:type="spellStart"/>
            <w:r w:rsidRPr="0086255C">
              <w:rPr>
                <w:rFonts w:ascii="Times New Roman" w:eastAsia="Arial" w:hAnsi="Times New Roman" w:cs="Arial"/>
                <w:sz w:val="28"/>
                <w:szCs w:val="28"/>
                <w:lang w:eastAsia="uk-UA"/>
              </w:rPr>
              <w:t>домедичної</w:t>
            </w:r>
            <w:proofErr w:type="spellEnd"/>
            <w:r w:rsidRPr="0086255C">
              <w:rPr>
                <w:rFonts w:ascii="Times New Roman" w:eastAsia="Arial" w:hAnsi="Times New Roman" w:cs="Arial"/>
                <w:sz w:val="28"/>
                <w:szCs w:val="28"/>
                <w:lang w:eastAsia="uk-UA"/>
              </w:rPr>
              <w:t xml:space="preserve"> допомоги?</w:t>
            </w:r>
          </w:p>
        </w:tc>
      </w:tr>
      <w:tr w:rsidR="0086255C" w:rsidRPr="0086255C" w14:paraId="4BF99E70" w14:textId="77777777" w:rsidTr="00EC0DD3">
        <w:tc>
          <w:tcPr>
            <w:tcW w:w="776" w:type="dxa"/>
            <w:vMerge/>
          </w:tcPr>
          <w:p w14:paraId="1F6DC3DE"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50FFD39F"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так, як саме? (відповідь аргументуйте)</w:t>
            </w:r>
          </w:p>
        </w:tc>
        <w:tc>
          <w:tcPr>
            <w:tcW w:w="7937" w:type="dxa"/>
          </w:tcPr>
          <w:p w14:paraId="0166488B"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49AA94E9" w14:textId="77777777" w:rsidTr="00EC0DD3">
        <w:tc>
          <w:tcPr>
            <w:tcW w:w="776" w:type="dxa"/>
            <w:vMerge/>
          </w:tcPr>
          <w:p w14:paraId="42401364"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2F34CD6E"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ні, то чому?</w:t>
            </w:r>
          </w:p>
        </w:tc>
        <w:tc>
          <w:tcPr>
            <w:tcW w:w="7937" w:type="dxa"/>
          </w:tcPr>
          <w:p w14:paraId="17B9B03B"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019A52F7" w14:textId="77777777" w:rsidTr="00EC0DD3">
        <w:tc>
          <w:tcPr>
            <w:tcW w:w="776" w:type="dxa"/>
            <w:vMerge w:val="restart"/>
          </w:tcPr>
          <w:p w14:paraId="301F8171"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4.3.</w:t>
            </w:r>
          </w:p>
          <w:p w14:paraId="43B59AE0" w14:textId="77777777" w:rsidR="0086255C" w:rsidRPr="0086255C" w:rsidRDefault="0086255C" w:rsidP="0086255C">
            <w:pPr>
              <w:spacing w:after="0" w:line="240" w:lineRule="auto"/>
              <w:rPr>
                <w:rFonts w:ascii="Times New Roman" w:eastAsia="Arial" w:hAnsi="Times New Roman" w:cs="Arial"/>
                <w:sz w:val="28"/>
                <w:szCs w:val="28"/>
                <w:lang w:eastAsia="uk-UA"/>
              </w:rPr>
            </w:pPr>
          </w:p>
        </w:tc>
        <w:tc>
          <w:tcPr>
            <w:tcW w:w="14420" w:type="dxa"/>
            <w:gridSpan w:val="2"/>
            <w:vAlign w:val="center"/>
          </w:tcPr>
          <w:p w14:paraId="29036083"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Чи розроблені та виконуються працівниками правила дій у разі нещасного випадку або раптового погіршення стану здоров’я учасників освітнього процесу?</w:t>
            </w:r>
          </w:p>
        </w:tc>
      </w:tr>
      <w:tr w:rsidR="0086255C" w:rsidRPr="0086255C" w14:paraId="139C60FF" w14:textId="77777777" w:rsidTr="00EC0DD3">
        <w:tc>
          <w:tcPr>
            <w:tcW w:w="776" w:type="dxa"/>
            <w:vMerge/>
          </w:tcPr>
          <w:p w14:paraId="186D8B40"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3D83CE99"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color w:val="000000"/>
                <w:sz w:val="28"/>
                <w:szCs w:val="28"/>
                <w:lang w:eastAsia="uk-UA"/>
              </w:rPr>
              <w:t>Якщо так, то наведіть приклади їх реалізації</w:t>
            </w:r>
          </w:p>
        </w:tc>
        <w:tc>
          <w:tcPr>
            <w:tcW w:w="7937" w:type="dxa"/>
          </w:tcPr>
          <w:p w14:paraId="04999957"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74212F45" w14:textId="77777777" w:rsidTr="00EC0DD3">
        <w:tc>
          <w:tcPr>
            <w:tcW w:w="776" w:type="dxa"/>
            <w:vMerge/>
          </w:tcPr>
          <w:p w14:paraId="7141C790"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0391D09C"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color w:val="000000"/>
                <w:sz w:val="28"/>
                <w:szCs w:val="28"/>
                <w:lang w:eastAsia="uk-UA"/>
              </w:rPr>
              <w:t>Якщо ні, то чому?</w:t>
            </w:r>
          </w:p>
        </w:tc>
        <w:tc>
          <w:tcPr>
            <w:tcW w:w="7937" w:type="dxa"/>
          </w:tcPr>
          <w:p w14:paraId="0BFC965D"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73C9AFB2" w14:textId="77777777" w:rsidTr="00EC0DD3">
        <w:tc>
          <w:tcPr>
            <w:tcW w:w="776" w:type="dxa"/>
            <w:vMerge w:val="restart"/>
          </w:tcPr>
          <w:p w14:paraId="381F60D4"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5.</w:t>
            </w:r>
          </w:p>
        </w:tc>
        <w:tc>
          <w:tcPr>
            <w:tcW w:w="14420" w:type="dxa"/>
            <w:gridSpan w:val="2"/>
            <w:vAlign w:val="center"/>
          </w:tcPr>
          <w:p w14:paraId="26D27B1C"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Чи забезпечені обладнанням навчальні кабінети і приміщення для виконання навчальної програми?</w:t>
            </w:r>
          </w:p>
        </w:tc>
      </w:tr>
      <w:tr w:rsidR="0086255C" w:rsidRPr="0086255C" w14:paraId="018B9253" w14:textId="77777777" w:rsidTr="00EC0DD3">
        <w:trPr>
          <w:trHeight w:val="628"/>
        </w:trPr>
        <w:tc>
          <w:tcPr>
            <w:tcW w:w="776" w:type="dxa"/>
            <w:vMerge/>
          </w:tcPr>
          <w:p w14:paraId="1B66274B"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color w:val="000000"/>
                <w:sz w:val="28"/>
                <w:szCs w:val="28"/>
                <w:lang w:eastAsia="uk-UA"/>
              </w:rPr>
            </w:pPr>
          </w:p>
        </w:tc>
        <w:tc>
          <w:tcPr>
            <w:tcW w:w="6483" w:type="dxa"/>
            <w:vAlign w:val="center"/>
          </w:tcPr>
          <w:p w14:paraId="38FE23D1"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так, то наскільки? (вкажіть рівень забезпечення)</w:t>
            </w:r>
          </w:p>
        </w:tc>
        <w:tc>
          <w:tcPr>
            <w:tcW w:w="7937" w:type="dxa"/>
          </w:tcPr>
          <w:p w14:paraId="08B0CBEA"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74BFEA34" w14:textId="77777777" w:rsidTr="00EC0DD3">
        <w:tc>
          <w:tcPr>
            <w:tcW w:w="776" w:type="dxa"/>
            <w:vMerge/>
          </w:tcPr>
          <w:p w14:paraId="6279241C"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5C6B3B96"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ні, то чому?</w:t>
            </w:r>
          </w:p>
        </w:tc>
        <w:tc>
          <w:tcPr>
            <w:tcW w:w="7937" w:type="dxa"/>
          </w:tcPr>
          <w:p w14:paraId="18D9C0A3"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263890AF" w14:textId="77777777" w:rsidTr="00EC0DD3">
        <w:tc>
          <w:tcPr>
            <w:tcW w:w="776" w:type="dxa"/>
            <w:vMerge w:val="restart"/>
          </w:tcPr>
          <w:p w14:paraId="0188C78D"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6.1.</w:t>
            </w:r>
          </w:p>
        </w:tc>
        <w:tc>
          <w:tcPr>
            <w:tcW w:w="14420" w:type="dxa"/>
            <w:gridSpan w:val="2"/>
            <w:vAlign w:val="center"/>
          </w:tcPr>
          <w:p w14:paraId="775C2D08" w14:textId="77777777" w:rsidR="0086255C" w:rsidRPr="0086255C" w:rsidRDefault="0086255C" w:rsidP="0086255C">
            <w:pPr>
              <w:widowControl w:val="0"/>
              <w:spacing w:after="0" w:line="240" w:lineRule="auto"/>
              <w:jc w:val="both"/>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Чи забезпечена архітектурна доступність для учасників освітнього процесу, зокрема і для осіб з особливими освітніми потребами?</w:t>
            </w:r>
          </w:p>
        </w:tc>
      </w:tr>
      <w:tr w:rsidR="0086255C" w:rsidRPr="0086255C" w14:paraId="5699865E" w14:textId="77777777" w:rsidTr="00EC0DD3">
        <w:tc>
          <w:tcPr>
            <w:tcW w:w="776" w:type="dxa"/>
            <w:vMerge/>
          </w:tcPr>
          <w:p w14:paraId="6313437E"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uk-UA"/>
              </w:rPr>
            </w:pPr>
          </w:p>
        </w:tc>
        <w:tc>
          <w:tcPr>
            <w:tcW w:w="6483" w:type="dxa"/>
            <w:vAlign w:val="center"/>
          </w:tcPr>
          <w:p w14:paraId="75112245"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так, то наведіть приклади</w:t>
            </w:r>
          </w:p>
        </w:tc>
        <w:tc>
          <w:tcPr>
            <w:tcW w:w="7937" w:type="dxa"/>
          </w:tcPr>
          <w:p w14:paraId="2D5CA7AE"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43C0213A" w14:textId="77777777" w:rsidTr="00EC0DD3">
        <w:tc>
          <w:tcPr>
            <w:tcW w:w="776" w:type="dxa"/>
            <w:vMerge/>
          </w:tcPr>
          <w:p w14:paraId="5AC49AEA"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4377E9E2"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ні, то чому?</w:t>
            </w:r>
          </w:p>
        </w:tc>
        <w:tc>
          <w:tcPr>
            <w:tcW w:w="7937" w:type="dxa"/>
          </w:tcPr>
          <w:p w14:paraId="6A546C00"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43823F9F" w14:textId="77777777" w:rsidTr="00EC0DD3">
        <w:tc>
          <w:tcPr>
            <w:tcW w:w="776" w:type="dxa"/>
            <w:vMerge w:val="restart"/>
          </w:tcPr>
          <w:p w14:paraId="3CC7971F"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6.2.</w:t>
            </w:r>
          </w:p>
        </w:tc>
        <w:tc>
          <w:tcPr>
            <w:tcW w:w="14420" w:type="dxa"/>
            <w:gridSpan w:val="2"/>
            <w:vAlign w:val="center"/>
          </w:tcPr>
          <w:p w14:paraId="4FFD4D10"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Чи відбувається адаптація приміщень та території закладу освіти відповідно до умов універсального дизайну?</w:t>
            </w:r>
          </w:p>
        </w:tc>
      </w:tr>
      <w:tr w:rsidR="0086255C" w:rsidRPr="0086255C" w14:paraId="1B43BD19" w14:textId="77777777" w:rsidTr="00EC0DD3">
        <w:tc>
          <w:tcPr>
            <w:tcW w:w="776" w:type="dxa"/>
            <w:vMerge/>
          </w:tcPr>
          <w:p w14:paraId="76CF844F"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1213CAD4"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так, то як саме?</w:t>
            </w:r>
          </w:p>
        </w:tc>
        <w:tc>
          <w:tcPr>
            <w:tcW w:w="7937" w:type="dxa"/>
          </w:tcPr>
          <w:p w14:paraId="1C58F1DF"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18584E77" w14:textId="77777777" w:rsidTr="00EC0DD3">
        <w:tc>
          <w:tcPr>
            <w:tcW w:w="776" w:type="dxa"/>
            <w:vMerge/>
          </w:tcPr>
          <w:p w14:paraId="10BA2DB2"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5177AF53"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Якщо ні, то чому?</w:t>
            </w:r>
          </w:p>
        </w:tc>
        <w:tc>
          <w:tcPr>
            <w:tcW w:w="7937" w:type="dxa"/>
          </w:tcPr>
          <w:p w14:paraId="778DDCB0"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7FD9625E" w14:textId="77777777" w:rsidTr="00EC0DD3">
        <w:tc>
          <w:tcPr>
            <w:tcW w:w="776" w:type="dxa"/>
            <w:vMerge w:val="restart"/>
          </w:tcPr>
          <w:p w14:paraId="0EC6EEE5"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lastRenderedPageBreak/>
              <w:t>7.1.</w:t>
            </w:r>
          </w:p>
        </w:tc>
        <w:tc>
          <w:tcPr>
            <w:tcW w:w="14420" w:type="dxa"/>
            <w:gridSpan w:val="2"/>
            <w:vAlign w:val="center"/>
          </w:tcPr>
          <w:p w14:paraId="00C77B7F"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Arial" w:hAnsi="Times New Roman" w:cs="Arial"/>
                <w:sz w:val="28"/>
                <w:szCs w:val="28"/>
                <w:lang w:eastAsia="uk-UA"/>
              </w:rPr>
            </w:pPr>
            <w:r w:rsidRPr="0086255C">
              <w:rPr>
                <w:rFonts w:ascii="Times New Roman" w:eastAsia="Times New Roman" w:hAnsi="Times New Roman" w:cs="Times New Roman"/>
                <w:sz w:val="28"/>
                <w:szCs w:val="28"/>
                <w:lang w:eastAsia="uk-UA"/>
              </w:rPr>
              <w:t>Чи є в закладі освіти (філії) бібліотека/інформаційно-ресурсний центр?</w:t>
            </w:r>
          </w:p>
        </w:tc>
      </w:tr>
      <w:tr w:rsidR="0086255C" w:rsidRPr="0086255C" w14:paraId="5218AC72" w14:textId="77777777" w:rsidTr="00EC0DD3">
        <w:tc>
          <w:tcPr>
            <w:tcW w:w="776" w:type="dxa"/>
            <w:vMerge/>
          </w:tcPr>
          <w:p w14:paraId="519FA8EF"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uk-UA"/>
              </w:rPr>
            </w:pPr>
          </w:p>
        </w:tc>
        <w:tc>
          <w:tcPr>
            <w:tcW w:w="6483" w:type="dxa"/>
            <w:vAlign w:val="center"/>
          </w:tcPr>
          <w:p w14:paraId="7520B6B5"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color w:val="000000"/>
                <w:sz w:val="28"/>
                <w:szCs w:val="28"/>
                <w:lang w:eastAsia="uk-UA"/>
              </w:rPr>
              <w:t>Якщо так, то як</w:t>
            </w:r>
            <w:r w:rsidRPr="0086255C">
              <w:rPr>
                <w:rFonts w:ascii="Times New Roman" w:eastAsia="Arial" w:hAnsi="Times New Roman" w:cs="Arial"/>
                <w:sz w:val="28"/>
                <w:szCs w:val="28"/>
                <w:lang w:eastAsia="uk-UA"/>
              </w:rPr>
              <w:t xml:space="preserve"> </w:t>
            </w:r>
            <w:r w:rsidRPr="0086255C">
              <w:rPr>
                <w:rFonts w:ascii="Times New Roman" w:eastAsia="Times New Roman" w:hAnsi="Times New Roman" w:cs="Times New Roman"/>
                <w:sz w:val="28"/>
                <w:szCs w:val="28"/>
                <w:lang w:eastAsia="uk-UA"/>
              </w:rPr>
              <w:t>вона/він використовується в освітньому процесі?</w:t>
            </w:r>
          </w:p>
        </w:tc>
        <w:tc>
          <w:tcPr>
            <w:tcW w:w="7937" w:type="dxa"/>
          </w:tcPr>
          <w:p w14:paraId="030E2E73"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2C521F9F" w14:textId="77777777" w:rsidTr="00EC0DD3">
        <w:tc>
          <w:tcPr>
            <w:tcW w:w="776" w:type="dxa"/>
            <w:vMerge/>
          </w:tcPr>
          <w:p w14:paraId="179C73E0"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6816166A"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ні, то чому?</w:t>
            </w:r>
          </w:p>
        </w:tc>
        <w:tc>
          <w:tcPr>
            <w:tcW w:w="7937" w:type="dxa"/>
          </w:tcPr>
          <w:p w14:paraId="3266C9A2"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32F7DFA2" w14:textId="77777777" w:rsidTr="00EC0DD3">
        <w:tc>
          <w:tcPr>
            <w:tcW w:w="776" w:type="dxa"/>
            <w:vMerge w:val="restart"/>
          </w:tcPr>
          <w:p w14:paraId="6593F372"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7.2.</w:t>
            </w:r>
          </w:p>
        </w:tc>
        <w:tc>
          <w:tcPr>
            <w:tcW w:w="14420" w:type="dxa"/>
            <w:gridSpan w:val="2"/>
            <w:vAlign w:val="center"/>
          </w:tcPr>
          <w:p w14:paraId="77EF50B3"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 xml:space="preserve">Чи залучені можливості бібліотеки/інформаційно-ресурсного центру для формування інформаційно-комунікативної, соціокультурної </w:t>
            </w:r>
            <w:proofErr w:type="spellStart"/>
            <w:r w:rsidRPr="0086255C">
              <w:rPr>
                <w:rFonts w:ascii="Times New Roman" w:eastAsia="Arial" w:hAnsi="Times New Roman" w:cs="Arial"/>
                <w:sz w:val="28"/>
                <w:szCs w:val="28"/>
                <w:lang w:eastAsia="uk-UA"/>
              </w:rPr>
              <w:t>компетентностей</w:t>
            </w:r>
            <w:proofErr w:type="spellEnd"/>
            <w:r w:rsidRPr="0086255C">
              <w:rPr>
                <w:rFonts w:ascii="Times New Roman" w:eastAsia="Arial" w:hAnsi="Times New Roman" w:cs="Arial"/>
                <w:sz w:val="28"/>
                <w:szCs w:val="28"/>
                <w:lang w:eastAsia="uk-UA"/>
              </w:rPr>
              <w:t xml:space="preserve"> учасників освітнього процесу?</w:t>
            </w:r>
          </w:p>
        </w:tc>
      </w:tr>
      <w:tr w:rsidR="0086255C" w:rsidRPr="0086255C" w14:paraId="4B257D5B" w14:textId="77777777" w:rsidTr="00EC0DD3">
        <w:tc>
          <w:tcPr>
            <w:tcW w:w="776" w:type="dxa"/>
            <w:vMerge/>
          </w:tcPr>
          <w:p w14:paraId="6A4B2663"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600C8A51"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так, то як саме?</w:t>
            </w:r>
          </w:p>
        </w:tc>
        <w:tc>
          <w:tcPr>
            <w:tcW w:w="7937" w:type="dxa"/>
          </w:tcPr>
          <w:p w14:paraId="5C2323E9"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01D7CAE7" w14:textId="77777777" w:rsidTr="00EC0DD3">
        <w:tc>
          <w:tcPr>
            <w:tcW w:w="776" w:type="dxa"/>
            <w:vMerge/>
          </w:tcPr>
          <w:p w14:paraId="7846F27C"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54D16480"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ні, то чому?</w:t>
            </w:r>
          </w:p>
        </w:tc>
        <w:tc>
          <w:tcPr>
            <w:tcW w:w="7937" w:type="dxa"/>
          </w:tcPr>
          <w:p w14:paraId="00095A3F"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12F404CF" w14:textId="77777777" w:rsidTr="00EC0DD3">
        <w:tc>
          <w:tcPr>
            <w:tcW w:w="776" w:type="dxa"/>
            <w:vMerge w:val="restart"/>
          </w:tcPr>
          <w:p w14:paraId="4E8FB33F"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7.3.</w:t>
            </w:r>
          </w:p>
        </w:tc>
        <w:tc>
          <w:tcPr>
            <w:tcW w:w="14420" w:type="dxa"/>
            <w:gridSpan w:val="2"/>
            <w:vAlign w:val="center"/>
          </w:tcPr>
          <w:p w14:paraId="79DC4946"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Чи забезпечена бібліотека/інформаційно-ресурсний центр доступом до мережі Інтернет?</w:t>
            </w:r>
          </w:p>
        </w:tc>
      </w:tr>
      <w:tr w:rsidR="0086255C" w:rsidRPr="0086255C" w14:paraId="5C1208BB" w14:textId="77777777" w:rsidTr="00EC0DD3">
        <w:tc>
          <w:tcPr>
            <w:tcW w:w="776" w:type="dxa"/>
            <w:vMerge/>
          </w:tcPr>
          <w:p w14:paraId="36692EC6"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7C3436E5"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так, то наскільки рівень забезпечення задовольняє потреби учнів та педагогів?</w:t>
            </w:r>
          </w:p>
        </w:tc>
        <w:tc>
          <w:tcPr>
            <w:tcW w:w="7937" w:type="dxa"/>
          </w:tcPr>
          <w:p w14:paraId="7A2AEEA4"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107E4C05" w14:textId="77777777" w:rsidTr="00EC0DD3">
        <w:tc>
          <w:tcPr>
            <w:tcW w:w="776" w:type="dxa"/>
            <w:vMerge/>
          </w:tcPr>
          <w:p w14:paraId="3AE5D137"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1D97F84F"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ні, то чому?</w:t>
            </w:r>
          </w:p>
        </w:tc>
        <w:tc>
          <w:tcPr>
            <w:tcW w:w="7937" w:type="dxa"/>
          </w:tcPr>
          <w:p w14:paraId="6A1DB38E"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44A8FE0B" w14:textId="77777777" w:rsidTr="00EC0DD3">
        <w:tc>
          <w:tcPr>
            <w:tcW w:w="776" w:type="dxa"/>
            <w:vMerge w:val="restart"/>
          </w:tcPr>
          <w:p w14:paraId="583711D7"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8.1.</w:t>
            </w:r>
          </w:p>
        </w:tc>
        <w:tc>
          <w:tcPr>
            <w:tcW w:w="14420" w:type="dxa"/>
            <w:gridSpan w:val="2"/>
            <w:vAlign w:val="center"/>
          </w:tcPr>
          <w:p w14:paraId="53B43D85"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Arial" w:hAnsi="Times New Roman" w:cs="Arial"/>
                <w:sz w:val="28"/>
                <w:szCs w:val="28"/>
                <w:lang w:eastAsia="uk-UA"/>
              </w:rPr>
            </w:pPr>
            <w:r w:rsidRPr="0086255C">
              <w:rPr>
                <w:rFonts w:ascii="Times New Roman" w:eastAsia="Times New Roman" w:hAnsi="Times New Roman" w:cs="Times New Roman"/>
                <w:color w:val="000000"/>
                <w:sz w:val="28"/>
                <w:szCs w:val="28"/>
                <w:lang w:eastAsia="uk-UA"/>
              </w:rPr>
              <w:t xml:space="preserve">Чи є в закладі (філії) доступ до мережі Інтернет? </w:t>
            </w:r>
          </w:p>
        </w:tc>
      </w:tr>
      <w:tr w:rsidR="0086255C" w:rsidRPr="0086255C" w14:paraId="1458FBD3" w14:textId="77777777" w:rsidTr="00EC0DD3">
        <w:tc>
          <w:tcPr>
            <w:tcW w:w="776" w:type="dxa"/>
            <w:vMerge/>
          </w:tcPr>
          <w:p w14:paraId="2226C6F6"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uk-UA"/>
              </w:rPr>
            </w:pPr>
          </w:p>
        </w:tc>
        <w:tc>
          <w:tcPr>
            <w:tcW w:w="6483" w:type="dxa"/>
            <w:vAlign w:val="center"/>
          </w:tcPr>
          <w:p w14:paraId="44AB9279"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так, то чи забезпечені робочі місця педагогічних працівників доступом до мережі Інтернет?</w:t>
            </w:r>
          </w:p>
        </w:tc>
        <w:tc>
          <w:tcPr>
            <w:tcW w:w="7937" w:type="dxa"/>
          </w:tcPr>
          <w:p w14:paraId="051F1443"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351693CF" w14:textId="77777777" w:rsidTr="00EC0DD3">
        <w:trPr>
          <w:trHeight w:val="302"/>
        </w:trPr>
        <w:tc>
          <w:tcPr>
            <w:tcW w:w="776" w:type="dxa"/>
            <w:vMerge/>
          </w:tcPr>
          <w:p w14:paraId="34C18AF2"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7FFC2FB7"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ні, то чому?</w:t>
            </w:r>
          </w:p>
        </w:tc>
        <w:tc>
          <w:tcPr>
            <w:tcW w:w="7937" w:type="dxa"/>
          </w:tcPr>
          <w:p w14:paraId="08BF7C77"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6966C8B3" w14:textId="77777777" w:rsidTr="00EC0DD3">
        <w:tc>
          <w:tcPr>
            <w:tcW w:w="776" w:type="dxa"/>
            <w:vMerge w:val="restart"/>
          </w:tcPr>
          <w:p w14:paraId="3E3136FA"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8.2.</w:t>
            </w:r>
          </w:p>
        </w:tc>
        <w:tc>
          <w:tcPr>
            <w:tcW w:w="14420" w:type="dxa"/>
            <w:gridSpan w:val="2"/>
            <w:vAlign w:val="center"/>
          </w:tcPr>
          <w:p w14:paraId="0116F94E"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Чи є користування мережею безпечним?</w:t>
            </w:r>
          </w:p>
        </w:tc>
      </w:tr>
      <w:tr w:rsidR="0086255C" w:rsidRPr="0086255C" w14:paraId="67876972" w14:textId="77777777" w:rsidTr="00EC0DD3">
        <w:tc>
          <w:tcPr>
            <w:tcW w:w="776" w:type="dxa"/>
            <w:vMerge/>
          </w:tcPr>
          <w:p w14:paraId="272E710B"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3BB37529"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так, то які інструменти Інтернет-безпеки використовуються?</w:t>
            </w:r>
          </w:p>
        </w:tc>
        <w:tc>
          <w:tcPr>
            <w:tcW w:w="7937" w:type="dxa"/>
          </w:tcPr>
          <w:p w14:paraId="6EA26847"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2BA6C88B" w14:textId="77777777" w:rsidTr="00EC0DD3">
        <w:tc>
          <w:tcPr>
            <w:tcW w:w="776" w:type="dxa"/>
            <w:vMerge/>
          </w:tcPr>
          <w:p w14:paraId="50E52BC8"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02CD6AAE"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ні, то чому?</w:t>
            </w:r>
          </w:p>
        </w:tc>
        <w:tc>
          <w:tcPr>
            <w:tcW w:w="7937" w:type="dxa"/>
          </w:tcPr>
          <w:p w14:paraId="1D825294"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3A507F87" w14:textId="77777777" w:rsidTr="00EC0DD3">
        <w:tc>
          <w:tcPr>
            <w:tcW w:w="776" w:type="dxa"/>
            <w:vMerge w:val="restart"/>
          </w:tcPr>
          <w:p w14:paraId="38683FA2"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9.</w:t>
            </w:r>
          </w:p>
        </w:tc>
        <w:tc>
          <w:tcPr>
            <w:tcW w:w="14420" w:type="dxa"/>
            <w:gridSpan w:val="2"/>
            <w:vAlign w:val="center"/>
          </w:tcPr>
          <w:p w14:paraId="125DFA1A"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 xml:space="preserve">Чи створені в закладі освіти (філії) умови для харчування учнів та працівників? </w:t>
            </w:r>
          </w:p>
        </w:tc>
      </w:tr>
      <w:tr w:rsidR="0086255C" w:rsidRPr="0086255C" w14:paraId="2947E7D8" w14:textId="77777777" w:rsidTr="00EC0DD3">
        <w:tc>
          <w:tcPr>
            <w:tcW w:w="776" w:type="dxa"/>
            <w:vMerge/>
          </w:tcPr>
          <w:p w14:paraId="3D392DD8"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uk-UA"/>
              </w:rPr>
            </w:pPr>
          </w:p>
        </w:tc>
        <w:tc>
          <w:tcPr>
            <w:tcW w:w="6483" w:type="dxa"/>
            <w:vAlign w:val="center"/>
          </w:tcPr>
          <w:p w14:paraId="55A07C1A"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так, то наскільки задоволені учасники освітнього процесу умовами харчування, асортиментом та якістю страв, рівнем організації харчування?</w:t>
            </w:r>
          </w:p>
        </w:tc>
        <w:tc>
          <w:tcPr>
            <w:tcW w:w="7937" w:type="dxa"/>
          </w:tcPr>
          <w:p w14:paraId="08C5D9F9"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60ABFD3F" w14:textId="77777777" w:rsidTr="00EC0DD3">
        <w:tc>
          <w:tcPr>
            <w:tcW w:w="776" w:type="dxa"/>
            <w:vMerge/>
          </w:tcPr>
          <w:p w14:paraId="469620C3"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0873A3C6"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ні, то чому?</w:t>
            </w:r>
          </w:p>
        </w:tc>
        <w:tc>
          <w:tcPr>
            <w:tcW w:w="7937" w:type="dxa"/>
          </w:tcPr>
          <w:p w14:paraId="575E889E"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007625B7" w14:textId="77777777" w:rsidTr="00EC0DD3">
        <w:tc>
          <w:tcPr>
            <w:tcW w:w="776" w:type="dxa"/>
            <w:vMerge w:val="restart"/>
          </w:tcPr>
          <w:p w14:paraId="411F50A6"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10.</w:t>
            </w:r>
          </w:p>
        </w:tc>
        <w:tc>
          <w:tcPr>
            <w:tcW w:w="14420" w:type="dxa"/>
            <w:gridSpan w:val="2"/>
            <w:vAlign w:val="center"/>
          </w:tcPr>
          <w:p w14:paraId="6965C652"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Чи вживаєте Ви заходи щодо покращення умов, асортименту та якості харчування?</w:t>
            </w:r>
          </w:p>
        </w:tc>
      </w:tr>
      <w:tr w:rsidR="0086255C" w:rsidRPr="0086255C" w14:paraId="1089BD3F" w14:textId="77777777" w:rsidTr="00EC0DD3">
        <w:tc>
          <w:tcPr>
            <w:tcW w:w="776" w:type="dxa"/>
            <w:vMerge/>
          </w:tcPr>
          <w:p w14:paraId="4F917C80"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uk-UA"/>
              </w:rPr>
            </w:pPr>
          </w:p>
        </w:tc>
        <w:tc>
          <w:tcPr>
            <w:tcW w:w="6483" w:type="dxa"/>
            <w:vAlign w:val="center"/>
          </w:tcPr>
          <w:p w14:paraId="1B621BFC"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 xml:space="preserve">Якщо так, то які саме? </w:t>
            </w:r>
          </w:p>
        </w:tc>
        <w:tc>
          <w:tcPr>
            <w:tcW w:w="7937" w:type="dxa"/>
          </w:tcPr>
          <w:p w14:paraId="1DD85D8D"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3D834142" w14:textId="77777777" w:rsidTr="00EC0DD3">
        <w:tc>
          <w:tcPr>
            <w:tcW w:w="776" w:type="dxa"/>
            <w:vMerge/>
          </w:tcPr>
          <w:p w14:paraId="0F2DD742"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6CA7A962"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ні, то чому?</w:t>
            </w:r>
          </w:p>
        </w:tc>
        <w:tc>
          <w:tcPr>
            <w:tcW w:w="7937" w:type="dxa"/>
          </w:tcPr>
          <w:p w14:paraId="771A0D75"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13BE74D0" w14:textId="77777777" w:rsidTr="00EC0DD3">
        <w:tc>
          <w:tcPr>
            <w:tcW w:w="776" w:type="dxa"/>
            <w:vMerge w:val="restart"/>
          </w:tcPr>
          <w:p w14:paraId="6F6B4F46"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 xml:space="preserve">11.1. </w:t>
            </w:r>
          </w:p>
        </w:tc>
        <w:tc>
          <w:tcPr>
            <w:tcW w:w="14420" w:type="dxa"/>
            <w:gridSpan w:val="2"/>
            <w:vAlign w:val="center"/>
          </w:tcPr>
          <w:p w14:paraId="02CD2985"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 xml:space="preserve">Чи реалізується політика попередження та протидії </w:t>
            </w:r>
            <w:proofErr w:type="spellStart"/>
            <w:r w:rsidRPr="0086255C">
              <w:rPr>
                <w:rFonts w:ascii="Times New Roman" w:eastAsia="Times New Roman" w:hAnsi="Times New Roman" w:cs="Times New Roman"/>
                <w:color w:val="000000"/>
                <w:sz w:val="28"/>
                <w:szCs w:val="28"/>
                <w:lang w:eastAsia="uk-UA"/>
              </w:rPr>
              <w:t>булінгу</w:t>
            </w:r>
            <w:proofErr w:type="spellEnd"/>
            <w:r w:rsidRPr="0086255C">
              <w:rPr>
                <w:rFonts w:ascii="Times New Roman" w:eastAsia="Times New Roman" w:hAnsi="Times New Roman" w:cs="Times New Roman"/>
                <w:color w:val="000000"/>
                <w:sz w:val="28"/>
                <w:szCs w:val="28"/>
                <w:lang w:eastAsia="uk-UA"/>
              </w:rPr>
              <w:t xml:space="preserve"> (цькування)?</w:t>
            </w:r>
          </w:p>
        </w:tc>
      </w:tr>
      <w:tr w:rsidR="0086255C" w:rsidRPr="0086255C" w14:paraId="35A31B4E" w14:textId="77777777" w:rsidTr="00EC0DD3">
        <w:tc>
          <w:tcPr>
            <w:tcW w:w="776" w:type="dxa"/>
            <w:vMerge/>
          </w:tcPr>
          <w:p w14:paraId="0C940A76"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uk-UA"/>
              </w:rPr>
            </w:pPr>
          </w:p>
        </w:tc>
        <w:tc>
          <w:tcPr>
            <w:tcW w:w="6483" w:type="dxa"/>
            <w:vAlign w:val="center"/>
          </w:tcPr>
          <w:p w14:paraId="26621282"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так, то як вона реалізується практично?</w:t>
            </w:r>
          </w:p>
        </w:tc>
        <w:tc>
          <w:tcPr>
            <w:tcW w:w="7937" w:type="dxa"/>
            <w:vAlign w:val="center"/>
          </w:tcPr>
          <w:p w14:paraId="1B6CBD33"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p>
        </w:tc>
      </w:tr>
      <w:tr w:rsidR="0086255C" w:rsidRPr="0086255C" w14:paraId="4EF6D208" w14:textId="77777777" w:rsidTr="00EC0DD3">
        <w:tc>
          <w:tcPr>
            <w:tcW w:w="776" w:type="dxa"/>
            <w:vMerge/>
          </w:tcPr>
          <w:p w14:paraId="4D5B47A4"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uk-UA"/>
              </w:rPr>
            </w:pPr>
          </w:p>
        </w:tc>
        <w:tc>
          <w:tcPr>
            <w:tcW w:w="6483" w:type="dxa"/>
            <w:vAlign w:val="center"/>
          </w:tcPr>
          <w:p w14:paraId="41D84348"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ні, то чому?</w:t>
            </w:r>
          </w:p>
        </w:tc>
        <w:tc>
          <w:tcPr>
            <w:tcW w:w="7937" w:type="dxa"/>
            <w:vAlign w:val="center"/>
          </w:tcPr>
          <w:p w14:paraId="2099FFCB"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p>
        </w:tc>
      </w:tr>
      <w:tr w:rsidR="0086255C" w:rsidRPr="0086255C" w14:paraId="219CA980" w14:textId="77777777" w:rsidTr="00EC0DD3">
        <w:tc>
          <w:tcPr>
            <w:tcW w:w="776" w:type="dxa"/>
            <w:vMerge w:val="restart"/>
          </w:tcPr>
          <w:p w14:paraId="6DE45B17"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11.2.</w:t>
            </w:r>
          </w:p>
        </w:tc>
        <w:tc>
          <w:tcPr>
            <w:tcW w:w="14420" w:type="dxa"/>
            <w:gridSpan w:val="2"/>
            <w:vAlign w:val="center"/>
          </w:tcPr>
          <w:p w14:paraId="6C87678E"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 xml:space="preserve">Чи розроблений в закладі освіти План заходів із запобігання та протидії </w:t>
            </w:r>
            <w:proofErr w:type="spellStart"/>
            <w:r w:rsidRPr="0086255C">
              <w:rPr>
                <w:rFonts w:ascii="Times New Roman" w:eastAsia="Times New Roman" w:hAnsi="Times New Roman" w:cs="Times New Roman"/>
                <w:color w:val="000000"/>
                <w:sz w:val="28"/>
                <w:szCs w:val="28"/>
                <w:lang w:eastAsia="uk-UA"/>
              </w:rPr>
              <w:t>булінгу</w:t>
            </w:r>
            <w:proofErr w:type="spellEnd"/>
            <w:r w:rsidRPr="0086255C">
              <w:rPr>
                <w:rFonts w:ascii="Times New Roman" w:eastAsia="Times New Roman" w:hAnsi="Times New Roman" w:cs="Times New Roman"/>
                <w:color w:val="000000"/>
                <w:sz w:val="28"/>
                <w:szCs w:val="28"/>
                <w:lang w:eastAsia="uk-UA"/>
              </w:rPr>
              <w:t>?</w:t>
            </w:r>
          </w:p>
        </w:tc>
      </w:tr>
      <w:tr w:rsidR="0086255C" w:rsidRPr="0086255C" w14:paraId="18D58A10" w14:textId="77777777" w:rsidTr="00EC0DD3">
        <w:tc>
          <w:tcPr>
            <w:tcW w:w="776" w:type="dxa"/>
            <w:vMerge/>
          </w:tcPr>
          <w:p w14:paraId="121F512B"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uk-UA"/>
              </w:rPr>
            </w:pPr>
          </w:p>
        </w:tc>
        <w:tc>
          <w:tcPr>
            <w:tcW w:w="6483" w:type="dxa"/>
            <w:vAlign w:val="center"/>
          </w:tcPr>
          <w:p w14:paraId="5679A4E7"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так, то наскільки ці заходи є дієвими?</w:t>
            </w:r>
          </w:p>
        </w:tc>
        <w:tc>
          <w:tcPr>
            <w:tcW w:w="7937" w:type="dxa"/>
            <w:vAlign w:val="center"/>
          </w:tcPr>
          <w:p w14:paraId="13B81A4C"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p>
        </w:tc>
      </w:tr>
      <w:tr w:rsidR="0086255C" w:rsidRPr="0086255C" w14:paraId="64BC0374" w14:textId="77777777" w:rsidTr="00EC0DD3">
        <w:tc>
          <w:tcPr>
            <w:tcW w:w="776" w:type="dxa"/>
            <w:vMerge/>
          </w:tcPr>
          <w:p w14:paraId="531E40FB"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uk-UA"/>
              </w:rPr>
            </w:pPr>
          </w:p>
        </w:tc>
        <w:tc>
          <w:tcPr>
            <w:tcW w:w="6483" w:type="dxa"/>
            <w:vAlign w:val="center"/>
          </w:tcPr>
          <w:p w14:paraId="4AAFCDBA"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ні, то чому?</w:t>
            </w:r>
          </w:p>
        </w:tc>
        <w:tc>
          <w:tcPr>
            <w:tcW w:w="7937" w:type="dxa"/>
            <w:vAlign w:val="center"/>
          </w:tcPr>
          <w:p w14:paraId="55742BAA"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p>
        </w:tc>
      </w:tr>
      <w:tr w:rsidR="0086255C" w:rsidRPr="0086255C" w14:paraId="298DFE36" w14:textId="77777777" w:rsidTr="00EC0DD3">
        <w:tc>
          <w:tcPr>
            <w:tcW w:w="776" w:type="dxa"/>
            <w:vMerge w:val="restart"/>
          </w:tcPr>
          <w:p w14:paraId="1BDD6C28"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11.3.</w:t>
            </w:r>
          </w:p>
        </w:tc>
        <w:tc>
          <w:tcPr>
            <w:tcW w:w="14420" w:type="dxa"/>
            <w:gridSpan w:val="2"/>
            <w:vAlign w:val="center"/>
          </w:tcPr>
          <w:p w14:paraId="188B0D68"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 xml:space="preserve">Чи фіксуються в закладі освіти (філії) випадки </w:t>
            </w:r>
            <w:proofErr w:type="spellStart"/>
            <w:r w:rsidRPr="0086255C">
              <w:rPr>
                <w:rFonts w:ascii="Times New Roman" w:eastAsia="Times New Roman" w:hAnsi="Times New Roman" w:cs="Times New Roman"/>
                <w:color w:val="000000"/>
                <w:sz w:val="28"/>
                <w:szCs w:val="28"/>
                <w:lang w:eastAsia="uk-UA"/>
              </w:rPr>
              <w:t>булінгу</w:t>
            </w:r>
            <w:proofErr w:type="spellEnd"/>
            <w:r w:rsidRPr="0086255C">
              <w:rPr>
                <w:rFonts w:ascii="Times New Roman" w:eastAsia="Times New Roman" w:hAnsi="Times New Roman" w:cs="Times New Roman"/>
                <w:color w:val="000000"/>
                <w:sz w:val="28"/>
                <w:szCs w:val="28"/>
                <w:lang w:eastAsia="uk-UA"/>
              </w:rPr>
              <w:t xml:space="preserve"> щодо </w:t>
            </w:r>
            <w:r w:rsidRPr="0086255C">
              <w:rPr>
                <w:rFonts w:ascii="Times New Roman" w:eastAsia="Arial" w:hAnsi="Times New Roman" w:cs="Arial"/>
                <w:sz w:val="28"/>
                <w:szCs w:val="28"/>
                <w:lang w:eastAsia="uk-UA"/>
              </w:rPr>
              <w:t>учнів</w:t>
            </w:r>
            <w:r w:rsidRPr="0086255C">
              <w:rPr>
                <w:rFonts w:ascii="Times New Roman" w:eastAsia="Times New Roman" w:hAnsi="Times New Roman" w:cs="Times New Roman"/>
                <w:color w:val="000000"/>
                <w:sz w:val="28"/>
                <w:szCs w:val="28"/>
                <w:lang w:eastAsia="uk-UA"/>
              </w:rPr>
              <w:t>, педагогів?</w:t>
            </w:r>
          </w:p>
        </w:tc>
      </w:tr>
      <w:tr w:rsidR="0086255C" w:rsidRPr="0086255C" w14:paraId="637F46A7" w14:textId="77777777" w:rsidTr="00EC0DD3">
        <w:tc>
          <w:tcPr>
            <w:tcW w:w="776" w:type="dxa"/>
            <w:vMerge/>
          </w:tcPr>
          <w:p w14:paraId="475E36A2"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uk-UA"/>
              </w:rPr>
            </w:pPr>
          </w:p>
        </w:tc>
        <w:tc>
          <w:tcPr>
            <w:tcW w:w="6483" w:type="dxa"/>
            <w:vAlign w:val="center"/>
          </w:tcPr>
          <w:p w14:paraId="0462B69A"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так, то як реагує заклад освіти (філія)?</w:t>
            </w:r>
          </w:p>
        </w:tc>
        <w:tc>
          <w:tcPr>
            <w:tcW w:w="7937" w:type="dxa"/>
            <w:vAlign w:val="center"/>
          </w:tcPr>
          <w:p w14:paraId="5A03EBF0"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p>
        </w:tc>
      </w:tr>
      <w:tr w:rsidR="0086255C" w:rsidRPr="0086255C" w14:paraId="059B66DA" w14:textId="77777777" w:rsidTr="00EC0DD3">
        <w:tc>
          <w:tcPr>
            <w:tcW w:w="776" w:type="dxa"/>
            <w:vMerge/>
          </w:tcPr>
          <w:p w14:paraId="24C66729"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uk-UA"/>
              </w:rPr>
            </w:pPr>
          </w:p>
        </w:tc>
        <w:tc>
          <w:tcPr>
            <w:tcW w:w="6483" w:type="dxa"/>
            <w:vAlign w:val="center"/>
          </w:tcPr>
          <w:p w14:paraId="6A705859"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ні, то чому?</w:t>
            </w:r>
          </w:p>
        </w:tc>
        <w:tc>
          <w:tcPr>
            <w:tcW w:w="7937" w:type="dxa"/>
            <w:vAlign w:val="center"/>
          </w:tcPr>
          <w:p w14:paraId="72FA40F8"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p>
        </w:tc>
      </w:tr>
      <w:tr w:rsidR="0086255C" w:rsidRPr="0086255C" w14:paraId="6075AFA5" w14:textId="77777777" w:rsidTr="00EC0DD3">
        <w:tc>
          <w:tcPr>
            <w:tcW w:w="776" w:type="dxa"/>
            <w:vMerge w:val="restart"/>
          </w:tcPr>
          <w:p w14:paraId="35C57D4E"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11.4.</w:t>
            </w:r>
          </w:p>
        </w:tc>
        <w:tc>
          <w:tcPr>
            <w:tcW w:w="14420" w:type="dxa"/>
            <w:gridSpan w:val="2"/>
            <w:vAlign w:val="center"/>
          </w:tcPr>
          <w:p w14:paraId="7464F771"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 xml:space="preserve">Чи приймаються Вами рішення щодо попередження та протидії </w:t>
            </w:r>
            <w:proofErr w:type="spellStart"/>
            <w:r w:rsidRPr="0086255C">
              <w:rPr>
                <w:rFonts w:ascii="Times New Roman" w:eastAsia="Times New Roman" w:hAnsi="Times New Roman" w:cs="Times New Roman"/>
                <w:color w:val="000000"/>
                <w:sz w:val="28"/>
                <w:szCs w:val="28"/>
                <w:lang w:eastAsia="uk-UA"/>
              </w:rPr>
              <w:t>булінгу</w:t>
            </w:r>
            <w:proofErr w:type="spellEnd"/>
            <w:r w:rsidRPr="0086255C">
              <w:rPr>
                <w:rFonts w:ascii="Times New Roman" w:eastAsia="Times New Roman" w:hAnsi="Times New Roman" w:cs="Times New Roman"/>
                <w:color w:val="000000"/>
                <w:sz w:val="28"/>
                <w:szCs w:val="28"/>
                <w:lang w:eastAsia="uk-UA"/>
              </w:rPr>
              <w:t xml:space="preserve"> (цькування)?</w:t>
            </w:r>
          </w:p>
        </w:tc>
      </w:tr>
      <w:tr w:rsidR="0086255C" w:rsidRPr="0086255C" w14:paraId="190D578A" w14:textId="77777777" w:rsidTr="00EC0DD3">
        <w:tc>
          <w:tcPr>
            <w:tcW w:w="776" w:type="dxa"/>
            <w:vMerge/>
          </w:tcPr>
          <w:p w14:paraId="1DE0480D"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uk-UA"/>
              </w:rPr>
            </w:pPr>
          </w:p>
        </w:tc>
        <w:tc>
          <w:tcPr>
            <w:tcW w:w="6483" w:type="dxa"/>
            <w:vAlign w:val="center"/>
          </w:tcPr>
          <w:p w14:paraId="4038DEE8"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так, то які? (відповідь аргументуйте)</w:t>
            </w:r>
          </w:p>
        </w:tc>
        <w:tc>
          <w:tcPr>
            <w:tcW w:w="7937" w:type="dxa"/>
            <w:vAlign w:val="center"/>
          </w:tcPr>
          <w:p w14:paraId="60CC4F5C"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p>
        </w:tc>
      </w:tr>
      <w:tr w:rsidR="0086255C" w:rsidRPr="0086255C" w14:paraId="147AFDAC" w14:textId="77777777" w:rsidTr="00EC0DD3">
        <w:trPr>
          <w:trHeight w:val="336"/>
        </w:trPr>
        <w:tc>
          <w:tcPr>
            <w:tcW w:w="776" w:type="dxa"/>
            <w:vMerge/>
          </w:tcPr>
          <w:p w14:paraId="2FE3F7D0"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uk-UA"/>
              </w:rPr>
            </w:pPr>
          </w:p>
        </w:tc>
        <w:tc>
          <w:tcPr>
            <w:tcW w:w="6483" w:type="dxa"/>
            <w:vAlign w:val="center"/>
          </w:tcPr>
          <w:p w14:paraId="57A6C69F"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ні, то чому?</w:t>
            </w:r>
          </w:p>
        </w:tc>
        <w:tc>
          <w:tcPr>
            <w:tcW w:w="7937" w:type="dxa"/>
            <w:vAlign w:val="center"/>
          </w:tcPr>
          <w:p w14:paraId="341E965B"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p>
        </w:tc>
      </w:tr>
      <w:tr w:rsidR="0086255C" w:rsidRPr="0086255C" w14:paraId="5E316998" w14:textId="77777777" w:rsidTr="00EC0DD3">
        <w:tc>
          <w:tcPr>
            <w:tcW w:w="776" w:type="dxa"/>
            <w:vMerge w:val="restart"/>
          </w:tcPr>
          <w:p w14:paraId="4D627671"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12.1.</w:t>
            </w:r>
          </w:p>
        </w:tc>
        <w:tc>
          <w:tcPr>
            <w:tcW w:w="14420" w:type="dxa"/>
            <w:gridSpan w:val="2"/>
            <w:vAlign w:val="center"/>
          </w:tcPr>
          <w:p w14:paraId="5566A76A"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Чи здійснювалося колективне розроблення стратегії розвитку закладу освіти?</w:t>
            </w:r>
          </w:p>
        </w:tc>
      </w:tr>
      <w:tr w:rsidR="0086255C" w:rsidRPr="0086255C" w14:paraId="1DB7BA6E" w14:textId="77777777" w:rsidTr="00EC0DD3">
        <w:tc>
          <w:tcPr>
            <w:tcW w:w="776" w:type="dxa"/>
            <w:vMerge/>
          </w:tcPr>
          <w:p w14:paraId="28ACCF20"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color w:val="000000"/>
                <w:sz w:val="28"/>
                <w:szCs w:val="28"/>
                <w:lang w:eastAsia="uk-UA"/>
              </w:rPr>
            </w:pPr>
          </w:p>
        </w:tc>
        <w:tc>
          <w:tcPr>
            <w:tcW w:w="6483" w:type="dxa"/>
            <w:vAlign w:val="center"/>
          </w:tcPr>
          <w:p w14:paraId="0892CF7A"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color w:val="000000"/>
                <w:sz w:val="28"/>
                <w:szCs w:val="28"/>
                <w:lang w:eastAsia="uk-UA"/>
              </w:rPr>
              <w:t>Якщо так, то як саме та хто долучався до її розроблення?</w:t>
            </w:r>
          </w:p>
        </w:tc>
        <w:tc>
          <w:tcPr>
            <w:tcW w:w="7937" w:type="dxa"/>
            <w:vAlign w:val="center"/>
          </w:tcPr>
          <w:p w14:paraId="032E2E6D"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2894C5C4" w14:textId="77777777" w:rsidTr="00EC0DD3">
        <w:tc>
          <w:tcPr>
            <w:tcW w:w="776" w:type="dxa"/>
            <w:vMerge/>
          </w:tcPr>
          <w:p w14:paraId="2C77D599"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0C4A0B94"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color w:val="000000"/>
                <w:sz w:val="28"/>
                <w:szCs w:val="28"/>
                <w:lang w:eastAsia="uk-UA"/>
              </w:rPr>
              <w:t>Якщо ні, то чому?</w:t>
            </w:r>
          </w:p>
        </w:tc>
        <w:tc>
          <w:tcPr>
            <w:tcW w:w="7937" w:type="dxa"/>
            <w:vAlign w:val="center"/>
          </w:tcPr>
          <w:p w14:paraId="0FAADAB3"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37501229" w14:textId="77777777" w:rsidTr="00EC0DD3">
        <w:tc>
          <w:tcPr>
            <w:tcW w:w="776" w:type="dxa"/>
            <w:vMerge w:val="restart"/>
          </w:tcPr>
          <w:p w14:paraId="6E73C7A4"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12.2.</w:t>
            </w:r>
          </w:p>
        </w:tc>
        <w:tc>
          <w:tcPr>
            <w:tcW w:w="14420" w:type="dxa"/>
            <w:gridSpan w:val="2"/>
            <w:vAlign w:val="center"/>
          </w:tcPr>
          <w:p w14:paraId="6ABEDDCE"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color w:val="000000"/>
                <w:sz w:val="28"/>
                <w:szCs w:val="28"/>
                <w:lang w:eastAsia="uk-UA"/>
              </w:rPr>
              <w:t xml:space="preserve">Чи враховувалися пропозиції учасників освітнього процесу під час </w:t>
            </w:r>
            <w:r w:rsidRPr="0086255C">
              <w:rPr>
                <w:rFonts w:ascii="Times New Roman" w:eastAsia="Arial" w:hAnsi="Times New Roman" w:cs="Arial"/>
                <w:sz w:val="28"/>
                <w:szCs w:val="28"/>
                <w:lang w:eastAsia="uk-UA"/>
              </w:rPr>
              <w:t xml:space="preserve">розроблення стратегії розвитку закладу освіти? </w:t>
            </w:r>
          </w:p>
        </w:tc>
      </w:tr>
      <w:tr w:rsidR="0086255C" w:rsidRPr="0086255C" w14:paraId="6FAB5D1D" w14:textId="77777777" w:rsidTr="00EC0DD3">
        <w:tc>
          <w:tcPr>
            <w:tcW w:w="776" w:type="dxa"/>
            <w:vMerge/>
          </w:tcPr>
          <w:p w14:paraId="15D57F12"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3A7896A7"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color w:val="000000"/>
                <w:sz w:val="28"/>
                <w:szCs w:val="28"/>
                <w:lang w:eastAsia="uk-UA"/>
              </w:rPr>
              <w:t>Якщо так, то яким чином?</w:t>
            </w:r>
            <w:r w:rsidRPr="0086255C">
              <w:rPr>
                <w:rFonts w:ascii="Times New Roman" w:eastAsia="Arial" w:hAnsi="Times New Roman" w:cs="Arial"/>
                <w:sz w:val="28"/>
                <w:szCs w:val="28"/>
                <w:lang w:eastAsia="uk-UA"/>
              </w:rPr>
              <w:t xml:space="preserve"> (наведіть приклади таких пропозицій)</w:t>
            </w:r>
          </w:p>
        </w:tc>
        <w:tc>
          <w:tcPr>
            <w:tcW w:w="7937" w:type="dxa"/>
            <w:vAlign w:val="center"/>
          </w:tcPr>
          <w:p w14:paraId="3F385897"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0D4D1988" w14:textId="77777777" w:rsidTr="00EC0DD3">
        <w:trPr>
          <w:trHeight w:val="271"/>
        </w:trPr>
        <w:tc>
          <w:tcPr>
            <w:tcW w:w="776" w:type="dxa"/>
            <w:vMerge/>
          </w:tcPr>
          <w:p w14:paraId="1C200D96"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14B5E446"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ні, то чому?</w:t>
            </w:r>
          </w:p>
        </w:tc>
        <w:tc>
          <w:tcPr>
            <w:tcW w:w="7937" w:type="dxa"/>
            <w:vAlign w:val="center"/>
          </w:tcPr>
          <w:p w14:paraId="21030E6C"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658F7FF7" w14:textId="77777777" w:rsidTr="00EC0DD3">
        <w:tc>
          <w:tcPr>
            <w:tcW w:w="776" w:type="dxa"/>
            <w:vMerge w:val="restart"/>
          </w:tcPr>
          <w:p w14:paraId="61D93724"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13.</w:t>
            </w:r>
          </w:p>
        </w:tc>
        <w:tc>
          <w:tcPr>
            <w:tcW w:w="14420" w:type="dxa"/>
            <w:gridSpan w:val="2"/>
            <w:vAlign w:val="center"/>
          </w:tcPr>
          <w:p w14:paraId="65255DE1"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Arial" w:hAnsi="Times New Roman" w:cs="Arial"/>
                <w:sz w:val="28"/>
                <w:szCs w:val="28"/>
                <w:lang w:eastAsia="uk-UA"/>
              </w:rPr>
            </w:pPr>
            <w:r w:rsidRPr="0086255C">
              <w:rPr>
                <w:rFonts w:ascii="Times New Roman" w:eastAsia="Times New Roman" w:hAnsi="Times New Roman" w:cs="Times New Roman"/>
                <w:sz w:val="28"/>
                <w:szCs w:val="28"/>
                <w:lang w:eastAsia="uk-UA"/>
              </w:rPr>
              <w:t>Чи реалізує річний план роботи стратегію розвитку закладу освіти</w:t>
            </w:r>
            <w:r w:rsidRPr="0086255C">
              <w:rPr>
                <w:rFonts w:ascii="Times New Roman" w:eastAsia="Times New Roman" w:hAnsi="Times New Roman" w:cs="Times New Roman"/>
                <w:color w:val="FF0000"/>
                <w:sz w:val="28"/>
                <w:szCs w:val="28"/>
                <w:lang w:eastAsia="uk-UA"/>
              </w:rPr>
              <w:t xml:space="preserve"> </w:t>
            </w:r>
            <w:r w:rsidRPr="0086255C">
              <w:rPr>
                <w:rFonts w:ascii="Times New Roman" w:eastAsia="Times New Roman" w:hAnsi="Times New Roman" w:cs="Times New Roman"/>
                <w:sz w:val="28"/>
                <w:szCs w:val="28"/>
                <w:lang w:eastAsia="uk-UA"/>
              </w:rPr>
              <w:t xml:space="preserve">та враховує освітню програму? </w:t>
            </w:r>
          </w:p>
        </w:tc>
      </w:tr>
      <w:tr w:rsidR="0086255C" w:rsidRPr="0086255C" w14:paraId="1FD29AA8" w14:textId="77777777" w:rsidTr="00EC0DD3">
        <w:tc>
          <w:tcPr>
            <w:tcW w:w="776" w:type="dxa"/>
            <w:vMerge/>
          </w:tcPr>
          <w:p w14:paraId="4D2D10E7"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uk-UA"/>
              </w:rPr>
            </w:pPr>
          </w:p>
        </w:tc>
        <w:tc>
          <w:tcPr>
            <w:tcW w:w="6483" w:type="dxa"/>
            <w:vAlign w:val="center"/>
          </w:tcPr>
          <w:p w14:paraId="54EE5684"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 xml:space="preserve">Якщо так, то як саме? (наведіть приклади) </w:t>
            </w:r>
          </w:p>
        </w:tc>
        <w:tc>
          <w:tcPr>
            <w:tcW w:w="7937" w:type="dxa"/>
          </w:tcPr>
          <w:p w14:paraId="5679F5AC"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282788B2" w14:textId="77777777" w:rsidTr="00EC0DD3">
        <w:tc>
          <w:tcPr>
            <w:tcW w:w="776" w:type="dxa"/>
            <w:vMerge/>
          </w:tcPr>
          <w:p w14:paraId="6D83EA55"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78C1ADC5"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ні, то чому?</w:t>
            </w:r>
          </w:p>
        </w:tc>
        <w:tc>
          <w:tcPr>
            <w:tcW w:w="7937" w:type="dxa"/>
          </w:tcPr>
          <w:p w14:paraId="3934582D"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55593843" w14:textId="77777777" w:rsidTr="00EC0DD3">
        <w:tc>
          <w:tcPr>
            <w:tcW w:w="776" w:type="dxa"/>
            <w:vMerge w:val="restart"/>
          </w:tcPr>
          <w:p w14:paraId="0FB3E00C"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14.1.</w:t>
            </w:r>
          </w:p>
        </w:tc>
        <w:tc>
          <w:tcPr>
            <w:tcW w:w="14420" w:type="dxa"/>
            <w:gridSpan w:val="2"/>
            <w:vAlign w:val="center"/>
          </w:tcPr>
          <w:p w14:paraId="02A6D580"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Arial" w:hAnsi="Times New Roman" w:cs="Arial"/>
                <w:sz w:val="28"/>
                <w:szCs w:val="28"/>
                <w:lang w:eastAsia="uk-UA"/>
              </w:rPr>
            </w:pPr>
            <w:r w:rsidRPr="0086255C">
              <w:rPr>
                <w:rFonts w:ascii="Times New Roman" w:eastAsia="Times New Roman" w:hAnsi="Times New Roman" w:cs="Times New Roman"/>
                <w:sz w:val="28"/>
                <w:szCs w:val="28"/>
                <w:lang w:eastAsia="uk-UA"/>
              </w:rPr>
              <w:t>Чи існує у закладі освіти (філії) внутрішня система забезпечення якості освіти?</w:t>
            </w:r>
            <w:r w:rsidRPr="0086255C">
              <w:rPr>
                <w:rFonts w:ascii="Times New Roman" w:eastAsia="Times New Roman" w:hAnsi="Times New Roman" w:cs="Times New Roman"/>
                <w:color w:val="FF0000"/>
                <w:sz w:val="28"/>
                <w:szCs w:val="28"/>
                <w:lang w:eastAsia="uk-UA"/>
              </w:rPr>
              <w:t xml:space="preserve"> </w:t>
            </w:r>
          </w:p>
        </w:tc>
      </w:tr>
      <w:tr w:rsidR="0086255C" w:rsidRPr="0086255C" w14:paraId="713A94BE" w14:textId="77777777" w:rsidTr="00EC0DD3">
        <w:tc>
          <w:tcPr>
            <w:tcW w:w="776" w:type="dxa"/>
            <w:vMerge/>
          </w:tcPr>
          <w:p w14:paraId="5AD034FD"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uk-UA"/>
              </w:rPr>
            </w:pPr>
          </w:p>
        </w:tc>
        <w:tc>
          <w:tcPr>
            <w:tcW w:w="6483" w:type="dxa"/>
            <w:vAlign w:val="center"/>
          </w:tcPr>
          <w:p w14:paraId="008DA5CE" w14:textId="77777777" w:rsidR="0086255C" w:rsidRPr="0086255C" w:rsidRDefault="0086255C" w:rsidP="0086255C">
            <w:pPr>
              <w:widowControl w:val="0"/>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Якщо так, то:</w:t>
            </w:r>
          </w:p>
          <w:p w14:paraId="551E85C9" w14:textId="77777777" w:rsidR="0086255C" w:rsidRPr="0086255C" w:rsidRDefault="0086255C" w:rsidP="0086255C">
            <w:pPr>
              <w:widowControl w:val="0"/>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 в якому документі визначені політики і процедури забезпечення якості освіти в закладі;</w:t>
            </w:r>
          </w:p>
          <w:p w14:paraId="0EFF4179" w14:textId="77777777" w:rsidR="0086255C" w:rsidRPr="0086255C" w:rsidRDefault="0086255C" w:rsidP="0086255C">
            <w:pPr>
              <w:widowControl w:val="0"/>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 хто залучався до його розроблення;</w:t>
            </w:r>
          </w:p>
          <w:p w14:paraId="717F688A" w14:textId="77777777" w:rsidR="0086255C" w:rsidRPr="0086255C" w:rsidRDefault="0086255C" w:rsidP="0086255C">
            <w:pPr>
              <w:widowControl w:val="0"/>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lastRenderedPageBreak/>
              <w:t xml:space="preserve">- з якою періодичністю відбувається </w:t>
            </w:r>
            <w:proofErr w:type="spellStart"/>
            <w:r w:rsidRPr="0086255C">
              <w:rPr>
                <w:rFonts w:ascii="Times New Roman" w:eastAsia="Arial" w:hAnsi="Times New Roman" w:cs="Arial"/>
                <w:sz w:val="28"/>
                <w:szCs w:val="28"/>
                <w:lang w:eastAsia="uk-UA"/>
              </w:rPr>
              <w:t>самооцінювання</w:t>
            </w:r>
            <w:proofErr w:type="spellEnd"/>
            <w:r w:rsidRPr="0086255C">
              <w:rPr>
                <w:rFonts w:ascii="Times New Roman" w:eastAsia="Arial" w:hAnsi="Times New Roman" w:cs="Arial"/>
                <w:sz w:val="28"/>
                <w:szCs w:val="28"/>
                <w:lang w:eastAsia="uk-UA"/>
              </w:rPr>
              <w:t xml:space="preserve"> якості освітньої діяльності;</w:t>
            </w:r>
          </w:p>
          <w:p w14:paraId="3FDA6F11" w14:textId="77777777" w:rsidR="0086255C" w:rsidRPr="0086255C" w:rsidRDefault="0086255C" w:rsidP="0086255C">
            <w:pPr>
              <w:widowControl w:val="0"/>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 хто залучається до його проведення?</w:t>
            </w:r>
          </w:p>
        </w:tc>
        <w:tc>
          <w:tcPr>
            <w:tcW w:w="7937" w:type="dxa"/>
          </w:tcPr>
          <w:p w14:paraId="39E3BF9C"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4735773C" w14:textId="77777777" w:rsidTr="00EC0DD3">
        <w:tc>
          <w:tcPr>
            <w:tcW w:w="776" w:type="dxa"/>
            <w:vMerge/>
          </w:tcPr>
          <w:p w14:paraId="6F692B64"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30B28A99"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ні, то чому?</w:t>
            </w:r>
          </w:p>
        </w:tc>
        <w:tc>
          <w:tcPr>
            <w:tcW w:w="7937" w:type="dxa"/>
          </w:tcPr>
          <w:p w14:paraId="4C7BDF61"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77B7986C" w14:textId="77777777" w:rsidTr="00EC0DD3">
        <w:tc>
          <w:tcPr>
            <w:tcW w:w="776" w:type="dxa"/>
            <w:vMerge w:val="restart"/>
          </w:tcPr>
          <w:p w14:paraId="692C2152"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14.2.</w:t>
            </w:r>
          </w:p>
        </w:tc>
        <w:tc>
          <w:tcPr>
            <w:tcW w:w="14420" w:type="dxa"/>
            <w:gridSpan w:val="2"/>
            <w:vAlign w:val="center"/>
          </w:tcPr>
          <w:p w14:paraId="5D072F8A"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color w:val="000000"/>
                <w:sz w:val="28"/>
                <w:szCs w:val="28"/>
                <w:lang w:eastAsia="uk-UA"/>
              </w:rPr>
              <w:t xml:space="preserve">Чи враховуються результати </w:t>
            </w:r>
            <w:proofErr w:type="spellStart"/>
            <w:r w:rsidRPr="0086255C">
              <w:rPr>
                <w:rFonts w:ascii="Times New Roman" w:eastAsia="Arial" w:hAnsi="Times New Roman" w:cs="Arial"/>
                <w:color w:val="000000"/>
                <w:sz w:val="28"/>
                <w:szCs w:val="28"/>
                <w:lang w:eastAsia="uk-UA"/>
              </w:rPr>
              <w:t>самооцінювання</w:t>
            </w:r>
            <w:proofErr w:type="spellEnd"/>
            <w:r w:rsidRPr="0086255C">
              <w:rPr>
                <w:rFonts w:ascii="Times New Roman" w:eastAsia="Arial" w:hAnsi="Times New Roman" w:cs="Arial"/>
                <w:color w:val="000000"/>
                <w:sz w:val="28"/>
                <w:szCs w:val="28"/>
                <w:lang w:eastAsia="uk-UA"/>
              </w:rPr>
              <w:t xml:space="preserve"> для корегування стратегічного та поточного планування діяльності закладу?</w:t>
            </w:r>
          </w:p>
        </w:tc>
      </w:tr>
      <w:tr w:rsidR="0086255C" w:rsidRPr="0086255C" w14:paraId="0ED76871" w14:textId="77777777" w:rsidTr="00EC0DD3">
        <w:tc>
          <w:tcPr>
            <w:tcW w:w="776" w:type="dxa"/>
            <w:vMerge/>
          </w:tcPr>
          <w:p w14:paraId="595F5886"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39D3FF19"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так, то яким чином?</w:t>
            </w:r>
          </w:p>
        </w:tc>
        <w:tc>
          <w:tcPr>
            <w:tcW w:w="7937" w:type="dxa"/>
          </w:tcPr>
          <w:p w14:paraId="14EE2393"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6E82ADC4" w14:textId="77777777" w:rsidTr="00EC0DD3">
        <w:tc>
          <w:tcPr>
            <w:tcW w:w="776" w:type="dxa"/>
            <w:vMerge/>
          </w:tcPr>
          <w:p w14:paraId="78CE66B4"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2146F550"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ні, то чому?</w:t>
            </w:r>
          </w:p>
        </w:tc>
        <w:tc>
          <w:tcPr>
            <w:tcW w:w="7937" w:type="dxa"/>
          </w:tcPr>
          <w:p w14:paraId="3A3DC386"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1C2D8ECB" w14:textId="77777777" w:rsidTr="00EC0DD3">
        <w:tc>
          <w:tcPr>
            <w:tcW w:w="776" w:type="dxa"/>
            <w:vMerge w:val="restart"/>
          </w:tcPr>
          <w:p w14:paraId="265119FD"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15.</w:t>
            </w:r>
          </w:p>
        </w:tc>
        <w:tc>
          <w:tcPr>
            <w:tcW w:w="14420" w:type="dxa"/>
            <w:gridSpan w:val="2"/>
            <w:vAlign w:val="center"/>
          </w:tcPr>
          <w:p w14:paraId="105EB40A"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Чи наявні вакансії, зокрема педагогічних працівників?</w:t>
            </w:r>
          </w:p>
        </w:tc>
      </w:tr>
      <w:tr w:rsidR="0086255C" w:rsidRPr="0086255C" w14:paraId="2B1B8E9A" w14:textId="77777777" w:rsidTr="00EC0DD3">
        <w:tc>
          <w:tcPr>
            <w:tcW w:w="776" w:type="dxa"/>
            <w:vMerge/>
          </w:tcPr>
          <w:p w14:paraId="1ACBCD34"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color w:val="000000"/>
                <w:sz w:val="28"/>
                <w:szCs w:val="28"/>
                <w:lang w:eastAsia="uk-UA"/>
              </w:rPr>
            </w:pPr>
          </w:p>
        </w:tc>
        <w:tc>
          <w:tcPr>
            <w:tcW w:w="6483" w:type="dxa"/>
            <w:vAlign w:val="center"/>
          </w:tcPr>
          <w:p w14:paraId="178BF3FF"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Arial" w:hAnsi="Times New Roman" w:cs="Arial"/>
                <w:sz w:val="28"/>
                <w:szCs w:val="28"/>
                <w:lang w:eastAsia="uk-UA"/>
              </w:rPr>
            </w:pPr>
            <w:r w:rsidRPr="0086255C">
              <w:rPr>
                <w:rFonts w:ascii="Times New Roman" w:eastAsia="Times New Roman" w:hAnsi="Times New Roman" w:cs="Times New Roman"/>
                <w:sz w:val="28"/>
                <w:szCs w:val="28"/>
                <w:lang w:eastAsia="uk-UA"/>
              </w:rPr>
              <w:t>Якщо так, то які управлінські рішення приймалися у разі наявних вакансій або їх появи протягом навчального року?</w:t>
            </w:r>
          </w:p>
        </w:tc>
        <w:tc>
          <w:tcPr>
            <w:tcW w:w="7937" w:type="dxa"/>
          </w:tcPr>
          <w:p w14:paraId="6F1C48A3"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39833C3D" w14:textId="77777777" w:rsidTr="00EC0DD3">
        <w:tc>
          <w:tcPr>
            <w:tcW w:w="776" w:type="dxa"/>
            <w:vMerge w:val="restart"/>
          </w:tcPr>
          <w:p w14:paraId="5B3A674F"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16.</w:t>
            </w:r>
          </w:p>
        </w:tc>
        <w:tc>
          <w:tcPr>
            <w:tcW w:w="14420" w:type="dxa"/>
            <w:gridSpan w:val="2"/>
            <w:vAlign w:val="center"/>
          </w:tcPr>
          <w:p w14:paraId="6A9A38D5"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Arial" w:hAnsi="Times New Roman" w:cs="Arial"/>
                <w:sz w:val="28"/>
                <w:szCs w:val="28"/>
                <w:lang w:eastAsia="uk-UA"/>
              </w:rPr>
            </w:pPr>
            <w:r w:rsidRPr="0086255C">
              <w:rPr>
                <w:rFonts w:ascii="Times New Roman" w:eastAsia="Times New Roman" w:hAnsi="Times New Roman" w:cs="Times New Roman"/>
                <w:sz w:val="28"/>
                <w:szCs w:val="28"/>
                <w:lang w:eastAsia="uk-UA"/>
              </w:rPr>
              <w:t xml:space="preserve">Чи використовуються в закладі освіти до педагогічних працівників заходи матеріального та морального стимулювання? </w:t>
            </w:r>
            <w:r w:rsidRPr="0086255C">
              <w:rPr>
                <w:rFonts w:ascii="Times New Roman" w:eastAsia="Arial" w:hAnsi="Times New Roman" w:cs="Arial"/>
                <w:sz w:val="28"/>
                <w:szCs w:val="28"/>
                <w:lang w:eastAsia="uk-UA"/>
              </w:rPr>
              <w:t xml:space="preserve"> </w:t>
            </w:r>
          </w:p>
        </w:tc>
      </w:tr>
      <w:tr w:rsidR="0086255C" w:rsidRPr="0086255C" w14:paraId="103FDC0E" w14:textId="77777777" w:rsidTr="00EC0DD3">
        <w:tc>
          <w:tcPr>
            <w:tcW w:w="776" w:type="dxa"/>
            <w:vMerge/>
          </w:tcPr>
          <w:p w14:paraId="7AAAC979"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uk-UA"/>
              </w:rPr>
            </w:pPr>
          </w:p>
        </w:tc>
        <w:tc>
          <w:tcPr>
            <w:tcW w:w="6483" w:type="dxa"/>
            <w:vAlign w:val="center"/>
          </w:tcPr>
          <w:p w14:paraId="05001495"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так, то які саме? Наскільки вони є ефективними та чи є така практика звичною для закладу?</w:t>
            </w:r>
          </w:p>
        </w:tc>
        <w:tc>
          <w:tcPr>
            <w:tcW w:w="7937" w:type="dxa"/>
          </w:tcPr>
          <w:p w14:paraId="6F2241B6"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5FDFA7FF" w14:textId="77777777" w:rsidTr="00EC0DD3">
        <w:tc>
          <w:tcPr>
            <w:tcW w:w="776" w:type="dxa"/>
            <w:vMerge/>
          </w:tcPr>
          <w:p w14:paraId="7CE9BF27"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2E57329B"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ні, то чому?</w:t>
            </w:r>
          </w:p>
        </w:tc>
        <w:tc>
          <w:tcPr>
            <w:tcW w:w="7937" w:type="dxa"/>
          </w:tcPr>
          <w:p w14:paraId="623D2C76"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43CECAA3" w14:textId="77777777" w:rsidTr="00EC0DD3">
        <w:tc>
          <w:tcPr>
            <w:tcW w:w="776" w:type="dxa"/>
            <w:vMerge w:val="restart"/>
          </w:tcPr>
          <w:p w14:paraId="223CC884"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17.</w:t>
            </w:r>
          </w:p>
        </w:tc>
        <w:tc>
          <w:tcPr>
            <w:tcW w:w="14420" w:type="dxa"/>
            <w:gridSpan w:val="2"/>
            <w:vAlign w:val="center"/>
          </w:tcPr>
          <w:p w14:paraId="10E5327E"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Arial" w:hAnsi="Times New Roman" w:cs="Arial"/>
                <w:sz w:val="28"/>
                <w:szCs w:val="28"/>
                <w:lang w:eastAsia="uk-UA"/>
              </w:rPr>
            </w:pPr>
            <w:r w:rsidRPr="0086255C">
              <w:rPr>
                <w:rFonts w:ascii="Times New Roman" w:eastAsia="Times New Roman" w:hAnsi="Times New Roman" w:cs="Times New Roman"/>
                <w:sz w:val="28"/>
                <w:szCs w:val="28"/>
                <w:lang w:eastAsia="uk-UA"/>
              </w:rPr>
              <w:t>Чи створено в закладі освіти умови для</w:t>
            </w:r>
            <w:r w:rsidRPr="0086255C">
              <w:rPr>
                <w:rFonts w:ascii="Times New Roman" w:eastAsia="Times New Roman" w:hAnsi="Times New Roman" w:cs="Times New Roman"/>
                <w:color w:val="FF0000"/>
                <w:sz w:val="28"/>
                <w:szCs w:val="28"/>
                <w:lang w:eastAsia="uk-UA"/>
              </w:rPr>
              <w:t xml:space="preserve"> </w:t>
            </w:r>
            <w:r w:rsidRPr="0086255C">
              <w:rPr>
                <w:rFonts w:ascii="Times New Roman" w:eastAsia="Arial" w:hAnsi="Times New Roman" w:cs="Arial"/>
                <w:sz w:val="28"/>
                <w:szCs w:val="28"/>
                <w:lang w:eastAsia="uk-UA"/>
              </w:rPr>
              <w:t>постійного підвищення кваліфікації, атестації, сертифікації педагогічних працівників?</w:t>
            </w:r>
          </w:p>
        </w:tc>
      </w:tr>
      <w:tr w:rsidR="0086255C" w:rsidRPr="0086255C" w14:paraId="2293F1E8" w14:textId="77777777" w:rsidTr="00EC0DD3">
        <w:trPr>
          <w:trHeight w:val="276"/>
        </w:trPr>
        <w:tc>
          <w:tcPr>
            <w:tcW w:w="776" w:type="dxa"/>
            <w:vMerge/>
          </w:tcPr>
          <w:p w14:paraId="6F40B843"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uk-UA"/>
              </w:rPr>
            </w:pPr>
          </w:p>
        </w:tc>
        <w:tc>
          <w:tcPr>
            <w:tcW w:w="6483" w:type="dxa"/>
            <w:vAlign w:val="center"/>
          </w:tcPr>
          <w:p w14:paraId="20E9D582"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так, то які саме? (наведіть приклади)</w:t>
            </w:r>
          </w:p>
        </w:tc>
        <w:tc>
          <w:tcPr>
            <w:tcW w:w="7937" w:type="dxa"/>
          </w:tcPr>
          <w:p w14:paraId="45B096BF"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013DBFDB" w14:textId="77777777" w:rsidTr="00EC0DD3">
        <w:tc>
          <w:tcPr>
            <w:tcW w:w="776" w:type="dxa"/>
            <w:vMerge/>
          </w:tcPr>
          <w:p w14:paraId="20B426ED"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3A461D2D"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ні, то чому?</w:t>
            </w:r>
          </w:p>
        </w:tc>
        <w:tc>
          <w:tcPr>
            <w:tcW w:w="7937" w:type="dxa"/>
          </w:tcPr>
          <w:p w14:paraId="2EDA2157"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6F057116" w14:textId="77777777" w:rsidTr="00EC0DD3">
        <w:trPr>
          <w:trHeight w:val="694"/>
        </w:trPr>
        <w:tc>
          <w:tcPr>
            <w:tcW w:w="776" w:type="dxa"/>
            <w:vMerge w:val="restart"/>
          </w:tcPr>
          <w:p w14:paraId="38F5DF58"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18.</w:t>
            </w:r>
          </w:p>
        </w:tc>
        <w:tc>
          <w:tcPr>
            <w:tcW w:w="14420" w:type="dxa"/>
            <w:gridSpan w:val="2"/>
            <w:vAlign w:val="center"/>
          </w:tcPr>
          <w:p w14:paraId="4B8601F2" w14:textId="77777777" w:rsidR="0086255C" w:rsidRPr="0086255C" w:rsidRDefault="0086255C" w:rsidP="0086255C">
            <w:pPr>
              <w:widowControl w:val="0"/>
              <w:spacing w:after="0" w:line="240" w:lineRule="auto"/>
              <w:jc w:val="both"/>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Чи вживаєте Ви заходів щодо створення належних умов діяльності закладу освіти (філії), зокрема для</w:t>
            </w:r>
            <w:r w:rsidRPr="0086255C">
              <w:rPr>
                <w:rFonts w:ascii="Times New Roman" w:eastAsia="Arial" w:hAnsi="Times New Roman" w:cs="Arial"/>
                <w:color w:val="FF0000"/>
                <w:sz w:val="28"/>
                <w:szCs w:val="28"/>
                <w:lang w:eastAsia="uk-UA"/>
              </w:rPr>
              <w:t xml:space="preserve"> </w:t>
            </w:r>
            <w:r w:rsidRPr="0086255C">
              <w:rPr>
                <w:rFonts w:ascii="Times New Roman" w:eastAsia="Arial" w:hAnsi="Times New Roman" w:cs="Arial"/>
                <w:sz w:val="28"/>
                <w:szCs w:val="28"/>
                <w:lang w:eastAsia="uk-UA"/>
              </w:rPr>
              <w:t>покращення його матеріально-технічної бази?</w:t>
            </w:r>
          </w:p>
        </w:tc>
      </w:tr>
      <w:tr w:rsidR="0086255C" w:rsidRPr="0086255C" w14:paraId="600B108E" w14:textId="77777777" w:rsidTr="00EC0DD3">
        <w:trPr>
          <w:trHeight w:val="336"/>
        </w:trPr>
        <w:tc>
          <w:tcPr>
            <w:tcW w:w="776" w:type="dxa"/>
            <w:vMerge/>
          </w:tcPr>
          <w:p w14:paraId="3ED04078"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uk-UA"/>
              </w:rPr>
            </w:pPr>
          </w:p>
        </w:tc>
        <w:tc>
          <w:tcPr>
            <w:tcW w:w="6483" w:type="dxa"/>
            <w:vAlign w:val="center"/>
          </w:tcPr>
          <w:p w14:paraId="56460F96"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так, то яких саме?</w:t>
            </w:r>
          </w:p>
        </w:tc>
        <w:tc>
          <w:tcPr>
            <w:tcW w:w="7937" w:type="dxa"/>
          </w:tcPr>
          <w:p w14:paraId="58D0DF15"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206DC40A" w14:textId="77777777" w:rsidTr="00EC0DD3">
        <w:tc>
          <w:tcPr>
            <w:tcW w:w="776" w:type="dxa"/>
            <w:vMerge/>
          </w:tcPr>
          <w:p w14:paraId="2386EEF4"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0A89D88A"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ні, то чому?</w:t>
            </w:r>
          </w:p>
        </w:tc>
        <w:tc>
          <w:tcPr>
            <w:tcW w:w="7937" w:type="dxa"/>
          </w:tcPr>
          <w:p w14:paraId="6544EE10"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341D66CB" w14:textId="77777777" w:rsidTr="00EC0DD3">
        <w:tc>
          <w:tcPr>
            <w:tcW w:w="776" w:type="dxa"/>
            <w:vMerge w:val="restart"/>
          </w:tcPr>
          <w:p w14:paraId="2E068083"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19.</w:t>
            </w:r>
          </w:p>
        </w:tc>
        <w:tc>
          <w:tcPr>
            <w:tcW w:w="14420" w:type="dxa"/>
            <w:gridSpan w:val="2"/>
            <w:vAlign w:val="center"/>
          </w:tcPr>
          <w:p w14:paraId="4A7CE300"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Чи вдається Вам вживати заходів реагування на звернення учасників освітнього процесу?</w:t>
            </w:r>
          </w:p>
        </w:tc>
      </w:tr>
      <w:tr w:rsidR="0086255C" w:rsidRPr="0086255C" w14:paraId="3C404E57" w14:textId="77777777" w:rsidTr="00EC0DD3">
        <w:tc>
          <w:tcPr>
            <w:tcW w:w="776" w:type="dxa"/>
            <w:vMerge/>
          </w:tcPr>
          <w:p w14:paraId="66FD53E2"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color w:val="000000"/>
                <w:sz w:val="28"/>
                <w:szCs w:val="28"/>
                <w:lang w:eastAsia="uk-UA"/>
              </w:rPr>
            </w:pPr>
          </w:p>
        </w:tc>
        <w:tc>
          <w:tcPr>
            <w:tcW w:w="6483" w:type="dxa"/>
            <w:vAlign w:val="center"/>
          </w:tcPr>
          <w:p w14:paraId="1F87F2A6"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Якщо так, то які саме? (наведіть приклади)</w:t>
            </w:r>
          </w:p>
        </w:tc>
        <w:tc>
          <w:tcPr>
            <w:tcW w:w="7937" w:type="dxa"/>
          </w:tcPr>
          <w:p w14:paraId="3D749336"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76C20666" w14:textId="77777777" w:rsidTr="00EC0DD3">
        <w:trPr>
          <w:trHeight w:val="306"/>
        </w:trPr>
        <w:tc>
          <w:tcPr>
            <w:tcW w:w="776" w:type="dxa"/>
            <w:vMerge/>
          </w:tcPr>
          <w:p w14:paraId="0A0A43A3"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46D18A7F"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ні, то чому?</w:t>
            </w:r>
          </w:p>
        </w:tc>
        <w:tc>
          <w:tcPr>
            <w:tcW w:w="7937" w:type="dxa"/>
          </w:tcPr>
          <w:p w14:paraId="6FBB1282"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08C23942" w14:textId="77777777" w:rsidTr="00EC0DD3">
        <w:tc>
          <w:tcPr>
            <w:tcW w:w="776" w:type="dxa"/>
            <w:vMerge w:val="restart"/>
          </w:tcPr>
          <w:p w14:paraId="0C7C7CF4"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lastRenderedPageBreak/>
              <w:t>20.1.</w:t>
            </w:r>
          </w:p>
        </w:tc>
        <w:tc>
          <w:tcPr>
            <w:tcW w:w="14420" w:type="dxa"/>
            <w:gridSpan w:val="2"/>
            <w:vAlign w:val="center"/>
          </w:tcPr>
          <w:p w14:paraId="1ED266E6"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Чи створені в закладі</w:t>
            </w:r>
            <w:r w:rsidRPr="0086255C">
              <w:rPr>
                <w:rFonts w:ascii="Times New Roman" w:eastAsia="Arial" w:hAnsi="Times New Roman" w:cs="Arial"/>
                <w:sz w:val="28"/>
                <w:szCs w:val="28"/>
                <w:lang w:eastAsia="uk-UA"/>
              </w:rPr>
              <w:t xml:space="preserve"> </w:t>
            </w:r>
            <w:r w:rsidRPr="0086255C">
              <w:rPr>
                <w:rFonts w:ascii="Times New Roman" w:eastAsia="Times New Roman" w:hAnsi="Times New Roman" w:cs="Times New Roman"/>
                <w:color w:val="000000"/>
                <w:sz w:val="28"/>
                <w:szCs w:val="28"/>
                <w:lang w:eastAsia="uk-UA"/>
              </w:rPr>
              <w:t xml:space="preserve">(філії) органи громадського самоврядування? </w:t>
            </w:r>
          </w:p>
        </w:tc>
      </w:tr>
      <w:tr w:rsidR="0086255C" w:rsidRPr="0086255C" w14:paraId="64B99C56" w14:textId="77777777" w:rsidTr="00EC0DD3">
        <w:tc>
          <w:tcPr>
            <w:tcW w:w="776" w:type="dxa"/>
            <w:vMerge/>
          </w:tcPr>
          <w:p w14:paraId="1E1B5931"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uk-UA"/>
              </w:rPr>
            </w:pPr>
          </w:p>
        </w:tc>
        <w:tc>
          <w:tcPr>
            <w:tcW w:w="6483" w:type="dxa"/>
            <w:vAlign w:val="center"/>
          </w:tcPr>
          <w:p w14:paraId="1A3979D4"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так, то який порядок їх створення?</w:t>
            </w:r>
          </w:p>
        </w:tc>
        <w:tc>
          <w:tcPr>
            <w:tcW w:w="7937" w:type="dxa"/>
          </w:tcPr>
          <w:p w14:paraId="2A03895E"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652E13D9" w14:textId="77777777" w:rsidTr="00EC0DD3">
        <w:tc>
          <w:tcPr>
            <w:tcW w:w="776" w:type="dxa"/>
            <w:vMerge/>
          </w:tcPr>
          <w:p w14:paraId="3FAF6A21"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47875A7D"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ні, то чому?</w:t>
            </w:r>
          </w:p>
        </w:tc>
        <w:tc>
          <w:tcPr>
            <w:tcW w:w="7937" w:type="dxa"/>
          </w:tcPr>
          <w:p w14:paraId="2EA759D5"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7860DD75" w14:textId="77777777" w:rsidTr="00EC0DD3">
        <w:tc>
          <w:tcPr>
            <w:tcW w:w="776" w:type="dxa"/>
            <w:vMerge w:val="restart"/>
          </w:tcPr>
          <w:p w14:paraId="33BC5302"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20.2.</w:t>
            </w:r>
          </w:p>
        </w:tc>
        <w:tc>
          <w:tcPr>
            <w:tcW w:w="14420" w:type="dxa"/>
            <w:gridSpan w:val="2"/>
            <w:vAlign w:val="center"/>
          </w:tcPr>
          <w:p w14:paraId="5AC95223"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color w:val="000000"/>
                <w:sz w:val="28"/>
                <w:szCs w:val="28"/>
                <w:lang w:eastAsia="uk-UA"/>
              </w:rPr>
              <w:t>Чи впливають вони на освітній процес?</w:t>
            </w:r>
          </w:p>
        </w:tc>
      </w:tr>
      <w:tr w:rsidR="0086255C" w:rsidRPr="0086255C" w14:paraId="65280551" w14:textId="77777777" w:rsidTr="00EC0DD3">
        <w:tc>
          <w:tcPr>
            <w:tcW w:w="776" w:type="dxa"/>
            <w:vMerge/>
          </w:tcPr>
          <w:p w14:paraId="371CBC0E"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646723F3"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так, то яким чином? (наведіть приклади)</w:t>
            </w:r>
          </w:p>
        </w:tc>
        <w:tc>
          <w:tcPr>
            <w:tcW w:w="7937" w:type="dxa"/>
          </w:tcPr>
          <w:p w14:paraId="63DB0A53"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54FB85C9" w14:textId="77777777" w:rsidTr="00EC0DD3">
        <w:tc>
          <w:tcPr>
            <w:tcW w:w="776" w:type="dxa"/>
            <w:vMerge/>
          </w:tcPr>
          <w:p w14:paraId="4B60D53C"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5CE12C59"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ні, то чому?</w:t>
            </w:r>
          </w:p>
        </w:tc>
        <w:tc>
          <w:tcPr>
            <w:tcW w:w="7937" w:type="dxa"/>
          </w:tcPr>
          <w:p w14:paraId="456F2C19"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3FBC3B40" w14:textId="77777777" w:rsidTr="00EC0DD3">
        <w:trPr>
          <w:trHeight w:val="258"/>
        </w:trPr>
        <w:tc>
          <w:tcPr>
            <w:tcW w:w="776" w:type="dxa"/>
            <w:vMerge w:val="restart"/>
          </w:tcPr>
          <w:p w14:paraId="50484D88"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20.3.</w:t>
            </w:r>
          </w:p>
        </w:tc>
        <w:tc>
          <w:tcPr>
            <w:tcW w:w="14420" w:type="dxa"/>
            <w:gridSpan w:val="2"/>
            <w:vAlign w:val="center"/>
          </w:tcPr>
          <w:p w14:paraId="00D32843"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Чи співпрацюєте Ви з органами громадського самоврядування?</w:t>
            </w:r>
          </w:p>
        </w:tc>
      </w:tr>
      <w:tr w:rsidR="0086255C" w:rsidRPr="0086255C" w14:paraId="653F0F91" w14:textId="77777777" w:rsidTr="00EC0DD3">
        <w:tc>
          <w:tcPr>
            <w:tcW w:w="776" w:type="dxa"/>
            <w:vMerge/>
          </w:tcPr>
          <w:p w14:paraId="3339E6D6"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4F5963DA"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 xml:space="preserve">Якщо так, то в який спосіб? </w:t>
            </w:r>
          </w:p>
        </w:tc>
        <w:tc>
          <w:tcPr>
            <w:tcW w:w="7937" w:type="dxa"/>
          </w:tcPr>
          <w:p w14:paraId="3358804E"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17404B02" w14:textId="77777777" w:rsidTr="00EC0DD3">
        <w:tc>
          <w:tcPr>
            <w:tcW w:w="776" w:type="dxa"/>
            <w:vMerge/>
          </w:tcPr>
          <w:p w14:paraId="3F4528B5"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5B378B55"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ні, то чому?</w:t>
            </w:r>
          </w:p>
        </w:tc>
        <w:tc>
          <w:tcPr>
            <w:tcW w:w="7937" w:type="dxa"/>
          </w:tcPr>
          <w:p w14:paraId="7CE92513"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726EF273" w14:textId="77777777" w:rsidTr="00EC0DD3">
        <w:trPr>
          <w:trHeight w:val="385"/>
        </w:trPr>
        <w:tc>
          <w:tcPr>
            <w:tcW w:w="776" w:type="dxa"/>
            <w:vMerge w:val="restart"/>
          </w:tcPr>
          <w:p w14:paraId="188A3E02"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21.1.</w:t>
            </w:r>
          </w:p>
        </w:tc>
        <w:tc>
          <w:tcPr>
            <w:tcW w:w="14420" w:type="dxa"/>
            <w:gridSpan w:val="2"/>
            <w:vAlign w:val="center"/>
          </w:tcPr>
          <w:p w14:paraId="0A7981A3"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Arial" w:hAnsi="Times New Roman" w:cs="Arial"/>
                <w:sz w:val="28"/>
                <w:szCs w:val="28"/>
                <w:lang w:eastAsia="uk-UA"/>
              </w:rPr>
            </w:pPr>
            <w:r w:rsidRPr="0086255C">
              <w:rPr>
                <w:rFonts w:ascii="Times New Roman" w:eastAsia="Times New Roman" w:hAnsi="Times New Roman" w:cs="Times New Roman"/>
                <w:sz w:val="28"/>
                <w:szCs w:val="28"/>
                <w:lang w:eastAsia="uk-UA"/>
              </w:rPr>
              <w:t>Чи відбувається в закладі освіти (філії) комунікація з учасниками освітнього процесу?</w:t>
            </w:r>
          </w:p>
        </w:tc>
      </w:tr>
      <w:tr w:rsidR="0086255C" w:rsidRPr="0086255C" w14:paraId="796571D9" w14:textId="77777777" w:rsidTr="00EC0DD3">
        <w:tc>
          <w:tcPr>
            <w:tcW w:w="776" w:type="dxa"/>
            <w:vMerge/>
          </w:tcPr>
          <w:p w14:paraId="25581460"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uk-UA"/>
              </w:rPr>
            </w:pPr>
          </w:p>
        </w:tc>
        <w:tc>
          <w:tcPr>
            <w:tcW w:w="6483" w:type="dxa"/>
            <w:vAlign w:val="center"/>
          </w:tcPr>
          <w:p w14:paraId="3F125E3F"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Якщо так, то в який спосіб та як Ви її оціните?</w:t>
            </w:r>
          </w:p>
        </w:tc>
        <w:tc>
          <w:tcPr>
            <w:tcW w:w="7937" w:type="dxa"/>
          </w:tcPr>
          <w:p w14:paraId="3EB679A5"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67000310" w14:textId="77777777" w:rsidTr="00EC0DD3">
        <w:tc>
          <w:tcPr>
            <w:tcW w:w="776" w:type="dxa"/>
            <w:vMerge/>
          </w:tcPr>
          <w:p w14:paraId="43CD99E7"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4196075D"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ні, то чому?</w:t>
            </w:r>
          </w:p>
        </w:tc>
        <w:tc>
          <w:tcPr>
            <w:tcW w:w="7937" w:type="dxa"/>
          </w:tcPr>
          <w:p w14:paraId="33A54976"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57BD6B57" w14:textId="77777777" w:rsidTr="00EC0DD3">
        <w:tc>
          <w:tcPr>
            <w:tcW w:w="776" w:type="dxa"/>
            <w:vMerge w:val="restart"/>
          </w:tcPr>
          <w:p w14:paraId="06827CCB"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21.2.</w:t>
            </w:r>
          </w:p>
        </w:tc>
        <w:tc>
          <w:tcPr>
            <w:tcW w:w="14420" w:type="dxa"/>
            <w:gridSpan w:val="2"/>
            <w:vAlign w:val="center"/>
          </w:tcPr>
          <w:p w14:paraId="56FA3483"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color w:val="000000"/>
                <w:sz w:val="28"/>
                <w:szCs w:val="28"/>
                <w:lang w:eastAsia="uk-UA"/>
              </w:rPr>
              <w:t>Чи забезпечується в закладі освіти (філії) зворотній зв’язок?</w:t>
            </w:r>
          </w:p>
        </w:tc>
      </w:tr>
      <w:tr w:rsidR="0086255C" w:rsidRPr="0086255C" w14:paraId="05FA3D2D" w14:textId="77777777" w:rsidTr="00EC0DD3">
        <w:tc>
          <w:tcPr>
            <w:tcW w:w="776" w:type="dxa"/>
            <w:vMerge/>
          </w:tcPr>
          <w:p w14:paraId="18CBDC13"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5FC674DB"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так, то у який спосіб?</w:t>
            </w:r>
          </w:p>
        </w:tc>
        <w:tc>
          <w:tcPr>
            <w:tcW w:w="7937" w:type="dxa"/>
          </w:tcPr>
          <w:p w14:paraId="5B7DD8FD"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05995276" w14:textId="77777777" w:rsidTr="00EC0DD3">
        <w:tc>
          <w:tcPr>
            <w:tcW w:w="776" w:type="dxa"/>
            <w:vMerge/>
          </w:tcPr>
          <w:p w14:paraId="6C09A3F6"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48E4128C"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ні, то чому?</w:t>
            </w:r>
          </w:p>
        </w:tc>
        <w:tc>
          <w:tcPr>
            <w:tcW w:w="7937" w:type="dxa"/>
          </w:tcPr>
          <w:p w14:paraId="70A85A33"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1E9DFD7A" w14:textId="77777777" w:rsidTr="00EC0DD3">
        <w:tc>
          <w:tcPr>
            <w:tcW w:w="776" w:type="dxa"/>
            <w:vMerge w:val="restart"/>
          </w:tcPr>
          <w:p w14:paraId="65FD3D20"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22.1.</w:t>
            </w:r>
          </w:p>
        </w:tc>
        <w:tc>
          <w:tcPr>
            <w:tcW w:w="14420" w:type="dxa"/>
            <w:gridSpan w:val="2"/>
            <w:vAlign w:val="center"/>
          </w:tcPr>
          <w:p w14:paraId="3F1EE0AC" w14:textId="77777777" w:rsidR="0086255C" w:rsidRPr="0086255C" w:rsidRDefault="0086255C" w:rsidP="0086255C">
            <w:pPr>
              <w:widowControl w:val="0"/>
              <w:pBdr>
                <w:top w:val="nil"/>
                <w:left w:val="nil"/>
                <w:bottom w:val="nil"/>
                <w:right w:val="nil"/>
                <w:between w:val="nil"/>
              </w:pBdr>
              <w:spacing w:after="0" w:line="240" w:lineRule="auto"/>
              <w:jc w:val="both"/>
              <w:rPr>
                <w:rFonts w:ascii="Times New Roman" w:eastAsia="Arial" w:hAnsi="Times New Roman" w:cs="Arial"/>
                <w:sz w:val="28"/>
                <w:szCs w:val="28"/>
                <w:lang w:eastAsia="uk-UA"/>
              </w:rPr>
            </w:pPr>
            <w:r w:rsidRPr="0086255C">
              <w:rPr>
                <w:rFonts w:ascii="Times New Roman" w:eastAsia="Times New Roman" w:hAnsi="Times New Roman" w:cs="Times New Roman"/>
                <w:sz w:val="28"/>
                <w:szCs w:val="28"/>
                <w:lang w:eastAsia="uk-UA"/>
              </w:rPr>
              <w:t>Чи використовуються закладом освіти (філією) інформаційні ресурси для оприлюднення своєї діяльності?</w:t>
            </w:r>
          </w:p>
        </w:tc>
      </w:tr>
      <w:tr w:rsidR="0086255C" w:rsidRPr="0086255C" w14:paraId="3173FF70" w14:textId="77777777" w:rsidTr="00EC0DD3">
        <w:tc>
          <w:tcPr>
            <w:tcW w:w="776" w:type="dxa"/>
            <w:vMerge/>
          </w:tcPr>
          <w:p w14:paraId="2E1206BD"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uk-UA"/>
              </w:rPr>
            </w:pPr>
          </w:p>
        </w:tc>
        <w:tc>
          <w:tcPr>
            <w:tcW w:w="6483" w:type="dxa"/>
            <w:vAlign w:val="center"/>
          </w:tcPr>
          <w:p w14:paraId="04995D33"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так, то</w:t>
            </w:r>
            <w:r w:rsidRPr="0086255C">
              <w:rPr>
                <w:rFonts w:ascii="Times New Roman" w:eastAsia="Arial" w:hAnsi="Times New Roman" w:cs="Arial"/>
                <w:sz w:val="28"/>
                <w:szCs w:val="28"/>
                <w:lang w:eastAsia="uk-UA"/>
              </w:rPr>
              <w:t xml:space="preserve"> які </w:t>
            </w:r>
            <w:r w:rsidRPr="0086255C">
              <w:rPr>
                <w:rFonts w:ascii="Times New Roman" w:eastAsia="Arial" w:hAnsi="Times New Roman" w:cs="Arial"/>
                <w:color w:val="000000"/>
                <w:sz w:val="28"/>
                <w:szCs w:val="28"/>
                <w:lang w:eastAsia="uk-UA"/>
              </w:rPr>
              <w:t>саме?</w:t>
            </w:r>
          </w:p>
        </w:tc>
        <w:tc>
          <w:tcPr>
            <w:tcW w:w="7937" w:type="dxa"/>
          </w:tcPr>
          <w:p w14:paraId="0A992D85"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0BBFE44F" w14:textId="77777777" w:rsidTr="00EC0DD3">
        <w:tc>
          <w:tcPr>
            <w:tcW w:w="776" w:type="dxa"/>
            <w:vMerge/>
          </w:tcPr>
          <w:p w14:paraId="4A1B4766"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vAlign w:val="center"/>
          </w:tcPr>
          <w:p w14:paraId="138EFA7C"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ні, то чому?</w:t>
            </w:r>
          </w:p>
        </w:tc>
        <w:tc>
          <w:tcPr>
            <w:tcW w:w="7937" w:type="dxa"/>
          </w:tcPr>
          <w:p w14:paraId="6F2C2622"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376AB02F" w14:textId="77777777" w:rsidTr="00EC0DD3">
        <w:tc>
          <w:tcPr>
            <w:tcW w:w="776" w:type="dxa"/>
            <w:vMerge w:val="restart"/>
          </w:tcPr>
          <w:p w14:paraId="5BA66B36"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22.2.</w:t>
            </w:r>
          </w:p>
        </w:tc>
        <w:tc>
          <w:tcPr>
            <w:tcW w:w="14420" w:type="dxa"/>
            <w:gridSpan w:val="2"/>
            <w:shd w:val="clear" w:color="auto" w:fill="auto"/>
            <w:vAlign w:val="center"/>
          </w:tcPr>
          <w:p w14:paraId="1A6BDF85"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Чи періодично ця інформація оновлюється?</w:t>
            </w:r>
          </w:p>
        </w:tc>
      </w:tr>
      <w:tr w:rsidR="0086255C" w:rsidRPr="0086255C" w14:paraId="3D126584" w14:textId="77777777" w:rsidTr="00EC0DD3">
        <w:tc>
          <w:tcPr>
            <w:tcW w:w="776" w:type="dxa"/>
            <w:vMerge/>
          </w:tcPr>
          <w:p w14:paraId="12F5BDC3"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shd w:val="clear" w:color="auto" w:fill="auto"/>
            <w:vAlign w:val="center"/>
          </w:tcPr>
          <w:p w14:paraId="787DAEA3"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так, то як часто?</w:t>
            </w:r>
          </w:p>
        </w:tc>
        <w:tc>
          <w:tcPr>
            <w:tcW w:w="7937" w:type="dxa"/>
          </w:tcPr>
          <w:p w14:paraId="08A1AA64"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19E3215D" w14:textId="77777777" w:rsidTr="00EC0DD3">
        <w:tc>
          <w:tcPr>
            <w:tcW w:w="776" w:type="dxa"/>
            <w:vMerge/>
          </w:tcPr>
          <w:p w14:paraId="05CD52B9"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shd w:val="clear" w:color="auto" w:fill="auto"/>
            <w:vAlign w:val="center"/>
          </w:tcPr>
          <w:p w14:paraId="30EB278C"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ні, то чому?</w:t>
            </w:r>
          </w:p>
        </w:tc>
        <w:tc>
          <w:tcPr>
            <w:tcW w:w="7937" w:type="dxa"/>
          </w:tcPr>
          <w:p w14:paraId="4859035F"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5C874DEA" w14:textId="77777777" w:rsidTr="00EC0DD3">
        <w:trPr>
          <w:trHeight w:val="336"/>
        </w:trPr>
        <w:tc>
          <w:tcPr>
            <w:tcW w:w="776" w:type="dxa"/>
            <w:vMerge w:val="restart"/>
          </w:tcPr>
          <w:p w14:paraId="3983BC0F" w14:textId="77777777" w:rsidR="0086255C" w:rsidRPr="0086255C" w:rsidRDefault="0086255C" w:rsidP="0086255C">
            <w:pPr>
              <w:spacing w:after="0" w:line="240" w:lineRule="auto"/>
              <w:rPr>
                <w:rFonts w:ascii="Times New Roman" w:eastAsia="Arial" w:hAnsi="Times New Roman" w:cs="Arial"/>
                <w:sz w:val="28"/>
                <w:szCs w:val="28"/>
                <w:lang w:eastAsia="uk-UA"/>
              </w:rPr>
            </w:pPr>
            <w:r w:rsidRPr="0086255C">
              <w:rPr>
                <w:rFonts w:ascii="Times New Roman" w:eastAsia="Arial" w:hAnsi="Times New Roman" w:cs="Arial"/>
                <w:sz w:val="28"/>
                <w:szCs w:val="28"/>
                <w:lang w:eastAsia="uk-UA"/>
              </w:rPr>
              <w:t>23.</w:t>
            </w:r>
          </w:p>
        </w:tc>
        <w:tc>
          <w:tcPr>
            <w:tcW w:w="14420" w:type="dxa"/>
            <w:gridSpan w:val="2"/>
            <w:shd w:val="clear" w:color="auto" w:fill="auto"/>
            <w:vAlign w:val="center"/>
          </w:tcPr>
          <w:p w14:paraId="0DD26C09"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Чи запроваджено в закладі освіти індивідуальна та/або дистанційна форми здобуття освіти</w:t>
            </w:r>
            <w:r w:rsidRPr="0086255C">
              <w:rPr>
                <w:rFonts w:ascii="Times New Roman" w:eastAsia="Arial" w:hAnsi="Times New Roman" w:cs="Arial"/>
                <w:sz w:val="28"/>
                <w:szCs w:val="28"/>
                <w:lang w:eastAsia="uk-UA"/>
              </w:rPr>
              <w:t>?</w:t>
            </w:r>
          </w:p>
        </w:tc>
      </w:tr>
      <w:tr w:rsidR="0086255C" w:rsidRPr="0086255C" w14:paraId="41C59818" w14:textId="77777777" w:rsidTr="00EC0DD3">
        <w:tc>
          <w:tcPr>
            <w:tcW w:w="776" w:type="dxa"/>
            <w:vMerge/>
          </w:tcPr>
          <w:p w14:paraId="4DC4F022"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shd w:val="clear" w:color="auto" w:fill="auto"/>
            <w:vAlign w:val="center"/>
          </w:tcPr>
          <w:p w14:paraId="173D384C"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так, то опишіть алгоритм впровадження</w:t>
            </w:r>
          </w:p>
        </w:tc>
        <w:tc>
          <w:tcPr>
            <w:tcW w:w="7937" w:type="dxa"/>
          </w:tcPr>
          <w:p w14:paraId="22A57D53"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r w:rsidR="0086255C" w:rsidRPr="0086255C" w14:paraId="40F19C99" w14:textId="77777777" w:rsidTr="00EC0DD3">
        <w:tc>
          <w:tcPr>
            <w:tcW w:w="776" w:type="dxa"/>
            <w:vMerge/>
          </w:tcPr>
          <w:p w14:paraId="54689A5F" w14:textId="77777777" w:rsidR="0086255C" w:rsidRPr="0086255C" w:rsidRDefault="0086255C" w:rsidP="0086255C">
            <w:pPr>
              <w:widowControl w:val="0"/>
              <w:pBdr>
                <w:top w:val="nil"/>
                <w:left w:val="nil"/>
                <w:bottom w:val="nil"/>
                <w:right w:val="nil"/>
                <w:between w:val="nil"/>
              </w:pBdr>
              <w:spacing w:after="0" w:line="240" w:lineRule="auto"/>
              <w:rPr>
                <w:rFonts w:ascii="Times New Roman" w:eastAsia="Arial" w:hAnsi="Times New Roman" w:cs="Arial"/>
                <w:sz w:val="28"/>
                <w:szCs w:val="28"/>
                <w:lang w:eastAsia="uk-UA"/>
              </w:rPr>
            </w:pPr>
          </w:p>
        </w:tc>
        <w:tc>
          <w:tcPr>
            <w:tcW w:w="6483" w:type="dxa"/>
            <w:shd w:val="clear" w:color="auto" w:fill="auto"/>
            <w:vAlign w:val="center"/>
          </w:tcPr>
          <w:p w14:paraId="4BF71D8E" w14:textId="77777777" w:rsidR="0086255C" w:rsidRPr="0086255C" w:rsidRDefault="0086255C" w:rsidP="0086255C">
            <w:pPr>
              <w:spacing w:after="0" w:line="240" w:lineRule="auto"/>
              <w:rPr>
                <w:rFonts w:ascii="Times New Roman" w:eastAsia="Arial" w:hAnsi="Times New Roman" w:cs="Arial"/>
                <w:color w:val="000000"/>
                <w:sz w:val="28"/>
                <w:szCs w:val="28"/>
                <w:lang w:eastAsia="uk-UA"/>
              </w:rPr>
            </w:pPr>
            <w:r w:rsidRPr="0086255C">
              <w:rPr>
                <w:rFonts w:ascii="Times New Roman" w:eastAsia="Arial" w:hAnsi="Times New Roman" w:cs="Arial"/>
                <w:color w:val="000000"/>
                <w:sz w:val="28"/>
                <w:szCs w:val="28"/>
                <w:lang w:eastAsia="uk-UA"/>
              </w:rPr>
              <w:t>Якщо ні, то чому?</w:t>
            </w:r>
          </w:p>
        </w:tc>
        <w:tc>
          <w:tcPr>
            <w:tcW w:w="7937" w:type="dxa"/>
          </w:tcPr>
          <w:p w14:paraId="6235B1C4" w14:textId="77777777" w:rsidR="0086255C" w:rsidRPr="0086255C" w:rsidRDefault="0086255C" w:rsidP="0086255C">
            <w:pPr>
              <w:spacing w:after="0" w:line="240" w:lineRule="auto"/>
              <w:rPr>
                <w:rFonts w:ascii="Times New Roman" w:eastAsia="Arial" w:hAnsi="Times New Roman" w:cs="Arial"/>
                <w:sz w:val="28"/>
                <w:szCs w:val="28"/>
                <w:lang w:eastAsia="uk-UA"/>
              </w:rPr>
            </w:pPr>
          </w:p>
        </w:tc>
      </w:tr>
    </w:tbl>
    <w:p w14:paraId="006EC86B" w14:textId="73F3FB55" w:rsidR="0086255C" w:rsidRDefault="0086255C" w:rsidP="0086255C">
      <w:pPr>
        <w:spacing w:after="0" w:line="240" w:lineRule="auto"/>
        <w:jc w:val="both"/>
        <w:rPr>
          <w:rFonts w:ascii="Times New Roman" w:hAnsi="Times New Roman" w:cs="Times New Roman"/>
          <w:sz w:val="28"/>
          <w:szCs w:val="28"/>
        </w:rPr>
      </w:pPr>
    </w:p>
    <w:p w14:paraId="71FDEE8D" w14:textId="35B58F09" w:rsidR="0086255C" w:rsidRDefault="0086255C" w:rsidP="0086255C">
      <w:pPr>
        <w:spacing w:after="0" w:line="240" w:lineRule="auto"/>
        <w:jc w:val="both"/>
        <w:rPr>
          <w:rFonts w:ascii="Times New Roman" w:hAnsi="Times New Roman" w:cs="Times New Roman"/>
          <w:sz w:val="28"/>
          <w:szCs w:val="28"/>
        </w:rPr>
      </w:pPr>
    </w:p>
    <w:p w14:paraId="113D10D5" w14:textId="6EBB7692" w:rsidR="0086255C" w:rsidRDefault="0086255C" w:rsidP="0086255C">
      <w:pPr>
        <w:spacing w:after="0" w:line="240" w:lineRule="auto"/>
        <w:jc w:val="both"/>
        <w:rPr>
          <w:rFonts w:ascii="Times New Roman" w:hAnsi="Times New Roman" w:cs="Times New Roman"/>
          <w:sz w:val="28"/>
          <w:szCs w:val="28"/>
        </w:rPr>
      </w:pPr>
    </w:p>
    <w:p w14:paraId="28C0ABE9" w14:textId="028FE0A4" w:rsidR="0086255C" w:rsidRDefault="0086255C" w:rsidP="0086255C">
      <w:pPr>
        <w:spacing w:after="0" w:line="240" w:lineRule="auto"/>
        <w:jc w:val="both"/>
        <w:rPr>
          <w:rFonts w:ascii="Times New Roman" w:hAnsi="Times New Roman" w:cs="Times New Roman"/>
          <w:sz w:val="28"/>
          <w:szCs w:val="28"/>
        </w:rPr>
      </w:pPr>
    </w:p>
    <w:p w14:paraId="5A20BDCE" w14:textId="77777777" w:rsidR="0086255C" w:rsidRPr="0086255C" w:rsidRDefault="0086255C" w:rsidP="0086255C">
      <w:pPr>
        <w:widowControl w:val="0"/>
        <w:spacing w:after="0" w:line="240" w:lineRule="auto"/>
        <w:jc w:val="right"/>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lastRenderedPageBreak/>
        <w:t>Додаток 2</w:t>
      </w:r>
    </w:p>
    <w:p w14:paraId="351E6845" w14:textId="77777777" w:rsidR="0086255C" w:rsidRPr="0086255C" w:rsidRDefault="0086255C" w:rsidP="0086255C">
      <w:pPr>
        <w:widowControl w:val="0"/>
        <w:spacing w:after="0" w:line="240" w:lineRule="auto"/>
        <w:jc w:val="center"/>
        <w:rPr>
          <w:rFonts w:ascii="Times New Roman" w:eastAsia="Times New Roman" w:hAnsi="Times New Roman" w:cs="Times New Roman"/>
          <w:b/>
          <w:sz w:val="28"/>
          <w:szCs w:val="28"/>
          <w:lang w:eastAsia="uk-UA"/>
        </w:rPr>
      </w:pPr>
      <w:r w:rsidRPr="0086255C">
        <w:rPr>
          <w:rFonts w:ascii="Times New Roman" w:eastAsia="Times New Roman" w:hAnsi="Times New Roman" w:cs="Times New Roman"/>
          <w:b/>
          <w:sz w:val="28"/>
          <w:szCs w:val="28"/>
          <w:lang w:eastAsia="uk-UA"/>
        </w:rPr>
        <w:t>Інтерв’ю із заступником керівника закладу освіти</w:t>
      </w:r>
      <w:r w:rsidRPr="0086255C">
        <w:rPr>
          <w:rFonts w:ascii="Times New Roman" w:eastAsia="Times New Roman" w:hAnsi="Times New Roman" w:cs="Times New Roman"/>
          <w:b/>
          <w:sz w:val="28"/>
          <w:szCs w:val="28"/>
          <w:lang w:eastAsia="uk-UA"/>
        </w:rPr>
        <w:br/>
        <w:t>(заступником завідувача філії опорного закладу освіти)</w:t>
      </w:r>
    </w:p>
    <w:p w14:paraId="6A92F023" w14:textId="3FC00551" w:rsidR="0086255C" w:rsidRPr="0086255C" w:rsidRDefault="0086255C" w:rsidP="0086255C">
      <w:pPr>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Заклад освіти____________________________________________________________________________________________</w:t>
      </w:r>
    </w:p>
    <w:p w14:paraId="22135D16" w14:textId="4498CA72" w:rsidR="0086255C" w:rsidRPr="0086255C" w:rsidRDefault="0086255C" w:rsidP="0086255C">
      <w:pPr>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 xml:space="preserve">Посада (функціональні обов’язки)__________________________________________________________________________ </w:t>
      </w:r>
    </w:p>
    <w:p w14:paraId="5BE6DDD2" w14:textId="349B3EF9" w:rsidR="0086255C" w:rsidRPr="0086255C" w:rsidRDefault="0086255C" w:rsidP="0086255C">
      <w:pPr>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П.І.Б.___________________________________________________________________________________________________</w:t>
      </w:r>
    </w:p>
    <w:p w14:paraId="42D8B068" w14:textId="52A8E0F5" w:rsidR="0086255C" w:rsidRPr="0086255C" w:rsidRDefault="0086255C" w:rsidP="0086255C">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Дата проведення______________</w:t>
      </w:r>
      <w:r w:rsidRPr="0086255C">
        <w:rPr>
          <w:rFonts w:ascii="Times New Roman" w:eastAsia="Times New Roman" w:hAnsi="Times New Roman" w:cs="Times New Roman"/>
          <w:color w:val="000000"/>
          <w:sz w:val="28"/>
          <w:szCs w:val="28"/>
          <w:lang w:eastAsia="uk-UA"/>
        </w:rPr>
        <w:br/>
      </w:r>
    </w:p>
    <w:tbl>
      <w:tblPr>
        <w:tblW w:w="14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6"/>
        <w:gridCol w:w="5882"/>
        <w:gridCol w:w="8177"/>
      </w:tblGrid>
      <w:tr w:rsidR="0086255C" w:rsidRPr="0086255C" w14:paraId="74B0080E" w14:textId="77777777" w:rsidTr="0086255C">
        <w:tc>
          <w:tcPr>
            <w:tcW w:w="776" w:type="dxa"/>
          </w:tcPr>
          <w:p w14:paraId="0DF46DEF" w14:textId="77777777" w:rsidR="0086255C" w:rsidRPr="0086255C" w:rsidRDefault="0086255C" w:rsidP="0086255C">
            <w:pPr>
              <w:spacing w:after="0" w:line="240" w:lineRule="auto"/>
              <w:jc w:val="center"/>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w:t>
            </w:r>
            <w:r w:rsidRPr="0086255C">
              <w:rPr>
                <w:rFonts w:ascii="Times New Roman" w:eastAsia="Times New Roman" w:hAnsi="Times New Roman" w:cs="Times New Roman"/>
                <w:sz w:val="28"/>
                <w:szCs w:val="28"/>
                <w:lang w:eastAsia="uk-UA"/>
              </w:rPr>
              <w:br/>
              <w:t>з/п</w:t>
            </w:r>
          </w:p>
        </w:tc>
        <w:tc>
          <w:tcPr>
            <w:tcW w:w="5882" w:type="dxa"/>
          </w:tcPr>
          <w:p w14:paraId="752A2FBB" w14:textId="77777777" w:rsidR="0086255C" w:rsidRPr="0086255C" w:rsidRDefault="0086255C" w:rsidP="0086255C">
            <w:pPr>
              <w:spacing w:after="0" w:line="240" w:lineRule="auto"/>
              <w:jc w:val="center"/>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Перелік запитань</w:t>
            </w:r>
          </w:p>
        </w:tc>
        <w:tc>
          <w:tcPr>
            <w:tcW w:w="8177" w:type="dxa"/>
          </w:tcPr>
          <w:p w14:paraId="6E7604D4" w14:textId="77777777" w:rsidR="0086255C" w:rsidRPr="0086255C" w:rsidRDefault="0086255C" w:rsidP="0086255C">
            <w:pPr>
              <w:spacing w:after="0" w:line="240" w:lineRule="auto"/>
              <w:jc w:val="center"/>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Відповіді заступника керівника</w:t>
            </w:r>
          </w:p>
          <w:p w14:paraId="40A4286F" w14:textId="77777777" w:rsidR="0086255C" w:rsidRPr="0086255C" w:rsidRDefault="0086255C" w:rsidP="0086255C">
            <w:pPr>
              <w:spacing w:after="0" w:line="240" w:lineRule="auto"/>
              <w:jc w:val="center"/>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 xml:space="preserve"> (заступника завідувача філії опорного закладу освіти)</w:t>
            </w:r>
          </w:p>
        </w:tc>
      </w:tr>
      <w:tr w:rsidR="0086255C" w:rsidRPr="0086255C" w14:paraId="33022AB5" w14:textId="77777777" w:rsidTr="0086255C">
        <w:tc>
          <w:tcPr>
            <w:tcW w:w="776" w:type="dxa"/>
            <w:vMerge w:val="restart"/>
          </w:tcPr>
          <w:p w14:paraId="20320A35" w14:textId="77777777" w:rsidR="0086255C" w:rsidRPr="0086255C" w:rsidRDefault="0086255C" w:rsidP="00E338DF">
            <w:pPr>
              <w:widowControl w:val="0"/>
              <w:numPr>
                <w:ilvl w:val="0"/>
                <w:numId w:val="26"/>
              </w:numPr>
              <w:pBdr>
                <w:top w:val="nil"/>
                <w:left w:val="nil"/>
                <w:bottom w:val="nil"/>
                <w:right w:val="nil"/>
                <w:between w:val="nil"/>
              </w:pBdr>
              <w:spacing w:after="0" w:line="276" w:lineRule="auto"/>
              <w:ind w:left="0" w:firstLine="0"/>
              <w:rPr>
                <w:rFonts w:ascii="Times New Roman" w:eastAsia="Times New Roman" w:hAnsi="Times New Roman" w:cs="Times New Roman"/>
                <w:color w:val="000000"/>
                <w:sz w:val="28"/>
                <w:szCs w:val="28"/>
                <w:lang w:eastAsia="uk-UA"/>
              </w:rPr>
            </w:pPr>
          </w:p>
        </w:tc>
        <w:tc>
          <w:tcPr>
            <w:tcW w:w="14059" w:type="dxa"/>
            <w:gridSpan w:val="2"/>
          </w:tcPr>
          <w:p w14:paraId="3ABE5651"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Чи залучаєтеся Ви до складання розкладу навчальних занять?</w:t>
            </w:r>
          </w:p>
        </w:tc>
      </w:tr>
      <w:tr w:rsidR="0086255C" w:rsidRPr="0086255C" w14:paraId="5CA520AA" w14:textId="77777777" w:rsidTr="0086255C">
        <w:tc>
          <w:tcPr>
            <w:tcW w:w="776" w:type="dxa"/>
            <w:vMerge/>
          </w:tcPr>
          <w:p w14:paraId="752D2DF4"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6148DF6D"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так, то чим Ви керуєтеся при складанні розкладу навчальних занять?</w:t>
            </w:r>
          </w:p>
        </w:tc>
        <w:tc>
          <w:tcPr>
            <w:tcW w:w="8177" w:type="dxa"/>
          </w:tcPr>
          <w:p w14:paraId="43B0471E"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32E508DF" w14:textId="77777777" w:rsidTr="0086255C">
        <w:tc>
          <w:tcPr>
            <w:tcW w:w="776" w:type="dxa"/>
            <w:vMerge/>
          </w:tcPr>
          <w:p w14:paraId="45E300A2"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309C2FC1"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ні, то чому?</w:t>
            </w:r>
          </w:p>
        </w:tc>
        <w:tc>
          <w:tcPr>
            <w:tcW w:w="8177" w:type="dxa"/>
          </w:tcPr>
          <w:p w14:paraId="72E0BDFA"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640D90D8" w14:textId="77777777" w:rsidTr="0086255C">
        <w:trPr>
          <w:trHeight w:val="70"/>
        </w:trPr>
        <w:tc>
          <w:tcPr>
            <w:tcW w:w="776" w:type="dxa"/>
            <w:vMerge w:val="restart"/>
          </w:tcPr>
          <w:p w14:paraId="17921FF7"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2.</w:t>
            </w:r>
          </w:p>
        </w:tc>
        <w:tc>
          <w:tcPr>
            <w:tcW w:w="14059" w:type="dxa"/>
            <w:gridSpan w:val="2"/>
          </w:tcPr>
          <w:p w14:paraId="5BE10F1C"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uk-UA"/>
              </w:rPr>
            </w:pPr>
            <w:bookmarkStart w:id="2" w:name="_heading=h.gjdgxs" w:colFirst="0" w:colLast="0"/>
            <w:bookmarkEnd w:id="2"/>
            <w:r w:rsidRPr="0086255C">
              <w:rPr>
                <w:rFonts w:ascii="Times New Roman" w:eastAsia="Times New Roman" w:hAnsi="Times New Roman" w:cs="Times New Roman"/>
                <w:color w:val="000000"/>
                <w:sz w:val="28"/>
                <w:szCs w:val="28"/>
                <w:lang w:eastAsia="uk-UA"/>
              </w:rPr>
              <w:t>Чи розробляються у закладі освіти (філії)</w:t>
            </w:r>
            <w:r w:rsidRPr="0086255C">
              <w:rPr>
                <w:rFonts w:ascii="Times New Roman" w:eastAsia="Times New Roman" w:hAnsi="Times New Roman" w:cs="Times New Roman"/>
                <w:sz w:val="28"/>
                <w:szCs w:val="28"/>
                <w:lang w:eastAsia="uk-UA"/>
              </w:rPr>
              <w:t xml:space="preserve"> індивідуальні освітні траєкторії учнів?</w:t>
            </w:r>
          </w:p>
        </w:tc>
      </w:tr>
      <w:tr w:rsidR="0086255C" w:rsidRPr="0086255C" w14:paraId="10DE4ED8" w14:textId="77777777" w:rsidTr="0086255C">
        <w:tc>
          <w:tcPr>
            <w:tcW w:w="776" w:type="dxa"/>
            <w:vMerge/>
          </w:tcPr>
          <w:p w14:paraId="777A88FB"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32E5EF35"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так, то наведіть приклади</w:t>
            </w:r>
          </w:p>
        </w:tc>
        <w:tc>
          <w:tcPr>
            <w:tcW w:w="8177" w:type="dxa"/>
          </w:tcPr>
          <w:p w14:paraId="3A169EFE"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3181141A" w14:textId="77777777" w:rsidTr="0086255C">
        <w:trPr>
          <w:trHeight w:val="395"/>
        </w:trPr>
        <w:tc>
          <w:tcPr>
            <w:tcW w:w="776" w:type="dxa"/>
            <w:vMerge/>
          </w:tcPr>
          <w:p w14:paraId="3B835C68"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397CD481"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ні, то чому?</w:t>
            </w:r>
          </w:p>
        </w:tc>
        <w:tc>
          <w:tcPr>
            <w:tcW w:w="8177" w:type="dxa"/>
          </w:tcPr>
          <w:p w14:paraId="04F120B9"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0E5B3718" w14:textId="77777777" w:rsidTr="0086255C">
        <w:trPr>
          <w:trHeight w:val="372"/>
        </w:trPr>
        <w:tc>
          <w:tcPr>
            <w:tcW w:w="776" w:type="dxa"/>
            <w:vMerge w:val="restart"/>
          </w:tcPr>
          <w:p w14:paraId="3FECFA71"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3.*</w:t>
            </w:r>
          </w:p>
        </w:tc>
        <w:tc>
          <w:tcPr>
            <w:tcW w:w="14059" w:type="dxa"/>
            <w:gridSpan w:val="2"/>
          </w:tcPr>
          <w:p w14:paraId="0150A875" w14:textId="77777777" w:rsidR="0086255C" w:rsidRPr="0086255C" w:rsidRDefault="0086255C" w:rsidP="0086255C">
            <w:pPr>
              <w:spacing w:after="0" w:line="240" w:lineRule="auto"/>
              <w:jc w:val="both"/>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sz w:val="28"/>
                <w:szCs w:val="28"/>
                <w:lang w:eastAsia="uk-UA"/>
              </w:rPr>
              <w:t xml:space="preserve">Чи є у закладі освіти діти з особливими освітніми потребами (дитина, особа, учень/учениця з ООП)? </w:t>
            </w:r>
          </w:p>
        </w:tc>
      </w:tr>
      <w:tr w:rsidR="0086255C" w:rsidRPr="0086255C" w14:paraId="413A064D" w14:textId="77777777" w:rsidTr="0086255C">
        <w:tc>
          <w:tcPr>
            <w:tcW w:w="776" w:type="dxa"/>
            <w:vMerge/>
          </w:tcPr>
          <w:p w14:paraId="5C5D5C19"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04A32242"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чи були такі звернення взагалі?</w:t>
            </w:r>
          </w:p>
        </w:tc>
        <w:tc>
          <w:tcPr>
            <w:tcW w:w="8177" w:type="dxa"/>
          </w:tcPr>
          <w:p w14:paraId="016600D1"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78DE8A7C" w14:textId="77777777" w:rsidTr="0086255C">
        <w:tc>
          <w:tcPr>
            <w:tcW w:w="776" w:type="dxa"/>
            <w:vMerge/>
          </w:tcPr>
          <w:p w14:paraId="6A109089"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1885D7E6"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так, то як організоване їхнє навчання:</w:t>
            </w:r>
          </w:p>
        </w:tc>
        <w:tc>
          <w:tcPr>
            <w:tcW w:w="8177" w:type="dxa"/>
          </w:tcPr>
          <w:p w14:paraId="61B85D42"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63EE194C" w14:textId="77777777" w:rsidTr="0086255C">
        <w:tc>
          <w:tcPr>
            <w:tcW w:w="776" w:type="dxa"/>
            <w:vMerge w:val="restart"/>
          </w:tcPr>
          <w:p w14:paraId="0C73AB44"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3.1.*</w:t>
            </w:r>
          </w:p>
        </w:tc>
        <w:tc>
          <w:tcPr>
            <w:tcW w:w="5882" w:type="dxa"/>
          </w:tcPr>
          <w:p w14:paraId="4C7DF8B0"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 xml:space="preserve">Чи є асистент/асистенти вчителя? </w:t>
            </w:r>
          </w:p>
        </w:tc>
        <w:tc>
          <w:tcPr>
            <w:tcW w:w="8177" w:type="dxa"/>
          </w:tcPr>
          <w:p w14:paraId="17BA5F7E"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0643A244" w14:textId="77777777" w:rsidTr="0086255C">
        <w:tc>
          <w:tcPr>
            <w:tcW w:w="776" w:type="dxa"/>
            <w:vMerge/>
          </w:tcPr>
          <w:p w14:paraId="404D5F1D"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7346A197"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ні, то чому?</w:t>
            </w:r>
          </w:p>
        </w:tc>
        <w:tc>
          <w:tcPr>
            <w:tcW w:w="8177" w:type="dxa"/>
          </w:tcPr>
          <w:p w14:paraId="77B217B0"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75AE6A06" w14:textId="77777777" w:rsidTr="0086255C">
        <w:tc>
          <w:tcPr>
            <w:tcW w:w="776" w:type="dxa"/>
            <w:vMerge w:val="restart"/>
          </w:tcPr>
          <w:p w14:paraId="6BB4D0C2"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3.2.*</w:t>
            </w:r>
          </w:p>
        </w:tc>
        <w:tc>
          <w:tcPr>
            <w:tcW w:w="14059" w:type="dxa"/>
            <w:gridSpan w:val="2"/>
          </w:tcPr>
          <w:p w14:paraId="12B99C50"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Чи налагоджується співпраця між асистентом вчителя</w:t>
            </w:r>
            <w:r w:rsidRPr="0086255C">
              <w:rPr>
                <w:rFonts w:ascii="Times New Roman" w:eastAsia="Times New Roman" w:hAnsi="Times New Roman" w:cs="Times New Roman"/>
                <w:sz w:val="28"/>
                <w:szCs w:val="28"/>
                <w:lang w:eastAsia="uk-UA"/>
              </w:rPr>
              <w:t xml:space="preserve"> педагогами закладу</w:t>
            </w:r>
            <w:r w:rsidRPr="0086255C">
              <w:rPr>
                <w:rFonts w:ascii="Times New Roman" w:eastAsia="Times New Roman" w:hAnsi="Times New Roman" w:cs="Times New Roman"/>
                <w:color w:val="000000"/>
                <w:sz w:val="28"/>
                <w:szCs w:val="28"/>
                <w:lang w:eastAsia="uk-UA"/>
              </w:rPr>
              <w:t>?</w:t>
            </w:r>
          </w:p>
        </w:tc>
      </w:tr>
      <w:tr w:rsidR="0086255C" w:rsidRPr="0086255C" w14:paraId="26CDA390" w14:textId="77777777" w:rsidTr="0086255C">
        <w:tc>
          <w:tcPr>
            <w:tcW w:w="776" w:type="dxa"/>
            <w:vMerge/>
          </w:tcPr>
          <w:p w14:paraId="3F265487"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3C858BB2"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так, то відповідь аргументуйте</w:t>
            </w:r>
          </w:p>
        </w:tc>
        <w:tc>
          <w:tcPr>
            <w:tcW w:w="8177" w:type="dxa"/>
          </w:tcPr>
          <w:p w14:paraId="6A4CFE88"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083C7B49" w14:textId="77777777" w:rsidTr="0086255C">
        <w:tc>
          <w:tcPr>
            <w:tcW w:w="776" w:type="dxa"/>
            <w:vMerge/>
          </w:tcPr>
          <w:p w14:paraId="3A08A454"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7894FC42"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ні, то чому?</w:t>
            </w:r>
          </w:p>
        </w:tc>
        <w:tc>
          <w:tcPr>
            <w:tcW w:w="8177" w:type="dxa"/>
          </w:tcPr>
          <w:p w14:paraId="069E76B4"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7AD237C2" w14:textId="77777777" w:rsidTr="0086255C">
        <w:tc>
          <w:tcPr>
            <w:tcW w:w="776" w:type="dxa"/>
            <w:vMerge w:val="restart"/>
          </w:tcPr>
          <w:p w14:paraId="13525339"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3.3.*</w:t>
            </w:r>
          </w:p>
        </w:tc>
        <w:tc>
          <w:tcPr>
            <w:tcW w:w="14059" w:type="dxa"/>
            <w:gridSpan w:val="2"/>
          </w:tcPr>
          <w:p w14:paraId="584F71EB"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Чи є асистент дитини/асистенти дітей?</w:t>
            </w:r>
          </w:p>
        </w:tc>
      </w:tr>
      <w:tr w:rsidR="0086255C" w:rsidRPr="0086255C" w14:paraId="244EDD60" w14:textId="77777777" w:rsidTr="0086255C">
        <w:tc>
          <w:tcPr>
            <w:tcW w:w="776" w:type="dxa"/>
            <w:vMerge/>
          </w:tcPr>
          <w:p w14:paraId="6DB20330"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61313010"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так, то як залучаються асистенти дітей до вирішення питань організації освітнього процесу?</w:t>
            </w:r>
          </w:p>
        </w:tc>
        <w:tc>
          <w:tcPr>
            <w:tcW w:w="8177" w:type="dxa"/>
          </w:tcPr>
          <w:p w14:paraId="370DB7BF"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37AC7C02" w14:textId="77777777" w:rsidTr="0086255C">
        <w:tc>
          <w:tcPr>
            <w:tcW w:w="776" w:type="dxa"/>
            <w:vMerge/>
          </w:tcPr>
          <w:p w14:paraId="008F6E31"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1982F7C3"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ні, то чому?</w:t>
            </w:r>
          </w:p>
        </w:tc>
        <w:tc>
          <w:tcPr>
            <w:tcW w:w="8177" w:type="dxa"/>
          </w:tcPr>
          <w:p w14:paraId="5067C2E4"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2E39F8DF" w14:textId="77777777" w:rsidTr="0086255C">
        <w:tc>
          <w:tcPr>
            <w:tcW w:w="776" w:type="dxa"/>
            <w:vMerge w:val="restart"/>
          </w:tcPr>
          <w:p w14:paraId="6F1E2C58"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3.4.*</w:t>
            </w:r>
          </w:p>
        </w:tc>
        <w:tc>
          <w:tcPr>
            <w:tcW w:w="14059" w:type="dxa"/>
            <w:gridSpan w:val="2"/>
          </w:tcPr>
          <w:p w14:paraId="73982114" w14:textId="77777777" w:rsidR="0086255C" w:rsidRPr="0086255C" w:rsidRDefault="0086255C" w:rsidP="0086255C">
            <w:pPr>
              <w:widowControl w:val="0"/>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Чи залучаються (і в якій мірі) батьки осіб з ООП до питань організації освітнього процесу?</w:t>
            </w:r>
          </w:p>
        </w:tc>
      </w:tr>
      <w:tr w:rsidR="0086255C" w:rsidRPr="0086255C" w14:paraId="0263AEC7" w14:textId="77777777" w:rsidTr="0086255C">
        <w:tc>
          <w:tcPr>
            <w:tcW w:w="776" w:type="dxa"/>
            <w:vMerge/>
          </w:tcPr>
          <w:p w14:paraId="010D5F8D"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79176435"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так, то наведіть приклади</w:t>
            </w:r>
          </w:p>
        </w:tc>
        <w:tc>
          <w:tcPr>
            <w:tcW w:w="8177" w:type="dxa"/>
          </w:tcPr>
          <w:p w14:paraId="116C4A1B"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7BB94102" w14:textId="77777777" w:rsidTr="0086255C">
        <w:tc>
          <w:tcPr>
            <w:tcW w:w="776" w:type="dxa"/>
            <w:vMerge/>
          </w:tcPr>
          <w:p w14:paraId="4534A7EA"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101A8884"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ні, то чому?</w:t>
            </w:r>
          </w:p>
        </w:tc>
        <w:tc>
          <w:tcPr>
            <w:tcW w:w="8177" w:type="dxa"/>
          </w:tcPr>
          <w:p w14:paraId="64F3E586"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5A4CABB4" w14:textId="77777777" w:rsidTr="0086255C">
        <w:tc>
          <w:tcPr>
            <w:tcW w:w="776" w:type="dxa"/>
            <w:vMerge w:val="restart"/>
          </w:tcPr>
          <w:p w14:paraId="0CFFE92F"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3.5.*</w:t>
            </w:r>
          </w:p>
        </w:tc>
        <w:tc>
          <w:tcPr>
            <w:tcW w:w="14059" w:type="dxa"/>
            <w:gridSpan w:val="2"/>
          </w:tcPr>
          <w:p w14:paraId="50A16280"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 xml:space="preserve">Чи залучаються інші фахівці, в тому числі, </w:t>
            </w:r>
            <w:proofErr w:type="spellStart"/>
            <w:r w:rsidRPr="0086255C">
              <w:rPr>
                <w:rFonts w:ascii="Times New Roman" w:eastAsia="Times New Roman" w:hAnsi="Times New Roman" w:cs="Times New Roman"/>
                <w:color w:val="000000"/>
                <w:sz w:val="28"/>
                <w:szCs w:val="28"/>
                <w:lang w:eastAsia="uk-UA"/>
              </w:rPr>
              <w:t>інклюзивно</w:t>
            </w:r>
            <w:proofErr w:type="spellEnd"/>
            <w:r w:rsidRPr="0086255C">
              <w:rPr>
                <w:rFonts w:ascii="Times New Roman" w:eastAsia="Times New Roman" w:hAnsi="Times New Roman" w:cs="Times New Roman"/>
                <w:color w:val="000000"/>
                <w:sz w:val="28"/>
                <w:szCs w:val="28"/>
                <w:lang w:eastAsia="uk-UA"/>
              </w:rPr>
              <w:t>-ресурсного центру (ІРЦ)?</w:t>
            </w:r>
          </w:p>
        </w:tc>
      </w:tr>
      <w:tr w:rsidR="0086255C" w:rsidRPr="0086255C" w14:paraId="091F01EE" w14:textId="77777777" w:rsidTr="0086255C">
        <w:tc>
          <w:tcPr>
            <w:tcW w:w="776" w:type="dxa"/>
            <w:vMerge/>
          </w:tcPr>
          <w:p w14:paraId="4A64051C"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7A24F283"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так, то які саме фахівці залучаються і до яких видів роботи?</w:t>
            </w:r>
          </w:p>
        </w:tc>
        <w:tc>
          <w:tcPr>
            <w:tcW w:w="8177" w:type="dxa"/>
          </w:tcPr>
          <w:p w14:paraId="767888A4"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49BEA184" w14:textId="77777777" w:rsidTr="0086255C">
        <w:tc>
          <w:tcPr>
            <w:tcW w:w="776" w:type="dxa"/>
            <w:vMerge/>
          </w:tcPr>
          <w:p w14:paraId="0599AECD"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73D3AFCF"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ні, то чому?</w:t>
            </w:r>
          </w:p>
        </w:tc>
        <w:tc>
          <w:tcPr>
            <w:tcW w:w="8177" w:type="dxa"/>
          </w:tcPr>
          <w:p w14:paraId="1B0C8107"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1E9400DE" w14:textId="77777777" w:rsidTr="0086255C">
        <w:tc>
          <w:tcPr>
            <w:tcW w:w="776" w:type="dxa"/>
            <w:vMerge w:val="restart"/>
          </w:tcPr>
          <w:p w14:paraId="314712BB"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3.6.*</w:t>
            </w:r>
          </w:p>
        </w:tc>
        <w:tc>
          <w:tcPr>
            <w:tcW w:w="14059" w:type="dxa"/>
            <w:gridSpan w:val="2"/>
          </w:tcPr>
          <w:p w14:paraId="0EA6583E"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color w:val="000000"/>
                <w:sz w:val="28"/>
                <w:szCs w:val="28"/>
                <w:lang w:eastAsia="uk-UA"/>
              </w:rPr>
              <w:t>Чи допомагають закладу освіти (філії) органи/служби/організації в організації освітнього процесу</w:t>
            </w:r>
            <w:r w:rsidRPr="0086255C">
              <w:rPr>
                <w:rFonts w:ascii="Times New Roman" w:eastAsia="Times New Roman" w:hAnsi="Times New Roman" w:cs="Times New Roman"/>
                <w:sz w:val="28"/>
                <w:szCs w:val="28"/>
                <w:lang w:eastAsia="uk-UA"/>
              </w:rPr>
              <w:t xml:space="preserve"> дітей з ООП?</w:t>
            </w:r>
          </w:p>
        </w:tc>
      </w:tr>
      <w:tr w:rsidR="0086255C" w:rsidRPr="0086255C" w14:paraId="20342134" w14:textId="77777777" w:rsidTr="0086255C">
        <w:tc>
          <w:tcPr>
            <w:tcW w:w="776" w:type="dxa"/>
            <w:vMerge/>
          </w:tcPr>
          <w:p w14:paraId="2EF1FCEC"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1480AD06"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так, то які саме?</w:t>
            </w:r>
          </w:p>
        </w:tc>
        <w:tc>
          <w:tcPr>
            <w:tcW w:w="8177" w:type="dxa"/>
          </w:tcPr>
          <w:p w14:paraId="277A7701"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5346A31C" w14:textId="77777777" w:rsidTr="0086255C">
        <w:tc>
          <w:tcPr>
            <w:tcW w:w="776" w:type="dxa"/>
            <w:vMerge/>
          </w:tcPr>
          <w:p w14:paraId="0AEA9871"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64E6E4A4"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ні, то чому?</w:t>
            </w:r>
          </w:p>
        </w:tc>
        <w:tc>
          <w:tcPr>
            <w:tcW w:w="8177" w:type="dxa"/>
          </w:tcPr>
          <w:p w14:paraId="08DE4D42"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4C3EB05B" w14:textId="77777777" w:rsidTr="0086255C">
        <w:tc>
          <w:tcPr>
            <w:tcW w:w="776" w:type="dxa"/>
            <w:vMerge w:val="restart"/>
          </w:tcPr>
          <w:p w14:paraId="57EC439C"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3.7.</w:t>
            </w:r>
          </w:p>
        </w:tc>
        <w:tc>
          <w:tcPr>
            <w:tcW w:w="14059" w:type="dxa"/>
            <w:gridSpan w:val="2"/>
          </w:tcPr>
          <w:p w14:paraId="1DEA9ABB" w14:textId="77777777" w:rsidR="0086255C" w:rsidRPr="0086255C" w:rsidRDefault="0086255C" w:rsidP="0086255C">
            <w:pPr>
              <w:widowControl w:val="0"/>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Чи виникають/виникали у закладі освіти (філії) проблеми щодо впровадження інклюзії?</w:t>
            </w:r>
          </w:p>
        </w:tc>
      </w:tr>
      <w:tr w:rsidR="0086255C" w:rsidRPr="0086255C" w14:paraId="458D04C6" w14:textId="77777777" w:rsidTr="0086255C">
        <w:tc>
          <w:tcPr>
            <w:tcW w:w="776" w:type="dxa"/>
            <w:vMerge/>
          </w:tcPr>
          <w:p w14:paraId="1C006449"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5613F419"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 що так, то як вони вирішувалися?</w:t>
            </w:r>
          </w:p>
        </w:tc>
        <w:tc>
          <w:tcPr>
            <w:tcW w:w="8177" w:type="dxa"/>
          </w:tcPr>
          <w:p w14:paraId="56884A08"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58896844" w14:textId="77777777" w:rsidTr="0086255C">
        <w:tc>
          <w:tcPr>
            <w:tcW w:w="776" w:type="dxa"/>
            <w:vMerge/>
          </w:tcPr>
          <w:p w14:paraId="4DFD0109"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7E1D9FB1"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ні, то завдяки кому/чому?</w:t>
            </w:r>
          </w:p>
        </w:tc>
        <w:tc>
          <w:tcPr>
            <w:tcW w:w="8177" w:type="dxa"/>
          </w:tcPr>
          <w:p w14:paraId="518438F1"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3D45EBDF" w14:textId="77777777" w:rsidTr="0086255C">
        <w:tc>
          <w:tcPr>
            <w:tcW w:w="776" w:type="dxa"/>
            <w:vMerge w:val="restart"/>
          </w:tcPr>
          <w:p w14:paraId="2A71D611"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3.8.*</w:t>
            </w:r>
          </w:p>
        </w:tc>
        <w:tc>
          <w:tcPr>
            <w:tcW w:w="14059" w:type="dxa"/>
            <w:gridSpan w:val="2"/>
          </w:tcPr>
          <w:p w14:paraId="6C2E0A16" w14:textId="77777777" w:rsidR="0086255C" w:rsidRPr="0086255C" w:rsidRDefault="0086255C" w:rsidP="0086255C">
            <w:pPr>
              <w:widowControl w:val="0"/>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Чи потребує заклад освіти (філія)  допомоги, підтримки щодо впровадження інклюзивного навчання?</w:t>
            </w:r>
          </w:p>
        </w:tc>
      </w:tr>
      <w:tr w:rsidR="0086255C" w:rsidRPr="0086255C" w14:paraId="0B07CF15" w14:textId="77777777" w:rsidTr="0086255C">
        <w:tc>
          <w:tcPr>
            <w:tcW w:w="776" w:type="dxa"/>
            <w:vMerge/>
          </w:tcPr>
          <w:p w14:paraId="3E76A9D8"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695EA985"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так, то якої саме?</w:t>
            </w:r>
          </w:p>
        </w:tc>
        <w:tc>
          <w:tcPr>
            <w:tcW w:w="8177" w:type="dxa"/>
          </w:tcPr>
          <w:p w14:paraId="6F9A3C4A"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6221EE23" w14:textId="77777777" w:rsidTr="0086255C">
        <w:tc>
          <w:tcPr>
            <w:tcW w:w="776" w:type="dxa"/>
            <w:vMerge/>
          </w:tcPr>
          <w:p w14:paraId="45A01732"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29A6A658"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ні, то чому?</w:t>
            </w:r>
          </w:p>
        </w:tc>
        <w:tc>
          <w:tcPr>
            <w:tcW w:w="8177" w:type="dxa"/>
          </w:tcPr>
          <w:p w14:paraId="794834E3"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78503DBD" w14:textId="77777777" w:rsidTr="0086255C">
        <w:tc>
          <w:tcPr>
            <w:tcW w:w="776" w:type="dxa"/>
            <w:vMerge w:val="restart"/>
          </w:tcPr>
          <w:p w14:paraId="4AB9905A"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4.*</w:t>
            </w:r>
          </w:p>
        </w:tc>
        <w:tc>
          <w:tcPr>
            <w:tcW w:w="14059" w:type="dxa"/>
            <w:gridSpan w:val="2"/>
          </w:tcPr>
          <w:p w14:paraId="4BE3AC27"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 xml:space="preserve">Чи є в закладі освіти (філії) обладнання для забезпечення навчання дітей з ООП? </w:t>
            </w:r>
          </w:p>
        </w:tc>
      </w:tr>
      <w:tr w:rsidR="0086255C" w:rsidRPr="0086255C" w14:paraId="7D7D57D1" w14:textId="77777777" w:rsidTr="0086255C">
        <w:tc>
          <w:tcPr>
            <w:tcW w:w="776" w:type="dxa"/>
            <w:vMerge/>
          </w:tcPr>
          <w:p w14:paraId="395D793E"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5201037C"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так, то наскільки наявне дидактичне обладнання дозволяє здійснювати навчання дітей з ООП?</w:t>
            </w:r>
          </w:p>
        </w:tc>
        <w:tc>
          <w:tcPr>
            <w:tcW w:w="8177" w:type="dxa"/>
          </w:tcPr>
          <w:p w14:paraId="0BEF7C39"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782FE539" w14:textId="77777777" w:rsidTr="0086255C">
        <w:tc>
          <w:tcPr>
            <w:tcW w:w="776" w:type="dxa"/>
            <w:vMerge/>
          </w:tcPr>
          <w:p w14:paraId="4C9EE735"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0718C6E1"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ні, то чому?</w:t>
            </w:r>
          </w:p>
        </w:tc>
        <w:tc>
          <w:tcPr>
            <w:tcW w:w="8177" w:type="dxa"/>
          </w:tcPr>
          <w:p w14:paraId="5C926B6C"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4AC0B444" w14:textId="77777777" w:rsidTr="0086255C">
        <w:tc>
          <w:tcPr>
            <w:tcW w:w="776" w:type="dxa"/>
            <w:vMerge w:val="restart"/>
          </w:tcPr>
          <w:p w14:paraId="6079B77D"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lastRenderedPageBreak/>
              <w:t>5.*</w:t>
            </w:r>
          </w:p>
        </w:tc>
        <w:tc>
          <w:tcPr>
            <w:tcW w:w="14059" w:type="dxa"/>
            <w:gridSpan w:val="2"/>
          </w:tcPr>
          <w:p w14:paraId="388112F3"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Чи залучає заклад освіти (філія) батьків (осіб, які їх замінюють) до розроблення індивідуальних програм розвитку та до підтримки</w:t>
            </w:r>
            <w:r w:rsidRPr="0086255C">
              <w:rPr>
                <w:rFonts w:ascii="Times New Roman" w:eastAsia="Times New Roman" w:hAnsi="Times New Roman" w:cs="Times New Roman"/>
                <w:sz w:val="28"/>
                <w:szCs w:val="28"/>
                <w:lang w:eastAsia="uk-UA"/>
              </w:rPr>
              <w:t xml:space="preserve"> дітей даної категорії </w:t>
            </w:r>
            <w:r w:rsidRPr="0086255C">
              <w:rPr>
                <w:rFonts w:ascii="Times New Roman" w:eastAsia="Times New Roman" w:hAnsi="Times New Roman" w:cs="Times New Roman"/>
                <w:color w:val="000000"/>
                <w:sz w:val="28"/>
                <w:szCs w:val="28"/>
                <w:lang w:eastAsia="uk-UA"/>
              </w:rPr>
              <w:t>в освітньому процесі?</w:t>
            </w:r>
          </w:p>
        </w:tc>
      </w:tr>
      <w:tr w:rsidR="0086255C" w:rsidRPr="0086255C" w14:paraId="6EA868E2" w14:textId="77777777" w:rsidTr="0086255C">
        <w:tc>
          <w:tcPr>
            <w:tcW w:w="776" w:type="dxa"/>
            <w:vMerge/>
          </w:tcPr>
          <w:p w14:paraId="5DD07330"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20DFD427"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так, то у яких формах?</w:t>
            </w:r>
          </w:p>
        </w:tc>
        <w:tc>
          <w:tcPr>
            <w:tcW w:w="8177" w:type="dxa"/>
          </w:tcPr>
          <w:p w14:paraId="45DA9C3B"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02B86EEF" w14:textId="77777777" w:rsidTr="0086255C">
        <w:tc>
          <w:tcPr>
            <w:tcW w:w="776" w:type="dxa"/>
            <w:vMerge/>
          </w:tcPr>
          <w:p w14:paraId="4DCCA40E"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3EBE93F6"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ні, то чому?</w:t>
            </w:r>
          </w:p>
        </w:tc>
        <w:tc>
          <w:tcPr>
            <w:tcW w:w="8177" w:type="dxa"/>
          </w:tcPr>
          <w:p w14:paraId="303F2D45"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766C7B23" w14:textId="77777777" w:rsidTr="0086255C">
        <w:tc>
          <w:tcPr>
            <w:tcW w:w="776" w:type="dxa"/>
            <w:vMerge w:val="restart"/>
          </w:tcPr>
          <w:p w14:paraId="78848982"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6.*</w:t>
            </w:r>
          </w:p>
        </w:tc>
        <w:tc>
          <w:tcPr>
            <w:tcW w:w="14059" w:type="dxa"/>
            <w:gridSpan w:val="2"/>
          </w:tcPr>
          <w:p w14:paraId="0F9C3366"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 xml:space="preserve">Чи співпрацює заклад освіти (філія) з </w:t>
            </w:r>
            <w:proofErr w:type="spellStart"/>
            <w:r w:rsidRPr="0086255C">
              <w:rPr>
                <w:rFonts w:ascii="Times New Roman" w:eastAsia="Times New Roman" w:hAnsi="Times New Roman" w:cs="Times New Roman"/>
                <w:color w:val="000000"/>
                <w:sz w:val="28"/>
                <w:szCs w:val="28"/>
                <w:lang w:eastAsia="uk-UA"/>
              </w:rPr>
              <w:t>інклюзивно</w:t>
            </w:r>
            <w:proofErr w:type="spellEnd"/>
            <w:r w:rsidRPr="0086255C">
              <w:rPr>
                <w:rFonts w:ascii="Times New Roman" w:eastAsia="Times New Roman" w:hAnsi="Times New Roman" w:cs="Times New Roman"/>
                <w:color w:val="000000"/>
                <w:sz w:val="28"/>
                <w:szCs w:val="28"/>
                <w:lang w:eastAsia="uk-UA"/>
              </w:rPr>
              <w:t>-ресурсним центром щодо організації освітнього процесу та підтримки</w:t>
            </w:r>
            <w:r w:rsidRPr="0086255C">
              <w:rPr>
                <w:rFonts w:ascii="Times New Roman" w:eastAsia="Times New Roman" w:hAnsi="Times New Roman" w:cs="Times New Roman"/>
                <w:color w:val="FF0000"/>
                <w:sz w:val="28"/>
                <w:szCs w:val="28"/>
                <w:lang w:eastAsia="uk-UA"/>
              </w:rPr>
              <w:t xml:space="preserve"> </w:t>
            </w:r>
            <w:r w:rsidRPr="0086255C">
              <w:rPr>
                <w:rFonts w:ascii="Times New Roman" w:eastAsia="Times New Roman" w:hAnsi="Times New Roman" w:cs="Times New Roman"/>
                <w:sz w:val="28"/>
                <w:szCs w:val="28"/>
                <w:lang w:eastAsia="uk-UA"/>
              </w:rPr>
              <w:t>дітей з ООП</w:t>
            </w:r>
            <w:r w:rsidRPr="0086255C">
              <w:rPr>
                <w:rFonts w:ascii="Times New Roman" w:eastAsia="Times New Roman" w:hAnsi="Times New Roman" w:cs="Times New Roman"/>
                <w:color w:val="000000"/>
                <w:sz w:val="28"/>
                <w:szCs w:val="28"/>
                <w:lang w:eastAsia="uk-UA"/>
              </w:rPr>
              <w:t>?</w:t>
            </w:r>
          </w:p>
        </w:tc>
      </w:tr>
      <w:tr w:rsidR="0086255C" w:rsidRPr="0086255C" w14:paraId="63060355" w14:textId="77777777" w:rsidTr="0086255C">
        <w:tc>
          <w:tcPr>
            <w:tcW w:w="776" w:type="dxa"/>
            <w:vMerge/>
          </w:tcPr>
          <w:p w14:paraId="3ABCD890"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79CCE70C"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так, то як відбувається співпраця?</w:t>
            </w:r>
          </w:p>
        </w:tc>
        <w:tc>
          <w:tcPr>
            <w:tcW w:w="8177" w:type="dxa"/>
          </w:tcPr>
          <w:p w14:paraId="44C8B64A"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0455C285" w14:textId="77777777" w:rsidTr="0086255C">
        <w:tc>
          <w:tcPr>
            <w:tcW w:w="776" w:type="dxa"/>
            <w:vMerge/>
          </w:tcPr>
          <w:p w14:paraId="78BAB489"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2DACD1C0"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ні, то чому?</w:t>
            </w:r>
          </w:p>
        </w:tc>
        <w:tc>
          <w:tcPr>
            <w:tcW w:w="8177" w:type="dxa"/>
          </w:tcPr>
          <w:p w14:paraId="59F76E77"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4ACCA4A3" w14:textId="77777777" w:rsidTr="0086255C">
        <w:tc>
          <w:tcPr>
            <w:tcW w:w="776" w:type="dxa"/>
            <w:vMerge w:val="restart"/>
          </w:tcPr>
          <w:p w14:paraId="69142262"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7.</w:t>
            </w:r>
          </w:p>
        </w:tc>
        <w:tc>
          <w:tcPr>
            <w:tcW w:w="14059" w:type="dxa"/>
            <w:gridSpan w:val="2"/>
          </w:tcPr>
          <w:p w14:paraId="4478010A"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Чи впливає педагогічна рада на забезпечення якості освіти?</w:t>
            </w:r>
          </w:p>
        </w:tc>
      </w:tr>
      <w:tr w:rsidR="0086255C" w:rsidRPr="0086255C" w14:paraId="48F7BCA9" w14:textId="77777777" w:rsidTr="0086255C">
        <w:tc>
          <w:tcPr>
            <w:tcW w:w="776" w:type="dxa"/>
            <w:vMerge/>
          </w:tcPr>
          <w:p w14:paraId="27D4F069"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2F17B4E7"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так, то яка роль педагогічної ради у цьому процесі?</w:t>
            </w:r>
          </w:p>
        </w:tc>
        <w:tc>
          <w:tcPr>
            <w:tcW w:w="8177" w:type="dxa"/>
          </w:tcPr>
          <w:p w14:paraId="3B83C3B5"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2372FAA4" w14:textId="77777777" w:rsidTr="0086255C">
        <w:tc>
          <w:tcPr>
            <w:tcW w:w="776" w:type="dxa"/>
            <w:vMerge/>
          </w:tcPr>
          <w:p w14:paraId="630D8B4A"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19A5854E"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ні, то чому?</w:t>
            </w:r>
          </w:p>
        </w:tc>
        <w:tc>
          <w:tcPr>
            <w:tcW w:w="8177" w:type="dxa"/>
          </w:tcPr>
          <w:p w14:paraId="7DF7B8A1"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639FEE38" w14:textId="77777777" w:rsidTr="0086255C">
        <w:tc>
          <w:tcPr>
            <w:tcW w:w="776" w:type="dxa"/>
            <w:vMerge w:val="restart"/>
          </w:tcPr>
          <w:p w14:paraId="0D062CB0"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 xml:space="preserve">8. </w:t>
            </w:r>
          </w:p>
        </w:tc>
        <w:tc>
          <w:tcPr>
            <w:tcW w:w="14059" w:type="dxa"/>
            <w:gridSpan w:val="2"/>
          </w:tcPr>
          <w:p w14:paraId="40ED1DE0"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Чи проводилася підготовча робота для розроблення освітньої програми?</w:t>
            </w:r>
          </w:p>
        </w:tc>
      </w:tr>
      <w:tr w:rsidR="0086255C" w:rsidRPr="0086255C" w14:paraId="09498316" w14:textId="77777777" w:rsidTr="0086255C">
        <w:tc>
          <w:tcPr>
            <w:tcW w:w="776" w:type="dxa"/>
            <w:vMerge/>
          </w:tcPr>
          <w:p w14:paraId="0982BE01"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77BFCFCD"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так, то яка?</w:t>
            </w:r>
          </w:p>
        </w:tc>
        <w:tc>
          <w:tcPr>
            <w:tcW w:w="8177" w:type="dxa"/>
          </w:tcPr>
          <w:p w14:paraId="1493E875"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7EC8F32F" w14:textId="77777777" w:rsidTr="0086255C">
        <w:tc>
          <w:tcPr>
            <w:tcW w:w="776" w:type="dxa"/>
            <w:vMerge/>
          </w:tcPr>
          <w:p w14:paraId="64368768"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1AF58543"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ні, то чому?</w:t>
            </w:r>
          </w:p>
        </w:tc>
        <w:tc>
          <w:tcPr>
            <w:tcW w:w="8177" w:type="dxa"/>
          </w:tcPr>
          <w:p w14:paraId="58062511"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787C1ABB" w14:textId="77777777" w:rsidTr="0086255C">
        <w:tc>
          <w:tcPr>
            <w:tcW w:w="776" w:type="dxa"/>
            <w:vMerge w:val="restart"/>
          </w:tcPr>
          <w:p w14:paraId="7E26557F"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9.</w:t>
            </w:r>
          </w:p>
        </w:tc>
        <w:tc>
          <w:tcPr>
            <w:tcW w:w="14059" w:type="dxa"/>
            <w:gridSpan w:val="2"/>
          </w:tcPr>
          <w:p w14:paraId="1FAADA0E"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Чи використовується в закладі освіти (філії) варіативна складова навчального плану?</w:t>
            </w:r>
          </w:p>
        </w:tc>
      </w:tr>
      <w:tr w:rsidR="0086255C" w:rsidRPr="0086255C" w14:paraId="13C438C9" w14:textId="77777777" w:rsidTr="0086255C">
        <w:tc>
          <w:tcPr>
            <w:tcW w:w="776" w:type="dxa"/>
            <w:vMerge/>
          </w:tcPr>
          <w:p w14:paraId="4C1A7B5B"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2EFB42FA" w14:textId="77777777" w:rsidR="0086255C" w:rsidRPr="0086255C" w:rsidRDefault="0086255C" w:rsidP="0086255C">
            <w:pPr>
              <w:spacing w:after="0" w:line="240" w:lineRule="auto"/>
              <w:jc w:val="both"/>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sz w:val="28"/>
                <w:szCs w:val="28"/>
                <w:lang w:eastAsia="uk-UA"/>
              </w:rPr>
              <w:t>Якщо так, то які застосовуються підходи до формування варіативної складової навчального плану?</w:t>
            </w:r>
          </w:p>
        </w:tc>
        <w:tc>
          <w:tcPr>
            <w:tcW w:w="8177" w:type="dxa"/>
          </w:tcPr>
          <w:p w14:paraId="78454064"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04C6B17D" w14:textId="77777777" w:rsidTr="0086255C">
        <w:tc>
          <w:tcPr>
            <w:tcW w:w="776" w:type="dxa"/>
            <w:vMerge/>
          </w:tcPr>
          <w:p w14:paraId="69C3459E"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0352ACFF"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177" w:type="dxa"/>
          </w:tcPr>
          <w:p w14:paraId="15C36A03"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242D12FF" w14:textId="77777777" w:rsidTr="0086255C">
        <w:tc>
          <w:tcPr>
            <w:tcW w:w="776" w:type="dxa"/>
            <w:vMerge w:val="restart"/>
          </w:tcPr>
          <w:p w14:paraId="5593BBF6"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10.</w:t>
            </w:r>
          </w:p>
        </w:tc>
        <w:tc>
          <w:tcPr>
            <w:tcW w:w="14059" w:type="dxa"/>
            <w:gridSpan w:val="2"/>
          </w:tcPr>
          <w:p w14:paraId="1F9EA502"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color w:val="000000"/>
                <w:sz w:val="28"/>
                <w:szCs w:val="28"/>
                <w:lang w:eastAsia="uk-UA"/>
              </w:rPr>
              <w:t>Чи створені в закладі освіти умови для підвищення кваліфікації педагогічних працівників?</w:t>
            </w:r>
          </w:p>
        </w:tc>
      </w:tr>
      <w:tr w:rsidR="0086255C" w:rsidRPr="0086255C" w14:paraId="0BEC9192" w14:textId="77777777" w:rsidTr="0086255C">
        <w:trPr>
          <w:trHeight w:val="613"/>
        </w:trPr>
        <w:tc>
          <w:tcPr>
            <w:tcW w:w="776" w:type="dxa"/>
            <w:vMerge/>
          </w:tcPr>
          <w:p w14:paraId="703E8F3C"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2B09DF65"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яка Ваша роль у створенні цих умов?</w:t>
            </w:r>
          </w:p>
        </w:tc>
        <w:tc>
          <w:tcPr>
            <w:tcW w:w="8177" w:type="dxa"/>
          </w:tcPr>
          <w:p w14:paraId="34CBDD10"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2C8F2CF3" w14:textId="77777777" w:rsidTr="0086255C">
        <w:tc>
          <w:tcPr>
            <w:tcW w:w="776" w:type="dxa"/>
            <w:vMerge/>
          </w:tcPr>
          <w:p w14:paraId="0D9950F4"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4DC35BFC"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177" w:type="dxa"/>
          </w:tcPr>
          <w:p w14:paraId="5AACA6FD"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494C4DF4" w14:textId="77777777" w:rsidTr="0086255C">
        <w:tc>
          <w:tcPr>
            <w:tcW w:w="776" w:type="dxa"/>
            <w:vMerge w:val="restart"/>
          </w:tcPr>
          <w:p w14:paraId="0BBC357B"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11.1.</w:t>
            </w:r>
          </w:p>
        </w:tc>
        <w:tc>
          <w:tcPr>
            <w:tcW w:w="14059" w:type="dxa"/>
            <w:gridSpan w:val="2"/>
          </w:tcPr>
          <w:p w14:paraId="4E5C62EF" w14:textId="77777777" w:rsidR="0086255C" w:rsidRPr="0086255C" w:rsidRDefault="0086255C" w:rsidP="0086255C">
            <w:pPr>
              <w:widowControl w:val="0"/>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 xml:space="preserve">Чи проводиться в закладі освіти інноваційна діяльність (освітні </w:t>
            </w:r>
            <w:proofErr w:type="spellStart"/>
            <w:r w:rsidRPr="0086255C">
              <w:rPr>
                <w:rFonts w:ascii="Times New Roman" w:eastAsia="Times New Roman" w:hAnsi="Times New Roman" w:cs="Times New Roman"/>
                <w:sz w:val="28"/>
                <w:szCs w:val="28"/>
                <w:lang w:eastAsia="uk-UA"/>
              </w:rPr>
              <w:t>проєкти</w:t>
            </w:r>
            <w:proofErr w:type="spellEnd"/>
            <w:r w:rsidRPr="0086255C">
              <w:rPr>
                <w:rFonts w:ascii="Times New Roman" w:eastAsia="Times New Roman" w:hAnsi="Times New Roman" w:cs="Times New Roman"/>
                <w:sz w:val="28"/>
                <w:szCs w:val="28"/>
                <w:lang w:eastAsia="uk-UA"/>
              </w:rPr>
              <w:t>, дослідно-експериментальна робота)?</w:t>
            </w:r>
          </w:p>
        </w:tc>
      </w:tr>
      <w:tr w:rsidR="0086255C" w:rsidRPr="0086255C" w14:paraId="3761153E" w14:textId="77777777" w:rsidTr="0086255C">
        <w:tc>
          <w:tcPr>
            <w:tcW w:w="776" w:type="dxa"/>
            <w:vMerge/>
          </w:tcPr>
          <w:p w14:paraId="0F576F66"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285942CB"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як педагогічні працівники залучаються до неї?</w:t>
            </w:r>
          </w:p>
        </w:tc>
        <w:tc>
          <w:tcPr>
            <w:tcW w:w="8177" w:type="dxa"/>
          </w:tcPr>
          <w:p w14:paraId="03643C11"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230AB245" w14:textId="77777777" w:rsidTr="0086255C">
        <w:tc>
          <w:tcPr>
            <w:tcW w:w="776" w:type="dxa"/>
            <w:vMerge/>
          </w:tcPr>
          <w:p w14:paraId="2278C6CA"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0E6EF001"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177" w:type="dxa"/>
          </w:tcPr>
          <w:p w14:paraId="50FA07D1"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71D52156" w14:textId="77777777" w:rsidTr="0086255C">
        <w:tc>
          <w:tcPr>
            <w:tcW w:w="776" w:type="dxa"/>
            <w:vMerge w:val="restart"/>
          </w:tcPr>
          <w:p w14:paraId="6C65D6A2"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11.2.</w:t>
            </w:r>
          </w:p>
        </w:tc>
        <w:tc>
          <w:tcPr>
            <w:tcW w:w="14059" w:type="dxa"/>
            <w:gridSpan w:val="2"/>
          </w:tcPr>
          <w:p w14:paraId="19E7EF54" w14:textId="77777777" w:rsidR="0086255C" w:rsidRPr="0086255C" w:rsidRDefault="0086255C" w:rsidP="0086255C">
            <w:pPr>
              <w:widowControl w:val="0"/>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Чи сприяють умови в закладі освіти (філії) інноваційній діяльності?</w:t>
            </w:r>
          </w:p>
        </w:tc>
      </w:tr>
      <w:tr w:rsidR="0086255C" w:rsidRPr="0086255C" w14:paraId="3D2BF778" w14:textId="77777777" w:rsidTr="0086255C">
        <w:tc>
          <w:tcPr>
            <w:tcW w:w="776" w:type="dxa"/>
            <w:vMerge/>
          </w:tcPr>
          <w:p w14:paraId="186CC672"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2005D3F7"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опишіть їх</w:t>
            </w:r>
          </w:p>
        </w:tc>
        <w:tc>
          <w:tcPr>
            <w:tcW w:w="8177" w:type="dxa"/>
          </w:tcPr>
          <w:p w14:paraId="1AA16853"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30E26071" w14:textId="77777777" w:rsidTr="0086255C">
        <w:tc>
          <w:tcPr>
            <w:tcW w:w="776" w:type="dxa"/>
            <w:vMerge/>
          </w:tcPr>
          <w:p w14:paraId="5AC17CBA"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4BDAC602"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177" w:type="dxa"/>
          </w:tcPr>
          <w:p w14:paraId="22EB1DC9"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596DEA89" w14:textId="77777777" w:rsidTr="0086255C">
        <w:tc>
          <w:tcPr>
            <w:tcW w:w="776" w:type="dxa"/>
            <w:vMerge w:val="restart"/>
          </w:tcPr>
          <w:p w14:paraId="779AA045"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12.</w:t>
            </w:r>
          </w:p>
        </w:tc>
        <w:tc>
          <w:tcPr>
            <w:tcW w:w="14059" w:type="dxa"/>
            <w:gridSpan w:val="2"/>
          </w:tcPr>
          <w:p w14:paraId="02037360"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Чи спрямовані заплановані/реалізовані в закладі освіти (філії) заходи на формування академічної доброчесності в учасників освітнього процесу?</w:t>
            </w:r>
          </w:p>
        </w:tc>
      </w:tr>
      <w:tr w:rsidR="0086255C" w:rsidRPr="0086255C" w14:paraId="6C5A488C" w14:textId="77777777" w:rsidTr="0086255C">
        <w:tc>
          <w:tcPr>
            <w:tcW w:w="776" w:type="dxa"/>
            <w:vMerge/>
          </w:tcPr>
          <w:p w14:paraId="68CB809B"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6211AE4C"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наскільки вони є дієвими?</w:t>
            </w:r>
          </w:p>
        </w:tc>
        <w:tc>
          <w:tcPr>
            <w:tcW w:w="8177" w:type="dxa"/>
          </w:tcPr>
          <w:p w14:paraId="5B587A57"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0137BFC2" w14:textId="77777777" w:rsidTr="0086255C">
        <w:tc>
          <w:tcPr>
            <w:tcW w:w="776" w:type="dxa"/>
            <w:vMerge/>
          </w:tcPr>
          <w:p w14:paraId="5E9E271B"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744F2793"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177" w:type="dxa"/>
          </w:tcPr>
          <w:p w14:paraId="1BAE1A68"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1BD84B86" w14:textId="77777777" w:rsidTr="0086255C">
        <w:tc>
          <w:tcPr>
            <w:tcW w:w="776" w:type="dxa"/>
            <w:vMerge w:val="restart"/>
          </w:tcPr>
          <w:p w14:paraId="52C41CE3"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13.</w:t>
            </w:r>
          </w:p>
        </w:tc>
        <w:tc>
          <w:tcPr>
            <w:tcW w:w="14059" w:type="dxa"/>
            <w:gridSpan w:val="2"/>
          </w:tcPr>
          <w:p w14:paraId="48951F23"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Чи здійснюють педагогічні працівники закладу освіти (філії) експертну діяльність ?</w:t>
            </w:r>
          </w:p>
        </w:tc>
      </w:tr>
      <w:tr w:rsidR="0086255C" w:rsidRPr="0086255C" w14:paraId="671926A9" w14:textId="77777777" w:rsidTr="0086255C">
        <w:tc>
          <w:tcPr>
            <w:tcW w:w="776" w:type="dxa"/>
            <w:vMerge/>
          </w:tcPr>
          <w:p w14:paraId="53D603EF"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5461C0C3"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яку (розробники та експерти тестових завдань ЗНО, експертиза підручників, навчальних програм, участь у сертифікації вчителів, інституційному аудиті тощо)?</w:t>
            </w:r>
          </w:p>
        </w:tc>
        <w:tc>
          <w:tcPr>
            <w:tcW w:w="8177" w:type="dxa"/>
          </w:tcPr>
          <w:p w14:paraId="452CE9FB"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27120FFF" w14:textId="77777777" w:rsidTr="0086255C">
        <w:tc>
          <w:tcPr>
            <w:tcW w:w="776" w:type="dxa"/>
            <w:vMerge/>
          </w:tcPr>
          <w:p w14:paraId="4AED117D"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03C4B810"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177" w:type="dxa"/>
          </w:tcPr>
          <w:p w14:paraId="2CD5F483"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2A573F0E" w14:textId="77777777" w:rsidTr="0086255C">
        <w:tc>
          <w:tcPr>
            <w:tcW w:w="776" w:type="dxa"/>
            <w:vMerge w:val="restart"/>
          </w:tcPr>
          <w:p w14:paraId="7AFC6B45"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14.1.</w:t>
            </w:r>
          </w:p>
        </w:tc>
        <w:tc>
          <w:tcPr>
            <w:tcW w:w="14059" w:type="dxa"/>
            <w:gridSpan w:val="2"/>
          </w:tcPr>
          <w:p w14:paraId="40AC3AC4"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Чи використовують у закладі освіти (філії) інструменти оцінювання якості освітньої діяльності?</w:t>
            </w:r>
          </w:p>
        </w:tc>
      </w:tr>
      <w:tr w:rsidR="0086255C" w:rsidRPr="0086255C" w14:paraId="1B264483" w14:textId="77777777" w:rsidTr="0086255C">
        <w:tc>
          <w:tcPr>
            <w:tcW w:w="776" w:type="dxa"/>
            <w:vMerge/>
          </w:tcPr>
          <w:p w14:paraId="701ACB5C"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4EF86901"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які саме (відвідування занять, опитування тощо)?</w:t>
            </w:r>
          </w:p>
        </w:tc>
        <w:tc>
          <w:tcPr>
            <w:tcW w:w="8177" w:type="dxa"/>
          </w:tcPr>
          <w:p w14:paraId="2AE12A73"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306BE199" w14:textId="77777777" w:rsidTr="0086255C">
        <w:tc>
          <w:tcPr>
            <w:tcW w:w="776" w:type="dxa"/>
            <w:vMerge/>
          </w:tcPr>
          <w:p w14:paraId="261F1B0D"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125D83D0"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177" w:type="dxa"/>
          </w:tcPr>
          <w:p w14:paraId="28967DFB"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4181DFFA" w14:textId="77777777" w:rsidTr="0086255C">
        <w:tc>
          <w:tcPr>
            <w:tcW w:w="776" w:type="dxa"/>
            <w:vMerge w:val="restart"/>
          </w:tcPr>
          <w:p w14:paraId="35BA7523"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14.2.</w:t>
            </w:r>
          </w:p>
        </w:tc>
        <w:tc>
          <w:tcPr>
            <w:tcW w:w="14059" w:type="dxa"/>
            <w:gridSpan w:val="2"/>
          </w:tcPr>
          <w:p w14:paraId="4D2C8F4A"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 xml:space="preserve">Чи оцінюється у закладі освіти (філії) якість педагогічної діяльності педагогічних працівників? </w:t>
            </w:r>
          </w:p>
        </w:tc>
      </w:tr>
      <w:tr w:rsidR="0086255C" w:rsidRPr="0086255C" w14:paraId="3E349749" w14:textId="77777777" w:rsidTr="0086255C">
        <w:tc>
          <w:tcPr>
            <w:tcW w:w="776" w:type="dxa"/>
            <w:vMerge/>
          </w:tcPr>
          <w:p w14:paraId="2E7A4859"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24363F99"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за якими критеріями?</w:t>
            </w:r>
          </w:p>
        </w:tc>
        <w:tc>
          <w:tcPr>
            <w:tcW w:w="8177" w:type="dxa"/>
          </w:tcPr>
          <w:p w14:paraId="50328C13"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090B48E3" w14:textId="77777777" w:rsidTr="0086255C">
        <w:tc>
          <w:tcPr>
            <w:tcW w:w="776" w:type="dxa"/>
            <w:vMerge/>
          </w:tcPr>
          <w:p w14:paraId="029C91F5"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4B980D97"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177" w:type="dxa"/>
          </w:tcPr>
          <w:p w14:paraId="234E2C6E"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5ACBB479" w14:textId="77777777" w:rsidTr="0086255C">
        <w:tc>
          <w:tcPr>
            <w:tcW w:w="776" w:type="dxa"/>
            <w:vMerge w:val="restart"/>
          </w:tcPr>
          <w:p w14:paraId="10F7E68A"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15.</w:t>
            </w:r>
          </w:p>
        </w:tc>
        <w:tc>
          <w:tcPr>
            <w:tcW w:w="14059" w:type="dxa"/>
            <w:gridSpan w:val="2"/>
          </w:tcPr>
          <w:p w14:paraId="1153E6D8"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Чи налагоджена у закладі освіти (філії) співпраця між педагогами?</w:t>
            </w:r>
          </w:p>
        </w:tc>
      </w:tr>
      <w:tr w:rsidR="0086255C" w:rsidRPr="0086255C" w14:paraId="6D52C45F" w14:textId="77777777" w:rsidTr="0086255C">
        <w:tc>
          <w:tcPr>
            <w:tcW w:w="776" w:type="dxa"/>
            <w:vMerge/>
          </w:tcPr>
          <w:p w14:paraId="53D77526"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0BB621ED"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яким чином?</w:t>
            </w:r>
          </w:p>
        </w:tc>
        <w:tc>
          <w:tcPr>
            <w:tcW w:w="8177" w:type="dxa"/>
          </w:tcPr>
          <w:p w14:paraId="654042E2"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539E8039" w14:textId="77777777" w:rsidTr="0086255C">
        <w:tc>
          <w:tcPr>
            <w:tcW w:w="776" w:type="dxa"/>
            <w:vMerge/>
          </w:tcPr>
          <w:p w14:paraId="1B445C69"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2899F134"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177" w:type="dxa"/>
          </w:tcPr>
          <w:p w14:paraId="34C70F30"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09325044" w14:textId="77777777" w:rsidTr="0086255C">
        <w:tc>
          <w:tcPr>
            <w:tcW w:w="776" w:type="dxa"/>
            <w:vMerge w:val="restart"/>
          </w:tcPr>
          <w:p w14:paraId="02A9F81B"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lastRenderedPageBreak/>
              <w:t>16.</w:t>
            </w:r>
          </w:p>
        </w:tc>
        <w:tc>
          <w:tcPr>
            <w:tcW w:w="14059" w:type="dxa"/>
            <w:gridSpan w:val="2"/>
          </w:tcPr>
          <w:p w14:paraId="4D9FDEC7"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 xml:space="preserve">Чи є така співпраця </w:t>
            </w:r>
            <w:r w:rsidRPr="0086255C">
              <w:rPr>
                <w:rFonts w:ascii="Times New Roman" w:eastAsia="Times New Roman" w:hAnsi="Times New Roman" w:cs="Times New Roman"/>
                <w:sz w:val="28"/>
                <w:szCs w:val="28"/>
                <w:lang w:eastAsia="uk-UA"/>
              </w:rPr>
              <w:t>між педагогами ефективною</w:t>
            </w:r>
            <w:r w:rsidRPr="0086255C">
              <w:rPr>
                <w:rFonts w:ascii="Times New Roman" w:eastAsia="Times New Roman" w:hAnsi="Times New Roman" w:cs="Times New Roman"/>
                <w:color w:val="000000"/>
                <w:sz w:val="28"/>
                <w:szCs w:val="28"/>
                <w:lang w:eastAsia="uk-UA"/>
              </w:rPr>
              <w:t>?</w:t>
            </w:r>
          </w:p>
        </w:tc>
      </w:tr>
      <w:tr w:rsidR="0086255C" w:rsidRPr="0086255C" w14:paraId="3584307B" w14:textId="77777777" w:rsidTr="0086255C">
        <w:tc>
          <w:tcPr>
            <w:tcW w:w="776" w:type="dxa"/>
            <w:vMerge/>
          </w:tcPr>
          <w:p w14:paraId="6A3DEE42"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64EA4499"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назвіть найефективніші та найчастіше вживані з них в освітньому процесі</w:t>
            </w:r>
          </w:p>
        </w:tc>
        <w:tc>
          <w:tcPr>
            <w:tcW w:w="8177" w:type="dxa"/>
          </w:tcPr>
          <w:p w14:paraId="0A568DA2"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7A890A40" w14:textId="77777777" w:rsidTr="0086255C">
        <w:tc>
          <w:tcPr>
            <w:tcW w:w="776" w:type="dxa"/>
            <w:vMerge/>
          </w:tcPr>
          <w:p w14:paraId="2B44B41A"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05BE25FC"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що заважає ефективній співпраці педагогів?</w:t>
            </w:r>
          </w:p>
        </w:tc>
        <w:tc>
          <w:tcPr>
            <w:tcW w:w="8177" w:type="dxa"/>
          </w:tcPr>
          <w:p w14:paraId="6AC3F489"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034BA44C" w14:textId="77777777" w:rsidTr="0086255C">
        <w:tc>
          <w:tcPr>
            <w:tcW w:w="776" w:type="dxa"/>
            <w:vMerge w:val="restart"/>
          </w:tcPr>
          <w:p w14:paraId="765B3B53"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17.1.</w:t>
            </w:r>
          </w:p>
        </w:tc>
        <w:tc>
          <w:tcPr>
            <w:tcW w:w="14059" w:type="dxa"/>
            <w:gridSpan w:val="2"/>
          </w:tcPr>
          <w:p w14:paraId="24FFC595"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Чи поширюють педагогічні працівники закладу освіти (філії) свій досвід?</w:t>
            </w:r>
          </w:p>
        </w:tc>
      </w:tr>
      <w:tr w:rsidR="0086255C" w:rsidRPr="0086255C" w14:paraId="31C79C17" w14:textId="77777777" w:rsidTr="0086255C">
        <w:tc>
          <w:tcPr>
            <w:tcW w:w="776" w:type="dxa"/>
            <w:vMerge/>
          </w:tcPr>
          <w:p w14:paraId="07EAAFCF"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51675485"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у яких формах?</w:t>
            </w:r>
          </w:p>
        </w:tc>
        <w:tc>
          <w:tcPr>
            <w:tcW w:w="8177" w:type="dxa"/>
          </w:tcPr>
          <w:p w14:paraId="04224542"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7BF0B183" w14:textId="77777777" w:rsidTr="0086255C">
        <w:trPr>
          <w:trHeight w:val="355"/>
        </w:trPr>
        <w:tc>
          <w:tcPr>
            <w:tcW w:w="776" w:type="dxa"/>
            <w:vMerge/>
          </w:tcPr>
          <w:p w14:paraId="51BBF127"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321F33FE"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177" w:type="dxa"/>
          </w:tcPr>
          <w:p w14:paraId="721A7468"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55C20A43" w14:textId="77777777" w:rsidTr="0086255C">
        <w:tc>
          <w:tcPr>
            <w:tcW w:w="776" w:type="dxa"/>
            <w:vMerge w:val="restart"/>
          </w:tcPr>
          <w:p w14:paraId="5BD6F8FB"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17.2.</w:t>
            </w:r>
          </w:p>
        </w:tc>
        <w:tc>
          <w:tcPr>
            <w:tcW w:w="14059" w:type="dxa"/>
            <w:gridSpan w:val="2"/>
          </w:tcPr>
          <w:p w14:paraId="611AA1E7"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Чи практикується у закладі освіти (філії) педагогічне наставництво?</w:t>
            </w:r>
          </w:p>
        </w:tc>
      </w:tr>
      <w:tr w:rsidR="0086255C" w:rsidRPr="0086255C" w14:paraId="44B8A1FC" w14:textId="77777777" w:rsidTr="0086255C">
        <w:tc>
          <w:tcPr>
            <w:tcW w:w="776" w:type="dxa"/>
            <w:vMerge/>
          </w:tcPr>
          <w:p w14:paraId="10108309"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647FA9D0"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як саме це  реалізується?</w:t>
            </w:r>
          </w:p>
        </w:tc>
        <w:tc>
          <w:tcPr>
            <w:tcW w:w="8177" w:type="dxa"/>
          </w:tcPr>
          <w:p w14:paraId="10A27D96"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69210268" w14:textId="77777777" w:rsidTr="0086255C">
        <w:tc>
          <w:tcPr>
            <w:tcW w:w="776" w:type="dxa"/>
            <w:vMerge/>
          </w:tcPr>
          <w:p w14:paraId="7A2B06C0"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5FAEFB85"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177" w:type="dxa"/>
          </w:tcPr>
          <w:p w14:paraId="56F3FC40"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41AB6372" w14:textId="77777777" w:rsidTr="0086255C">
        <w:tc>
          <w:tcPr>
            <w:tcW w:w="776" w:type="dxa"/>
            <w:vMerge w:val="restart"/>
          </w:tcPr>
          <w:p w14:paraId="326643D9"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18.</w:t>
            </w:r>
          </w:p>
        </w:tc>
        <w:tc>
          <w:tcPr>
            <w:tcW w:w="14059" w:type="dxa"/>
            <w:gridSpan w:val="2"/>
          </w:tcPr>
          <w:p w14:paraId="18459D2C"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color w:val="000000"/>
                <w:sz w:val="28"/>
                <w:szCs w:val="28"/>
                <w:lang w:eastAsia="uk-UA"/>
              </w:rPr>
              <w:t>Чи здійснюється у закладі освіти (філії) інформування учнів</w:t>
            </w:r>
            <w:r w:rsidRPr="0086255C">
              <w:rPr>
                <w:rFonts w:ascii="Times New Roman" w:eastAsia="Times New Roman" w:hAnsi="Times New Roman" w:cs="Times New Roman"/>
                <w:sz w:val="28"/>
                <w:szCs w:val="28"/>
                <w:lang w:eastAsia="uk-UA"/>
              </w:rPr>
              <w:t xml:space="preserve">, батьків </w:t>
            </w:r>
            <w:r w:rsidRPr="0086255C">
              <w:rPr>
                <w:rFonts w:ascii="Times New Roman" w:eastAsia="Times New Roman" w:hAnsi="Times New Roman" w:cs="Times New Roman"/>
                <w:color w:val="000000"/>
                <w:sz w:val="28"/>
                <w:szCs w:val="28"/>
                <w:lang w:eastAsia="uk-UA"/>
              </w:rPr>
              <w:t>про критерії, правила</w:t>
            </w:r>
            <w:r w:rsidRPr="0086255C">
              <w:rPr>
                <w:rFonts w:ascii="Times New Roman" w:eastAsia="Times New Roman" w:hAnsi="Times New Roman" w:cs="Times New Roman"/>
                <w:sz w:val="28"/>
                <w:szCs w:val="28"/>
                <w:lang w:eastAsia="uk-UA"/>
              </w:rPr>
              <w:t xml:space="preserve"> та</w:t>
            </w:r>
            <w:r w:rsidRPr="0086255C">
              <w:rPr>
                <w:rFonts w:ascii="Times New Roman" w:eastAsia="Times New Roman" w:hAnsi="Times New Roman" w:cs="Times New Roman"/>
                <w:color w:val="000000"/>
                <w:sz w:val="28"/>
                <w:szCs w:val="28"/>
                <w:lang w:eastAsia="uk-UA"/>
              </w:rPr>
              <w:t xml:space="preserve"> процедури, за якими оцінюють їх навчальні досягнення?</w:t>
            </w:r>
          </w:p>
        </w:tc>
      </w:tr>
      <w:tr w:rsidR="0086255C" w:rsidRPr="0086255C" w14:paraId="3397FED5" w14:textId="77777777" w:rsidTr="0086255C">
        <w:tc>
          <w:tcPr>
            <w:tcW w:w="776" w:type="dxa"/>
            <w:vMerge/>
          </w:tcPr>
          <w:p w14:paraId="6712EAAC"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5BC1B5A7"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у який спосіб?</w:t>
            </w:r>
          </w:p>
        </w:tc>
        <w:tc>
          <w:tcPr>
            <w:tcW w:w="8177" w:type="dxa"/>
          </w:tcPr>
          <w:p w14:paraId="3162BA76"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79A7FA33" w14:textId="77777777" w:rsidTr="0086255C">
        <w:tc>
          <w:tcPr>
            <w:tcW w:w="776" w:type="dxa"/>
            <w:vMerge/>
          </w:tcPr>
          <w:p w14:paraId="69181388"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5BB246A9"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177" w:type="dxa"/>
          </w:tcPr>
          <w:p w14:paraId="614D9DB4"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4A66B19A" w14:textId="77777777" w:rsidTr="0086255C">
        <w:tc>
          <w:tcPr>
            <w:tcW w:w="776" w:type="dxa"/>
            <w:vMerge w:val="restart"/>
          </w:tcPr>
          <w:p w14:paraId="3C366160"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19.1.</w:t>
            </w:r>
          </w:p>
        </w:tc>
        <w:tc>
          <w:tcPr>
            <w:tcW w:w="14059" w:type="dxa"/>
            <w:gridSpan w:val="2"/>
          </w:tcPr>
          <w:p w14:paraId="0D427A9E" w14:textId="77777777" w:rsidR="0086255C" w:rsidRPr="0086255C" w:rsidRDefault="0086255C" w:rsidP="0086255C">
            <w:pPr>
              <w:widowControl w:val="0"/>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Чи здійснюється у закладі освіти  моніторинг навчальних досягнень здобувачів освіти, їх динаміки?</w:t>
            </w:r>
          </w:p>
        </w:tc>
      </w:tr>
      <w:tr w:rsidR="0086255C" w:rsidRPr="0086255C" w14:paraId="0B762A4E" w14:textId="77777777" w:rsidTr="0086255C">
        <w:tc>
          <w:tcPr>
            <w:tcW w:w="776" w:type="dxa"/>
            <w:vMerge/>
          </w:tcPr>
          <w:p w14:paraId="60B82F3E"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14F9569C"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як саме це реалізується?</w:t>
            </w:r>
          </w:p>
        </w:tc>
        <w:tc>
          <w:tcPr>
            <w:tcW w:w="8177" w:type="dxa"/>
          </w:tcPr>
          <w:p w14:paraId="3C7C6687"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114300BD" w14:textId="77777777" w:rsidTr="0086255C">
        <w:tc>
          <w:tcPr>
            <w:tcW w:w="776" w:type="dxa"/>
            <w:vMerge/>
          </w:tcPr>
          <w:p w14:paraId="4F419CF8"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232FBD7F"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177" w:type="dxa"/>
          </w:tcPr>
          <w:p w14:paraId="79857E16"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46017B1D" w14:textId="77777777" w:rsidTr="0086255C">
        <w:trPr>
          <w:trHeight w:val="390"/>
        </w:trPr>
        <w:tc>
          <w:tcPr>
            <w:tcW w:w="776" w:type="dxa"/>
            <w:vMerge w:val="restart"/>
          </w:tcPr>
          <w:p w14:paraId="5280181E"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19.2.</w:t>
            </w:r>
          </w:p>
        </w:tc>
        <w:tc>
          <w:tcPr>
            <w:tcW w:w="14059" w:type="dxa"/>
            <w:gridSpan w:val="2"/>
          </w:tcPr>
          <w:p w14:paraId="172A1F5A"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Чи використовуються результати моніторингу для підвищення якості освіти у закладі (філії)?</w:t>
            </w:r>
          </w:p>
        </w:tc>
      </w:tr>
      <w:tr w:rsidR="0086255C" w:rsidRPr="0086255C" w14:paraId="36F336BC" w14:textId="77777777" w:rsidTr="0086255C">
        <w:tc>
          <w:tcPr>
            <w:tcW w:w="776" w:type="dxa"/>
            <w:vMerge/>
          </w:tcPr>
          <w:p w14:paraId="41DCE2F3"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51FB4ED5"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в який спосіб?</w:t>
            </w:r>
          </w:p>
        </w:tc>
        <w:tc>
          <w:tcPr>
            <w:tcW w:w="8177" w:type="dxa"/>
          </w:tcPr>
          <w:p w14:paraId="310C10F4"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22E479AB" w14:textId="77777777" w:rsidTr="0086255C">
        <w:tc>
          <w:tcPr>
            <w:tcW w:w="776" w:type="dxa"/>
            <w:vMerge/>
          </w:tcPr>
          <w:p w14:paraId="2B8798D3"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0BFE97EB"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177" w:type="dxa"/>
          </w:tcPr>
          <w:p w14:paraId="4116CDDD"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32602857" w14:textId="77777777" w:rsidTr="0086255C">
        <w:tc>
          <w:tcPr>
            <w:tcW w:w="776" w:type="dxa"/>
            <w:vMerge w:val="restart"/>
          </w:tcPr>
          <w:p w14:paraId="321C5B8E"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20.</w:t>
            </w:r>
          </w:p>
        </w:tc>
        <w:tc>
          <w:tcPr>
            <w:tcW w:w="14059" w:type="dxa"/>
            <w:gridSpan w:val="2"/>
          </w:tcPr>
          <w:p w14:paraId="04F1268A"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Чи впроваджуються у закладі освіти (філії) засади формувального оцінюванн</w:t>
            </w:r>
            <w:r w:rsidRPr="0086255C">
              <w:rPr>
                <w:rFonts w:ascii="Times New Roman" w:eastAsia="Times New Roman" w:hAnsi="Times New Roman" w:cs="Times New Roman"/>
                <w:sz w:val="28"/>
                <w:szCs w:val="28"/>
                <w:lang w:eastAsia="uk-UA"/>
              </w:rPr>
              <w:t>я?</w:t>
            </w:r>
          </w:p>
        </w:tc>
      </w:tr>
      <w:tr w:rsidR="0086255C" w:rsidRPr="0086255C" w14:paraId="52915644" w14:textId="77777777" w:rsidTr="0086255C">
        <w:tc>
          <w:tcPr>
            <w:tcW w:w="776" w:type="dxa"/>
            <w:vMerge/>
          </w:tcPr>
          <w:p w14:paraId="2DF871E4"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2F35FAF7"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як саме це реалізується?</w:t>
            </w:r>
          </w:p>
        </w:tc>
        <w:tc>
          <w:tcPr>
            <w:tcW w:w="8177" w:type="dxa"/>
          </w:tcPr>
          <w:p w14:paraId="44E9A5FB"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7ABD4324" w14:textId="77777777" w:rsidTr="0086255C">
        <w:tc>
          <w:tcPr>
            <w:tcW w:w="776" w:type="dxa"/>
            <w:vMerge/>
          </w:tcPr>
          <w:p w14:paraId="2CA73E81"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27159F80"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177" w:type="dxa"/>
          </w:tcPr>
          <w:p w14:paraId="0394B3AA"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7A7758FD" w14:textId="77777777" w:rsidTr="0086255C">
        <w:trPr>
          <w:trHeight w:val="340"/>
        </w:trPr>
        <w:tc>
          <w:tcPr>
            <w:tcW w:w="776" w:type="dxa"/>
            <w:vMerge w:val="restart"/>
          </w:tcPr>
          <w:p w14:paraId="49C5B9BC"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 xml:space="preserve">21. </w:t>
            </w:r>
          </w:p>
        </w:tc>
        <w:tc>
          <w:tcPr>
            <w:tcW w:w="14059" w:type="dxa"/>
            <w:gridSpan w:val="2"/>
          </w:tcPr>
          <w:p w14:paraId="41732C4D"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 xml:space="preserve">Чи використовуються в закладі освіти (філії) методики </w:t>
            </w:r>
            <w:proofErr w:type="spellStart"/>
            <w:r w:rsidRPr="0086255C">
              <w:rPr>
                <w:rFonts w:ascii="Times New Roman" w:eastAsia="Times New Roman" w:hAnsi="Times New Roman" w:cs="Times New Roman"/>
                <w:sz w:val="28"/>
                <w:szCs w:val="28"/>
                <w:lang w:eastAsia="uk-UA"/>
              </w:rPr>
              <w:t>самооцінювання</w:t>
            </w:r>
            <w:proofErr w:type="spellEnd"/>
            <w:r w:rsidRPr="0086255C">
              <w:rPr>
                <w:rFonts w:ascii="Times New Roman" w:eastAsia="Times New Roman" w:hAnsi="Times New Roman" w:cs="Times New Roman"/>
                <w:sz w:val="28"/>
                <w:szCs w:val="28"/>
                <w:lang w:eastAsia="uk-UA"/>
              </w:rPr>
              <w:t xml:space="preserve"> та </w:t>
            </w:r>
            <w:proofErr w:type="spellStart"/>
            <w:r w:rsidRPr="0086255C">
              <w:rPr>
                <w:rFonts w:ascii="Times New Roman" w:eastAsia="Times New Roman" w:hAnsi="Times New Roman" w:cs="Times New Roman"/>
                <w:sz w:val="28"/>
                <w:szCs w:val="28"/>
                <w:lang w:eastAsia="uk-UA"/>
              </w:rPr>
              <w:t>взаємооцінювання</w:t>
            </w:r>
            <w:proofErr w:type="spellEnd"/>
            <w:r w:rsidRPr="0086255C">
              <w:rPr>
                <w:rFonts w:ascii="Times New Roman" w:eastAsia="Times New Roman" w:hAnsi="Times New Roman" w:cs="Times New Roman"/>
                <w:sz w:val="28"/>
                <w:szCs w:val="28"/>
                <w:lang w:eastAsia="uk-UA"/>
              </w:rPr>
              <w:t xml:space="preserve"> учнів?</w:t>
            </w:r>
          </w:p>
        </w:tc>
      </w:tr>
      <w:tr w:rsidR="0086255C" w:rsidRPr="0086255C" w14:paraId="187012FA" w14:textId="77777777" w:rsidTr="0086255C">
        <w:tc>
          <w:tcPr>
            <w:tcW w:w="776" w:type="dxa"/>
            <w:vMerge/>
          </w:tcPr>
          <w:p w14:paraId="4F9DEC01"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7873B335"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опишіть досвід закладу?</w:t>
            </w:r>
          </w:p>
        </w:tc>
        <w:tc>
          <w:tcPr>
            <w:tcW w:w="8177" w:type="dxa"/>
          </w:tcPr>
          <w:p w14:paraId="09AEF816"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0A964588" w14:textId="77777777" w:rsidTr="0086255C">
        <w:tc>
          <w:tcPr>
            <w:tcW w:w="776" w:type="dxa"/>
            <w:vMerge/>
          </w:tcPr>
          <w:p w14:paraId="1E94B007"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4931C0A7"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177" w:type="dxa"/>
          </w:tcPr>
          <w:p w14:paraId="14B8A4C8"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4EB39ADD" w14:textId="77777777" w:rsidTr="0086255C">
        <w:tc>
          <w:tcPr>
            <w:tcW w:w="776" w:type="dxa"/>
            <w:vMerge w:val="restart"/>
          </w:tcPr>
          <w:p w14:paraId="41F620B6"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 xml:space="preserve">22. </w:t>
            </w:r>
          </w:p>
        </w:tc>
        <w:tc>
          <w:tcPr>
            <w:tcW w:w="14059" w:type="dxa"/>
            <w:gridSpan w:val="2"/>
          </w:tcPr>
          <w:p w14:paraId="1A51C9B3"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Чи здійснюється комунікація закладу освіти (філії) з учасниками освітнього процесу?</w:t>
            </w:r>
          </w:p>
        </w:tc>
      </w:tr>
      <w:tr w:rsidR="0086255C" w:rsidRPr="0086255C" w14:paraId="357690A9" w14:textId="77777777" w:rsidTr="0086255C">
        <w:tc>
          <w:tcPr>
            <w:tcW w:w="776" w:type="dxa"/>
            <w:vMerge/>
          </w:tcPr>
          <w:p w14:paraId="5B48EB06"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176D1DBF"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у яких формах?</w:t>
            </w:r>
          </w:p>
        </w:tc>
        <w:tc>
          <w:tcPr>
            <w:tcW w:w="8177" w:type="dxa"/>
          </w:tcPr>
          <w:p w14:paraId="501AF6B0"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0BE75D1D" w14:textId="77777777" w:rsidTr="0086255C">
        <w:trPr>
          <w:trHeight w:val="325"/>
        </w:trPr>
        <w:tc>
          <w:tcPr>
            <w:tcW w:w="776" w:type="dxa"/>
            <w:vMerge/>
          </w:tcPr>
          <w:p w14:paraId="20986B41"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12575783"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 xml:space="preserve">Якщо ні, то чому?                                          </w:t>
            </w:r>
          </w:p>
        </w:tc>
        <w:tc>
          <w:tcPr>
            <w:tcW w:w="8177" w:type="dxa"/>
          </w:tcPr>
          <w:p w14:paraId="3BC4E73A"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3D2FDE09" w14:textId="77777777" w:rsidTr="0086255C">
        <w:trPr>
          <w:trHeight w:val="613"/>
        </w:trPr>
        <w:tc>
          <w:tcPr>
            <w:tcW w:w="776" w:type="dxa"/>
            <w:vMerge w:val="restart"/>
          </w:tcPr>
          <w:p w14:paraId="45EBC820"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23.</w:t>
            </w:r>
          </w:p>
        </w:tc>
        <w:tc>
          <w:tcPr>
            <w:tcW w:w="14059" w:type="dxa"/>
            <w:gridSpan w:val="2"/>
          </w:tcPr>
          <w:p w14:paraId="01693C03"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 xml:space="preserve">Чи </w:t>
            </w:r>
            <w:r w:rsidRPr="0086255C">
              <w:rPr>
                <w:rFonts w:ascii="Times New Roman" w:eastAsia="Times New Roman" w:hAnsi="Times New Roman" w:cs="Times New Roman"/>
                <w:color w:val="000000"/>
                <w:sz w:val="28"/>
                <w:szCs w:val="28"/>
                <w:lang w:eastAsia="uk-UA"/>
              </w:rPr>
              <w:t>проводиться у за</w:t>
            </w:r>
            <w:r w:rsidRPr="0086255C">
              <w:rPr>
                <w:rFonts w:ascii="Times New Roman" w:eastAsia="Times New Roman" w:hAnsi="Times New Roman" w:cs="Times New Roman"/>
                <w:sz w:val="28"/>
                <w:szCs w:val="28"/>
                <w:lang w:eastAsia="uk-UA"/>
              </w:rPr>
              <w:t xml:space="preserve">кладі освіти (філії) інформаційно-просвітницька робота з батьками щодо протидії </w:t>
            </w:r>
            <w:proofErr w:type="spellStart"/>
            <w:r w:rsidRPr="0086255C">
              <w:rPr>
                <w:rFonts w:ascii="Times New Roman" w:eastAsia="Times New Roman" w:hAnsi="Times New Roman" w:cs="Times New Roman"/>
                <w:sz w:val="28"/>
                <w:szCs w:val="28"/>
                <w:lang w:eastAsia="uk-UA"/>
              </w:rPr>
              <w:t>булінгу</w:t>
            </w:r>
            <w:proofErr w:type="spellEnd"/>
            <w:r w:rsidRPr="0086255C">
              <w:rPr>
                <w:rFonts w:ascii="Times New Roman" w:eastAsia="Times New Roman" w:hAnsi="Times New Roman" w:cs="Times New Roman"/>
                <w:sz w:val="28"/>
                <w:szCs w:val="28"/>
                <w:lang w:eastAsia="uk-UA"/>
              </w:rPr>
              <w:t xml:space="preserve"> (цькуванню), запобіганню проявів насильства, з</w:t>
            </w:r>
            <w:r w:rsidRPr="0086255C">
              <w:rPr>
                <w:rFonts w:ascii="Times New Roman" w:eastAsia="Times New Roman" w:hAnsi="Times New Roman" w:cs="Times New Roman"/>
                <w:color w:val="000000"/>
                <w:sz w:val="28"/>
                <w:szCs w:val="28"/>
                <w:lang w:eastAsia="uk-UA"/>
              </w:rPr>
              <w:t xml:space="preserve">абезпеченню </w:t>
            </w:r>
            <w:proofErr w:type="spellStart"/>
            <w:r w:rsidRPr="0086255C">
              <w:rPr>
                <w:rFonts w:ascii="Times New Roman" w:eastAsia="Times New Roman" w:hAnsi="Times New Roman" w:cs="Times New Roman"/>
                <w:color w:val="000000"/>
                <w:sz w:val="28"/>
                <w:szCs w:val="28"/>
                <w:lang w:eastAsia="uk-UA"/>
              </w:rPr>
              <w:t>кібербезпеки</w:t>
            </w:r>
            <w:proofErr w:type="spellEnd"/>
            <w:r w:rsidRPr="0086255C">
              <w:rPr>
                <w:rFonts w:ascii="Times New Roman" w:eastAsia="Times New Roman" w:hAnsi="Times New Roman" w:cs="Times New Roman"/>
                <w:color w:val="000000"/>
                <w:sz w:val="28"/>
                <w:szCs w:val="28"/>
                <w:lang w:eastAsia="uk-UA"/>
              </w:rPr>
              <w:t>?</w:t>
            </w:r>
          </w:p>
        </w:tc>
      </w:tr>
      <w:tr w:rsidR="0086255C" w:rsidRPr="0086255C" w14:paraId="61A0743E" w14:textId="77777777" w:rsidTr="0086255C">
        <w:tc>
          <w:tcPr>
            <w:tcW w:w="776" w:type="dxa"/>
            <w:vMerge/>
          </w:tcPr>
          <w:p w14:paraId="7065D9C8"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0E60C326"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як саме це реалізується?</w:t>
            </w:r>
          </w:p>
        </w:tc>
        <w:tc>
          <w:tcPr>
            <w:tcW w:w="8177" w:type="dxa"/>
          </w:tcPr>
          <w:p w14:paraId="312B3517"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3D3E8CA5" w14:textId="77777777" w:rsidTr="0086255C">
        <w:tc>
          <w:tcPr>
            <w:tcW w:w="776" w:type="dxa"/>
            <w:vMerge/>
          </w:tcPr>
          <w:p w14:paraId="639853E6"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65D7958A"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177" w:type="dxa"/>
          </w:tcPr>
          <w:p w14:paraId="1A90BA0F"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5F4A411D" w14:textId="77777777" w:rsidTr="0086255C">
        <w:tc>
          <w:tcPr>
            <w:tcW w:w="776" w:type="dxa"/>
            <w:vMerge w:val="restart"/>
          </w:tcPr>
          <w:p w14:paraId="23A65C73"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24.</w:t>
            </w:r>
          </w:p>
        </w:tc>
        <w:tc>
          <w:tcPr>
            <w:tcW w:w="14059" w:type="dxa"/>
            <w:gridSpan w:val="2"/>
          </w:tcPr>
          <w:p w14:paraId="40357EB2"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 xml:space="preserve">Чи використовуються закладом освіти (філією) форми навчання педагогічних працівників для оволодіння ними методиками діагностики і раннього виявлення </w:t>
            </w:r>
            <w:proofErr w:type="spellStart"/>
            <w:r w:rsidRPr="0086255C">
              <w:rPr>
                <w:rFonts w:ascii="Times New Roman" w:eastAsia="Times New Roman" w:hAnsi="Times New Roman" w:cs="Times New Roman"/>
                <w:color w:val="000000"/>
                <w:sz w:val="28"/>
                <w:szCs w:val="28"/>
                <w:lang w:eastAsia="uk-UA"/>
              </w:rPr>
              <w:t>булінгу</w:t>
            </w:r>
            <w:proofErr w:type="spellEnd"/>
            <w:r w:rsidRPr="0086255C">
              <w:rPr>
                <w:rFonts w:ascii="Times New Roman" w:eastAsia="Times New Roman" w:hAnsi="Times New Roman" w:cs="Times New Roman"/>
                <w:color w:val="000000"/>
                <w:sz w:val="28"/>
                <w:szCs w:val="28"/>
                <w:lang w:eastAsia="uk-UA"/>
              </w:rPr>
              <w:t xml:space="preserve"> (цькування), ознак нас</w:t>
            </w:r>
            <w:r w:rsidRPr="0086255C">
              <w:rPr>
                <w:rFonts w:ascii="Times New Roman" w:eastAsia="Times New Roman" w:hAnsi="Times New Roman" w:cs="Times New Roman"/>
                <w:sz w:val="28"/>
                <w:szCs w:val="28"/>
                <w:lang w:eastAsia="uk-UA"/>
              </w:rPr>
              <w:t>ильства</w:t>
            </w:r>
            <w:r w:rsidRPr="0086255C">
              <w:rPr>
                <w:rFonts w:ascii="Times New Roman" w:eastAsia="Times New Roman" w:hAnsi="Times New Roman" w:cs="Times New Roman"/>
                <w:color w:val="000000"/>
                <w:sz w:val="28"/>
                <w:szCs w:val="28"/>
                <w:lang w:eastAsia="uk-UA"/>
              </w:rPr>
              <w:t>?</w:t>
            </w:r>
          </w:p>
        </w:tc>
      </w:tr>
      <w:tr w:rsidR="0086255C" w:rsidRPr="0086255C" w14:paraId="49E4CAED" w14:textId="77777777" w:rsidTr="0086255C">
        <w:tc>
          <w:tcPr>
            <w:tcW w:w="776" w:type="dxa"/>
            <w:vMerge/>
          </w:tcPr>
          <w:p w14:paraId="3EB0D631"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2115FBC8"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які саме?</w:t>
            </w:r>
          </w:p>
        </w:tc>
        <w:tc>
          <w:tcPr>
            <w:tcW w:w="8177" w:type="dxa"/>
          </w:tcPr>
          <w:p w14:paraId="6368E34C"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4D024848" w14:textId="77777777" w:rsidTr="0086255C">
        <w:tc>
          <w:tcPr>
            <w:tcW w:w="776" w:type="dxa"/>
            <w:vMerge/>
          </w:tcPr>
          <w:p w14:paraId="6949CAA6"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4EF0395D"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177" w:type="dxa"/>
          </w:tcPr>
          <w:p w14:paraId="70D596AC"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068786D1" w14:textId="77777777" w:rsidTr="0086255C">
        <w:tc>
          <w:tcPr>
            <w:tcW w:w="776" w:type="dxa"/>
            <w:vMerge w:val="restart"/>
          </w:tcPr>
          <w:p w14:paraId="6B9BDF79"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25.</w:t>
            </w:r>
          </w:p>
        </w:tc>
        <w:tc>
          <w:tcPr>
            <w:tcW w:w="14059" w:type="dxa"/>
            <w:gridSpan w:val="2"/>
          </w:tcPr>
          <w:p w14:paraId="55D925AF"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Чи здійснюється аналіз причин відсутності учнів на навчальних заняттях?</w:t>
            </w:r>
          </w:p>
        </w:tc>
      </w:tr>
      <w:tr w:rsidR="0086255C" w:rsidRPr="0086255C" w14:paraId="0198FB0D" w14:textId="77777777" w:rsidTr="0086255C">
        <w:tc>
          <w:tcPr>
            <w:tcW w:w="776" w:type="dxa"/>
            <w:vMerge/>
          </w:tcPr>
          <w:p w14:paraId="184BA40B"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28E1029A"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які заходи вживаються за результатами аналізу?</w:t>
            </w:r>
          </w:p>
        </w:tc>
        <w:tc>
          <w:tcPr>
            <w:tcW w:w="8177" w:type="dxa"/>
          </w:tcPr>
          <w:p w14:paraId="5B2DA828"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4D2D00D5" w14:textId="77777777" w:rsidTr="0086255C">
        <w:tc>
          <w:tcPr>
            <w:tcW w:w="776" w:type="dxa"/>
            <w:vMerge/>
          </w:tcPr>
          <w:p w14:paraId="64E3C024"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104F1B8B"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177" w:type="dxa"/>
          </w:tcPr>
          <w:p w14:paraId="45E0691B"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67251647" w14:textId="77777777" w:rsidTr="0086255C">
        <w:tc>
          <w:tcPr>
            <w:tcW w:w="776" w:type="dxa"/>
            <w:vMerge w:val="restart"/>
          </w:tcPr>
          <w:p w14:paraId="5285C4EB"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26.</w:t>
            </w:r>
          </w:p>
        </w:tc>
        <w:tc>
          <w:tcPr>
            <w:tcW w:w="14059" w:type="dxa"/>
            <w:gridSpan w:val="2"/>
          </w:tcPr>
          <w:p w14:paraId="70E04788"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sz w:val="28"/>
                <w:szCs w:val="28"/>
                <w:lang w:eastAsia="uk-UA"/>
              </w:rPr>
              <w:t xml:space="preserve">Чи є дієвими заходи, зазначені у Плані заходів із запобігання та протидії </w:t>
            </w:r>
            <w:proofErr w:type="spellStart"/>
            <w:r w:rsidRPr="0086255C">
              <w:rPr>
                <w:rFonts w:ascii="Times New Roman" w:eastAsia="Times New Roman" w:hAnsi="Times New Roman" w:cs="Times New Roman"/>
                <w:sz w:val="28"/>
                <w:szCs w:val="28"/>
                <w:lang w:eastAsia="uk-UA"/>
              </w:rPr>
              <w:t>булінгу</w:t>
            </w:r>
            <w:proofErr w:type="spellEnd"/>
            <w:r w:rsidRPr="0086255C">
              <w:rPr>
                <w:rFonts w:ascii="Times New Roman" w:eastAsia="Times New Roman" w:hAnsi="Times New Roman" w:cs="Times New Roman"/>
                <w:sz w:val="28"/>
                <w:szCs w:val="28"/>
                <w:lang w:eastAsia="uk-UA"/>
              </w:rPr>
              <w:t>?</w:t>
            </w:r>
          </w:p>
        </w:tc>
      </w:tr>
      <w:tr w:rsidR="0086255C" w:rsidRPr="0086255C" w14:paraId="18321A4D" w14:textId="77777777" w:rsidTr="0086255C">
        <w:tc>
          <w:tcPr>
            <w:tcW w:w="776" w:type="dxa"/>
            <w:vMerge/>
          </w:tcPr>
          <w:p w14:paraId="14D494F6"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3A635BD0"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наведіть приклади</w:t>
            </w:r>
          </w:p>
        </w:tc>
        <w:tc>
          <w:tcPr>
            <w:tcW w:w="8177" w:type="dxa"/>
          </w:tcPr>
          <w:p w14:paraId="10C6081E"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7F379FC6" w14:textId="77777777" w:rsidTr="0086255C">
        <w:tc>
          <w:tcPr>
            <w:tcW w:w="776" w:type="dxa"/>
            <w:vMerge/>
          </w:tcPr>
          <w:p w14:paraId="5527C6AD"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71FDB85B"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177" w:type="dxa"/>
          </w:tcPr>
          <w:p w14:paraId="2D966F46"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14725A4E" w14:textId="77777777" w:rsidTr="0086255C">
        <w:tc>
          <w:tcPr>
            <w:tcW w:w="776" w:type="dxa"/>
            <w:vMerge w:val="restart"/>
          </w:tcPr>
          <w:p w14:paraId="13F97CD9"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27.</w:t>
            </w:r>
          </w:p>
        </w:tc>
        <w:tc>
          <w:tcPr>
            <w:tcW w:w="14059" w:type="dxa"/>
            <w:gridSpan w:val="2"/>
          </w:tcPr>
          <w:p w14:paraId="65374581"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Чи проводяться у закладі (філії) інформаційні заходи за участі правоохоронних органів для всіх учасників освітнього процесу?</w:t>
            </w:r>
          </w:p>
        </w:tc>
      </w:tr>
      <w:tr w:rsidR="0086255C" w:rsidRPr="0086255C" w14:paraId="2AC67BA6" w14:textId="77777777" w:rsidTr="0086255C">
        <w:tc>
          <w:tcPr>
            <w:tcW w:w="776" w:type="dxa"/>
            <w:vMerge/>
          </w:tcPr>
          <w:p w14:paraId="01FF2028"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33814C63"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які саме?</w:t>
            </w:r>
          </w:p>
        </w:tc>
        <w:tc>
          <w:tcPr>
            <w:tcW w:w="8177" w:type="dxa"/>
          </w:tcPr>
          <w:p w14:paraId="025C521B"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1B5EA1A6" w14:textId="77777777" w:rsidTr="0086255C">
        <w:tc>
          <w:tcPr>
            <w:tcW w:w="776" w:type="dxa"/>
            <w:vMerge/>
          </w:tcPr>
          <w:p w14:paraId="1B825EBC"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73790B17"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177" w:type="dxa"/>
          </w:tcPr>
          <w:p w14:paraId="05AB656C"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6EE093DE" w14:textId="77777777" w:rsidTr="0086255C">
        <w:tc>
          <w:tcPr>
            <w:tcW w:w="776" w:type="dxa"/>
            <w:vMerge w:val="restart"/>
          </w:tcPr>
          <w:p w14:paraId="186C26BD"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28.</w:t>
            </w:r>
          </w:p>
        </w:tc>
        <w:tc>
          <w:tcPr>
            <w:tcW w:w="14059" w:type="dxa"/>
            <w:gridSpan w:val="2"/>
          </w:tcPr>
          <w:p w14:paraId="0816D470"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 xml:space="preserve">Чи повідомляє заклад освіти відповідні органи та служби у випадку виявлення фактів </w:t>
            </w:r>
            <w:proofErr w:type="spellStart"/>
            <w:r w:rsidRPr="0086255C">
              <w:rPr>
                <w:rFonts w:ascii="Times New Roman" w:eastAsia="Times New Roman" w:hAnsi="Times New Roman" w:cs="Times New Roman"/>
                <w:color w:val="000000"/>
                <w:sz w:val="28"/>
                <w:szCs w:val="28"/>
                <w:lang w:eastAsia="uk-UA"/>
              </w:rPr>
              <w:t>булінгу</w:t>
            </w:r>
            <w:proofErr w:type="spellEnd"/>
            <w:r w:rsidRPr="0086255C">
              <w:rPr>
                <w:rFonts w:ascii="Times New Roman" w:eastAsia="Times New Roman" w:hAnsi="Times New Roman" w:cs="Times New Roman"/>
                <w:color w:val="000000"/>
                <w:sz w:val="28"/>
                <w:szCs w:val="28"/>
                <w:lang w:eastAsia="uk-UA"/>
              </w:rPr>
              <w:t xml:space="preserve"> (цькування) та іншого насильства?</w:t>
            </w:r>
          </w:p>
        </w:tc>
      </w:tr>
      <w:tr w:rsidR="0086255C" w:rsidRPr="0086255C" w14:paraId="40F182EC" w14:textId="77777777" w:rsidTr="0086255C">
        <w:tc>
          <w:tcPr>
            <w:tcW w:w="776" w:type="dxa"/>
            <w:vMerge/>
          </w:tcPr>
          <w:p w14:paraId="38959AEB"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5E64F92B"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які, наведіть приклади</w:t>
            </w:r>
          </w:p>
        </w:tc>
        <w:tc>
          <w:tcPr>
            <w:tcW w:w="8177" w:type="dxa"/>
          </w:tcPr>
          <w:p w14:paraId="62B7D19E"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3C7DA3D3" w14:textId="77777777" w:rsidTr="0086255C">
        <w:tc>
          <w:tcPr>
            <w:tcW w:w="776" w:type="dxa"/>
            <w:vMerge/>
          </w:tcPr>
          <w:p w14:paraId="0C38807D"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6EA5EC56"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177" w:type="dxa"/>
          </w:tcPr>
          <w:p w14:paraId="6E689088"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7A64583A" w14:textId="77777777" w:rsidTr="0086255C">
        <w:tc>
          <w:tcPr>
            <w:tcW w:w="776" w:type="dxa"/>
            <w:vMerge w:val="restart"/>
          </w:tcPr>
          <w:p w14:paraId="3B029737"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29.1.</w:t>
            </w:r>
          </w:p>
        </w:tc>
        <w:tc>
          <w:tcPr>
            <w:tcW w:w="14059" w:type="dxa"/>
            <w:gridSpan w:val="2"/>
          </w:tcPr>
          <w:p w14:paraId="6D6FF058"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Чи розроблені у закладі освіти (філії) правила поведінки?</w:t>
            </w:r>
          </w:p>
        </w:tc>
      </w:tr>
      <w:tr w:rsidR="0086255C" w:rsidRPr="0086255C" w14:paraId="5D74F38B" w14:textId="77777777" w:rsidTr="0086255C">
        <w:tc>
          <w:tcPr>
            <w:tcW w:w="776" w:type="dxa"/>
            <w:vMerge/>
          </w:tcPr>
          <w:p w14:paraId="76999770"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7D5392F4"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у якому документі вони зафіксовані?</w:t>
            </w:r>
          </w:p>
        </w:tc>
        <w:tc>
          <w:tcPr>
            <w:tcW w:w="8177" w:type="dxa"/>
          </w:tcPr>
          <w:p w14:paraId="0A3990CE"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5A50C107" w14:textId="77777777" w:rsidTr="0086255C">
        <w:tc>
          <w:tcPr>
            <w:tcW w:w="776" w:type="dxa"/>
            <w:vMerge/>
          </w:tcPr>
          <w:p w14:paraId="6AB00AFD"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7EA27089"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 xml:space="preserve">Якщо ні, то </w:t>
            </w:r>
            <w:proofErr w:type="spellStart"/>
            <w:r w:rsidRPr="0086255C">
              <w:rPr>
                <w:rFonts w:ascii="Times New Roman" w:eastAsia="Times New Roman" w:hAnsi="Times New Roman" w:cs="Times New Roman"/>
                <w:sz w:val="28"/>
                <w:szCs w:val="28"/>
                <w:lang w:eastAsia="uk-UA"/>
              </w:rPr>
              <w:t>чому7</w:t>
            </w:r>
            <w:proofErr w:type="spellEnd"/>
          </w:p>
        </w:tc>
        <w:tc>
          <w:tcPr>
            <w:tcW w:w="8177" w:type="dxa"/>
          </w:tcPr>
          <w:p w14:paraId="38C435CD"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050B6AB1" w14:textId="77777777" w:rsidTr="0086255C">
        <w:tc>
          <w:tcPr>
            <w:tcW w:w="776" w:type="dxa"/>
            <w:vMerge w:val="restart"/>
          </w:tcPr>
          <w:p w14:paraId="670A154A"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29.2.</w:t>
            </w:r>
          </w:p>
        </w:tc>
        <w:tc>
          <w:tcPr>
            <w:tcW w:w="14059" w:type="dxa"/>
            <w:gridSpan w:val="2"/>
          </w:tcPr>
          <w:p w14:paraId="08DF995E"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 xml:space="preserve">Чи оприлюднені правила поведінки </w:t>
            </w:r>
            <w:r w:rsidRPr="0086255C">
              <w:rPr>
                <w:rFonts w:ascii="Times New Roman" w:eastAsia="Times New Roman" w:hAnsi="Times New Roman" w:cs="Times New Roman"/>
                <w:sz w:val="28"/>
                <w:szCs w:val="28"/>
                <w:lang w:eastAsia="uk-UA"/>
              </w:rPr>
              <w:t>в</w:t>
            </w:r>
            <w:r w:rsidRPr="0086255C">
              <w:rPr>
                <w:rFonts w:ascii="Times New Roman" w:eastAsia="Times New Roman" w:hAnsi="Times New Roman" w:cs="Times New Roman"/>
                <w:color w:val="000000"/>
                <w:sz w:val="28"/>
                <w:szCs w:val="28"/>
                <w:lang w:eastAsia="uk-UA"/>
              </w:rPr>
              <w:t xml:space="preserve"> закладі освіти (філії)?</w:t>
            </w:r>
          </w:p>
        </w:tc>
      </w:tr>
      <w:tr w:rsidR="0086255C" w:rsidRPr="0086255C" w14:paraId="20D661BC" w14:textId="77777777" w:rsidTr="0086255C">
        <w:tc>
          <w:tcPr>
            <w:tcW w:w="776" w:type="dxa"/>
            <w:vMerge/>
          </w:tcPr>
          <w:p w14:paraId="2208BCFA"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444690E5"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де з ними можна ознайомитися?</w:t>
            </w:r>
          </w:p>
        </w:tc>
        <w:tc>
          <w:tcPr>
            <w:tcW w:w="8177" w:type="dxa"/>
          </w:tcPr>
          <w:p w14:paraId="6231855E"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4A14CC93" w14:textId="77777777" w:rsidTr="0086255C">
        <w:tc>
          <w:tcPr>
            <w:tcW w:w="776" w:type="dxa"/>
            <w:vMerge/>
          </w:tcPr>
          <w:p w14:paraId="5B702311"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77FE1EBC"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177" w:type="dxa"/>
          </w:tcPr>
          <w:p w14:paraId="6AEE1126"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40667EA6" w14:textId="77777777" w:rsidTr="0086255C">
        <w:tc>
          <w:tcPr>
            <w:tcW w:w="776" w:type="dxa"/>
            <w:vMerge w:val="restart"/>
          </w:tcPr>
          <w:p w14:paraId="1AF9014A"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29.3.</w:t>
            </w:r>
          </w:p>
        </w:tc>
        <w:tc>
          <w:tcPr>
            <w:tcW w:w="14059" w:type="dxa"/>
            <w:gridSpan w:val="2"/>
          </w:tcPr>
          <w:p w14:paraId="5DB33E36"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Чи поінформовані учасники освітнього процесу про правила поведінки у закладі освіти (філії)?</w:t>
            </w:r>
          </w:p>
        </w:tc>
      </w:tr>
      <w:tr w:rsidR="0086255C" w:rsidRPr="0086255C" w14:paraId="0B7CABA5" w14:textId="77777777" w:rsidTr="0086255C">
        <w:tc>
          <w:tcPr>
            <w:tcW w:w="776" w:type="dxa"/>
            <w:vMerge/>
          </w:tcPr>
          <w:p w14:paraId="371588C3"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502C6E3D"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як відбувається інформування?</w:t>
            </w:r>
          </w:p>
        </w:tc>
        <w:tc>
          <w:tcPr>
            <w:tcW w:w="8177" w:type="dxa"/>
          </w:tcPr>
          <w:p w14:paraId="538E0C5A"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38C9C999" w14:textId="77777777" w:rsidTr="0086255C">
        <w:tc>
          <w:tcPr>
            <w:tcW w:w="776" w:type="dxa"/>
            <w:vMerge/>
          </w:tcPr>
          <w:p w14:paraId="48D18F57"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2A74D180"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 xml:space="preserve">Якщо ні, то </w:t>
            </w:r>
            <w:proofErr w:type="spellStart"/>
            <w:r w:rsidRPr="0086255C">
              <w:rPr>
                <w:rFonts w:ascii="Times New Roman" w:eastAsia="Times New Roman" w:hAnsi="Times New Roman" w:cs="Times New Roman"/>
                <w:sz w:val="28"/>
                <w:szCs w:val="28"/>
                <w:lang w:eastAsia="uk-UA"/>
              </w:rPr>
              <w:t>чому7</w:t>
            </w:r>
            <w:proofErr w:type="spellEnd"/>
          </w:p>
        </w:tc>
        <w:tc>
          <w:tcPr>
            <w:tcW w:w="8177" w:type="dxa"/>
          </w:tcPr>
          <w:p w14:paraId="5E95ED9F"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0220F4B9" w14:textId="77777777" w:rsidTr="0086255C">
        <w:tc>
          <w:tcPr>
            <w:tcW w:w="776" w:type="dxa"/>
            <w:vMerge w:val="restart"/>
          </w:tcPr>
          <w:p w14:paraId="3047CE72"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 xml:space="preserve">30. </w:t>
            </w:r>
          </w:p>
        </w:tc>
        <w:tc>
          <w:tcPr>
            <w:tcW w:w="14059" w:type="dxa"/>
            <w:gridSpan w:val="2"/>
          </w:tcPr>
          <w:p w14:paraId="4DC7B96A"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Чи реалізуються у закладі освіти (філії)  заходи та методичні підходи для адаптації новоприбулих учнів та учнів при переході з початкової до базової, з базової до старшої школи?</w:t>
            </w:r>
          </w:p>
        </w:tc>
      </w:tr>
      <w:tr w:rsidR="0086255C" w:rsidRPr="0086255C" w14:paraId="7BAC7B42" w14:textId="77777777" w:rsidTr="0086255C">
        <w:tc>
          <w:tcPr>
            <w:tcW w:w="776" w:type="dxa"/>
            <w:vMerge/>
          </w:tcPr>
          <w:p w14:paraId="45590F2F"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04A85DD7"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які саме?</w:t>
            </w:r>
          </w:p>
        </w:tc>
        <w:tc>
          <w:tcPr>
            <w:tcW w:w="8177" w:type="dxa"/>
          </w:tcPr>
          <w:p w14:paraId="4A24AA77"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36DA1A5C" w14:textId="77777777" w:rsidTr="0086255C">
        <w:tc>
          <w:tcPr>
            <w:tcW w:w="776" w:type="dxa"/>
            <w:vMerge/>
          </w:tcPr>
          <w:p w14:paraId="23017FA0"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0B89DF4A"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177" w:type="dxa"/>
          </w:tcPr>
          <w:p w14:paraId="4347DC45"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121A653E" w14:textId="77777777" w:rsidTr="0086255C">
        <w:tc>
          <w:tcPr>
            <w:tcW w:w="776" w:type="dxa"/>
            <w:vMerge w:val="restart"/>
          </w:tcPr>
          <w:p w14:paraId="68320659"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 xml:space="preserve">31. </w:t>
            </w:r>
          </w:p>
        </w:tc>
        <w:tc>
          <w:tcPr>
            <w:tcW w:w="14059" w:type="dxa"/>
            <w:gridSpan w:val="2"/>
          </w:tcPr>
          <w:p w14:paraId="622A76BF"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Чи реалізуються у закладі (філії) заходи для  професійної адаптації педагогів?</w:t>
            </w:r>
          </w:p>
        </w:tc>
      </w:tr>
      <w:tr w:rsidR="0086255C" w:rsidRPr="0086255C" w14:paraId="4CAB2D0D" w14:textId="77777777" w:rsidTr="0086255C">
        <w:tc>
          <w:tcPr>
            <w:tcW w:w="776" w:type="dxa"/>
            <w:vMerge/>
          </w:tcPr>
          <w:p w14:paraId="19AAA590"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429E34F8"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які саме?</w:t>
            </w:r>
          </w:p>
        </w:tc>
        <w:tc>
          <w:tcPr>
            <w:tcW w:w="8177" w:type="dxa"/>
          </w:tcPr>
          <w:p w14:paraId="4A62D5A6"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2F3A6C19" w14:textId="77777777" w:rsidTr="0086255C">
        <w:tc>
          <w:tcPr>
            <w:tcW w:w="776" w:type="dxa"/>
            <w:vMerge/>
          </w:tcPr>
          <w:p w14:paraId="5DEC2D34"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488F09CB"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177" w:type="dxa"/>
          </w:tcPr>
          <w:p w14:paraId="32778BC9"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047C4311" w14:textId="77777777" w:rsidTr="0086255C">
        <w:tc>
          <w:tcPr>
            <w:tcW w:w="776" w:type="dxa"/>
            <w:vMerge w:val="restart"/>
          </w:tcPr>
          <w:p w14:paraId="6F51B8E5"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32.</w:t>
            </w:r>
          </w:p>
        </w:tc>
        <w:tc>
          <w:tcPr>
            <w:tcW w:w="14059" w:type="dxa"/>
            <w:gridSpan w:val="2"/>
          </w:tcPr>
          <w:p w14:paraId="2D2F23C7" w14:textId="77777777" w:rsidR="0086255C" w:rsidRPr="0086255C" w:rsidRDefault="0086255C" w:rsidP="0086255C">
            <w:pPr>
              <w:spacing w:after="0" w:line="240" w:lineRule="auto"/>
              <w:jc w:val="both"/>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sz w:val="28"/>
                <w:szCs w:val="28"/>
                <w:lang w:eastAsia="uk-UA"/>
              </w:rPr>
              <w:t>Чи створені у закладі освіти (філії) умови для інтеграції освітнього процесу у зовнішній культурно-освітній простір (екскурсії, пізнавальні заходи, відвідування історичних місць, вивчення історії, культури краю тощо)?</w:t>
            </w:r>
          </w:p>
        </w:tc>
      </w:tr>
      <w:tr w:rsidR="0086255C" w:rsidRPr="0086255C" w14:paraId="661BD986" w14:textId="77777777" w:rsidTr="0086255C">
        <w:tc>
          <w:tcPr>
            <w:tcW w:w="776" w:type="dxa"/>
            <w:vMerge/>
          </w:tcPr>
          <w:p w14:paraId="2E259860"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7353735D"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які це умови?</w:t>
            </w:r>
          </w:p>
        </w:tc>
        <w:tc>
          <w:tcPr>
            <w:tcW w:w="8177" w:type="dxa"/>
          </w:tcPr>
          <w:p w14:paraId="637DA47A"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0D6B9B57" w14:textId="77777777" w:rsidTr="0086255C">
        <w:tc>
          <w:tcPr>
            <w:tcW w:w="776" w:type="dxa"/>
            <w:vMerge/>
          </w:tcPr>
          <w:p w14:paraId="5574D786"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7E7D1474" w14:textId="77777777" w:rsidR="0086255C" w:rsidRPr="0086255C" w:rsidRDefault="0086255C" w:rsidP="0086255C">
            <w:pPr>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177" w:type="dxa"/>
          </w:tcPr>
          <w:p w14:paraId="1F86B21C"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51D3998C" w14:textId="77777777" w:rsidTr="0086255C">
        <w:tc>
          <w:tcPr>
            <w:tcW w:w="776" w:type="dxa"/>
            <w:vMerge w:val="restart"/>
          </w:tcPr>
          <w:p w14:paraId="743310CD"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 xml:space="preserve">33. </w:t>
            </w:r>
          </w:p>
        </w:tc>
        <w:tc>
          <w:tcPr>
            <w:tcW w:w="14059" w:type="dxa"/>
            <w:gridSpan w:val="2"/>
          </w:tcPr>
          <w:p w14:paraId="66186B27"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Чи застосовуються в закладі освіти різні форми організації освітнього процесу?</w:t>
            </w:r>
          </w:p>
        </w:tc>
      </w:tr>
      <w:tr w:rsidR="0086255C" w:rsidRPr="0086255C" w14:paraId="52456765" w14:textId="77777777" w:rsidTr="0086255C">
        <w:tc>
          <w:tcPr>
            <w:tcW w:w="776" w:type="dxa"/>
            <w:vMerge/>
          </w:tcPr>
          <w:p w14:paraId="3DB67CA8"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1CD908FB"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так, то наведіть приклади</w:t>
            </w:r>
          </w:p>
        </w:tc>
        <w:tc>
          <w:tcPr>
            <w:tcW w:w="8177" w:type="dxa"/>
          </w:tcPr>
          <w:p w14:paraId="4D3A57C1"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r w:rsidR="0086255C" w:rsidRPr="0086255C" w14:paraId="6782FBA2" w14:textId="77777777" w:rsidTr="0086255C">
        <w:tc>
          <w:tcPr>
            <w:tcW w:w="776" w:type="dxa"/>
            <w:vMerge/>
          </w:tcPr>
          <w:p w14:paraId="4B9C7731"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c>
          <w:tcPr>
            <w:tcW w:w="5882" w:type="dxa"/>
          </w:tcPr>
          <w:p w14:paraId="4C95630C"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r w:rsidRPr="0086255C">
              <w:rPr>
                <w:rFonts w:ascii="Times New Roman" w:eastAsia="Times New Roman" w:hAnsi="Times New Roman" w:cs="Times New Roman"/>
                <w:color w:val="000000"/>
                <w:sz w:val="28"/>
                <w:szCs w:val="28"/>
                <w:lang w:eastAsia="uk-UA"/>
              </w:rPr>
              <w:t>Якщо ні, то чому?</w:t>
            </w:r>
          </w:p>
        </w:tc>
        <w:tc>
          <w:tcPr>
            <w:tcW w:w="8177" w:type="dxa"/>
          </w:tcPr>
          <w:p w14:paraId="1A05B1CE" w14:textId="77777777" w:rsidR="0086255C" w:rsidRPr="0086255C" w:rsidRDefault="0086255C" w:rsidP="008625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8"/>
                <w:szCs w:val="28"/>
                <w:lang w:eastAsia="uk-UA"/>
              </w:rPr>
            </w:pPr>
          </w:p>
        </w:tc>
      </w:tr>
    </w:tbl>
    <w:p w14:paraId="4CE23CB4" w14:textId="77777777" w:rsidR="0086255C" w:rsidRPr="0086255C" w:rsidRDefault="0086255C" w:rsidP="0086255C">
      <w:pPr>
        <w:pBdr>
          <w:top w:val="nil"/>
          <w:left w:val="nil"/>
          <w:bottom w:val="nil"/>
          <w:right w:val="nil"/>
          <w:between w:val="nil"/>
        </w:pBdr>
        <w:tabs>
          <w:tab w:val="center" w:pos="4819"/>
          <w:tab w:val="right" w:pos="9639"/>
        </w:tabs>
        <w:spacing w:after="0" w:line="240" w:lineRule="auto"/>
        <w:rPr>
          <w:rFonts w:ascii="Times New Roman" w:eastAsia="Times New Roman" w:hAnsi="Times New Roman" w:cs="Times New Roman"/>
          <w:color w:val="000000"/>
          <w:sz w:val="20"/>
          <w:szCs w:val="20"/>
          <w:lang w:eastAsia="uk-UA"/>
        </w:rPr>
      </w:pPr>
    </w:p>
    <w:p w14:paraId="0619DA16" w14:textId="28D01EBD" w:rsidR="0086255C" w:rsidRDefault="0086255C" w:rsidP="00EC0DD3">
      <w:pPr>
        <w:spacing w:after="0" w:line="240" w:lineRule="auto"/>
        <w:jc w:val="both"/>
        <w:rPr>
          <w:rFonts w:ascii="Times New Roman" w:hAnsi="Times New Roman" w:cs="Times New Roman"/>
          <w:sz w:val="28"/>
          <w:szCs w:val="28"/>
        </w:rPr>
      </w:pPr>
    </w:p>
    <w:p w14:paraId="360307B7" w14:textId="77777777" w:rsidR="0086255C" w:rsidRPr="0086255C" w:rsidRDefault="0086255C" w:rsidP="00EC0DD3">
      <w:pPr>
        <w:keepNext/>
        <w:keepLines/>
        <w:spacing w:after="0" w:line="240" w:lineRule="auto"/>
        <w:rPr>
          <w:rFonts w:ascii="Times New Roman" w:eastAsia="Times New Roman" w:hAnsi="Times New Roman" w:cs="Times New Roman"/>
          <w:color w:val="000000"/>
          <w:sz w:val="16"/>
          <w:szCs w:val="16"/>
          <w:lang w:eastAsia="uk-UA"/>
        </w:rPr>
      </w:pPr>
    </w:p>
    <w:p w14:paraId="2D4BC4A8" w14:textId="77777777" w:rsidR="0086255C" w:rsidRPr="0086255C" w:rsidRDefault="0086255C" w:rsidP="00EC0DD3">
      <w:pPr>
        <w:spacing w:after="0" w:line="240" w:lineRule="auto"/>
        <w:jc w:val="right"/>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Додаток 3</w:t>
      </w:r>
    </w:p>
    <w:p w14:paraId="4EC43E51" w14:textId="77777777" w:rsidR="0086255C" w:rsidRPr="0086255C" w:rsidRDefault="0086255C" w:rsidP="00EC0DD3">
      <w:pPr>
        <w:spacing w:after="0" w:line="240" w:lineRule="auto"/>
        <w:jc w:val="center"/>
        <w:rPr>
          <w:rFonts w:ascii="Times New Roman" w:eastAsia="Times New Roman" w:hAnsi="Times New Roman" w:cs="Times New Roman"/>
          <w:b/>
          <w:sz w:val="28"/>
          <w:szCs w:val="28"/>
          <w:lang w:eastAsia="uk-UA"/>
        </w:rPr>
      </w:pPr>
      <w:r w:rsidRPr="0086255C">
        <w:rPr>
          <w:rFonts w:ascii="Times New Roman" w:eastAsia="Times New Roman" w:hAnsi="Times New Roman" w:cs="Times New Roman"/>
          <w:b/>
          <w:sz w:val="28"/>
          <w:szCs w:val="28"/>
          <w:lang w:eastAsia="uk-UA"/>
        </w:rPr>
        <w:t>Інтерв’ю з практичним психологом/соціальним педагогом</w:t>
      </w:r>
    </w:p>
    <w:p w14:paraId="599788BC" w14:textId="1AE0E3EF" w:rsidR="0086255C" w:rsidRPr="0086255C" w:rsidRDefault="0086255C" w:rsidP="00EC0DD3">
      <w:pPr>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Заклад освіти ________________________________________________________________________________________________________</w:t>
      </w:r>
    </w:p>
    <w:p w14:paraId="25656FF0" w14:textId="40950E68" w:rsidR="0086255C" w:rsidRPr="0086255C" w:rsidRDefault="0086255C" w:rsidP="00EC0DD3">
      <w:pPr>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Посада (функціональні обов’язки) ________________________________________________________________________________________________________</w:t>
      </w:r>
    </w:p>
    <w:p w14:paraId="7A3EE43F" w14:textId="0996B017" w:rsidR="0004154D" w:rsidRPr="0004154D" w:rsidRDefault="0004154D" w:rsidP="0004154D">
      <w:pPr>
        <w:jc w:val="both"/>
        <w:rPr>
          <w:rFonts w:ascii="Times New Roman" w:eastAsia="Times New Roman" w:hAnsi="Times New Roman" w:cs="Times New Roman"/>
          <w:sz w:val="28"/>
          <w:szCs w:val="28"/>
          <w:lang w:eastAsia="uk-UA"/>
        </w:rPr>
      </w:pPr>
      <w:r w:rsidRPr="0004154D">
        <w:rPr>
          <w:rFonts w:ascii="Times New Roman" w:eastAsia="Times New Roman" w:hAnsi="Times New Roman" w:cs="Times New Roman"/>
          <w:sz w:val="28"/>
          <w:szCs w:val="28"/>
          <w:lang w:eastAsia="uk-UA"/>
        </w:rPr>
        <w:t>П.І.Б.___________________________________________________________________________________________________</w:t>
      </w:r>
    </w:p>
    <w:p w14:paraId="09343F27" w14:textId="33CAFA49" w:rsidR="0086255C" w:rsidRPr="0086255C" w:rsidRDefault="0086255C" w:rsidP="00EC0DD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uk-UA"/>
        </w:rPr>
      </w:pP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9"/>
        <w:gridCol w:w="6159"/>
        <w:gridCol w:w="8080"/>
      </w:tblGrid>
      <w:tr w:rsidR="0086255C" w:rsidRPr="0086255C" w14:paraId="57A3270C" w14:textId="77777777" w:rsidTr="00EC0DD3">
        <w:trPr>
          <w:trHeight w:val="597"/>
        </w:trPr>
        <w:tc>
          <w:tcPr>
            <w:tcW w:w="929" w:type="dxa"/>
          </w:tcPr>
          <w:p w14:paraId="34677F21"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w:t>
            </w:r>
          </w:p>
          <w:p w14:paraId="0184E52A"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з/п</w:t>
            </w:r>
          </w:p>
        </w:tc>
        <w:tc>
          <w:tcPr>
            <w:tcW w:w="6159" w:type="dxa"/>
          </w:tcPr>
          <w:p w14:paraId="62583D5E"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Перелік запитань</w:t>
            </w:r>
          </w:p>
        </w:tc>
        <w:tc>
          <w:tcPr>
            <w:tcW w:w="8080" w:type="dxa"/>
          </w:tcPr>
          <w:p w14:paraId="6E37396E" w14:textId="77777777" w:rsidR="0086255C" w:rsidRPr="0086255C" w:rsidRDefault="0086255C" w:rsidP="00EC0DD3">
            <w:pPr>
              <w:spacing w:after="0" w:line="240" w:lineRule="auto"/>
              <w:jc w:val="center"/>
              <w:rPr>
                <w:rFonts w:ascii="Times New Roman" w:eastAsia="Times New Roman" w:hAnsi="Times New Roman" w:cs="Times New Roman"/>
                <w:sz w:val="18"/>
                <w:szCs w:val="18"/>
                <w:lang w:eastAsia="uk-UA"/>
              </w:rPr>
            </w:pPr>
            <w:r w:rsidRPr="0086255C">
              <w:rPr>
                <w:rFonts w:ascii="Times New Roman" w:eastAsia="Times New Roman" w:hAnsi="Times New Roman" w:cs="Times New Roman"/>
                <w:sz w:val="28"/>
                <w:szCs w:val="28"/>
                <w:lang w:eastAsia="uk-UA"/>
              </w:rPr>
              <w:t>Відповіді практичного психолога/соціального педагога</w:t>
            </w:r>
          </w:p>
        </w:tc>
      </w:tr>
      <w:tr w:rsidR="0086255C" w:rsidRPr="0086255C" w14:paraId="3E2CE864" w14:textId="77777777" w:rsidTr="00EC0DD3">
        <w:tc>
          <w:tcPr>
            <w:tcW w:w="929" w:type="dxa"/>
            <w:vMerge w:val="restart"/>
          </w:tcPr>
          <w:p w14:paraId="291DDB64"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1.</w:t>
            </w:r>
          </w:p>
          <w:p w14:paraId="7976519C"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p>
          <w:p w14:paraId="4B25B60C"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p>
        </w:tc>
        <w:tc>
          <w:tcPr>
            <w:tcW w:w="14239" w:type="dxa"/>
            <w:gridSpan w:val="2"/>
            <w:vAlign w:val="center"/>
          </w:tcPr>
          <w:p w14:paraId="00C5C540"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Чи є середовище закладу освіти безпечним для здобувачів освіти, вільним від психологічного та/або фізичного насильства?</w:t>
            </w:r>
          </w:p>
        </w:tc>
      </w:tr>
      <w:tr w:rsidR="0086255C" w:rsidRPr="0086255C" w14:paraId="7BDEFE2E" w14:textId="77777777" w:rsidTr="00EC0DD3">
        <w:tc>
          <w:tcPr>
            <w:tcW w:w="929" w:type="dxa"/>
            <w:vMerge/>
          </w:tcPr>
          <w:p w14:paraId="5BDC0A63" w14:textId="77777777" w:rsidR="0086255C" w:rsidRPr="0086255C" w:rsidRDefault="0086255C" w:rsidP="00EC0DD3">
            <w:pPr>
              <w:widowControl w:val="0"/>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p>
        </w:tc>
        <w:tc>
          <w:tcPr>
            <w:tcW w:w="6159" w:type="dxa"/>
            <w:vAlign w:val="center"/>
          </w:tcPr>
          <w:p w14:paraId="238756E7"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які показники про це свідчать?</w:t>
            </w:r>
          </w:p>
        </w:tc>
        <w:tc>
          <w:tcPr>
            <w:tcW w:w="8080" w:type="dxa"/>
          </w:tcPr>
          <w:p w14:paraId="1A1D94B7" w14:textId="77777777" w:rsidR="0086255C" w:rsidRPr="0086255C" w:rsidRDefault="0086255C" w:rsidP="00EC0DD3">
            <w:pPr>
              <w:spacing w:after="0" w:line="240" w:lineRule="auto"/>
              <w:rPr>
                <w:rFonts w:ascii="Times New Roman" w:eastAsia="Times New Roman" w:hAnsi="Times New Roman" w:cs="Times New Roman"/>
                <w:sz w:val="18"/>
                <w:szCs w:val="18"/>
                <w:lang w:eastAsia="uk-UA"/>
              </w:rPr>
            </w:pPr>
          </w:p>
        </w:tc>
      </w:tr>
      <w:tr w:rsidR="0086255C" w:rsidRPr="0086255C" w14:paraId="700A6FDD" w14:textId="77777777" w:rsidTr="00EC0DD3">
        <w:tc>
          <w:tcPr>
            <w:tcW w:w="929" w:type="dxa"/>
            <w:vMerge/>
          </w:tcPr>
          <w:p w14:paraId="34CA126A" w14:textId="77777777" w:rsidR="0086255C" w:rsidRPr="0086255C" w:rsidRDefault="0086255C" w:rsidP="00EC0DD3">
            <w:pPr>
              <w:widowControl w:val="0"/>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p>
        </w:tc>
        <w:tc>
          <w:tcPr>
            <w:tcW w:w="6159" w:type="dxa"/>
            <w:vAlign w:val="center"/>
          </w:tcPr>
          <w:p w14:paraId="47312EF8"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080" w:type="dxa"/>
          </w:tcPr>
          <w:p w14:paraId="44E3BE5B" w14:textId="77777777" w:rsidR="0086255C" w:rsidRPr="0086255C" w:rsidRDefault="0086255C" w:rsidP="00EC0DD3">
            <w:pPr>
              <w:spacing w:after="0" w:line="240" w:lineRule="auto"/>
              <w:rPr>
                <w:rFonts w:ascii="Times New Roman" w:eastAsia="Times New Roman" w:hAnsi="Times New Roman" w:cs="Times New Roman"/>
                <w:sz w:val="18"/>
                <w:szCs w:val="18"/>
                <w:lang w:eastAsia="uk-UA"/>
              </w:rPr>
            </w:pPr>
          </w:p>
        </w:tc>
      </w:tr>
      <w:tr w:rsidR="0086255C" w:rsidRPr="0086255C" w14:paraId="227FE697" w14:textId="77777777" w:rsidTr="00EC0DD3">
        <w:trPr>
          <w:trHeight w:val="280"/>
        </w:trPr>
        <w:tc>
          <w:tcPr>
            <w:tcW w:w="929" w:type="dxa"/>
          </w:tcPr>
          <w:p w14:paraId="5B726413"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2.1.</w:t>
            </w:r>
          </w:p>
        </w:tc>
        <w:tc>
          <w:tcPr>
            <w:tcW w:w="14239" w:type="dxa"/>
            <w:gridSpan w:val="2"/>
            <w:vAlign w:val="center"/>
          </w:tcPr>
          <w:p w14:paraId="4E76113B"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 xml:space="preserve">Чи існує у закладі освіти План заходів із запобігання та протидії </w:t>
            </w:r>
            <w:proofErr w:type="spellStart"/>
            <w:r w:rsidRPr="0086255C">
              <w:rPr>
                <w:rFonts w:ascii="Times New Roman" w:eastAsia="Times New Roman" w:hAnsi="Times New Roman" w:cs="Times New Roman"/>
                <w:sz w:val="28"/>
                <w:szCs w:val="28"/>
                <w:lang w:eastAsia="uk-UA"/>
              </w:rPr>
              <w:t>булінгу</w:t>
            </w:r>
            <w:proofErr w:type="spellEnd"/>
            <w:r w:rsidRPr="0086255C">
              <w:rPr>
                <w:rFonts w:ascii="Times New Roman" w:eastAsia="Times New Roman" w:hAnsi="Times New Roman" w:cs="Times New Roman"/>
                <w:sz w:val="28"/>
                <w:szCs w:val="28"/>
                <w:lang w:eastAsia="uk-UA"/>
              </w:rPr>
              <w:t xml:space="preserve"> (цькуванню)?</w:t>
            </w:r>
          </w:p>
        </w:tc>
      </w:tr>
      <w:tr w:rsidR="0086255C" w:rsidRPr="0086255C" w14:paraId="521C0979" w14:textId="77777777" w:rsidTr="00EC0DD3">
        <w:trPr>
          <w:trHeight w:val="280"/>
        </w:trPr>
        <w:tc>
          <w:tcPr>
            <w:tcW w:w="929" w:type="dxa"/>
            <w:vMerge w:val="restart"/>
          </w:tcPr>
          <w:p w14:paraId="1FBE06C0"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2.2.</w:t>
            </w:r>
          </w:p>
        </w:tc>
        <w:tc>
          <w:tcPr>
            <w:tcW w:w="14239" w:type="dxa"/>
            <w:gridSpan w:val="2"/>
          </w:tcPr>
          <w:p w14:paraId="5815A9B2"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Чи вживаються в закладі освіти заходи для попередження</w:t>
            </w:r>
            <w:r w:rsidRPr="0086255C">
              <w:rPr>
                <w:rFonts w:ascii="Times New Roman" w:eastAsia="Times New Roman" w:hAnsi="Times New Roman" w:cs="Times New Roman"/>
                <w:color w:val="FF0000"/>
                <w:sz w:val="28"/>
                <w:szCs w:val="28"/>
                <w:lang w:eastAsia="uk-UA"/>
              </w:rPr>
              <w:t xml:space="preserve"> </w:t>
            </w:r>
            <w:r w:rsidRPr="0086255C">
              <w:rPr>
                <w:rFonts w:ascii="Times New Roman" w:eastAsia="Times New Roman" w:hAnsi="Times New Roman" w:cs="Times New Roman"/>
                <w:sz w:val="28"/>
                <w:szCs w:val="28"/>
                <w:lang w:eastAsia="uk-UA"/>
              </w:rPr>
              <w:t>насильства?</w:t>
            </w:r>
          </w:p>
        </w:tc>
      </w:tr>
      <w:tr w:rsidR="0086255C" w:rsidRPr="0086255C" w14:paraId="08D0FD9E" w14:textId="77777777" w:rsidTr="00EC0DD3">
        <w:tc>
          <w:tcPr>
            <w:tcW w:w="929" w:type="dxa"/>
            <w:vMerge/>
          </w:tcPr>
          <w:p w14:paraId="18A451CF" w14:textId="77777777" w:rsidR="0086255C" w:rsidRPr="0086255C" w:rsidRDefault="0086255C" w:rsidP="00EC0DD3">
            <w:pPr>
              <w:widowControl w:val="0"/>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p>
        </w:tc>
        <w:tc>
          <w:tcPr>
            <w:tcW w:w="6159" w:type="dxa"/>
          </w:tcPr>
          <w:p w14:paraId="72E3266C"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які?</w:t>
            </w:r>
          </w:p>
        </w:tc>
        <w:tc>
          <w:tcPr>
            <w:tcW w:w="8080" w:type="dxa"/>
          </w:tcPr>
          <w:p w14:paraId="0F45EE3B" w14:textId="77777777" w:rsidR="0086255C" w:rsidRPr="0086255C" w:rsidRDefault="0086255C" w:rsidP="00EC0DD3">
            <w:pPr>
              <w:spacing w:after="0" w:line="240" w:lineRule="auto"/>
              <w:rPr>
                <w:rFonts w:ascii="Times New Roman" w:eastAsia="Times New Roman" w:hAnsi="Times New Roman" w:cs="Times New Roman"/>
                <w:sz w:val="18"/>
                <w:szCs w:val="18"/>
                <w:lang w:eastAsia="uk-UA"/>
              </w:rPr>
            </w:pPr>
          </w:p>
        </w:tc>
      </w:tr>
      <w:tr w:rsidR="0086255C" w:rsidRPr="0086255C" w14:paraId="304EC7B0" w14:textId="77777777" w:rsidTr="00EC0DD3">
        <w:tc>
          <w:tcPr>
            <w:tcW w:w="929" w:type="dxa"/>
            <w:vMerge/>
          </w:tcPr>
          <w:p w14:paraId="549E4201" w14:textId="77777777" w:rsidR="0086255C" w:rsidRPr="0086255C" w:rsidRDefault="0086255C" w:rsidP="00EC0DD3">
            <w:pPr>
              <w:widowControl w:val="0"/>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p>
        </w:tc>
        <w:tc>
          <w:tcPr>
            <w:tcW w:w="6159" w:type="dxa"/>
          </w:tcPr>
          <w:p w14:paraId="565715A0"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080" w:type="dxa"/>
          </w:tcPr>
          <w:p w14:paraId="65E57F3A" w14:textId="77777777" w:rsidR="0086255C" w:rsidRPr="0086255C" w:rsidRDefault="0086255C" w:rsidP="00EC0DD3">
            <w:pPr>
              <w:spacing w:after="0" w:line="240" w:lineRule="auto"/>
              <w:rPr>
                <w:rFonts w:ascii="Times New Roman" w:eastAsia="Times New Roman" w:hAnsi="Times New Roman" w:cs="Times New Roman"/>
                <w:sz w:val="18"/>
                <w:szCs w:val="18"/>
                <w:lang w:eastAsia="uk-UA"/>
              </w:rPr>
            </w:pPr>
          </w:p>
        </w:tc>
      </w:tr>
      <w:tr w:rsidR="0086255C" w:rsidRPr="0086255C" w14:paraId="2A4A6FDB" w14:textId="77777777" w:rsidTr="00EC0DD3">
        <w:trPr>
          <w:trHeight w:val="280"/>
        </w:trPr>
        <w:tc>
          <w:tcPr>
            <w:tcW w:w="929" w:type="dxa"/>
            <w:vMerge w:val="restart"/>
          </w:tcPr>
          <w:p w14:paraId="594F68D4"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2.3.</w:t>
            </w:r>
          </w:p>
          <w:p w14:paraId="56756834"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p>
        </w:tc>
        <w:tc>
          <w:tcPr>
            <w:tcW w:w="14239" w:type="dxa"/>
            <w:gridSpan w:val="2"/>
          </w:tcPr>
          <w:p w14:paraId="712B6EE6"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Чи вживаються заходи для раннього виявлення ознак</w:t>
            </w:r>
            <w:r w:rsidRPr="0086255C">
              <w:rPr>
                <w:rFonts w:ascii="Times New Roman" w:eastAsia="Times New Roman" w:hAnsi="Times New Roman" w:cs="Times New Roman"/>
                <w:color w:val="FF0000"/>
                <w:sz w:val="28"/>
                <w:szCs w:val="28"/>
                <w:lang w:eastAsia="uk-UA"/>
              </w:rPr>
              <w:t xml:space="preserve"> </w:t>
            </w:r>
            <w:r w:rsidRPr="0086255C">
              <w:rPr>
                <w:rFonts w:ascii="Times New Roman" w:eastAsia="Times New Roman" w:hAnsi="Times New Roman" w:cs="Times New Roman"/>
                <w:sz w:val="28"/>
                <w:szCs w:val="28"/>
                <w:lang w:eastAsia="uk-UA"/>
              </w:rPr>
              <w:t>насильства?</w:t>
            </w:r>
          </w:p>
        </w:tc>
      </w:tr>
      <w:tr w:rsidR="0086255C" w:rsidRPr="0086255C" w14:paraId="1F64D69E" w14:textId="77777777" w:rsidTr="00EC0DD3">
        <w:tc>
          <w:tcPr>
            <w:tcW w:w="929" w:type="dxa"/>
            <w:vMerge/>
          </w:tcPr>
          <w:p w14:paraId="04B1F99B" w14:textId="77777777" w:rsidR="0086255C" w:rsidRPr="0086255C" w:rsidRDefault="0086255C" w:rsidP="00EC0DD3">
            <w:pPr>
              <w:widowControl w:val="0"/>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p>
        </w:tc>
        <w:tc>
          <w:tcPr>
            <w:tcW w:w="6159" w:type="dxa"/>
          </w:tcPr>
          <w:p w14:paraId="3AC16901"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які?</w:t>
            </w:r>
          </w:p>
        </w:tc>
        <w:tc>
          <w:tcPr>
            <w:tcW w:w="8080" w:type="dxa"/>
          </w:tcPr>
          <w:p w14:paraId="28E61FF6" w14:textId="77777777" w:rsidR="0086255C" w:rsidRPr="0086255C" w:rsidRDefault="0086255C" w:rsidP="00EC0DD3">
            <w:pPr>
              <w:spacing w:after="0" w:line="240" w:lineRule="auto"/>
              <w:rPr>
                <w:rFonts w:ascii="Times New Roman" w:eastAsia="Times New Roman" w:hAnsi="Times New Roman" w:cs="Times New Roman"/>
                <w:sz w:val="18"/>
                <w:szCs w:val="18"/>
                <w:lang w:eastAsia="uk-UA"/>
              </w:rPr>
            </w:pPr>
          </w:p>
        </w:tc>
      </w:tr>
      <w:tr w:rsidR="0086255C" w:rsidRPr="0086255C" w14:paraId="6F260A6F" w14:textId="77777777" w:rsidTr="00EC0DD3">
        <w:tc>
          <w:tcPr>
            <w:tcW w:w="929" w:type="dxa"/>
            <w:vMerge/>
          </w:tcPr>
          <w:p w14:paraId="7A8A325A" w14:textId="77777777" w:rsidR="0086255C" w:rsidRPr="0086255C" w:rsidRDefault="0086255C" w:rsidP="00EC0DD3">
            <w:pPr>
              <w:widowControl w:val="0"/>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p>
        </w:tc>
        <w:tc>
          <w:tcPr>
            <w:tcW w:w="6159" w:type="dxa"/>
          </w:tcPr>
          <w:p w14:paraId="22BAA76D"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080" w:type="dxa"/>
          </w:tcPr>
          <w:p w14:paraId="6DB5B678" w14:textId="77777777" w:rsidR="0086255C" w:rsidRPr="0086255C" w:rsidRDefault="0086255C" w:rsidP="00EC0DD3">
            <w:pPr>
              <w:spacing w:after="0" w:line="240" w:lineRule="auto"/>
              <w:rPr>
                <w:rFonts w:ascii="Times New Roman" w:eastAsia="Times New Roman" w:hAnsi="Times New Roman" w:cs="Times New Roman"/>
                <w:sz w:val="18"/>
                <w:szCs w:val="18"/>
                <w:lang w:eastAsia="uk-UA"/>
              </w:rPr>
            </w:pPr>
          </w:p>
        </w:tc>
      </w:tr>
      <w:tr w:rsidR="0086255C" w:rsidRPr="0086255C" w14:paraId="186305E6" w14:textId="77777777" w:rsidTr="00EC0DD3">
        <w:trPr>
          <w:trHeight w:val="280"/>
        </w:trPr>
        <w:tc>
          <w:tcPr>
            <w:tcW w:w="929" w:type="dxa"/>
            <w:vMerge w:val="restart"/>
          </w:tcPr>
          <w:p w14:paraId="216B3372"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3.</w:t>
            </w:r>
          </w:p>
          <w:p w14:paraId="28A15E47"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p>
        </w:tc>
        <w:tc>
          <w:tcPr>
            <w:tcW w:w="14239" w:type="dxa"/>
            <w:gridSpan w:val="2"/>
          </w:tcPr>
          <w:p w14:paraId="51AA96AB"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Чи здійснюєте Ви у закладі освіти роботу щодо виявлення, реагування та запобігання проявам</w:t>
            </w:r>
            <w:r w:rsidRPr="0086255C">
              <w:rPr>
                <w:rFonts w:ascii="Times New Roman" w:eastAsia="Times New Roman" w:hAnsi="Times New Roman" w:cs="Times New Roman"/>
                <w:color w:val="FF0000"/>
                <w:sz w:val="28"/>
                <w:szCs w:val="28"/>
                <w:lang w:eastAsia="uk-UA"/>
              </w:rPr>
              <w:t xml:space="preserve"> </w:t>
            </w:r>
            <w:proofErr w:type="spellStart"/>
            <w:r w:rsidRPr="0086255C">
              <w:rPr>
                <w:rFonts w:ascii="Times New Roman" w:eastAsia="Times New Roman" w:hAnsi="Times New Roman" w:cs="Times New Roman"/>
                <w:sz w:val="28"/>
                <w:szCs w:val="28"/>
                <w:lang w:eastAsia="uk-UA"/>
              </w:rPr>
              <w:t>булінгу</w:t>
            </w:r>
            <w:proofErr w:type="spellEnd"/>
            <w:r w:rsidRPr="0086255C">
              <w:rPr>
                <w:rFonts w:ascii="Times New Roman" w:eastAsia="Times New Roman" w:hAnsi="Times New Roman" w:cs="Times New Roman"/>
                <w:sz w:val="28"/>
                <w:szCs w:val="28"/>
                <w:lang w:eastAsia="uk-UA"/>
              </w:rPr>
              <w:t xml:space="preserve"> (цькуванню), дискримінації?</w:t>
            </w:r>
          </w:p>
        </w:tc>
      </w:tr>
      <w:tr w:rsidR="0086255C" w:rsidRPr="0086255C" w14:paraId="35813351" w14:textId="77777777" w:rsidTr="00EC0DD3">
        <w:tc>
          <w:tcPr>
            <w:tcW w:w="929" w:type="dxa"/>
            <w:vMerge/>
          </w:tcPr>
          <w:p w14:paraId="29E611FC" w14:textId="77777777" w:rsidR="0086255C" w:rsidRPr="0086255C" w:rsidRDefault="0086255C" w:rsidP="00EC0DD3">
            <w:pPr>
              <w:widowControl w:val="0"/>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p>
        </w:tc>
        <w:tc>
          <w:tcPr>
            <w:tcW w:w="6159" w:type="dxa"/>
          </w:tcPr>
          <w:p w14:paraId="7A4CCAAF"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яку?</w:t>
            </w:r>
          </w:p>
        </w:tc>
        <w:tc>
          <w:tcPr>
            <w:tcW w:w="8080" w:type="dxa"/>
          </w:tcPr>
          <w:p w14:paraId="6F08891E"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p>
        </w:tc>
      </w:tr>
      <w:tr w:rsidR="0086255C" w:rsidRPr="0086255C" w14:paraId="08133B7A" w14:textId="77777777" w:rsidTr="00EC0DD3">
        <w:tc>
          <w:tcPr>
            <w:tcW w:w="929" w:type="dxa"/>
            <w:vMerge/>
          </w:tcPr>
          <w:p w14:paraId="389A8829" w14:textId="77777777" w:rsidR="0086255C" w:rsidRPr="0086255C" w:rsidRDefault="0086255C" w:rsidP="00EC0DD3">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6159" w:type="dxa"/>
          </w:tcPr>
          <w:p w14:paraId="1B666FA7"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080" w:type="dxa"/>
          </w:tcPr>
          <w:p w14:paraId="43D61C94"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p>
        </w:tc>
      </w:tr>
      <w:tr w:rsidR="0086255C" w:rsidRPr="0086255C" w14:paraId="729D22FC" w14:textId="77777777" w:rsidTr="00EC0DD3">
        <w:trPr>
          <w:trHeight w:val="280"/>
        </w:trPr>
        <w:tc>
          <w:tcPr>
            <w:tcW w:w="929" w:type="dxa"/>
            <w:vMerge w:val="restart"/>
          </w:tcPr>
          <w:p w14:paraId="64DD6566"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4.</w:t>
            </w:r>
          </w:p>
          <w:p w14:paraId="1C87EF18"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p>
        </w:tc>
        <w:tc>
          <w:tcPr>
            <w:tcW w:w="14239" w:type="dxa"/>
            <w:gridSpan w:val="2"/>
          </w:tcPr>
          <w:p w14:paraId="25EC3AEB"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lastRenderedPageBreak/>
              <w:t>Чи звертаються до Вас за допомогою учасники освітнього процесу у випадках насильства в школі?</w:t>
            </w:r>
          </w:p>
        </w:tc>
      </w:tr>
      <w:tr w:rsidR="0086255C" w:rsidRPr="0086255C" w14:paraId="57ECAB91" w14:textId="77777777" w:rsidTr="00EC0DD3">
        <w:tc>
          <w:tcPr>
            <w:tcW w:w="929" w:type="dxa"/>
            <w:vMerge/>
          </w:tcPr>
          <w:p w14:paraId="115400AE" w14:textId="77777777" w:rsidR="0086255C" w:rsidRPr="0086255C" w:rsidRDefault="0086255C" w:rsidP="00EC0DD3">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6159" w:type="dxa"/>
          </w:tcPr>
          <w:p w14:paraId="5EAAD2AC"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з яких саме видів</w:t>
            </w:r>
            <w:r w:rsidRPr="0086255C">
              <w:rPr>
                <w:rFonts w:ascii="Times New Roman" w:eastAsia="Times New Roman" w:hAnsi="Times New Roman" w:cs="Times New Roman"/>
                <w:color w:val="FF0000"/>
                <w:sz w:val="28"/>
                <w:szCs w:val="28"/>
                <w:lang w:eastAsia="uk-UA"/>
              </w:rPr>
              <w:t xml:space="preserve"> </w:t>
            </w:r>
            <w:r w:rsidRPr="0086255C">
              <w:rPr>
                <w:rFonts w:ascii="Times New Roman" w:eastAsia="Times New Roman" w:hAnsi="Times New Roman" w:cs="Times New Roman"/>
                <w:sz w:val="28"/>
                <w:szCs w:val="28"/>
                <w:lang w:eastAsia="uk-UA"/>
              </w:rPr>
              <w:t>насильства  та як часто?</w:t>
            </w:r>
          </w:p>
        </w:tc>
        <w:tc>
          <w:tcPr>
            <w:tcW w:w="8080" w:type="dxa"/>
          </w:tcPr>
          <w:p w14:paraId="5A610AEA"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p>
        </w:tc>
      </w:tr>
      <w:tr w:rsidR="0086255C" w:rsidRPr="0086255C" w14:paraId="1257884D" w14:textId="77777777" w:rsidTr="00EC0DD3">
        <w:tc>
          <w:tcPr>
            <w:tcW w:w="929" w:type="dxa"/>
            <w:vMerge/>
          </w:tcPr>
          <w:p w14:paraId="2D7EBD7B" w14:textId="77777777" w:rsidR="0086255C" w:rsidRPr="0086255C" w:rsidRDefault="0086255C" w:rsidP="00EC0DD3">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6159" w:type="dxa"/>
          </w:tcPr>
          <w:p w14:paraId="7237EF6C"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 (відповідь аргументуйте)</w:t>
            </w:r>
          </w:p>
        </w:tc>
        <w:tc>
          <w:tcPr>
            <w:tcW w:w="8080" w:type="dxa"/>
          </w:tcPr>
          <w:p w14:paraId="66E8F6F8"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p>
        </w:tc>
      </w:tr>
      <w:tr w:rsidR="0086255C" w:rsidRPr="0086255C" w14:paraId="7B024515" w14:textId="77777777" w:rsidTr="00EC0DD3">
        <w:trPr>
          <w:trHeight w:val="280"/>
        </w:trPr>
        <w:tc>
          <w:tcPr>
            <w:tcW w:w="929" w:type="dxa"/>
            <w:vMerge w:val="restart"/>
          </w:tcPr>
          <w:p w14:paraId="43149D48"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5.</w:t>
            </w:r>
          </w:p>
        </w:tc>
        <w:tc>
          <w:tcPr>
            <w:tcW w:w="14239" w:type="dxa"/>
            <w:gridSpan w:val="2"/>
          </w:tcPr>
          <w:p w14:paraId="08E2AC8D"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 xml:space="preserve">Чи реагуєте Ви на подібні звернення? </w:t>
            </w:r>
          </w:p>
        </w:tc>
      </w:tr>
      <w:tr w:rsidR="0086255C" w:rsidRPr="0086255C" w14:paraId="1E743989" w14:textId="77777777" w:rsidTr="00EC0DD3">
        <w:tc>
          <w:tcPr>
            <w:tcW w:w="929" w:type="dxa"/>
            <w:vMerge/>
          </w:tcPr>
          <w:p w14:paraId="212128BF" w14:textId="77777777" w:rsidR="0086255C" w:rsidRPr="0086255C" w:rsidRDefault="0086255C" w:rsidP="00EC0DD3">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6159" w:type="dxa"/>
          </w:tcPr>
          <w:p w14:paraId="1024F371"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які Ваші дії у разі надходження подібних звернень?</w:t>
            </w:r>
          </w:p>
        </w:tc>
        <w:tc>
          <w:tcPr>
            <w:tcW w:w="8080" w:type="dxa"/>
          </w:tcPr>
          <w:p w14:paraId="749BF789"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p>
        </w:tc>
      </w:tr>
      <w:tr w:rsidR="0086255C" w:rsidRPr="0086255C" w14:paraId="37F37AB1" w14:textId="77777777" w:rsidTr="00EC0DD3">
        <w:tc>
          <w:tcPr>
            <w:tcW w:w="929" w:type="dxa"/>
            <w:vMerge/>
          </w:tcPr>
          <w:p w14:paraId="6BCFEC7F" w14:textId="77777777" w:rsidR="0086255C" w:rsidRPr="0086255C" w:rsidRDefault="0086255C" w:rsidP="00EC0DD3">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6159" w:type="dxa"/>
          </w:tcPr>
          <w:p w14:paraId="22B0B907"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080" w:type="dxa"/>
          </w:tcPr>
          <w:p w14:paraId="70B702CE"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p>
        </w:tc>
      </w:tr>
      <w:tr w:rsidR="0086255C" w:rsidRPr="0086255C" w14:paraId="712B2DD2" w14:textId="77777777" w:rsidTr="00EC0DD3">
        <w:trPr>
          <w:trHeight w:val="280"/>
        </w:trPr>
        <w:tc>
          <w:tcPr>
            <w:tcW w:w="929" w:type="dxa"/>
            <w:vMerge w:val="restart"/>
          </w:tcPr>
          <w:p w14:paraId="12B6BAD6"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6.</w:t>
            </w:r>
          </w:p>
          <w:p w14:paraId="072A51C1"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p>
        </w:tc>
        <w:tc>
          <w:tcPr>
            <w:tcW w:w="14239" w:type="dxa"/>
            <w:gridSpan w:val="2"/>
          </w:tcPr>
          <w:p w14:paraId="7D8EFA74"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Чи є дієвими правила поведінки, оприлюднені у закладі освіти?</w:t>
            </w:r>
          </w:p>
        </w:tc>
      </w:tr>
      <w:tr w:rsidR="0086255C" w:rsidRPr="0086255C" w14:paraId="0B46AB55" w14:textId="77777777" w:rsidTr="00EC0DD3">
        <w:tc>
          <w:tcPr>
            <w:tcW w:w="929" w:type="dxa"/>
            <w:vMerge/>
          </w:tcPr>
          <w:p w14:paraId="2089D0E5" w14:textId="77777777" w:rsidR="0086255C" w:rsidRPr="0086255C" w:rsidRDefault="0086255C" w:rsidP="00EC0DD3">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6159" w:type="dxa"/>
          </w:tcPr>
          <w:p w14:paraId="621FA18E"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відповідь обґрунтуйте</w:t>
            </w:r>
          </w:p>
        </w:tc>
        <w:tc>
          <w:tcPr>
            <w:tcW w:w="8080" w:type="dxa"/>
          </w:tcPr>
          <w:p w14:paraId="72859F8C" w14:textId="77777777" w:rsidR="0086255C" w:rsidRPr="0086255C" w:rsidRDefault="0086255C" w:rsidP="00EC0DD3">
            <w:pPr>
              <w:spacing w:after="0" w:line="240" w:lineRule="auto"/>
              <w:jc w:val="right"/>
              <w:rPr>
                <w:rFonts w:ascii="Times New Roman" w:eastAsia="Times New Roman" w:hAnsi="Times New Roman" w:cs="Times New Roman"/>
                <w:sz w:val="28"/>
                <w:szCs w:val="28"/>
                <w:lang w:eastAsia="uk-UA"/>
              </w:rPr>
            </w:pPr>
          </w:p>
        </w:tc>
      </w:tr>
      <w:tr w:rsidR="0086255C" w:rsidRPr="0086255C" w14:paraId="1FC7E7B7" w14:textId="77777777" w:rsidTr="00EC0DD3">
        <w:tc>
          <w:tcPr>
            <w:tcW w:w="929" w:type="dxa"/>
            <w:vMerge/>
          </w:tcPr>
          <w:p w14:paraId="31279DE4" w14:textId="77777777" w:rsidR="0086255C" w:rsidRPr="0086255C" w:rsidRDefault="0086255C" w:rsidP="00EC0DD3">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6159" w:type="dxa"/>
          </w:tcPr>
          <w:p w14:paraId="57E10EA4"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080" w:type="dxa"/>
          </w:tcPr>
          <w:p w14:paraId="6FFB891C" w14:textId="77777777" w:rsidR="0086255C" w:rsidRPr="0086255C" w:rsidRDefault="0086255C" w:rsidP="00EC0DD3">
            <w:pPr>
              <w:spacing w:after="0" w:line="240" w:lineRule="auto"/>
              <w:jc w:val="right"/>
              <w:rPr>
                <w:rFonts w:ascii="Times New Roman" w:eastAsia="Times New Roman" w:hAnsi="Times New Roman" w:cs="Times New Roman"/>
                <w:sz w:val="28"/>
                <w:szCs w:val="28"/>
                <w:lang w:eastAsia="uk-UA"/>
              </w:rPr>
            </w:pPr>
          </w:p>
        </w:tc>
      </w:tr>
      <w:tr w:rsidR="0086255C" w:rsidRPr="0086255C" w14:paraId="4065B05C" w14:textId="77777777" w:rsidTr="00EC0DD3">
        <w:trPr>
          <w:trHeight w:val="280"/>
        </w:trPr>
        <w:tc>
          <w:tcPr>
            <w:tcW w:w="929" w:type="dxa"/>
            <w:vMerge w:val="restart"/>
          </w:tcPr>
          <w:p w14:paraId="53112ABA"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7.</w:t>
            </w:r>
          </w:p>
          <w:p w14:paraId="54A0F3D7"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p>
        </w:tc>
        <w:tc>
          <w:tcPr>
            <w:tcW w:w="14239" w:type="dxa"/>
            <w:gridSpan w:val="2"/>
          </w:tcPr>
          <w:p w14:paraId="3DB769E1" w14:textId="77777777" w:rsidR="0086255C" w:rsidRPr="0086255C" w:rsidRDefault="0086255C" w:rsidP="00EC0DD3">
            <w:pPr>
              <w:keepNext/>
              <w:keepLines/>
              <w:tabs>
                <w:tab w:val="left" w:pos="284"/>
                <w:tab w:val="left" w:pos="426"/>
              </w:tabs>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Чи отримують у закладі освіти (у разі потреби) психологічну, соціально-педагогічну підтримку учні, в тому числі, які опинилися в складних життєвих обставинах?</w:t>
            </w:r>
          </w:p>
        </w:tc>
      </w:tr>
      <w:tr w:rsidR="0086255C" w:rsidRPr="0086255C" w14:paraId="762E15E5" w14:textId="77777777" w:rsidTr="00EC0DD3">
        <w:tc>
          <w:tcPr>
            <w:tcW w:w="929" w:type="dxa"/>
            <w:vMerge/>
          </w:tcPr>
          <w:p w14:paraId="182B882D" w14:textId="77777777" w:rsidR="0086255C" w:rsidRPr="0086255C" w:rsidRDefault="0086255C" w:rsidP="00EC0DD3">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6159" w:type="dxa"/>
          </w:tcPr>
          <w:p w14:paraId="5913D627" w14:textId="77777777" w:rsidR="0086255C" w:rsidRPr="0086255C" w:rsidRDefault="0086255C" w:rsidP="00EC0DD3">
            <w:pPr>
              <w:keepNext/>
              <w:keepLines/>
              <w:tabs>
                <w:tab w:val="left" w:pos="284"/>
                <w:tab w:val="left" w:pos="426"/>
              </w:tabs>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яка частка таких дітей?</w:t>
            </w:r>
          </w:p>
        </w:tc>
        <w:tc>
          <w:tcPr>
            <w:tcW w:w="8080" w:type="dxa"/>
          </w:tcPr>
          <w:p w14:paraId="690B6BA9"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p>
        </w:tc>
      </w:tr>
      <w:tr w:rsidR="0086255C" w:rsidRPr="0086255C" w14:paraId="2DAB6053" w14:textId="77777777" w:rsidTr="00EC0DD3">
        <w:tc>
          <w:tcPr>
            <w:tcW w:w="929" w:type="dxa"/>
            <w:vMerge/>
          </w:tcPr>
          <w:p w14:paraId="610AFAC9" w14:textId="77777777" w:rsidR="0086255C" w:rsidRPr="0086255C" w:rsidRDefault="0086255C" w:rsidP="00EC0DD3">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6159" w:type="dxa"/>
          </w:tcPr>
          <w:p w14:paraId="7D43CFF3" w14:textId="77777777" w:rsidR="0086255C" w:rsidRPr="0086255C" w:rsidRDefault="0086255C" w:rsidP="00EC0DD3">
            <w:pPr>
              <w:keepNext/>
              <w:keepLines/>
              <w:tabs>
                <w:tab w:val="left" w:pos="284"/>
                <w:tab w:val="left" w:pos="426"/>
              </w:tabs>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080" w:type="dxa"/>
          </w:tcPr>
          <w:p w14:paraId="2D8DA2CD"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p>
        </w:tc>
      </w:tr>
      <w:tr w:rsidR="0086255C" w:rsidRPr="0086255C" w14:paraId="6F5550F8" w14:textId="77777777" w:rsidTr="00EC0DD3">
        <w:trPr>
          <w:trHeight w:val="280"/>
        </w:trPr>
        <w:tc>
          <w:tcPr>
            <w:tcW w:w="929" w:type="dxa"/>
            <w:vMerge w:val="restart"/>
          </w:tcPr>
          <w:p w14:paraId="229B1F6E"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8.</w:t>
            </w:r>
          </w:p>
          <w:p w14:paraId="3411792E"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p>
        </w:tc>
        <w:tc>
          <w:tcPr>
            <w:tcW w:w="14239" w:type="dxa"/>
            <w:gridSpan w:val="2"/>
          </w:tcPr>
          <w:p w14:paraId="1D62B8B9" w14:textId="77777777" w:rsidR="0086255C" w:rsidRPr="0086255C" w:rsidRDefault="0086255C" w:rsidP="00EC0DD3">
            <w:pPr>
              <w:keepNext/>
              <w:keepLines/>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Чи співпрацюєте Ви зі службами/органами/організаціями для вирішення проблем пов’язаних з насильством?</w:t>
            </w:r>
          </w:p>
        </w:tc>
      </w:tr>
      <w:tr w:rsidR="0086255C" w:rsidRPr="0086255C" w14:paraId="448A96DE" w14:textId="77777777" w:rsidTr="00EC0DD3">
        <w:tc>
          <w:tcPr>
            <w:tcW w:w="929" w:type="dxa"/>
            <w:vMerge/>
          </w:tcPr>
          <w:p w14:paraId="37102A0A" w14:textId="77777777" w:rsidR="0086255C" w:rsidRPr="0086255C" w:rsidRDefault="0086255C" w:rsidP="00EC0DD3">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6159" w:type="dxa"/>
          </w:tcPr>
          <w:p w14:paraId="02298380" w14:textId="77777777" w:rsidR="0086255C" w:rsidRPr="0086255C" w:rsidRDefault="0086255C" w:rsidP="00EC0DD3">
            <w:pPr>
              <w:keepNext/>
              <w:keepLines/>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наведіть приклади співпраці</w:t>
            </w:r>
          </w:p>
        </w:tc>
        <w:tc>
          <w:tcPr>
            <w:tcW w:w="8080" w:type="dxa"/>
          </w:tcPr>
          <w:p w14:paraId="0DA66C04"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p>
        </w:tc>
      </w:tr>
      <w:tr w:rsidR="0086255C" w:rsidRPr="0086255C" w14:paraId="7CA683E2" w14:textId="77777777" w:rsidTr="00EC0DD3">
        <w:tc>
          <w:tcPr>
            <w:tcW w:w="929" w:type="dxa"/>
            <w:vMerge/>
          </w:tcPr>
          <w:p w14:paraId="13CAA316" w14:textId="77777777" w:rsidR="0086255C" w:rsidRPr="0086255C" w:rsidRDefault="0086255C" w:rsidP="00EC0DD3">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6159" w:type="dxa"/>
          </w:tcPr>
          <w:p w14:paraId="5FDF2DB3" w14:textId="77777777" w:rsidR="0086255C" w:rsidRPr="0086255C" w:rsidRDefault="0086255C" w:rsidP="00EC0DD3">
            <w:pPr>
              <w:keepNext/>
              <w:keepLines/>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080" w:type="dxa"/>
          </w:tcPr>
          <w:p w14:paraId="0FE91A66"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p>
        </w:tc>
      </w:tr>
      <w:tr w:rsidR="0086255C" w:rsidRPr="0086255C" w14:paraId="71D7CDEA" w14:textId="77777777" w:rsidTr="00EC0DD3">
        <w:trPr>
          <w:trHeight w:val="280"/>
        </w:trPr>
        <w:tc>
          <w:tcPr>
            <w:tcW w:w="929" w:type="dxa"/>
          </w:tcPr>
          <w:p w14:paraId="1B1E6439"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9.</w:t>
            </w:r>
          </w:p>
        </w:tc>
        <w:tc>
          <w:tcPr>
            <w:tcW w:w="14239" w:type="dxa"/>
            <w:gridSpan w:val="2"/>
          </w:tcPr>
          <w:p w14:paraId="77F7A091"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 xml:space="preserve">Яка Ваша роль у налагодженні партнерства та діалогу між учасниками освітнього процесу?   </w:t>
            </w:r>
          </w:p>
        </w:tc>
      </w:tr>
      <w:tr w:rsidR="0086255C" w:rsidRPr="0086255C" w14:paraId="47D4CAA5" w14:textId="77777777" w:rsidTr="00EC0DD3">
        <w:trPr>
          <w:trHeight w:val="675"/>
        </w:trPr>
        <w:tc>
          <w:tcPr>
            <w:tcW w:w="929" w:type="dxa"/>
            <w:vMerge w:val="restart"/>
          </w:tcPr>
          <w:p w14:paraId="7F0371EE"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10.</w:t>
            </w:r>
          </w:p>
        </w:tc>
        <w:tc>
          <w:tcPr>
            <w:tcW w:w="14239" w:type="dxa"/>
            <w:gridSpan w:val="2"/>
          </w:tcPr>
          <w:p w14:paraId="4236B544" w14:textId="77777777" w:rsidR="0086255C" w:rsidRPr="0086255C" w:rsidRDefault="0086255C" w:rsidP="00EC0DD3">
            <w:pPr>
              <w:keepNext/>
              <w:keepLines/>
              <w:tabs>
                <w:tab w:val="left" w:pos="426"/>
                <w:tab w:val="left" w:pos="709"/>
              </w:tabs>
              <w:spacing w:after="0" w:line="240" w:lineRule="auto"/>
              <w:jc w:val="both"/>
              <w:rPr>
                <w:rFonts w:ascii="Times New Roman" w:eastAsia="Times New Roman" w:hAnsi="Times New Roman" w:cs="Times New Roman"/>
                <w:b/>
                <w:sz w:val="28"/>
                <w:szCs w:val="28"/>
                <w:lang w:eastAsia="uk-UA"/>
              </w:rPr>
            </w:pPr>
            <w:r w:rsidRPr="0086255C">
              <w:rPr>
                <w:rFonts w:ascii="Times New Roman" w:eastAsia="Times New Roman" w:hAnsi="Times New Roman" w:cs="Times New Roman"/>
                <w:sz w:val="28"/>
                <w:szCs w:val="28"/>
                <w:lang w:eastAsia="uk-UA"/>
              </w:rPr>
              <w:t>Чи вважаєте Ви середовище закладу освіти психологічно комфортним для учасників освітнього процесу? (З огляду на звернення учасників освітнього процесу та з урахуванням заходів, до участі в яких Вас було залучено)</w:t>
            </w:r>
          </w:p>
        </w:tc>
      </w:tr>
      <w:tr w:rsidR="0086255C" w:rsidRPr="0086255C" w14:paraId="52494FC0" w14:textId="77777777" w:rsidTr="00EC0DD3">
        <w:trPr>
          <w:trHeight w:val="268"/>
        </w:trPr>
        <w:tc>
          <w:tcPr>
            <w:tcW w:w="929" w:type="dxa"/>
            <w:vMerge/>
          </w:tcPr>
          <w:p w14:paraId="496EE6B8" w14:textId="77777777" w:rsidR="0086255C" w:rsidRPr="0086255C" w:rsidRDefault="0086255C" w:rsidP="00EC0DD3">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6159" w:type="dxa"/>
          </w:tcPr>
          <w:p w14:paraId="3E960553" w14:textId="77777777" w:rsidR="0086255C" w:rsidRPr="0086255C" w:rsidRDefault="0086255C" w:rsidP="00EC0DD3">
            <w:pPr>
              <w:keepNext/>
              <w:keepLines/>
              <w:tabs>
                <w:tab w:val="left" w:pos="426"/>
                <w:tab w:val="left" w:pos="709"/>
              </w:tabs>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відповідь обґрунтуйте</w:t>
            </w:r>
          </w:p>
        </w:tc>
        <w:tc>
          <w:tcPr>
            <w:tcW w:w="8080" w:type="dxa"/>
          </w:tcPr>
          <w:p w14:paraId="1C570AE2"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p>
        </w:tc>
      </w:tr>
      <w:tr w:rsidR="0086255C" w:rsidRPr="0086255C" w14:paraId="1A944945" w14:textId="77777777" w:rsidTr="00EC0DD3">
        <w:trPr>
          <w:trHeight w:val="411"/>
        </w:trPr>
        <w:tc>
          <w:tcPr>
            <w:tcW w:w="929" w:type="dxa"/>
            <w:vMerge/>
          </w:tcPr>
          <w:p w14:paraId="618555CF" w14:textId="77777777" w:rsidR="0086255C" w:rsidRPr="0086255C" w:rsidRDefault="0086255C" w:rsidP="00EC0DD3">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6159" w:type="dxa"/>
          </w:tcPr>
          <w:p w14:paraId="5339D6F7" w14:textId="77777777" w:rsidR="0086255C" w:rsidRPr="0086255C" w:rsidRDefault="0086255C" w:rsidP="00EC0DD3">
            <w:pPr>
              <w:keepNext/>
              <w:keepLines/>
              <w:tabs>
                <w:tab w:val="left" w:pos="426"/>
                <w:tab w:val="left" w:pos="709"/>
              </w:tabs>
              <w:spacing w:after="0" w:line="240" w:lineRule="auto"/>
              <w:jc w:val="both"/>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080" w:type="dxa"/>
          </w:tcPr>
          <w:p w14:paraId="6CF8A9BB"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p>
        </w:tc>
      </w:tr>
      <w:tr w:rsidR="0086255C" w:rsidRPr="0086255C" w14:paraId="17CAE8B1" w14:textId="77777777" w:rsidTr="00EC0DD3">
        <w:trPr>
          <w:trHeight w:val="280"/>
        </w:trPr>
        <w:tc>
          <w:tcPr>
            <w:tcW w:w="929" w:type="dxa"/>
            <w:vMerge w:val="restart"/>
          </w:tcPr>
          <w:p w14:paraId="45CBA9EB"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11.</w:t>
            </w:r>
          </w:p>
          <w:p w14:paraId="31426BA5"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p>
        </w:tc>
        <w:tc>
          <w:tcPr>
            <w:tcW w:w="14239" w:type="dxa"/>
            <w:gridSpan w:val="2"/>
          </w:tcPr>
          <w:p w14:paraId="5C287986"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 xml:space="preserve">Чи звертаються до Вас учасники освітнього процесу? </w:t>
            </w:r>
          </w:p>
        </w:tc>
      </w:tr>
      <w:tr w:rsidR="0086255C" w:rsidRPr="0086255C" w14:paraId="22FC9DBE" w14:textId="77777777" w:rsidTr="00EC0DD3">
        <w:tc>
          <w:tcPr>
            <w:tcW w:w="929" w:type="dxa"/>
            <w:vMerge/>
          </w:tcPr>
          <w:p w14:paraId="5E4D8E10" w14:textId="77777777" w:rsidR="0086255C" w:rsidRPr="0086255C" w:rsidRDefault="0086255C" w:rsidP="00EC0DD3">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6159" w:type="dxa"/>
          </w:tcPr>
          <w:p w14:paraId="604FEBC1"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з яких питань до Вас найчастіше звертались учасники освітнього процесу?</w:t>
            </w:r>
          </w:p>
        </w:tc>
        <w:tc>
          <w:tcPr>
            <w:tcW w:w="8080" w:type="dxa"/>
          </w:tcPr>
          <w:p w14:paraId="75143330"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p>
        </w:tc>
      </w:tr>
      <w:tr w:rsidR="0086255C" w:rsidRPr="0086255C" w14:paraId="59E3031E" w14:textId="77777777" w:rsidTr="00EC0DD3">
        <w:tc>
          <w:tcPr>
            <w:tcW w:w="929" w:type="dxa"/>
            <w:vMerge/>
          </w:tcPr>
          <w:p w14:paraId="503C4BAD" w14:textId="77777777" w:rsidR="0086255C" w:rsidRPr="0086255C" w:rsidRDefault="0086255C" w:rsidP="00EC0DD3">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6159" w:type="dxa"/>
          </w:tcPr>
          <w:p w14:paraId="34301AE4"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чим це обумовлено?</w:t>
            </w:r>
          </w:p>
        </w:tc>
        <w:tc>
          <w:tcPr>
            <w:tcW w:w="8080" w:type="dxa"/>
          </w:tcPr>
          <w:p w14:paraId="34847E03"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p>
        </w:tc>
      </w:tr>
      <w:tr w:rsidR="0086255C" w:rsidRPr="0086255C" w14:paraId="0D88C1F7" w14:textId="77777777" w:rsidTr="00EC0DD3">
        <w:trPr>
          <w:trHeight w:val="280"/>
        </w:trPr>
        <w:tc>
          <w:tcPr>
            <w:tcW w:w="929" w:type="dxa"/>
            <w:vMerge w:val="restart"/>
          </w:tcPr>
          <w:p w14:paraId="74FB816B"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12.1.</w:t>
            </w:r>
          </w:p>
          <w:p w14:paraId="6FA0D8CF"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p>
        </w:tc>
        <w:tc>
          <w:tcPr>
            <w:tcW w:w="14239" w:type="dxa"/>
            <w:gridSpan w:val="2"/>
          </w:tcPr>
          <w:p w14:paraId="08AA6F9E" w14:textId="77777777" w:rsidR="0086255C" w:rsidRPr="0086255C" w:rsidRDefault="0086255C" w:rsidP="00EC0DD3">
            <w:pPr>
              <w:keepNext/>
              <w:keepLines/>
              <w:tabs>
                <w:tab w:val="left" w:pos="426"/>
              </w:tabs>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Чи вживаються Вами заходи під час адаптаційного періоду?</w:t>
            </w:r>
          </w:p>
        </w:tc>
      </w:tr>
      <w:tr w:rsidR="0086255C" w:rsidRPr="0086255C" w14:paraId="776C71F1" w14:textId="77777777" w:rsidTr="00EC0DD3">
        <w:tc>
          <w:tcPr>
            <w:tcW w:w="929" w:type="dxa"/>
            <w:vMerge/>
          </w:tcPr>
          <w:p w14:paraId="5285D1BC" w14:textId="77777777" w:rsidR="0086255C" w:rsidRPr="0086255C" w:rsidRDefault="0086255C" w:rsidP="00EC0DD3">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6159" w:type="dxa"/>
          </w:tcPr>
          <w:p w14:paraId="72CBEB31" w14:textId="77777777" w:rsidR="0086255C" w:rsidRPr="0086255C" w:rsidRDefault="0086255C" w:rsidP="00EC0DD3">
            <w:pPr>
              <w:keepNext/>
              <w:keepLines/>
              <w:tabs>
                <w:tab w:val="left" w:pos="426"/>
              </w:tabs>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які саме?</w:t>
            </w:r>
          </w:p>
        </w:tc>
        <w:tc>
          <w:tcPr>
            <w:tcW w:w="8080" w:type="dxa"/>
          </w:tcPr>
          <w:p w14:paraId="140AA519"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p>
        </w:tc>
      </w:tr>
      <w:tr w:rsidR="0086255C" w:rsidRPr="0086255C" w14:paraId="326E7A13" w14:textId="77777777" w:rsidTr="00EC0DD3">
        <w:tc>
          <w:tcPr>
            <w:tcW w:w="929" w:type="dxa"/>
            <w:vMerge/>
          </w:tcPr>
          <w:p w14:paraId="165C1DCB" w14:textId="77777777" w:rsidR="0086255C" w:rsidRPr="0086255C" w:rsidRDefault="0086255C" w:rsidP="00EC0DD3">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6159" w:type="dxa"/>
          </w:tcPr>
          <w:p w14:paraId="66EFB64E" w14:textId="77777777" w:rsidR="0086255C" w:rsidRPr="0086255C" w:rsidRDefault="0086255C" w:rsidP="00EC0DD3">
            <w:pPr>
              <w:keepNext/>
              <w:keepLines/>
              <w:tabs>
                <w:tab w:val="left" w:pos="426"/>
              </w:tabs>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з чим це пов’язано?</w:t>
            </w:r>
          </w:p>
        </w:tc>
        <w:tc>
          <w:tcPr>
            <w:tcW w:w="8080" w:type="dxa"/>
          </w:tcPr>
          <w:p w14:paraId="1531CC12"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p>
        </w:tc>
      </w:tr>
      <w:tr w:rsidR="0086255C" w:rsidRPr="0086255C" w14:paraId="1D8B4E5E" w14:textId="77777777" w:rsidTr="00EC0DD3">
        <w:trPr>
          <w:trHeight w:val="280"/>
        </w:trPr>
        <w:tc>
          <w:tcPr>
            <w:tcW w:w="929" w:type="dxa"/>
            <w:vMerge w:val="restart"/>
          </w:tcPr>
          <w:p w14:paraId="534DF2D5"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12.2.</w:t>
            </w:r>
          </w:p>
          <w:p w14:paraId="7069BD9A"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p>
        </w:tc>
        <w:tc>
          <w:tcPr>
            <w:tcW w:w="14239" w:type="dxa"/>
            <w:gridSpan w:val="2"/>
          </w:tcPr>
          <w:p w14:paraId="239BB030" w14:textId="77777777" w:rsidR="0086255C" w:rsidRPr="0086255C" w:rsidRDefault="0086255C" w:rsidP="00EC0DD3">
            <w:pPr>
              <w:keepNext/>
              <w:keepLines/>
              <w:tabs>
                <w:tab w:val="left" w:pos="426"/>
              </w:tabs>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 xml:space="preserve">Чи вживаються Вами заходи під час </w:t>
            </w:r>
          </w:p>
          <w:p w14:paraId="26C2E300" w14:textId="77777777" w:rsidR="0086255C" w:rsidRPr="0086255C" w:rsidRDefault="0086255C" w:rsidP="00EC0DD3">
            <w:pPr>
              <w:keepNext/>
              <w:keepLines/>
              <w:tabs>
                <w:tab w:val="left" w:pos="426"/>
              </w:tabs>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адаптаційного періоду педагогічних працівників (працівників)?</w:t>
            </w:r>
          </w:p>
        </w:tc>
      </w:tr>
      <w:tr w:rsidR="0086255C" w:rsidRPr="0086255C" w14:paraId="203C0C0D" w14:textId="77777777" w:rsidTr="00EC0DD3">
        <w:tc>
          <w:tcPr>
            <w:tcW w:w="929" w:type="dxa"/>
            <w:vMerge/>
          </w:tcPr>
          <w:p w14:paraId="044A3E0D" w14:textId="77777777" w:rsidR="0086255C" w:rsidRPr="0086255C" w:rsidRDefault="0086255C" w:rsidP="00EC0DD3">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6159" w:type="dxa"/>
          </w:tcPr>
          <w:p w14:paraId="2F3B1A4B" w14:textId="77777777" w:rsidR="0086255C" w:rsidRPr="0086255C" w:rsidRDefault="0086255C" w:rsidP="00EC0DD3">
            <w:pPr>
              <w:keepNext/>
              <w:keepLines/>
              <w:tabs>
                <w:tab w:val="left" w:pos="426"/>
              </w:tabs>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які саме?</w:t>
            </w:r>
          </w:p>
        </w:tc>
        <w:tc>
          <w:tcPr>
            <w:tcW w:w="8080" w:type="dxa"/>
          </w:tcPr>
          <w:p w14:paraId="096C711D"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p>
        </w:tc>
      </w:tr>
      <w:tr w:rsidR="0086255C" w:rsidRPr="0086255C" w14:paraId="0EA36450" w14:textId="77777777" w:rsidTr="00EC0DD3">
        <w:tc>
          <w:tcPr>
            <w:tcW w:w="929" w:type="dxa"/>
            <w:vMerge/>
          </w:tcPr>
          <w:p w14:paraId="3AA71023" w14:textId="77777777" w:rsidR="0086255C" w:rsidRPr="0086255C" w:rsidRDefault="0086255C" w:rsidP="00EC0DD3">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6159" w:type="dxa"/>
          </w:tcPr>
          <w:p w14:paraId="3622D825" w14:textId="77777777" w:rsidR="0086255C" w:rsidRPr="0086255C" w:rsidRDefault="0086255C" w:rsidP="00EC0DD3">
            <w:pPr>
              <w:keepNext/>
              <w:keepLines/>
              <w:tabs>
                <w:tab w:val="left" w:pos="426"/>
              </w:tabs>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з чим це пов’язано?</w:t>
            </w:r>
          </w:p>
        </w:tc>
        <w:tc>
          <w:tcPr>
            <w:tcW w:w="8080" w:type="dxa"/>
          </w:tcPr>
          <w:p w14:paraId="71CADD94"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p>
        </w:tc>
      </w:tr>
      <w:tr w:rsidR="0086255C" w:rsidRPr="0086255C" w14:paraId="07CD5CB2" w14:textId="77777777" w:rsidTr="00EC0DD3">
        <w:trPr>
          <w:trHeight w:val="280"/>
        </w:trPr>
        <w:tc>
          <w:tcPr>
            <w:tcW w:w="929" w:type="dxa"/>
            <w:vMerge w:val="restart"/>
          </w:tcPr>
          <w:p w14:paraId="2D4C1A1E"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13.</w:t>
            </w:r>
          </w:p>
          <w:p w14:paraId="5B92CE8F"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p>
        </w:tc>
        <w:tc>
          <w:tcPr>
            <w:tcW w:w="14239" w:type="dxa"/>
            <w:gridSpan w:val="2"/>
          </w:tcPr>
          <w:p w14:paraId="2A0B1FBD" w14:textId="77777777" w:rsidR="0086255C" w:rsidRPr="0086255C" w:rsidRDefault="0086255C" w:rsidP="00EC0DD3">
            <w:pPr>
              <w:keepNext/>
              <w:keepLines/>
              <w:tabs>
                <w:tab w:val="left" w:pos="426"/>
              </w:tabs>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Чи забезпечується психолого-педагогічний супровід інклюзивного навчання?</w:t>
            </w:r>
          </w:p>
        </w:tc>
      </w:tr>
      <w:tr w:rsidR="0086255C" w:rsidRPr="0086255C" w14:paraId="573B6C52" w14:textId="77777777" w:rsidTr="00EC0DD3">
        <w:tc>
          <w:tcPr>
            <w:tcW w:w="929" w:type="dxa"/>
            <w:vMerge/>
          </w:tcPr>
          <w:p w14:paraId="6C69D3A1" w14:textId="77777777" w:rsidR="0086255C" w:rsidRPr="0086255C" w:rsidRDefault="0086255C" w:rsidP="00EC0DD3">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6159" w:type="dxa"/>
          </w:tcPr>
          <w:p w14:paraId="32E8C5D2" w14:textId="77777777" w:rsidR="0086255C" w:rsidRPr="0086255C" w:rsidRDefault="0086255C" w:rsidP="00EC0DD3">
            <w:pPr>
              <w:keepNext/>
              <w:keepLines/>
              <w:tabs>
                <w:tab w:val="left" w:pos="426"/>
              </w:tabs>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як саме це здійснюється?</w:t>
            </w:r>
          </w:p>
        </w:tc>
        <w:tc>
          <w:tcPr>
            <w:tcW w:w="8080" w:type="dxa"/>
          </w:tcPr>
          <w:p w14:paraId="26F9C65C"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p>
        </w:tc>
      </w:tr>
      <w:tr w:rsidR="0086255C" w:rsidRPr="0086255C" w14:paraId="1D891A7C" w14:textId="77777777" w:rsidTr="00EC0DD3">
        <w:trPr>
          <w:trHeight w:val="254"/>
        </w:trPr>
        <w:tc>
          <w:tcPr>
            <w:tcW w:w="929" w:type="dxa"/>
            <w:vMerge/>
          </w:tcPr>
          <w:p w14:paraId="1DB768C6" w14:textId="77777777" w:rsidR="0086255C" w:rsidRPr="0086255C" w:rsidRDefault="0086255C" w:rsidP="00EC0DD3">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6159" w:type="dxa"/>
          </w:tcPr>
          <w:p w14:paraId="203B2562" w14:textId="77777777" w:rsidR="0086255C" w:rsidRPr="0086255C" w:rsidRDefault="0086255C" w:rsidP="00EC0DD3">
            <w:pPr>
              <w:keepNext/>
              <w:keepLines/>
              <w:tabs>
                <w:tab w:val="left" w:pos="426"/>
              </w:tabs>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080" w:type="dxa"/>
          </w:tcPr>
          <w:p w14:paraId="1815F5F3"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p>
        </w:tc>
      </w:tr>
      <w:tr w:rsidR="0086255C" w:rsidRPr="0086255C" w14:paraId="3F761D4F" w14:textId="77777777" w:rsidTr="00EC0DD3">
        <w:trPr>
          <w:trHeight w:val="280"/>
        </w:trPr>
        <w:tc>
          <w:tcPr>
            <w:tcW w:w="929" w:type="dxa"/>
            <w:vMerge w:val="restart"/>
          </w:tcPr>
          <w:p w14:paraId="2FC9CB28"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14.</w:t>
            </w:r>
          </w:p>
          <w:p w14:paraId="6B839BA4"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p>
        </w:tc>
        <w:tc>
          <w:tcPr>
            <w:tcW w:w="14239" w:type="dxa"/>
            <w:gridSpan w:val="2"/>
          </w:tcPr>
          <w:p w14:paraId="32F6C1D0" w14:textId="77777777" w:rsidR="0086255C" w:rsidRPr="0086255C" w:rsidRDefault="0086255C" w:rsidP="00EC0DD3">
            <w:pPr>
              <w:keepNext/>
              <w:keepLines/>
              <w:tabs>
                <w:tab w:val="left" w:pos="426"/>
              </w:tabs>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Чи забезпечується у закладі освіти корекційна спрямованість освітнього процесу?</w:t>
            </w:r>
          </w:p>
        </w:tc>
      </w:tr>
      <w:tr w:rsidR="0086255C" w:rsidRPr="0086255C" w14:paraId="5D44A0B2" w14:textId="77777777" w:rsidTr="00EC0DD3">
        <w:tc>
          <w:tcPr>
            <w:tcW w:w="929" w:type="dxa"/>
            <w:vMerge/>
          </w:tcPr>
          <w:p w14:paraId="314F23E3" w14:textId="77777777" w:rsidR="0086255C" w:rsidRPr="0086255C" w:rsidRDefault="0086255C" w:rsidP="00EC0DD3">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6159" w:type="dxa"/>
          </w:tcPr>
          <w:p w14:paraId="44207A2E" w14:textId="77777777" w:rsidR="0086255C" w:rsidRPr="0086255C" w:rsidRDefault="0086255C" w:rsidP="00EC0DD3">
            <w:pPr>
              <w:keepNext/>
              <w:keepLines/>
              <w:tabs>
                <w:tab w:val="left" w:pos="426"/>
              </w:tabs>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 xml:space="preserve">Якщо так, то наведіть приклади </w:t>
            </w:r>
          </w:p>
        </w:tc>
        <w:tc>
          <w:tcPr>
            <w:tcW w:w="8080" w:type="dxa"/>
          </w:tcPr>
          <w:p w14:paraId="2CFC11D3"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p>
        </w:tc>
      </w:tr>
      <w:tr w:rsidR="0086255C" w:rsidRPr="0086255C" w14:paraId="7A7F44F2" w14:textId="77777777" w:rsidTr="00EC0DD3">
        <w:tc>
          <w:tcPr>
            <w:tcW w:w="929" w:type="dxa"/>
            <w:vMerge/>
          </w:tcPr>
          <w:p w14:paraId="2CD5ACB9" w14:textId="77777777" w:rsidR="0086255C" w:rsidRPr="0086255C" w:rsidRDefault="0086255C" w:rsidP="00EC0DD3">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6159" w:type="dxa"/>
          </w:tcPr>
          <w:p w14:paraId="1C5009CE" w14:textId="77777777" w:rsidR="0086255C" w:rsidRPr="0086255C" w:rsidRDefault="0086255C" w:rsidP="00EC0DD3">
            <w:pPr>
              <w:keepNext/>
              <w:keepLines/>
              <w:tabs>
                <w:tab w:val="left" w:pos="426"/>
              </w:tabs>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 xml:space="preserve">Якщо ні, то чому? </w:t>
            </w:r>
          </w:p>
        </w:tc>
        <w:tc>
          <w:tcPr>
            <w:tcW w:w="8080" w:type="dxa"/>
          </w:tcPr>
          <w:p w14:paraId="4594DA16"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p>
        </w:tc>
      </w:tr>
      <w:tr w:rsidR="0086255C" w:rsidRPr="0086255C" w14:paraId="11FD6943" w14:textId="77777777" w:rsidTr="00EC0DD3">
        <w:trPr>
          <w:trHeight w:val="280"/>
        </w:trPr>
        <w:tc>
          <w:tcPr>
            <w:tcW w:w="929" w:type="dxa"/>
            <w:vMerge w:val="restart"/>
          </w:tcPr>
          <w:p w14:paraId="7F84F8A3"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15.</w:t>
            </w:r>
          </w:p>
          <w:p w14:paraId="2B4387D1"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p>
        </w:tc>
        <w:tc>
          <w:tcPr>
            <w:tcW w:w="14239" w:type="dxa"/>
            <w:gridSpan w:val="2"/>
          </w:tcPr>
          <w:p w14:paraId="58BE277A" w14:textId="77777777" w:rsidR="0086255C" w:rsidRPr="0086255C" w:rsidRDefault="0086255C" w:rsidP="00EC0DD3">
            <w:pPr>
              <w:keepNext/>
              <w:keepLines/>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Чи використовуєте Ви дидактичні засоби, що є у закладі освіти, при роботі з дітьми з особливими освітніми потребами?</w:t>
            </w:r>
          </w:p>
        </w:tc>
      </w:tr>
      <w:tr w:rsidR="0086255C" w:rsidRPr="0086255C" w14:paraId="0167478C" w14:textId="77777777" w:rsidTr="00EC0DD3">
        <w:tc>
          <w:tcPr>
            <w:tcW w:w="929" w:type="dxa"/>
            <w:vMerge/>
          </w:tcPr>
          <w:p w14:paraId="41BBDF12" w14:textId="77777777" w:rsidR="0086255C" w:rsidRPr="0086255C" w:rsidRDefault="0086255C" w:rsidP="00EC0DD3">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6159" w:type="dxa"/>
          </w:tcPr>
          <w:p w14:paraId="5F698410" w14:textId="77777777" w:rsidR="0086255C" w:rsidRPr="0086255C" w:rsidRDefault="0086255C" w:rsidP="00EC0DD3">
            <w:pPr>
              <w:keepNext/>
              <w:keepLines/>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які саме?</w:t>
            </w:r>
          </w:p>
        </w:tc>
        <w:tc>
          <w:tcPr>
            <w:tcW w:w="8080" w:type="dxa"/>
          </w:tcPr>
          <w:p w14:paraId="6DFC4170"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p>
        </w:tc>
      </w:tr>
      <w:tr w:rsidR="0086255C" w:rsidRPr="0086255C" w14:paraId="7A1BCDE2" w14:textId="77777777" w:rsidTr="00EC0DD3">
        <w:tc>
          <w:tcPr>
            <w:tcW w:w="929" w:type="dxa"/>
            <w:vMerge/>
          </w:tcPr>
          <w:p w14:paraId="72308206" w14:textId="77777777" w:rsidR="0086255C" w:rsidRPr="0086255C" w:rsidRDefault="0086255C" w:rsidP="00EC0DD3">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6159" w:type="dxa"/>
          </w:tcPr>
          <w:p w14:paraId="49F91AEA" w14:textId="77777777" w:rsidR="0086255C" w:rsidRPr="0086255C" w:rsidRDefault="0086255C" w:rsidP="00EC0DD3">
            <w:pPr>
              <w:keepNext/>
              <w:keepLines/>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080" w:type="dxa"/>
          </w:tcPr>
          <w:p w14:paraId="748A5640"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p>
        </w:tc>
      </w:tr>
      <w:tr w:rsidR="0086255C" w:rsidRPr="0086255C" w14:paraId="23D9506E" w14:textId="77777777" w:rsidTr="00EC0DD3">
        <w:trPr>
          <w:trHeight w:val="280"/>
        </w:trPr>
        <w:tc>
          <w:tcPr>
            <w:tcW w:w="929" w:type="dxa"/>
            <w:vMerge w:val="restart"/>
          </w:tcPr>
          <w:p w14:paraId="17B64207"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16.</w:t>
            </w:r>
          </w:p>
          <w:p w14:paraId="460FC1D0"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p>
        </w:tc>
        <w:tc>
          <w:tcPr>
            <w:tcW w:w="14239" w:type="dxa"/>
            <w:gridSpan w:val="2"/>
          </w:tcPr>
          <w:p w14:paraId="658B1609" w14:textId="77777777" w:rsidR="0086255C" w:rsidRPr="0086255C" w:rsidRDefault="0086255C" w:rsidP="00EC0DD3">
            <w:pPr>
              <w:keepNext/>
              <w:keepLines/>
              <w:tabs>
                <w:tab w:val="left" w:pos="426"/>
              </w:tabs>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Чи організована співпраця педагогів щодо навчання дітей з особливими освітніми потребами?</w:t>
            </w:r>
          </w:p>
        </w:tc>
      </w:tr>
      <w:tr w:rsidR="0086255C" w:rsidRPr="0086255C" w14:paraId="6B8752CC" w14:textId="77777777" w:rsidTr="00EC0DD3">
        <w:tc>
          <w:tcPr>
            <w:tcW w:w="929" w:type="dxa"/>
            <w:vMerge/>
          </w:tcPr>
          <w:p w14:paraId="62EF5AC9" w14:textId="77777777" w:rsidR="0086255C" w:rsidRPr="0086255C" w:rsidRDefault="0086255C" w:rsidP="00EC0DD3">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6159" w:type="dxa"/>
          </w:tcPr>
          <w:p w14:paraId="137AAE29" w14:textId="77777777" w:rsidR="0086255C" w:rsidRPr="0086255C" w:rsidRDefault="0086255C" w:rsidP="00EC0DD3">
            <w:pPr>
              <w:keepNext/>
              <w:keepLines/>
              <w:tabs>
                <w:tab w:val="left" w:pos="426"/>
              </w:tabs>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як це відбувається?</w:t>
            </w:r>
          </w:p>
        </w:tc>
        <w:tc>
          <w:tcPr>
            <w:tcW w:w="8080" w:type="dxa"/>
          </w:tcPr>
          <w:p w14:paraId="647805E7"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p>
        </w:tc>
      </w:tr>
      <w:tr w:rsidR="0086255C" w:rsidRPr="0086255C" w14:paraId="797D7EAC" w14:textId="77777777" w:rsidTr="00EC0DD3">
        <w:tc>
          <w:tcPr>
            <w:tcW w:w="929" w:type="dxa"/>
            <w:vMerge/>
          </w:tcPr>
          <w:p w14:paraId="41803AD2" w14:textId="77777777" w:rsidR="0086255C" w:rsidRPr="0086255C" w:rsidRDefault="0086255C" w:rsidP="00EC0DD3">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6159" w:type="dxa"/>
          </w:tcPr>
          <w:p w14:paraId="6F5D548A" w14:textId="77777777" w:rsidR="0086255C" w:rsidRPr="0086255C" w:rsidRDefault="0086255C" w:rsidP="00EC0DD3">
            <w:pPr>
              <w:keepNext/>
              <w:keepLines/>
              <w:tabs>
                <w:tab w:val="left" w:pos="426"/>
              </w:tabs>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080" w:type="dxa"/>
          </w:tcPr>
          <w:p w14:paraId="6A81328F"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p>
        </w:tc>
      </w:tr>
      <w:tr w:rsidR="0086255C" w:rsidRPr="0086255C" w14:paraId="276401DD" w14:textId="77777777" w:rsidTr="00EC0DD3">
        <w:trPr>
          <w:trHeight w:val="280"/>
        </w:trPr>
        <w:tc>
          <w:tcPr>
            <w:tcW w:w="929" w:type="dxa"/>
            <w:vMerge w:val="restart"/>
          </w:tcPr>
          <w:p w14:paraId="5E718DCF"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17.</w:t>
            </w:r>
          </w:p>
          <w:p w14:paraId="455A2BD2" w14:textId="77777777" w:rsidR="0086255C" w:rsidRPr="0086255C" w:rsidRDefault="0086255C" w:rsidP="00EC0DD3">
            <w:pPr>
              <w:spacing w:after="0" w:line="240" w:lineRule="auto"/>
              <w:jc w:val="center"/>
              <w:rPr>
                <w:rFonts w:ascii="Times New Roman" w:eastAsia="Times New Roman" w:hAnsi="Times New Roman" w:cs="Times New Roman"/>
                <w:sz w:val="28"/>
                <w:szCs w:val="28"/>
                <w:lang w:eastAsia="uk-UA"/>
              </w:rPr>
            </w:pPr>
          </w:p>
        </w:tc>
        <w:tc>
          <w:tcPr>
            <w:tcW w:w="14239" w:type="dxa"/>
            <w:gridSpan w:val="2"/>
          </w:tcPr>
          <w:p w14:paraId="2F4FE72A" w14:textId="77777777" w:rsidR="0086255C" w:rsidRPr="0086255C" w:rsidRDefault="0086255C" w:rsidP="00EC0DD3">
            <w:pPr>
              <w:keepNext/>
              <w:keepLines/>
              <w:tabs>
                <w:tab w:val="left" w:pos="426"/>
              </w:tabs>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 xml:space="preserve">Чи співпрацює заклад освіти з </w:t>
            </w:r>
            <w:proofErr w:type="spellStart"/>
            <w:r w:rsidRPr="0086255C">
              <w:rPr>
                <w:rFonts w:ascii="Times New Roman" w:eastAsia="Times New Roman" w:hAnsi="Times New Roman" w:cs="Times New Roman"/>
                <w:sz w:val="28"/>
                <w:szCs w:val="28"/>
                <w:lang w:eastAsia="uk-UA"/>
              </w:rPr>
              <w:t>інклюзивно</w:t>
            </w:r>
            <w:proofErr w:type="spellEnd"/>
            <w:r w:rsidRPr="0086255C">
              <w:rPr>
                <w:rFonts w:ascii="Times New Roman" w:eastAsia="Times New Roman" w:hAnsi="Times New Roman" w:cs="Times New Roman"/>
                <w:sz w:val="28"/>
                <w:szCs w:val="28"/>
                <w:lang w:eastAsia="uk-UA"/>
              </w:rPr>
              <w:t>-ресурсним центром, у тому числі щодо психолого-педагогічного супроводу дітей з особливими освітніми потребами?</w:t>
            </w:r>
          </w:p>
        </w:tc>
      </w:tr>
      <w:tr w:rsidR="0086255C" w:rsidRPr="0086255C" w14:paraId="07BFAA01" w14:textId="77777777" w:rsidTr="00EC0DD3">
        <w:tc>
          <w:tcPr>
            <w:tcW w:w="929" w:type="dxa"/>
            <w:vMerge/>
          </w:tcPr>
          <w:p w14:paraId="42A83953" w14:textId="77777777" w:rsidR="0086255C" w:rsidRPr="0086255C" w:rsidRDefault="0086255C" w:rsidP="00EC0DD3">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6159" w:type="dxa"/>
          </w:tcPr>
          <w:p w14:paraId="4AAC0E47" w14:textId="77777777" w:rsidR="0086255C" w:rsidRPr="0086255C" w:rsidRDefault="0086255C" w:rsidP="00EC0DD3">
            <w:pPr>
              <w:keepNext/>
              <w:keepLines/>
              <w:tabs>
                <w:tab w:val="left" w:pos="426"/>
              </w:tabs>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так, то як саме відбувається співпраця?</w:t>
            </w:r>
          </w:p>
        </w:tc>
        <w:tc>
          <w:tcPr>
            <w:tcW w:w="8080" w:type="dxa"/>
          </w:tcPr>
          <w:p w14:paraId="45AC8D90"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p>
        </w:tc>
      </w:tr>
      <w:tr w:rsidR="0086255C" w:rsidRPr="0086255C" w14:paraId="2C4C6E90" w14:textId="77777777" w:rsidTr="00EC0DD3">
        <w:tc>
          <w:tcPr>
            <w:tcW w:w="929" w:type="dxa"/>
            <w:vMerge/>
          </w:tcPr>
          <w:p w14:paraId="5EE98FED" w14:textId="77777777" w:rsidR="0086255C" w:rsidRPr="0086255C" w:rsidRDefault="0086255C" w:rsidP="00EC0DD3">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6159" w:type="dxa"/>
          </w:tcPr>
          <w:p w14:paraId="41434D57" w14:textId="77777777" w:rsidR="0086255C" w:rsidRPr="0086255C" w:rsidRDefault="0086255C" w:rsidP="00EC0DD3">
            <w:pPr>
              <w:keepNext/>
              <w:keepLines/>
              <w:tabs>
                <w:tab w:val="left" w:pos="426"/>
              </w:tabs>
              <w:spacing w:after="0" w:line="240" w:lineRule="auto"/>
              <w:rPr>
                <w:rFonts w:ascii="Times New Roman" w:eastAsia="Times New Roman" w:hAnsi="Times New Roman" w:cs="Times New Roman"/>
                <w:sz w:val="28"/>
                <w:szCs w:val="28"/>
                <w:lang w:eastAsia="uk-UA"/>
              </w:rPr>
            </w:pPr>
            <w:r w:rsidRPr="0086255C">
              <w:rPr>
                <w:rFonts w:ascii="Times New Roman" w:eastAsia="Times New Roman" w:hAnsi="Times New Roman" w:cs="Times New Roman"/>
                <w:sz w:val="28"/>
                <w:szCs w:val="28"/>
                <w:lang w:eastAsia="uk-UA"/>
              </w:rPr>
              <w:t>Якщо ні, то чому?</w:t>
            </w:r>
          </w:p>
        </w:tc>
        <w:tc>
          <w:tcPr>
            <w:tcW w:w="8080" w:type="dxa"/>
          </w:tcPr>
          <w:p w14:paraId="4DFADF11" w14:textId="77777777" w:rsidR="0086255C" w:rsidRPr="0086255C" w:rsidRDefault="0086255C" w:rsidP="00EC0DD3">
            <w:pPr>
              <w:spacing w:after="0" w:line="240" w:lineRule="auto"/>
              <w:rPr>
                <w:rFonts w:ascii="Times New Roman" w:eastAsia="Times New Roman" w:hAnsi="Times New Roman" w:cs="Times New Roman"/>
                <w:sz w:val="28"/>
                <w:szCs w:val="28"/>
                <w:lang w:eastAsia="uk-UA"/>
              </w:rPr>
            </w:pPr>
          </w:p>
        </w:tc>
      </w:tr>
    </w:tbl>
    <w:p w14:paraId="6925030B" w14:textId="77777777" w:rsidR="0086255C" w:rsidRPr="0086255C" w:rsidRDefault="0086255C" w:rsidP="00EC0DD3">
      <w:pPr>
        <w:spacing w:after="0" w:line="240" w:lineRule="auto"/>
        <w:rPr>
          <w:rFonts w:ascii="Calibri" w:eastAsia="Calibri" w:hAnsi="Calibri" w:cs="Calibri"/>
          <w:lang w:eastAsia="uk-UA"/>
        </w:rPr>
      </w:pPr>
    </w:p>
    <w:p w14:paraId="5337FA99" w14:textId="2595936E" w:rsidR="0086255C" w:rsidRDefault="0086255C" w:rsidP="00EC0DD3">
      <w:pPr>
        <w:spacing w:after="0" w:line="240" w:lineRule="auto"/>
        <w:jc w:val="both"/>
        <w:rPr>
          <w:rFonts w:ascii="Times New Roman" w:hAnsi="Times New Roman" w:cs="Times New Roman"/>
          <w:sz w:val="28"/>
          <w:szCs w:val="28"/>
        </w:rPr>
      </w:pPr>
    </w:p>
    <w:p w14:paraId="7645A040" w14:textId="6821A76A" w:rsidR="0086255C" w:rsidRDefault="0086255C" w:rsidP="00EC0DD3">
      <w:pPr>
        <w:spacing w:after="0" w:line="240" w:lineRule="auto"/>
        <w:jc w:val="both"/>
        <w:rPr>
          <w:rFonts w:ascii="Times New Roman" w:hAnsi="Times New Roman" w:cs="Times New Roman"/>
          <w:sz w:val="28"/>
          <w:szCs w:val="28"/>
        </w:rPr>
      </w:pPr>
    </w:p>
    <w:p w14:paraId="6E208A90" w14:textId="71709638" w:rsidR="0086255C" w:rsidRDefault="0086255C" w:rsidP="00EC0DD3">
      <w:pPr>
        <w:spacing w:after="0" w:line="240" w:lineRule="auto"/>
        <w:jc w:val="both"/>
        <w:rPr>
          <w:rFonts w:ascii="Times New Roman" w:hAnsi="Times New Roman" w:cs="Times New Roman"/>
          <w:sz w:val="28"/>
          <w:szCs w:val="28"/>
        </w:rPr>
      </w:pPr>
    </w:p>
    <w:p w14:paraId="073FCF5E" w14:textId="77777777" w:rsidR="0086255C" w:rsidRDefault="0086255C" w:rsidP="00EC0DD3">
      <w:pPr>
        <w:spacing w:after="0" w:line="240" w:lineRule="auto"/>
        <w:jc w:val="both"/>
        <w:rPr>
          <w:rFonts w:ascii="Times New Roman" w:hAnsi="Times New Roman" w:cs="Times New Roman"/>
          <w:sz w:val="28"/>
          <w:szCs w:val="28"/>
        </w:rPr>
      </w:pPr>
    </w:p>
    <w:p w14:paraId="0BFDAC5D" w14:textId="1DCA2FAC" w:rsidR="0086255C" w:rsidRDefault="0086255C" w:rsidP="00EC0DD3">
      <w:pPr>
        <w:spacing w:after="0" w:line="240" w:lineRule="auto"/>
        <w:jc w:val="both"/>
        <w:rPr>
          <w:rFonts w:ascii="Times New Roman" w:hAnsi="Times New Roman" w:cs="Times New Roman"/>
          <w:sz w:val="28"/>
          <w:szCs w:val="28"/>
        </w:rPr>
      </w:pPr>
    </w:p>
    <w:p w14:paraId="7093A2B0" w14:textId="6AD52588" w:rsidR="0086255C" w:rsidRDefault="0086255C" w:rsidP="00EC0DD3">
      <w:pPr>
        <w:spacing w:after="0" w:line="240" w:lineRule="auto"/>
        <w:jc w:val="both"/>
        <w:rPr>
          <w:rFonts w:ascii="Times New Roman" w:hAnsi="Times New Roman" w:cs="Times New Roman"/>
          <w:sz w:val="28"/>
          <w:szCs w:val="28"/>
        </w:rPr>
      </w:pPr>
    </w:p>
    <w:p w14:paraId="0E0DCC51" w14:textId="42640748" w:rsidR="0086255C" w:rsidRDefault="0086255C" w:rsidP="00EC0DD3">
      <w:pPr>
        <w:spacing w:after="0" w:line="240" w:lineRule="auto"/>
        <w:jc w:val="both"/>
        <w:rPr>
          <w:rFonts w:ascii="Times New Roman" w:hAnsi="Times New Roman" w:cs="Times New Roman"/>
          <w:sz w:val="28"/>
          <w:szCs w:val="28"/>
        </w:rPr>
      </w:pPr>
    </w:p>
    <w:p w14:paraId="1278366B" w14:textId="28CC5182" w:rsidR="0086255C" w:rsidRDefault="0086255C" w:rsidP="00EC0DD3">
      <w:pPr>
        <w:spacing w:after="0" w:line="240" w:lineRule="auto"/>
        <w:jc w:val="both"/>
        <w:rPr>
          <w:rFonts w:ascii="Times New Roman" w:hAnsi="Times New Roman" w:cs="Times New Roman"/>
          <w:sz w:val="28"/>
          <w:szCs w:val="28"/>
        </w:rPr>
      </w:pPr>
    </w:p>
    <w:p w14:paraId="46887C1E" w14:textId="77777777" w:rsidR="00EC0DD3" w:rsidRPr="00EC0DD3" w:rsidRDefault="00EC0DD3" w:rsidP="00EC0DD3">
      <w:pPr>
        <w:keepNext/>
        <w:keepLines/>
        <w:spacing w:after="0" w:line="240" w:lineRule="auto"/>
        <w:jc w:val="right"/>
        <w:outlineLvl w:val="3"/>
        <w:rPr>
          <w:rFonts w:ascii="Times New Roman" w:eastAsia="Times New Roman" w:hAnsi="Times New Roman" w:cs="Times New Roman"/>
          <w:sz w:val="28"/>
          <w:szCs w:val="24"/>
          <w:lang w:eastAsia="uk-UA"/>
        </w:rPr>
      </w:pPr>
      <w:r w:rsidRPr="00EC0DD3">
        <w:rPr>
          <w:rFonts w:ascii="Times New Roman" w:eastAsia="Times New Roman" w:hAnsi="Times New Roman" w:cs="Times New Roman"/>
          <w:sz w:val="28"/>
          <w:szCs w:val="24"/>
          <w:lang w:eastAsia="uk-UA"/>
        </w:rPr>
        <w:t>Додаток 4</w:t>
      </w:r>
    </w:p>
    <w:p w14:paraId="7D0E5C31" w14:textId="77777777" w:rsidR="00EC0DD3" w:rsidRPr="00EC0DD3" w:rsidRDefault="00EC0DD3" w:rsidP="0004154D">
      <w:pPr>
        <w:keepNext/>
        <w:keepLines/>
        <w:spacing w:after="0" w:line="240" w:lineRule="auto"/>
        <w:jc w:val="center"/>
        <w:outlineLvl w:val="3"/>
        <w:rPr>
          <w:rFonts w:ascii="Times New Roman" w:eastAsia="Times New Roman" w:hAnsi="Times New Roman" w:cs="Times New Roman"/>
          <w:b/>
          <w:sz w:val="28"/>
          <w:szCs w:val="24"/>
          <w:lang w:eastAsia="uk-UA"/>
        </w:rPr>
      </w:pPr>
      <w:r w:rsidRPr="00EC0DD3">
        <w:rPr>
          <w:rFonts w:ascii="Times New Roman" w:eastAsia="Times New Roman" w:hAnsi="Times New Roman" w:cs="Times New Roman"/>
          <w:b/>
          <w:sz w:val="28"/>
          <w:szCs w:val="24"/>
          <w:lang w:eastAsia="uk-UA"/>
        </w:rPr>
        <w:t>Перелік запитань для інтерв’ю з представником учнівського самоврядування</w:t>
      </w:r>
    </w:p>
    <w:p w14:paraId="081CC94F" w14:textId="7D95FC06" w:rsidR="0004154D" w:rsidRPr="0004154D" w:rsidRDefault="0004154D" w:rsidP="0004154D">
      <w:pPr>
        <w:widowControl w:val="0"/>
        <w:pBdr>
          <w:top w:val="nil"/>
          <w:left w:val="nil"/>
          <w:bottom w:val="nil"/>
          <w:right w:val="nil"/>
          <w:between w:val="nil"/>
        </w:pBdr>
        <w:spacing w:line="240" w:lineRule="auto"/>
        <w:ind w:right="57"/>
        <w:rPr>
          <w:rFonts w:ascii="Times New Roman" w:eastAsia="Times New Roman" w:hAnsi="Times New Roman" w:cs="Times New Roman"/>
          <w:color w:val="000000"/>
          <w:sz w:val="28"/>
          <w:szCs w:val="28"/>
          <w:lang w:eastAsia="uk-UA"/>
        </w:rPr>
      </w:pPr>
      <w:r w:rsidRPr="0004154D">
        <w:rPr>
          <w:rFonts w:ascii="Times New Roman" w:eastAsia="Times New Roman" w:hAnsi="Times New Roman" w:cs="Times New Roman"/>
          <w:color w:val="000000"/>
          <w:sz w:val="28"/>
          <w:szCs w:val="28"/>
          <w:lang w:eastAsia="uk-UA"/>
        </w:rPr>
        <w:t>Роль у шкільному самоврядуванні__________________________________________________________________________</w:t>
      </w:r>
    </w:p>
    <w:p w14:paraId="53639ED6" w14:textId="2E4DAF6A" w:rsidR="0004154D" w:rsidRPr="0004154D" w:rsidRDefault="0004154D" w:rsidP="0004154D">
      <w:pPr>
        <w:widowControl w:val="0"/>
        <w:pBdr>
          <w:top w:val="nil"/>
          <w:left w:val="nil"/>
          <w:bottom w:val="nil"/>
          <w:right w:val="nil"/>
          <w:between w:val="nil"/>
        </w:pBdr>
        <w:spacing w:after="0" w:line="240" w:lineRule="auto"/>
        <w:ind w:right="57"/>
        <w:rPr>
          <w:rFonts w:ascii="Times New Roman" w:eastAsia="Times New Roman" w:hAnsi="Times New Roman" w:cs="Times New Roman"/>
          <w:color w:val="000000"/>
          <w:sz w:val="28"/>
          <w:szCs w:val="28"/>
          <w:lang w:eastAsia="uk-UA"/>
        </w:rPr>
      </w:pPr>
      <w:r w:rsidRPr="0004154D">
        <w:rPr>
          <w:rFonts w:ascii="Times New Roman" w:eastAsia="Times New Roman" w:hAnsi="Times New Roman" w:cs="Times New Roman"/>
          <w:color w:val="000000"/>
          <w:sz w:val="28"/>
          <w:szCs w:val="28"/>
          <w:lang w:eastAsia="uk-UA"/>
        </w:rPr>
        <w:t>П.І.Б. ________________________________________________________________________________________________</w:t>
      </w:r>
      <w:r>
        <w:rPr>
          <w:rFonts w:ascii="Times New Roman" w:eastAsia="Times New Roman" w:hAnsi="Times New Roman" w:cs="Times New Roman"/>
          <w:color w:val="000000"/>
          <w:sz w:val="28"/>
          <w:szCs w:val="28"/>
          <w:lang w:eastAsia="uk-UA"/>
        </w:rPr>
        <w:t>__</w:t>
      </w:r>
      <w:r w:rsidRPr="0004154D">
        <w:rPr>
          <w:rFonts w:ascii="Times New Roman" w:eastAsia="Times New Roman" w:hAnsi="Times New Roman" w:cs="Times New Roman"/>
          <w:color w:val="000000"/>
          <w:sz w:val="28"/>
          <w:szCs w:val="28"/>
          <w:lang w:eastAsia="uk-UA"/>
        </w:rPr>
        <w:t xml:space="preserve"> </w:t>
      </w:r>
    </w:p>
    <w:p w14:paraId="3E1CAFEF" w14:textId="5CAA30BE" w:rsidR="00EC0DD3" w:rsidRPr="00EC0DD3" w:rsidRDefault="00EC0DD3" w:rsidP="0004154D">
      <w:pPr>
        <w:widowControl w:val="0"/>
        <w:pBdr>
          <w:top w:val="nil"/>
          <w:left w:val="nil"/>
          <w:bottom w:val="nil"/>
          <w:right w:val="nil"/>
          <w:between w:val="nil"/>
        </w:pBdr>
        <w:spacing w:after="0" w:line="240" w:lineRule="auto"/>
        <w:ind w:right="-85"/>
        <w:rPr>
          <w:rFonts w:ascii="Times New Roman" w:eastAsia="Times New Roman" w:hAnsi="Times New Roman" w:cs="Times New Roman"/>
          <w:color w:val="000000"/>
          <w:sz w:val="28"/>
          <w:szCs w:val="28"/>
          <w:lang w:eastAsia="uk-UA"/>
        </w:rPr>
      </w:pPr>
    </w:p>
    <w:tbl>
      <w:tblPr>
        <w:tblW w:w="15478" w:type="dxa"/>
        <w:tblInd w:w="-3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
        <w:gridCol w:w="7409"/>
        <w:gridCol w:w="7167"/>
      </w:tblGrid>
      <w:tr w:rsidR="00EC0DD3" w:rsidRPr="00EC0DD3" w14:paraId="4BBA928A" w14:textId="77777777" w:rsidTr="00EC0DD3">
        <w:trPr>
          <w:trHeight w:val="765"/>
        </w:trPr>
        <w:tc>
          <w:tcPr>
            <w:tcW w:w="902" w:type="dxa"/>
          </w:tcPr>
          <w:p w14:paraId="6D9638B7" w14:textId="77777777" w:rsidR="00EC0DD3" w:rsidRPr="00EC0DD3" w:rsidRDefault="00EC0DD3" w:rsidP="0004154D">
            <w:pPr>
              <w:spacing w:after="0" w:line="240" w:lineRule="auto"/>
              <w:jc w:val="center"/>
              <w:rPr>
                <w:rFonts w:ascii="Times New Roman" w:eastAsia="Times New Roman" w:hAnsi="Times New Roman" w:cs="Times New Roman"/>
                <w:sz w:val="28"/>
                <w:szCs w:val="28"/>
                <w:lang w:eastAsia="uk-UA"/>
              </w:rPr>
            </w:pPr>
            <w:r w:rsidRPr="00EC0DD3">
              <w:rPr>
                <w:rFonts w:ascii="Times New Roman" w:eastAsia="Times New Roman" w:hAnsi="Times New Roman" w:cs="Times New Roman"/>
                <w:sz w:val="28"/>
                <w:szCs w:val="28"/>
                <w:lang w:eastAsia="uk-UA"/>
              </w:rPr>
              <w:t>№</w:t>
            </w:r>
            <w:r w:rsidRPr="00EC0DD3">
              <w:rPr>
                <w:rFonts w:ascii="Times New Roman" w:eastAsia="Times New Roman" w:hAnsi="Times New Roman" w:cs="Times New Roman"/>
                <w:sz w:val="28"/>
                <w:szCs w:val="28"/>
                <w:lang w:eastAsia="uk-UA"/>
              </w:rPr>
              <w:br/>
              <w:t>з/п</w:t>
            </w:r>
          </w:p>
        </w:tc>
        <w:tc>
          <w:tcPr>
            <w:tcW w:w="7409" w:type="dxa"/>
          </w:tcPr>
          <w:p w14:paraId="370ABCF7" w14:textId="77777777" w:rsidR="00EC0DD3" w:rsidRPr="00EC0DD3" w:rsidRDefault="00EC0DD3" w:rsidP="0004154D">
            <w:pPr>
              <w:spacing w:after="0" w:line="240" w:lineRule="auto"/>
              <w:ind w:left="-1660"/>
              <w:jc w:val="center"/>
              <w:rPr>
                <w:rFonts w:ascii="Times New Roman" w:eastAsia="Times New Roman" w:hAnsi="Times New Roman" w:cs="Times New Roman"/>
                <w:sz w:val="28"/>
                <w:szCs w:val="28"/>
                <w:lang w:eastAsia="uk-UA"/>
              </w:rPr>
            </w:pPr>
            <w:r w:rsidRPr="00EC0DD3">
              <w:rPr>
                <w:rFonts w:ascii="Times New Roman" w:eastAsia="Times New Roman" w:hAnsi="Times New Roman" w:cs="Times New Roman"/>
                <w:sz w:val="28"/>
                <w:szCs w:val="28"/>
                <w:lang w:eastAsia="uk-UA"/>
              </w:rPr>
              <w:t>Перелік запитань</w:t>
            </w:r>
          </w:p>
        </w:tc>
        <w:tc>
          <w:tcPr>
            <w:tcW w:w="7167" w:type="dxa"/>
          </w:tcPr>
          <w:p w14:paraId="32002C91" w14:textId="77777777" w:rsidR="00EC0DD3" w:rsidRPr="00EC0DD3" w:rsidRDefault="00EC0DD3" w:rsidP="0004154D">
            <w:pPr>
              <w:spacing w:after="0" w:line="240" w:lineRule="auto"/>
              <w:jc w:val="center"/>
              <w:rPr>
                <w:rFonts w:ascii="Times New Roman" w:eastAsia="Times New Roman" w:hAnsi="Times New Roman" w:cs="Times New Roman"/>
                <w:sz w:val="18"/>
                <w:szCs w:val="18"/>
                <w:lang w:eastAsia="uk-UA"/>
              </w:rPr>
            </w:pPr>
            <w:r w:rsidRPr="00EC0DD3">
              <w:rPr>
                <w:rFonts w:ascii="Times New Roman" w:eastAsia="Times New Roman" w:hAnsi="Times New Roman" w:cs="Times New Roman"/>
                <w:sz w:val="28"/>
                <w:szCs w:val="28"/>
                <w:lang w:eastAsia="uk-UA"/>
              </w:rPr>
              <w:t>Відповіді представника учнівського самоврядування</w:t>
            </w:r>
          </w:p>
        </w:tc>
      </w:tr>
      <w:tr w:rsidR="00EC0DD3" w:rsidRPr="00EC0DD3" w14:paraId="5BB5BDAE" w14:textId="77777777" w:rsidTr="00EC0DD3">
        <w:tc>
          <w:tcPr>
            <w:tcW w:w="902" w:type="dxa"/>
            <w:vMerge w:val="restart"/>
          </w:tcPr>
          <w:p w14:paraId="4F948622" w14:textId="77777777" w:rsidR="00EC0DD3" w:rsidRPr="00EC0DD3" w:rsidRDefault="00EC0DD3" w:rsidP="0004154D">
            <w:pPr>
              <w:spacing w:after="0" w:line="240" w:lineRule="auto"/>
              <w:ind w:right="152"/>
              <w:rPr>
                <w:rFonts w:ascii="Times New Roman" w:eastAsia="Times New Roman" w:hAnsi="Times New Roman" w:cs="Times New Roman"/>
                <w:sz w:val="28"/>
                <w:szCs w:val="28"/>
                <w:lang w:eastAsia="uk-UA"/>
              </w:rPr>
            </w:pPr>
            <w:r w:rsidRPr="00EC0DD3">
              <w:rPr>
                <w:rFonts w:ascii="Times New Roman" w:eastAsia="Times New Roman" w:hAnsi="Times New Roman" w:cs="Times New Roman"/>
                <w:sz w:val="28"/>
                <w:szCs w:val="28"/>
                <w:lang w:eastAsia="uk-UA"/>
              </w:rPr>
              <w:t>1.1.</w:t>
            </w:r>
          </w:p>
          <w:p w14:paraId="0FEAA391" w14:textId="77777777" w:rsidR="00EC0DD3" w:rsidRPr="00EC0DD3" w:rsidRDefault="00EC0DD3" w:rsidP="0004154D">
            <w:pPr>
              <w:spacing w:after="0" w:line="240" w:lineRule="auto"/>
              <w:ind w:right="152"/>
              <w:rPr>
                <w:rFonts w:ascii="Times New Roman" w:eastAsia="Times New Roman" w:hAnsi="Times New Roman" w:cs="Times New Roman"/>
                <w:sz w:val="28"/>
                <w:szCs w:val="28"/>
                <w:lang w:eastAsia="uk-UA"/>
              </w:rPr>
            </w:pPr>
          </w:p>
          <w:p w14:paraId="3791A3A7" w14:textId="77777777" w:rsidR="00EC0DD3" w:rsidRPr="00EC0DD3" w:rsidRDefault="00EC0DD3" w:rsidP="0004154D">
            <w:pPr>
              <w:spacing w:after="0" w:line="240" w:lineRule="auto"/>
              <w:ind w:right="152"/>
              <w:rPr>
                <w:rFonts w:ascii="Times New Roman" w:eastAsia="Times New Roman" w:hAnsi="Times New Roman" w:cs="Times New Roman"/>
                <w:sz w:val="28"/>
                <w:szCs w:val="28"/>
                <w:lang w:eastAsia="uk-UA"/>
              </w:rPr>
            </w:pPr>
          </w:p>
        </w:tc>
        <w:tc>
          <w:tcPr>
            <w:tcW w:w="14576" w:type="dxa"/>
            <w:gridSpan w:val="2"/>
            <w:vAlign w:val="center"/>
          </w:tcPr>
          <w:p w14:paraId="69401D6D" w14:textId="77777777" w:rsidR="00EC0DD3" w:rsidRPr="00EC0DD3" w:rsidRDefault="00EC0DD3" w:rsidP="0004154D">
            <w:pPr>
              <w:keepNext/>
              <w:keepLines/>
              <w:pBdr>
                <w:top w:val="nil"/>
                <w:left w:val="nil"/>
                <w:bottom w:val="nil"/>
                <w:right w:val="nil"/>
                <w:between w:val="nil"/>
              </w:pBdr>
              <w:spacing w:after="0" w:line="240" w:lineRule="auto"/>
              <w:jc w:val="both"/>
              <w:rPr>
                <w:rFonts w:ascii="Times New Roman" w:eastAsia="Times New Roman" w:hAnsi="Times New Roman" w:cs="Times New Roman"/>
                <w:sz w:val="28"/>
                <w:szCs w:val="28"/>
                <w:lang w:eastAsia="uk-UA"/>
              </w:rPr>
            </w:pPr>
            <w:r w:rsidRPr="00EC0DD3">
              <w:rPr>
                <w:rFonts w:ascii="Times New Roman" w:eastAsia="Times New Roman" w:hAnsi="Times New Roman" w:cs="Times New Roman"/>
                <w:sz w:val="28"/>
                <w:szCs w:val="28"/>
                <w:lang w:eastAsia="uk-UA"/>
              </w:rPr>
              <w:t>Чи залучалось учнівське самоврядування до вирішення питань діяльності закладу освіти?</w:t>
            </w:r>
          </w:p>
        </w:tc>
      </w:tr>
      <w:tr w:rsidR="00EC0DD3" w:rsidRPr="00EC0DD3" w14:paraId="32DFD61E" w14:textId="77777777" w:rsidTr="00EC0DD3">
        <w:tc>
          <w:tcPr>
            <w:tcW w:w="902" w:type="dxa"/>
            <w:vMerge/>
          </w:tcPr>
          <w:p w14:paraId="663AA94E" w14:textId="77777777" w:rsidR="00EC0DD3" w:rsidRPr="00EC0DD3" w:rsidRDefault="00EC0DD3" w:rsidP="0004154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7409" w:type="dxa"/>
            <w:vAlign w:val="center"/>
          </w:tcPr>
          <w:p w14:paraId="737E0128" w14:textId="77777777" w:rsidR="00EC0DD3" w:rsidRPr="00EC0DD3" w:rsidRDefault="00EC0DD3" w:rsidP="0004154D">
            <w:pPr>
              <w:spacing w:after="0" w:line="240" w:lineRule="auto"/>
              <w:rPr>
                <w:rFonts w:ascii="Times New Roman" w:eastAsia="Times New Roman" w:hAnsi="Times New Roman" w:cs="Times New Roman"/>
                <w:sz w:val="28"/>
                <w:szCs w:val="28"/>
                <w:lang w:eastAsia="uk-UA"/>
              </w:rPr>
            </w:pPr>
            <w:r w:rsidRPr="00EC0DD3">
              <w:rPr>
                <w:rFonts w:ascii="Times New Roman" w:eastAsia="Times New Roman" w:hAnsi="Times New Roman" w:cs="Times New Roman"/>
                <w:sz w:val="28"/>
                <w:szCs w:val="28"/>
                <w:lang w:eastAsia="uk-UA"/>
              </w:rPr>
              <w:t>Якщо так, то до яких саме питань?</w:t>
            </w:r>
          </w:p>
        </w:tc>
        <w:tc>
          <w:tcPr>
            <w:tcW w:w="7167" w:type="dxa"/>
          </w:tcPr>
          <w:p w14:paraId="43FF43FB" w14:textId="77777777" w:rsidR="00EC0DD3" w:rsidRPr="00EC0DD3" w:rsidRDefault="00EC0DD3" w:rsidP="0004154D">
            <w:pPr>
              <w:spacing w:after="0" w:line="240" w:lineRule="auto"/>
              <w:rPr>
                <w:rFonts w:ascii="Times New Roman" w:eastAsia="Times New Roman" w:hAnsi="Times New Roman" w:cs="Times New Roman"/>
                <w:sz w:val="18"/>
                <w:szCs w:val="18"/>
                <w:lang w:eastAsia="uk-UA"/>
              </w:rPr>
            </w:pPr>
          </w:p>
        </w:tc>
      </w:tr>
      <w:tr w:rsidR="00EC0DD3" w:rsidRPr="00EC0DD3" w14:paraId="548AC772" w14:textId="77777777" w:rsidTr="00EC0DD3">
        <w:tc>
          <w:tcPr>
            <w:tcW w:w="902" w:type="dxa"/>
            <w:vMerge/>
          </w:tcPr>
          <w:p w14:paraId="5025FFE2" w14:textId="77777777" w:rsidR="00EC0DD3" w:rsidRPr="00EC0DD3" w:rsidRDefault="00EC0DD3" w:rsidP="0004154D">
            <w:pPr>
              <w:widowControl w:val="0"/>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p>
        </w:tc>
        <w:tc>
          <w:tcPr>
            <w:tcW w:w="7409" w:type="dxa"/>
            <w:vAlign w:val="center"/>
          </w:tcPr>
          <w:p w14:paraId="5CD669C6" w14:textId="77777777" w:rsidR="00EC0DD3" w:rsidRPr="00EC0DD3" w:rsidRDefault="00EC0DD3" w:rsidP="0004154D">
            <w:pPr>
              <w:spacing w:after="0" w:line="240" w:lineRule="auto"/>
              <w:rPr>
                <w:rFonts w:ascii="Times New Roman" w:eastAsia="Times New Roman" w:hAnsi="Times New Roman" w:cs="Times New Roman"/>
                <w:sz w:val="28"/>
                <w:szCs w:val="28"/>
                <w:lang w:eastAsia="uk-UA"/>
              </w:rPr>
            </w:pPr>
            <w:r w:rsidRPr="00EC0DD3">
              <w:rPr>
                <w:rFonts w:ascii="Times New Roman" w:eastAsia="Times New Roman" w:hAnsi="Times New Roman" w:cs="Times New Roman"/>
                <w:sz w:val="28"/>
                <w:szCs w:val="28"/>
                <w:lang w:eastAsia="uk-UA"/>
              </w:rPr>
              <w:t>Якщо ні, то чому?</w:t>
            </w:r>
          </w:p>
        </w:tc>
        <w:tc>
          <w:tcPr>
            <w:tcW w:w="7167" w:type="dxa"/>
          </w:tcPr>
          <w:p w14:paraId="28A4C79E" w14:textId="77777777" w:rsidR="00EC0DD3" w:rsidRPr="00EC0DD3" w:rsidRDefault="00EC0DD3" w:rsidP="0004154D">
            <w:pPr>
              <w:spacing w:after="0" w:line="240" w:lineRule="auto"/>
              <w:rPr>
                <w:rFonts w:ascii="Times New Roman" w:eastAsia="Times New Roman" w:hAnsi="Times New Roman" w:cs="Times New Roman"/>
                <w:sz w:val="18"/>
                <w:szCs w:val="18"/>
                <w:lang w:eastAsia="uk-UA"/>
              </w:rPr>
            </w:pPr>
          </w:p>
        </w:tc>
      </w:tr>
      <w:tr w:rsidR="00EC0DD3" w:rsidRPr="00EC0DD3" w14:paraId="63EA383B" w14:textId="77777777" w:rsidTr="00EC0DD3">
        <w:trPr>
          <w:trHeight w:val="306"/>
        </w:trPr>
        <w:tc>
          <w:tcPr>
            <w:tcW w:w="902" w:type="dxa"/>
            <w:vMerge w:val="restart"/>
          </w:tcPr>
          <w:p w14:paraId="6B125274" w14:textId="77777777" w:rsidR="00EC0DD3" w:rsidRPr="00EC0DD3" w:rsidRDefault="00EC0DD3" w:rsidP="0004154D">
            <w:pPr>
              <w:spacing w:after="0" w:line="240" w:lineRule="auto"/>
              <w:ind w:right="152"/>
              <w:rPr>
                <w:rFonts w:ascii="Times New Roman" w:eastAsia="Times New Roman" w:hAnsi="Times New Roman" w:cs="Times New Roman"/>
                <w:sz w:val="28"/>
                <w:szCs w:val="28"/>
                <w:lang w:eastAsia="uk-UA"/>
              </w:rPr>
            </w:pPr>
            <w:r w:rsidRPr="00EC0DD3">
              <w:rPr>
                <w:rFonts w:ascii="Times New Roman" w:eastAsia="Times New Roman" w:hAnsi="Times New Roman" w:cs="Times New Roman"/>
                <w:sz w:val="28"/>
                <w:szCs w:val="28"/>
                <w:lang w:eastAsia="uk-UA"/>
              </w:rPr>
              <w:t>1.2.</w:t>
            </w:r>
          </w:p>
          <w:p w14:paraId="38F21783" w14:textId="77777777" w:rsidR="00EC0DD3" w:rsidRPr="00EC0DD3" w:rsidRDefault="00EC0DD3" w:rsidP="0004154D">
            <w:pPr>
              <w:spacing w:after="0" w:line="240" w:lineRule="auto"/>
              <w:ind w:right="152"/>
              <w:rPr>
                <w:rFonts w:ascii="Times New Roman" w:eastAsia="Times New Roman" w:hAnsi="Times New Roman" w:cs="Times New Roman"/>
                <w:sz w:val="28"/>
                <w:szCs w:val="28"/>
                <w:lang w:eastAsia="uk-UA"/>
              </w:rPr>
            </w:pPr>
          </w:p>
        </w:tc>
        <w:tc>
          <w:tcPr>
            <w:tcW w:w="14576" w:type="dxa"/>
            <w:gridSpan w:val="2"/>
            <w:vAlign w:val="center"/>
          </w:tcPr>
          <w:p w14:paraId="3A7CE1AB" w14:textId="77777777" w:rsidR="00EC0DD3" w:rsidRPr="00EC0DD3" w:rsidRDefault="00EC0DD3" w:rsidP="0004154D">
            <w:pPr>
              <w:spacing w:after="0" w:line="240" w:lineRule="auto"/>
              <w:rPr>
                <w:rFonts w:ascii="Times New Roman" w:eastAsia="Times New Roman" w:hAnsi="Times New Roman" w:cs="Times New Roman"/>
                <w:sz w:val="18"/>
                <w:szCs w:val="18"/>
                <w:lang w:eastAsia="uk-UA"/>
              </w:rPr>
            </w:pPr>
            <w:r w:rsidRPr="00EC0DD3">
              <w:rPr>
                <w:rFonts w:ascii="Times New Roman" w:eastAsia="Times New Roman" w:hAnsi="Times New Roman" w:cs="Times New Roman"/>
                <w:sz w:val="28"/>
                <w:szCs w:val="28"/>
                <w:lang w:eastAsia="uk-UA"/>
              </w:rPr>
              <w:t>Чи врахована позиція учнівського самоврядування при вирішенні цих питань?</w:t>
            </w:r>
          </w:p>
        </w:tc>
      </w:tr>
      <w:tr w:rsidR="00EC0DD3" w:rsidRPr="00EC0DD3" w14:paraId="491674CE" w14:textId="77777777" w:rsidTr="00EC0DD3">
        <w:trPr>
          <w:trHeight w:val="245"/>
        </w:trPr>
        <w:tc>
          <w:tcPr>
            <w:tcW w:w="902" w:type="dxa"/>
            <w:vMerge/>
          </w:tcPr>
          <w:p w14:paraId="2B7C2AD8" w14:textId="77777777" w:rsidR="00EC0DD3" w:rsidRPr="00EC0DD3" w:rsidRDefault="00EC0DD3" w:rsidP="0004154D">
            <w:pPr>
              <w:widowControl w:val="0"/>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p>
        </w:tc>
        <w:tc>
          <w:tcPr>
            <w:tcW w:w="7409" w:type="dxa"/>
          </w:tcPr>
          <w:p w14:paraId="55845A2A" w14:textId="77777777" w:rsidR="00EC0DD3" w:rsidRPr="00EC0DD3" w:rsidRDefault="00EC0DD3" w:rsidP="0004154D">
            <w:pPr>
              <w:spacing w:after="0" w:line="240" w:lineRule="auto"/>
              <w:rPr>
                <w:rFonts w:ascii="Times New Roman" w:eastAsia="Times New Roman" w:hAnsi="Times New Roman" w:cs="Times New Roman"/>
                <w:sz w:val="28"/>
                <w:szCs w:val="28"/>
                <w:lang w:eastAsia="uk-UA"/>
              </w:rPr>
            </w:pPr>
            <w:r w:rsidRPr="00EC0DD3">
              <w:rPr>
                <w:rFonts w:ascii="Times New Roman" w:eastAsia="Times New Roman" w:hAnsi="Times New Roman" w:cs="Times New Roman"/>
                <w:sz w:val="28"/>
                <w:szCs w:val="28"/>
                <w:lang w:eastAsia="uk-UA"/>
              </w:rPr>
              <w:t>Якщо так, то наведіть приклади</w:t>
            </w:r>
          </w:p>
        </w:tc>
        <w:tc>
          <w:tcPr>
            <w:tcW w:w="7167" w:type="dxa"/>
          </w:tcPr>
          <w:p w14:paraId="5183D1DA" w14:textId="77777777" w:rsidR="00EC0DD3" w:rsidRPr="00EC0DD3" w:rsidRDefault="00EC0DD3" w:rsidP="0004154D">
            <w:pPr>
              <w:spacing w:after="0" w:line="240" w:lineRule="auto"/>
              <w:rPr>
                <w:rFonts w:ascii="Times New Roman" w:eastAsia="Times New Roman" w:hAnsi="Times New Roman" w:cs="Times New Roman"/>
                <w:sz w:val="18"/>
                <w:szCs w:val="18"/>
                <w:lang w:eastAsia="uk-UA"/>
              </w:rPr>
            </w:pPr>
          </w:p>
        </w:tc>
      </w:tr>
      <w:tr w:rsidR="00EC0DD3" w:rsidRPr="00EC0DD3" w14:paraId="666DE783" w14:textId="77777777" w:rsidTr="00EC0DD3">
        <w:trPr>
          <w:trHeight w:val="245"/>
        </w:trPr>
        <w:tc>
          <w:tcPr>
            <w:tcW w:w="902" w:type="dxa"/>
            <w:vMerge/>
          </w:tcPr>
          <w:p w14:paraId="7D8BF027" w14:textId="77777777" w:rsidR="00EC0DD3" w:rsidRPr="00EC0DD3" w:rsidRDefault="00EC0DD3" w:rsidP="0004154D">
            <w:pPr>
              <w:widowControl w:val="0"/>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p>
        </w:tc>
        <w:tc>
          <w:tcPr>
            <w:tcW w:w="7409" w:type="dxa"/>
          </w:tcPr>
          <w:p w14:paraId="7C8908E4" w14:textId="77777777" w:rsidR="00EC0DD3" w:rsidRPr="00EC0DD3" w:rsidRDefault="00EC0DD3" w:rsidP="0004154D">
            <w:pPr>
              <w:spacing w:after="0" w:line="240" w:lineRule="auto"/>
              <w:rPr>
                <w:rFonts w:ascii="Times New Roman" w:eastAsia="Times New Roman" w:hAnsi="Times New Roman" w:cs="Times New Roman"/>
                <w:sz w:val="28"/>
                <w:szCs w:val="28"/>
                <w:lang w:eastAsia="uk-UA"/>
              </w:rPr>
            </w:pPr>
            <w:r w:rsidRPr="00EC0DD3">
              <w:rPr>
                <w:rFonts w:ascii="Times New Roman" w:eastAsia="Times New Roman" w:hAnsi="Times New Roman" w:cs="Times New Roman"/>
                <w:sz w:val="28"/>
                <w:szCs w:val="28"/>
                <w:lang w:eastAsia="uk-UA"/>
              </w:rPr>
              <w:t>Якщо ні, то чому?</w:t>
            </w:r>
          </w:p>
        </w:tc>
        <w:tc>
          <w:tcPr>
            <w:tcW w:w="7167" w:type="dxa"/>
          </w:tcPr>
          <w:p w14:paraId="3027156E" w14:textId="77777777" w:rsidR="00EC0DD3" w:rsidRPr="00EC0DD3" w:rsidRDefault="00EC0DD3" w:rsidP="0004154D">
            <w:pPr>
              <w:spacing w:after="0" w:line="240" w:lineRule="auto"/>
              <w:rPr>
                <w:rFonts w:ascii="Times New Roman" w:eastAsia="Times New Roman" w:hAnsi="Times New Roman" w:cs="Times New Roman"/>
                <w:sz w:val="18"/>
                <w:szCs w:val="18"/>
                <w:lang w:eastAsia="uk-UA"/>
              </w:rPr>
            </w:pPr>
          </w:p>
        </w:tc>
      </w:tr>
      <w:tr w:rsidR="00EC0DD3" w:rsidRPr="00EC0DD3" w14:paraId="254A4C3E" w14:textId="77777777" w:rsidTr="00EC0DD3">
        <w:trPr>
          <w:trHeight w:val="291"/>
        </w:trPr>
        <w:tc>
          <w:tcPr>
            <w:tcW w:w="902" w:type="dxa"/>
            <w:vMerge w:val="restart"/>
          </w:tcPr>
          <w:p w14:paraId="21578287" w14:textId="77777777" w:rsidR="00EC0DD3" w:rsidRPr="00EC0DD3" w:rsidRDefault="00EC0DD3" w:rsidP="0004154D">
            <w:pPr>
              <w:spacing w:after="0" w:line="240" w:lineRule="auto"/>
              <w:ind w:right="152"/>
              <w:rPr>
                <w:rFonts w:ascii="Times New Roman" w:eastAsia="Times New Roman" w:hAnsi="Times New Roman" w:cs="Times New Roman"/>
                <w:sz w:val="28"/>
                <w:szCs w:val="28"/>
                <w:lang w:eastAsia="uk-UA"/>
              </w:rPr>
            </w:pPr>
            <w:r w:rsidRPr="00EC0DD3">
              <w:rPr>
                <w:rFonts w:ascii="Times New Roman" w:eastAsia="Times New Roman" w:hAnsi="Times New Roman" w:cs="Times New Roman"/>
                <w:sz w:val="28"/>
                <w:szCs w:val="28"/>
                <w:lang w:eastAsia="uk-UA"/>
              </w:rPr>
              <w:t>2.</w:t>
            </w:r>
          </w:p>
        </w:tc>
        <w:tc>
          <w:tcPr>
            <w:tcW w:w="14576" w:type="dxa"/>
            <w:gridSpan w:val="2"/>
          </w:tcPr>
          <w:p w14:paraId="35374B23" w14:textId="77777777" w:rsidR="00EC0DD3" w:rsidRPr="00EC0DD3" w:rsidRDefault="00EC0DD3" w:rsidP="0004154D">
            <w:pPr>
              <w:spacing w:after="0" w:line="240" w:lineRule="auto"/>
              <w:rPr>
                <w:rFonts w:ascii="Times New Roman" w:eastAsia="Times New Roman" w:hAnsi="Times New Roman" w:cs="Times New Roman"/>
                <w:sz w:val="18"/>
                <w:szCs w:val="18"/>
                <w:lang w:eastAsia="uk-UA"/>
              </w:rPr>
            </w:pPr>
            <w:r w:rsidRPr="00EC0DD3">
              <w:rPr>
                <w:rFonts w:ascii="Times New Roman" w:eastAsia="Times New Roman" w:hAnsi="Times New Roman" w:cs="Times New Roman"/>
                <w:color w:val="000000"/>
                <w:sz w:val="28"/>
                <w:szCs w:val="28"/>
                <w:lang w:eastAsia="uk-UA"/>
              </w:rPr>
              <w:t>Чи залучаються члени учнівського самоврядування до розроблення річного плану роботи</w:t>
            </w:r>
            <w:r w:rsidRPr="00EC0DD3">
              <w:rPr>
                <w:rFonts w:ascii="Times New Roman" w:eastAsia="Times New Roman" w:hAnsi="Times New Roman" w:cs="Times New Roman"/>
                <w:sz w:val="28"/>
                <w:szCs w:val="28"/>
                <w:lang w:eastAsia="uk-UA"/>
              </w:rPr>
              <w:t xml:space="preserve"> школи? </w:t>
            </w:r>
          </w:p>
        </w:tc>
      </w:tr>
      <w:tr w:rsidR="00EC0DD3" w:rsidRPr="00EC0DD3" w14:paraId="1B20E2E9" w14:textId="77777777" w:rsidTr="00EC0DD3">
        <w:tc>
          <w:tcPr>
            <w:tcW w:w="902" w:type="dxa"/>
            <w:vMerge/>
          </w:tcPr>
          <w:p w14:paraId="2E5BA7CA" w14:textId="77777777" w:rsidR="00EC0DD3" w:rsidRPr="00EC0DD3" w:rsidRDefault="00EC0DD3" w:rsidP="0004154D">
            <w:pPr>
              <w:widowControl w:val="0"/>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p>
        </w:tc>
        <w:tc>
          <w:tcPr>
            <w:tcW w:w="7409" w:type="dxa"/>
          </w:tcPr>
          <w:p w14:paraId="0D40ABE1" w14:textId="77777777" w:rsidR="00EC0DD3" w:rsidRPr="00EC0DD3" w:rsidRDefault="00EC0DD3" w:rsidP="0004154D">
            <w:pPr>
              <w:spacing w:after="0" w:line="240" w:lineRule="auto"/>
              <w:rPr>
                <w:rFonts w:ascii="Times New Roman" w:eastAsia="Times New Roman" w:hAnsi="Times New Roman" w:cs="Times New Roman"/>
                <w:sz w:val="28"/>
                <w:szCs w:val="28"/>
                <w:lang w:eastAsia="uk-UA"/>
              </w:rPr>
            </w:pPr>
            <w:r w:rsidRPr="00EC0DD3">
              <w:rPr>
                <w:rFonts w:ascii="Times New Roman" w:eastAsia="Times New Roman" w:hAnsi="Times New Roman" w:cs="Times New Roman"/>
                <w:sz w:val="28"/>
                <w:szCs w:val="28"/>
                <w:lang w:eastAsia="uk-UA"/>
              </w:rPr>
              <w:t>Якщо так, то у який спосіб?</w:t>
            </w:r>
          </w:p>
        </w:tc>
        <w:tc>
          <w:tcPr>
            <w:tcW w:w="7167" w:type="dxa"/>
          </w:tcPr>
          <w:p w14:paraId="050E92C3" w14:textId="77777777" w:rsidR="00EC0DD3" w:rsidRPr="00EC0DD3" w:rsidRDefault="00EC0DD3" w:rsidP="0004154D">
            <w:pPr>
              <w:spacing w:after="0" w:line="240" w:lineRule="auto"/>
              <w:rPr>
                <w:rFonts w:ascii="Times New Roman" w:eastAsia="Times New Roman" w:hAnsi="Times New Roman" w:cs="Times New Roman"/>
                <w:sz w:val="18"/>
                <w:szCs w:val="18"/>
                <w:lang w:eastAsia="uk-UA"/>
              </w:rPr>
            </w:pPr>
          </w:p>
        </w:tc>
      </w:tr>
      <w:tr w:rsidR="00EC0DD3" w:rsidRPr="00EC0DD3" w14:paraId="5F3E1941" w14:textId="77777777" w:rsidTr="00EC0DD3">
        <w:tc>
          <w:tcPr>
            <w:tcW w:w="902" w:type="dxa"/>
            <w:vMerge/>
          </w:tcPr>
          <w:p w14:paraId="57ADD498" w14:textId="77777777" w:rsidR="00EC0DD3" w:rsidRPr="00EC0DD3" w:rsidRDefault="00EC0DD3" w:rsidP="0004154D">
            <w:pPr>
              <w:widowControl w:val="0"/>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p>
        </w:tc>
        <w:tc>
          <w:tcPr>
            <w:tcW w:w="7409" w:type="dxa"/>
          </w:tcPr>
          <w:p w14:paraId="42C19DCA" w14:textId="77777777" w:rsidR="00EC0DD3" w:rsidRPr="00EC0DD3" w:rsidRDefault="00EC0DD3" w:rsidP="0004154D">
            <w:pPr>
              <w:spacing w:after="0" w:line="240" w:lineRule="auto"/>
              <w:rPr>
                <w:rFonts w:ascii="Times New Roman" w:eastAsia="Times New Roman" w:hAnsi="Times New Roman" w:cs="Times New Roman"/>
                <w:sz w:val="28"/>
                <w:szCs w:val="28"/>
                <w:lang w:eastAsia="uk-UA"/>
              </w:rPr>
            </w:pPr>
            <w:r w:rsidRPr="00EC0DD3">
              <w:rPr>
                <w:rFonts w:ascii="Times New Roman" w:eastAsia="Times New Roman" w:hAnsi="Times New Roman" w:cs="Times New Roman"/>
                <w:sz w:val="28"/>
                <w:szCs w:val="28"/>
                <w:lang w:eastAsia="uk-UA"/>
              </w:rPr>
              <w:t>Якщо ні, то чому?</w:t>
            </w:r>
          </w:p>
        </w:tc>
        <w:tc>
          <w:tcPr>
            <w:tcW w:w="7167" w:type="dxa"/>
          </w:tcPr>
          <w:p w14:paraId="18CF2EAB" w14:textId="77777777" w:rsidR="00EC0DD3" w:rsidRPr="00EC0DD3" w:rsidRDefault="00EC0DD3" w:rsidP="0004154D">
            <w:pPr>
              <w:spacing w:after="0" w:line="240" w:lineRule="auto"/>
              <w:rPr>
                <w:rFonts w:ascii="Times New Roman" w:eastAsia="Times New Roman" w:hAnsi="Times New Roman" w:cs="Times New Roman"/>
                <w:sz w:val="18"/>
                <w:szCs w:val="18"/>
                <w:lang w:eastAsia="uk-UA"/>
              </w:rPr>
            </w:pPr>
          </w:p>
        </w:tc>
      </w:tr>
      <w:tr w:rsidR="00EC0DD3" w:rsidRPr="00EC0DD3" w14:paraId="18CC4779" w14:textId="77777777" w:rsidTr="00EC0DD3">
        <w:tc>
          <w:tcPr>
            <w:tcW w:w="902" w:type="dxa"/>
            <w:vMerge w:val="restart"/>
          </w:tcPr>
          <w:p w14:paraId="6C5BC939" w14:textId="77777777" w:rsidR="00EC0DD3" w:rsidRPr="00EC0DD3" w:rsidRDefault="00EC0DD3" w:rsidP="0004154D">
            <w:pPr>
              <w:spacing w:after="0" w:line="240" w:lineRule="auto"/>
              <w:ind w:right="152"/>
              <w:rPr>
                <w:rFonts w:ascii="Times New Roman" w:eastAsia="Times New Roman" w:hAnsi="Times New Roman" w:cs="Times New Roman"/>
                <w:sz w:val="28"/>
                <w:szCs w:val="28"/>
                <w:lang w:eastAsia="uk-UA"/>
              </w:rPr>
            </w:pPr>
            <w:r w:rsidRPr="00EC0DD3">
              <w:rPr>
                <w:rFonts w:ascii="Times New Roman" w:eastAsia="Times New Roman" w:hAnsi="Times New Roman" w:cs="Times New Roman"/>
                <w:sz w:val="28"/>
                <w:szCs w:val="28"/>
                <w:lang w:eastAsia="uk-UA"/>
              </w:rPr>
              <w:t>3.</w:t>
            </w:r>
          </w:p>
          <w:p w14:paraId="18437E27" w14:textId="77777777" w:rsidR="00EC0DD3" w:rsidRPr="00EC0DD3" w:rsidRDefault="00EC0DD3" w:rsidP="0004154D">
            <w:pPr>
              <w:spacing w:after="0" w:line="240" w:lineRule="auto"/>
              <w:ind w:right="152"/>
              <w:rPr>
                <w:rFonts w:ascii="Times New Roman" w:eastAsia="Times New Roman" w:hAnsi="Times New Roman" w:cs="Times New Roman"/>
                <w:sz w:val="28"/>
                <w:szCs w:val="28"/>
                <w:lang w:eastAsia="uk-UA"/>
              </w:rPr>
            </w:pPr>
          </w:p>
        </w:tc>
        <w:tc>
          <w:tcPr>
            <w:tcW w:w="14576" w:type="dxa"/>
            <w:gridSpan w:val="2"/>
          </w:tcPr>
          <w:p w14:paraId="704B6E1D" w14:textId="77777777" w:rsidR="00EC0DD3" w:rsidRPr="00EC0DD3" w:rsidRDefault="00EC0DD3" w:rsidP="0004154D">
            <w:pPr>
              <w:spacing w:after="0" w:line="240" w:lineRule="auto"/>
              <w:rPr>
                <w:rFonts w:ascii="Times New Roman" w:eastAsia="Times New Roman" w:hAnsi="Times New Roman" w:cs="Times New Roman"/>
                <w:sz w:val="18"/>
                <w:szCs w:val="18"/>
                <w:lang w:eastAsia="uk-UA"/>
              </w:rPr>
            </w:pPr>
            <w:r w:rsidRPr="00EC0DD3">
              <w:rPr>
                <w:rFonts w:ascii="Times New Roman" w:eastAsia="Times New Roman" w:hAnsi="Times New Roman" w:cs="Times New Roman"/>
                <w:color w:val="000000"/>
                <w:sz w:val="28"/>
                <w:szCs w:val="28"/>
                <w:lang w:eastAsia="uk-UA"/>
              </w:rPr>
              <w:t>Чи вивчалась</w:t>
            </w:r>
            <w:r w:rsidRPr="00EC0DD3">
              <w:rPr>
                <w:rFonts w:ascii="Times New Roman" w:eastAsia="Times New Roman" w:hAnsi="Times New Roman" w:cs="Times New Roman"/>
                <w:sz w:val="28"/>
                <w:szCs w:val="28"/>
                <w:lang w:eastAsia="uk-UA"/>
              </w:rPr>
              <w:t xml:space="preserve"> потреба учнів </w:t>
            </w:r>
            <w:r w:rsidRPr="00EC0DD3">
              <w:rPr>
                <w:rFonts w:ascii="Times New Roman" w:eastAsia="Times New Roman" w:hAnsi="Times New Roman" w:cs="Times New Roman"/>
                <w:color w:val="000000"/>
                <w:sz w:val="28"/>
                <w:szCs w:val="28"/>
                <w:lang w:eastAsia="uk-UA"/>
              </w:rPr>
              <w:t>щодо забезпечення комфортного освітнього середовища та необхідного обладнання?</w:t>
            </w:r>
          </w:p>
        </w:tc>
      </w:tr>
      <w:tr w:rsidR="00EC0DD3" w:rsidRPr="00EC0DD3" w14:paraId="049B675B" w14:textId="77777777" w:rsidTr="00EC0DD3">
        <w:tc>
          <w:tcPr>
            <w:tcW w:w="902" w:type="dxa"/>
            <w:vMerge/>
          </w:tcPr>
          <w:p w14:paraId="6FDEA706" w14:textId="77777777" w:rsidR="00EC0DD3" w:rsidRPr="00EC0DD3" w:rsidRDefault="00EC0DD3" w:rsidP="0004154D">
            <w:pPr>
              <w:widowControl w:val="0"/>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p>
        </w:tc>
        <w:tc>
          <w:tcPr>
            <w:tcW w:w="7409" w:type="dxa"/>
          </w:tcPr>
          <w:p w14:paraId="4BBA889D" w14:textId="77777777" w:rsidR="00EC0DD3" w:rsidRPr="00EC0DD3" w:rsidRDefault="00EC0DD3" w:rsidP="0004154D">
            <w:pPr>
              <w:spacing w:after="0" w:line="240" w:lineRule="auto"/>
              <w:rPr>
                <w:rFonts w:ascii="Times New Roman" w:eastAsia="Times New Roman" w:hAnsi="Times New Roman" w:cs="Times New Roman"/>
                <w:sz w:val="28"/>
                <w:szCs w:val="28"/>
                <w:lang w:eastAsia="uk-UA"/>
              </w:rPr>
            </w:pPr>
            <w:r w:rsidRPr="00EC0DD3">
              <w:rPr>
                <w:rFonts w:ascii="Times New Roman" w:eastAsia="Times New Roman" w:hAnsi="Times New Roman" w:cs="Times New Roman"/>
                <w:sz w:val="28"/>
                <w:szCs w:val="28"/>
                <w:lang w:eastAsia="uk-UA"/>
              </w:rPr>
              <w:t>Якщо так, то яким чином?</w:t>
            </w:r>
          </w:p>
        </w:tc>
        <w:tc>
          <w:tcPr>
            <w:tcW w:w="7167" w:type="dxa"/>
          </w:tcPr>
          <w:p w14:paraId="4E17DD8E" w14:textId="77777777" w:rsidR="00EC0DD3" w:rsidRPr="00EC0DD3" w:rsidRDefault="00EC0DD3" w:rsidP="0004154D">
            <w:pPr>
              <w:spacing w:after="0" w:line="240" w:lineRule="auto"/>
              <w:rPr>
                <w:rFonts w:ascii="Times New Roman" w:eastAsia="Times New Roman" w:hAnsi="Times New Roman" w:cs="Times New Roman"/>
                <w:sz w:val="18"/>
                <w:szCs w:val="18"/>
                <w:lang w:eastAsia="uk-UA"/>
              </w:rPr>
            </w:pPr>
          </w:p>
        </w:tc>
      </w:tr>
      <w:tr w:rsidR="00EC0DD3" w:rsidRPr="00EC0DD3" w14:paraId="17658E8F" w14:textId="77777777" w:rsidTr="00EC0DD3">
        <w:tc>
          <w:tcPr>
            <w:tcW w:w="902" w:type="dxa"/>
            <w:vMerge/>
          </w:tcPr>
          <w:p w14:paraId="58D8CE92" w14:textId="77777777" w:rsidR="00EC0DD3" w:rsidRPr="00EC0DD3" w:rsidRDefault="00EC0DD3" w:rsidP="0004154D">
            <w:pPr>
              <w:widowControl w:val="0"/>
              <w:pBdr>
                <w:top w:val="nil"/>
                <w:left w:val="nil"/>
                <w:bottom w:val="nil"/>
                <w:right w:val="nil"/>
                <w:between w:val="nil"/>
              </w:pBdr>
              <w:spacing w:after="0" w:line="240" w:lineRule="auto"/>
              <w:rPr>
                <w:rFonts w:ascii="Times New Roman" w:eastAsia="Times New Roman" w:hAnsi="Times New Roman" w:cs="Times New Roman"/>
                <w:sz w:val="18"/>
                <w:szCs w:val="18"/>
                <w:lang w:eastAsia="uk-UA"/>
              </w:rPr>
            </w:pPr>
          </w:p>
        </w:tc>
        <w:tc>
          <w:tcPr>
            <w:tcW w:w="7409" w:type="dxa"/>
          </w:tcPr>
          <w:p w14:paraId="10799FF1" w14:textId="77777777" w:rsidR="00EC0DD3" w:rsidRPr="00EC0DD3" w:rsidRDefault="00EC0DD3" w:rsidP="0004154D">
            <w:pPr>
              <w:spacing w:after="0" w:line="240" w:lineRule="auto"/>
              <w:rPr>
                <w:rFonts w:ascii="Times New Roman" w:eastAsia="Times New Roman" w:hAnsi="Times New Roman" w:cs="Times New Roman"/>
                <w:sz w:val="28"/>
                <w:szCs w:val="28"/>
                <w:lang w:eastAsia="uk-UA"/>
              </w:rPr>
            </w:pPr>
            <w:r w:rsidRPr="00EC0DD3">
              <w:rPr>
                <w:rFonts w:ascii="Times New Roman" w:eastAsia="Times New Roman" w:hAnsi="Times New Roman" w:cs="Times New Roman"/>
                <w:sz w:val="28"/>
                <w:szCs w:val="28"/>
                <w:lang w:eastAsia="uk-UA"/>
              </w:rPr>
              <w:t>Якщо ні, то чому?</w:t>
            </w:r>
          </w:p>
        </w:tc>
        <w:tc>
          <w:tcPr>
            <w:tcW w:w="7167" w:type="dxa"/>
          </w:tcPr>
          <w:p w14:paraId="24F99F6B" w14:textId="77777777" w:rsidR="00EC0DD3" w:rsidRPr="00EC0DD3" w:rsidRDefault="00EC0DD3" w:rsidP="0004154D">
            <w:pPr>
              <w:spacing w:after="0" w:line="240" w:lineRule="auto"/>
              <w:rPr>
                <w:rFonts w:ascii="Times New Roman" w:eastAsia="Times New Roman" w:hAnsi="Times New Roman" w:cs="Times New Roman"/>
                <w:sz w:val="18"/>
                <w:szCs w:val="18"/>
                <w:lang w:eastAsia="uk-UA"/>
              </w:rPr>
            </w:pPr>
          </w:p>
        </w:tc>
      </w:tr>
      <w:tr w:rsidR="00EC0DD3" w:rsidRPr="00EC0DD3" w14:paraId="4198DD44" w14:textId="77777777" w:rsidTr="00EC0DD3">
        <w:tc>
          <w:tcPr>
            <w:tcW w:w="902" w:type="dxa"/>
            <w:vMerge w:val="restart"/>
          </w:tcPr>
          <w:p w14:paraId="2E1AD0C1" w14:textId="77777777" w:rsidR="00EC0DD3" w:rsidRPr="00EC0DD3" w:rsidRDefault="00EC0DD3" w:rsidP="0004154D">
            <w:pPr>
              <w:spacing w:after="0" w:line="240" w:lineRule="auto"/>
              <w:ind w:right="152"/>
              <w:rPr>
                <w:rFonts w:ascii="Times New Roman" w:eastAsia="Times New Roman" w:hAnsi="Times New Roman" w:cs="Times New Roman"/>
                <w:sz w:val="28"/>
                <w:szCs w:val="28"/>
                <w:lang w:eastAsia="uk-UA"/>
              </w:rPr>
            </w:pPr>
            <w:r w:rsidRPr="00EC0DD3">
              <w:rPr>
                <w:rFonts w:ascii="Times New Roman" w:eastAsia="Times New Roman" w:hAnsi="Times New Roman" w:cs="Times New Roman"/>
                <w:sz w:val="28"/>
                <w:szCs w:val="28"/>
                <w:lang w:eastAsia="uk-UA"/>
              </w:rPr>
              <w:t>4.1.</w:t>
            </w:r>
          </w:p>
          <w:p w14:paraId="55C7368E" w14:textId="77777777" w:rsidR="00EC0DD3" w:rsidRPr="00EC0DD3" w:rsidRDefault="00EC0DD3" w:rsidP="0004154D">
            <w:pPr>
              <w:spacing w:after="0" w:line="240" w:lineRule="auto"/>
              <w:ind w:right="152"/>
              <w:rPr>
                <w:rFonts w:ascii="Times New Roman" w:eastAsia="Times New Roman" w:hAnsi="Times New Roman" w:cs="Times New Roman"/>
                <w:sz w:val="28"/>
                <w:szCs w:val="28"/>
                <w:lang w:eastAsia="uk-UA"/>
              </w:rPr>
            </w:pPr>
          </w:p>
        </w:tc>
        <w:tc>
          <w:tcPr>
            <w:tcW w:w="14576" w:type="dxa"/>
            <w:gridSpan w:val="2"/>
          </w:tcPr>
          <w:p w14:paraId="5684D980" w14:textId="77777777" w:rsidR="00EC0DD3" w:rsidRPr="00EC0DD3" w:rsidRDefault="00EC0DD3" w:rsidP="0004154D">
            <w:pPr>
              <w:keepNext/>
              <w:keepLines/>
              <w:pBdr>
                <w:top w:val="nil"/>
                <w:left w:val="nil"/>
                <w:bottom w:val="nil"/>
                <w:right w:val="nil"/>
                <w:between w:val="nil"/>
              </w:pBdr>
              <w:spacing w:after="0" w:line="240" w:lineRule="auto"/>
              <w:jc w:val="both"/>
              <w:rPr>
                <w:rFonts w:ascii="Times New Roman" w:eastAsia="Times New Roman" w:hAnsi="Times New Roman" w:cs="Times New Roman"/>
                <w:sz w:val="28"/>
                <w:szCs w:val="28"/>
                <w:lang w:eastAsia="uk-UA"/>
              </w:rPr>
            </w:pPr>
            <w:r w:rsidRPr="00EC0DD3">
              <w:rPr>
                <w:rFonts w:ascii="Times New Roman" w:eastAsia="Times New Roman" w:hAnsi="Times New Roman" w:cs="Times New Roman"/>
                <w:sz w:val="28"/>
                <w:szCs w:val="28"/>
                <w:lang w:eastAsia="uk-UA"/>
              </w:rPr>
              <w:t>Чи враховується думка учнів у процесі розроблення розкладу навчальних занять?</w:t>
            </w:r>
            <w:r w:rsidRPr="00EC0DD3">
              <w:rPr>
                <w:rFonts w:ascii="Times New Roman" w:eastAsia="Times New Roman" w:hAnsi="Times New Roman" w:cs="Times New Roman"/>
                <w:strike/>
                <w:color w:val="FF0000"/>
                <w:sz w:val="28"/>
                <w:szCs w:val="28"/>
                <w:lang w:eastAsia="uk-UA"/>
              </w:rPr>
              <w:t xml:space="preserve"> </w:t>
            </w:r>
          </w:p>
        </w:tc>
      </w:tr>
      <w:tr w:rsidR="00EC0DD3" w:rsidRPr="00EC0DD3" w14:paraId="26EE2C5C" w14:textId="77777777" w:rsidTr="00EC0DD3">
        <w:tc>
          <w:tcPr>
            <w:tcW w:w="902" w:type="dxa"/>
            <w:vMerge/>
          </w:tcPr>
          <w:p w14:paraId="206D4469" w14:textId="77777777" w:rsidR="00EC0DD3" w:rsidRPr="00EC0DD3" w:rsidRDefault="00EC0DD3" w:rsidP="0004154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7409" w:type="dxa"/>
          </w:tcPr>
          <w:p w14:paraId="1AE6274B" w14:textId="77777777" w:rsidR="00EC0DD3" w:rsidRPr="00EC0DD3" w:rsidRDefault="00EC0DD3" w:rsidP="0004154D">
            <w:pPr>
              <w:spacing w:after="0" w:line="240" w:lineRule="auto"/>
              <w:rPr>
                <w:rFonts w:ascii="Times New Roman" w:eastAsia="Times New Roman" w:hAnsi="Times New Roman" w:cs="Times New Roman"/>
                <w:sz w:val="28"/>
                <w:szCs w:val="28"/>
                <w:lang w:eastAsia="uk-UA"/>
              </w:rPr>
            </w:pPr>
            <w:r w:rsidRPr="00EC0DD3">
              <w:rPr>
                <w:rFonts w:ascii="Times New Roman" w:eastAsia="Times New Roman" w:hAnsi="Times New Roman" w:cs="Times New Roman"/>
                <w:sz w:val="28"/>
                <w:szCs w:val="28"/>
                <w:lang w:eastAsia="uk-UA"/>
              </w:rPr>
              <w:t>Якщо так, то яким чином?</w:t>
            </w:r>
          </w:p>
        </w:tc>
        <w:tc>
          <w:tcPr>
            <w:tcW w:w="7167" w:type="dxa"/>
          </w:tcPr>
          <w:p w14:paraId="0A7E361A" w14:textId="77777777" w:rsidR="00EC0DD3" w:rsidRPr="00EC0DD3" w:rsidRDefault="00EC0DD3" w:rsidP="0004154D">
            <w:pPr>
              <w:spacing w:after="0" w:line="240" w:lineRule="auto"/>
              <w:rPr>
                <w:rFonts w:ascii="Times New Roman" w:eastAsia="Times New Roman" w:hAnsi="Times New Roman" w:cs="Times New Roman"/>
                <w:sz w:val="28"/>
                <w:szCs w:val="28"/>
                <w:lang w:eastAsia="uk-UA"/>
              </w:rPr>
            </w:pPr>
          </w:p>
        </w:tc>
      </w:tr>
      <w:tr w:rsidR="00EC0DD3" w:rsidRPr="00EC0DD3" w14:paraId="0DD17A58" w14:textId="77777777" w:rsidTr="00EC0DD3">
        <w:tc>
          <w:tcPr>
            <w:tcW w:w="902" w:type="dxa"/>
            <w:vMerge/>
          </w:tcPr>
          <w:p w14:paraId="1A287FA5" w14:textId="77777777" w:rsidR="00EC0DD3" w:rsidRPr="00EC0DD3" w:rsidRDefault="00EC0DD3" w:rsidP="0004154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7409" w:type="dxa"/>
          </w:tcPr>
          <w:p w14:paraId="1EB59597" w14:textId="77777777" w:rsidR="00EC0DD3" w:rsidRPr="00EC0DD3" w:rsidRDefault="00EC0DD3" w:rsidP="0004154D">
            <w:pPr>
              <w:spacing w:after="0" w:line="240" w:lineRule="auto"/>
              <w:rPr>
                <w:rFonts w:ascii="Times New Roman" w:eastAsia="Times New Roman" w:hAnsi="Times New Roman" w:cs="Times New Roman"/>
                <w:sz w:val="28"/>
                <w:szCs w:val="28"/>
                <w:lang w:eastAsia="uk-UA"/>
              </w:rPr>
            </w:pPr>
            <w:r w:rsidRPr="00EC0DD3">
              <w:rPr>
                <w:rFonts w:ascii="Times New Roman" w:eastAsia="Times New Roman" w:hAnsi="Times New Roman" w:cs="Times New Roman"/>
                <w:sz w:val="28"/>
                <w:szCs w:val="28"/>
                <w:lang w:eastAsia="uk-UA"/>
              </w:rPr>
              <w:t>Якщо ні, то чому?</w:t>
            </w:r>
          </w:p>
        </w:tc>
        <w:tc>
          <w:tcPr>
            <w:tcW w:w="7167" w:type="dxa"/>
          </w:tcPr>
          <w:p w14:paraId="3738819F" w14:textId="77777777" w:rsidR="00EC0DD3" w:rsidRPr="00EC0DD3" w:rsidRDefault="00EC0DD3" w:rsidP="0004154D">
            <w:pPr>
              <w:spacing w:after="0" w:line="240" w:lineRule="auto"/>
              <w:rPr>
                <w:rFonts w:ascii="Times New Roman" w:eastAsia="Times New Roman" w:hAnsi="Times New Roman" w:cs="Times New Roman"/>
                <w:sz w:val="28"/>
                <w:szCs w:val="28"/>
                <w:lang w:eastAsia="uk-UA"/>
              </w:rPr>
            </w:pPr>
          </w:p>
        </w:tc>
      </w:tr>
      <w:tr w:rsidR="00EC0DD3" w:rsidRPr="00EC0DD3" w14:paraId="2913DD5B" w14:textId="77777777" w:rsidTr="00EC0DD3">
        <w:trPr>
          <w:trHeight w:val="426"/>
        </w:trPr>
        <w:tc>
          <w:tcPr>
            <w:tcW w:w="902" w:type="dxa"/>
            <w:vMerge w:val="restart"/>
          </w:tcPr>
          <w:p w14:paraId="384F43AF" w14:textId="77777777" w:rsidR="00EC0DD3" w:rsidRPr="00EC0DD3" w:rsidRDefault="00EC0DD3" w:rsidP="0004154D">
            <w:pPr>
              <w:spacing w:after="0" w:line="240" w:lineRule="auto"/>
              <w:ind w:right="152"/>
              <w:rPr>
                <w:rFonts w:ascii="Times New Roman" w:eastAsia="Times New Roman" w:hAnsi="Times New Roman" w:cs="Times New Roman"/>
                <w:sz w:val="28"/>
                <w:szCs w:val="28"/>
                <w:lang w:eastAsia="uk-UA"/>
              </w:rPr>
            </w:pPr>
            <w:r w:rsidRPr="00EC0DD3">
              <w:rPr>
                <w:rFonts w:ascii="Times New Roman" w:eastAsia="Times New Roman" w:hAnsi="Times New Roman" w:cs="Times New Roman"/>
                <w:sz w:val="28"/>
                <w:szCs w:val="28"/>
                <w:lang w:eastAsia="uk-UA"/>
              </w:rPr>
              <w:t>4.2.</w:t>
            </w:r>
          </w:p>
          <w:p w14:paraId="53E44F83" w14:textId="77777777" w:rsidR="00EC0DD3" w:rsidRPr="00EC0DD3" w:rsidRDefault="00EC0DD3" w:rsidP="0004154D">
            <w:pPr>
              <w:spacing w:after="0" w:line="240" w:lineRule="auto"/>
              <w:ind w:right="152"/>
              <w:rPr>
                <w:rFonts w:ascii="Times New Roman" w:eastAsia="Times New Roman" w:hAnsi="Times New Roman" w:cs="Times New Roman"/>
                <w:sz w:val="28"/>
                <w:szCs w:val="28"/>
                <w:lang w:eastAsia="uk-UA"/>
              </w:rPr>
            </w:pPr>
          </w:p>
        </w:tc>
        <w:tc>
          <w:tcPr>
            <w:tcW w:w="14576" w:type="dxa"/>
            <w:gridSpan w:val="2"/>
          </w:tcPr>
          <w:p w14:paraId="78CB449B" w14:textId="77777777" w:rsidR="00EC0DD3" w:rsidRPr="00EC0DD3" w:rsidRDefault="00EC0DD3" w:rsidP="0004154D">
            <w:pPr>
              <w:spacing w:after="0" w:line="240" w:lineRule="auto"/>
              <w:rPr>
                <w:rFonts w:ascii="Times New Roman" w:eastAsia="Times New Roman" w:hAnsi="Times New Roman" w:cs="Times New Roman"/>
                <w:sz w:val="28"/>
                <w:szCs w:val="28"/>
                <w:lang w:eastAsia="uk-UA"/>
              </w:rPr>
            </w:pPr>
            <w:r w:rsidRPr="00EC0DD3">
              <w:rPr>
                <w:rFonts w:ascii="Times New Roman" w:eastAsia="Times New Roman" w:hAnsi="Times New Roman" w:cs="Times New Roman"/>
                <w:color w:val="000000"/>
                <w:sz w:val="28"/>
                <w:szCs w:val="28"/>
                <w:lang w:eastAsia="uk-UA"/>
              </w:rPr>
              <w:t xml:space="preserve">Чи вважають учні, що розклад складений оптимально, враховує їхні вікові </w:t>
            </w:r>
            <w:r w:rsidRPr="00EC0DD3">
              <w:rPr>
                <w:rFonts w:ascii="Times New Roman" w:eastAsia="Times New Roman" w:hAnsi="Times New Roman" w:cs="Times New Roman"/>
                <w:sz w:val="28"/>
                <w:szCs w:val="28"/>
                <w:lang w:eastAsia="uk-UA"/>
              </w:rPr>
              <w:t>особливост</w:t>
            </w:r>
            <w:r w:rsidRPr="00EC0DD3">
              <w:rPr>
                <w:rFonts w:ascii="Times New Roman" w:eastAsia="Times New Roman" w:hAnsi="Times New Roman" w:cs="Times New Roman"/>
                <w:color w:val="000000"/>
                <w:sz w:val="28"/>
                <w:szCs w:val="28"/>
                <w:lang w:eastAsia="uk-UA"/>
              </w:rPr>
              <w:t>і?</w:t>
            </w:r>
          </w:p>
        </w:tc>
      </w:tr>
      <w:tr w:rsidR="00EC0DD3" w:rsidRPr="00EC0DD3" w14:paraId="212E754C" w14:textId="77777777" w:rsidTr="00EC0DD3">
        <w:trPr>
          <w:trHeight w:val="245"/>
        </w:trPr>
        <w:tc>
          <w:tcPr>
            <w:tcW w:w="902" w:type="dxa"/>
            <w:vMerge/>
          </w:tcPr>
          <w:p w14:paraId="7A1FA706" w14:textId="77777777" w:rsidR="00EC0DD3" w:rsidRPr="00EC0DD3" w:rsidRDefault="00EC0DD3" w:rsidP="0004154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7409" w:type="dxa"/>
          </w:tcPr>
          <w:p w14:paraId="2B578F83" w14:textId="77777777" w:rsidR="00EC0DD3" w:rsidRPr="00EC0DD3" w:rsidRDefault="00EC0DD3" w:rsidP="0004154D">
            <w:pPr>
              <w:spacing w:after="0" w:line="240" w:lineRule="auto"/>
              <w:rPr>
                <w:rFonts w:ascii="Times New Roman" w:eastAsia="Times New Roman" w:hAnsi="Times New Roman" w:cs="Times New Roman"/>
                <w:color w:val="000000"/>
                <w:sz w:val="28"/>
                <w:szCs w:val="28"/>
                <w:lang w:eastAsia="uk-UA"/>
              </w:rPr>
            </w:pPr>
            <w:r w:rsidRPr="00EC0DD3">
              <w:rPr>
                <w:rFonts w:ascii="Times New Roman" w:eastAsia="Times New Roman" w:hAnsi="Times New Roman" w:cs="Times New Roman"/>
                <w:color w:val="000000"/>
                <w:sz w:val="28"/>
                <w:szCs w:val="28"/>
                <w:lang w:eastAsia="uk-UA"/>
              </w:rPr>
              <w:t>Якщо так, то аргументуйте відповідь</w:t>
            </w:r>
          </w:p>
        </w:tc>
        <w:tc>
          <w:tcPr>
            <w:tcW w:w="7167" w:type="dxa"/>
          </w:tcPr>
          <w:p w14:paraId="592951A8" w14:textId="77777777" w:rsidR="00EC0DD3" w:rsidRPr="00EC0DD3" w:rsidRDefault="00EC0DD3" w:rsidP="0004154D">
            <w:pPr>
              <w:spacing w:after="0" w:line="240" w:lineRule="auto"/>
              <w:rPr>
                <w:rFonts w:ascii="Times New Roman" w:eastAsia="Times New Roman" w:hAnsi="Times New Roman" w:cs="Times New Roman"/>
                <w:sz w:val="28"/>
                <w:szCs w:val="28"/>
                <w:lang w:eastAsia="uk-UA"/>
              </w:rPr>
            </w:pPr>
          </w:p>
        </w:tc>
      </w:tr>
      <w:tr w:rsidR="00EC0DD3" w:rsidRPr="00EC0DD3" w14:paraId="392F9CC5" w14:textId="77777777" w:rsidTr="00EC0DD3">
        <w:trPr>
          <w:trHeight w:val="245"/>
        </w:trPr>
        <w:tc>
          <w:tcPr>
            <w:tcW w:w="902" w:type="dxa"/>
            <w:vMerge/>
          </w:tcPr>
          <w:p w14:paraId="0E56A13B" w14:textId="77777777" w:rsidR="00EC0DD3" w:rsidRPr="00EC0DD3" w:rsidRDefault="00EC0DD3" w:rsidP="0004154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7409" w:type="dxa"/>
          </w:tcPr>
          <w:p w14:paraId="2C7405E3" w14:textId="77777777" w:rsidR="00EC0DD3" w:rsidRPr="00EC0DD3" w:rsidRDefault="00EC0DD3" w:rsidP="0004154D">
            <w:pPr>
              <w:spacing w:after="0" w:line="240" w:lineRule="auto"/>
              <w:rPr>
                <w:rFonts w:ascii="Times New Roman" w:eastAsia="Times New Roman" w:hAnsi="Times New Roman" w:cs="Times New Roman"/>
                <w:color w:val="000000"/>
                <w:sz w:val="28"/>
                <w:szCs w:val="28"/>
                <w:lang w:eastAsia="uk-UA"/>
              </w:rPr>
            </w:pPr>
            <w:r w:rsidRPr="00EC0DD3">
              <w:rPr>
                <w:rFonts w:ascii="Times New Roman" w:eastAsia="Times New Roman" w:hAnsi="Times New Roman" w:cs="Times New Roman"/>
                <w:color w:val="000000"/>
                <w:sz w:val="28"/>
                <w:szCs w:val="28"/>
                <w:lang w:eastAsia="uk-UA"/>
              </w:rPr>
              <w:t>Якщо ні, то чому?</w:t>
            </w:r>
          </w:p>
        </w:tc>
        <w:tc>
          <w:tcPr>
            <w:tcW w:w="7167" w:type="dxa"/>
          </w:tcPr>
          <w:p w14:paraId="7A12AACE" w14:textId="77777777" w:rsidR="00EC0DD3" w:rsidRPr="00EC0DD3" w:rsidRDefault="00EC0DD3" w:rsidP="0004154D">
            <w:pPr>
              <w:spacing w:after="0" w:line="240" w:lineRule="auto"/>
              <w:rPr>
                <w:rFonts w:ascii="Times New Roman" w:eastAsia="Times New Roman" w:hAnsi="Times New Roman" w:cs="Times New Roman"/>
                <w:sz w:val="28"/>
                <w:szCs w:val="28"/>
                <w:lang w:eastAsia="uk-UA"/>
              </w:rPr>
            </w:pPr>
          </w:p>
        </w:tc>
      </w:tr>
      <w:tr w:rsidR="00EC0DD3" w:rsidRPr="00EC0DD3" w14:paraId="1D1039FA" w14:textId="77777777" w:rsidTr="00EC0DD3">
        <w:trPr>
          <w:trHeight w:val="340"/>
        </w:trPr>
        <w:tc>
          <w:tcPr>
            <w:tcW w:w="902" w:type="dxa"/>
            <w:vMerge w:val="restart"/>
          </w:tcPr>
          <w:p w14:paraId="729DF5D3" w14:textId="77777777" w:rsidR="00EC0DD3" w:rsidRPr="00EC0DD3" w:rsidRDefault="00EC0DD3" w:rsidP="0004154D">
            <w:pPr>
              <w:spacing w:after="0" w:line="240" w:lineRule="auto"/>
              <w:ind w:right="152"/>
              <w:rPr>
                <w:rFonts w:ascii="Times New Roman" w:eastAsia="Times New Roman" w:hAnsi="Times New Roman" w:cs="Times New Roman"/>
                <w:sz w:val="28"/>
                <w:szCs w:val="28"/>
                <w:lang w:eastAsia="uk-UA"/>
              </w:rPr>
            </w:pPr>
            <w:r w:rsidRPr="00EC0DD3">
              <w:rPr>
                <w:rFonts w:ascii="Times New Roman" w:eastAsia="Times New Roman" w:hAnsi="Times New Roman" w:cs="Times New Roman"/>
                <w:sz w:val="28"/>
                <w:szCs w:val="28"/>
                <w:lang w:eastAsia="uk-UA"/>
              </w:rPr>
              <w:t>5.</w:t>
            </w:r>
          </w:p>
          <w:p w14:paraId="30EC8BB3" w14:textId="77777777" w:rsidR="00EC0DD3" w:rsidRPr="00EC0DD3" w:rsidRDefault="00EC0DD3" w:rsidP="0004154D">
            <w:pPr>
              <w:spacing w:after="0" w:line="240" w:lineRule="auto"/>
              <w:ind w:right="152"/>
              <w:rPr>
                <w:rFonts w:ascii="Times New Roman" w:eastAsia="Times New Roman" w:hAnsi="Times New Roman" w:cs="Times New Roman"/>
                <w:sz w:val="28"/>
                <w:szCs w:val="28"/>
                <w:lang w:eastAsia="uk-UA"/>
              </w:rPr>
            </w:pPr>
          </w:p>
        </w:tc>
        <w:tc>
          <w:tcPr>
            <w:tcW w:w="14576" w:type="dxa"/>
            <w:gridSpan w:val="2"/>
          </w:tcPr>
          <w:p w14:paraId="7DB8292A" w14:textId="77777777" w:rsidR="00EC0DD3" w:rsidRPr="00EC0DD3" w:rsidRDefault="00EC0DD3" w:rsidP="0004154D">
            <w:pPr>
              <w:keepNext/>
              <w:keepLines/>
              <w:pBdr>
                <w:top w:val="nil"/>
                <w:left w:val="nil"/>
                <w:bottom w:val="nil"/>
                <w:right w:val="nil"/>
                <w:between w:val="nil"/>
              </w:pBdr>
              <w:tabs>
                <w:tab w:val="left" w:pos="360"/>
              </w:tabs>
              <w:spacing w:after="0" w:line="240" w:lineRule="auto"/>
              <w:jc w:val="both"/>
              <w:rPr>
                <w:rFonts w:ascii="Times New Roman" w:eastAsia="Times New Roman" w:hAnsi="Times New Roman" w:cs="Times New Roman"/>
                <w:sz w:val="28"/>
                <w:szCs w:val="28"/>
                <w:lang w:eastAsia="uk-UA"/>
              </w:rPr>
            </w:pPr>
            <w:r w:rsidRPr="00EC0DD3">
              <w:rPr>
                <w:rFonts w:ascii="Times New Roman" w:eastAsia="Times New Roman" w:hAnsi="Times New Roman" w:cs="Times New Roman"/>
                <w:sz w:val="28"/>
                <w:szCs w:val="28"/>
                <w:lang w:eastAsia="uk-UA"/>
              </w:rPr>
              <w:lastRenderedPageBreak/>
              <w:t>Чи бере участь учнівська громада у плануванні та проведенні культурно-спортивних заходів?</w:t>
            </w:r>
          </w:p>
        </w:tc>
      </w:tr>
      <w:tr w:rsidR="00EC0DD3" w:rsidRPr="00EC0DD3" w14:paraId="082ED14E" w14:textId="77777777" w:rsidTr="00EC0DD3">
        <w:trPr>
          <w:trHeight w:val="340"/>
        </w:trPr>
        <w:tc>
          <w:tcPr>
            <w:tcW w:w="902" w:type="dxa"/>
            <w:vMerge/>
          </w:tcPr>
          <w:p w14:paraId="128D0045" w14:textId="77777777" w:rsidR="00EC0DD3" w:rsidRPr="00EC0DD3" w:rsidRDefault="00EC0DD3" w:rsidP="0004154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7409" w:type="dxa"/>
          </w:tcPr>
          <w:p w14:paraId="464FFF61" w14:textId="77777777" w:rsidR="00EC0DD3" w:rsidRPr="00EC0DD3" w:rsidRDefault="00EC0DD3" w:rsidP="0004154D">
            <w:pPr>
              <w:spacing w:after="0" w:line="240" w:lineRule="auto"/>
              <w:rPr>
                <w:rFonts w:ascii="Times New Roman" w:eastAsia="Times New Roman" w:hAnsi="Times New Roman" w:cs="Times New Roman"/>
                <w:sz w:val="28"/>
                <w:szCs w:val="28"/>
                <w:lang w:eastAsia="uk-UA"/>
              </w:rPr>
            </w:pPr>
            <w:r w:rsidRPr="00EC0DD3">
              <w:rPr>
                <w:rFonts w:ascii="Times New Roman" w:eastAsia="Times New Roman" w:hAnsi="Times New Roman" w:cs="Times New Roman"/>
                <w:sz w:val="28"/>
                <w:szCs w:val="28"/>
                <w:lang w:eastAsia="uk-UA"/>
              </w:rPr>
              <w:t>Якщо так, то у який спосіб?</w:t>
            </w:r>
          </w:p>
        </w:tc>
        <w:tc>
          <w:tcPr>
            <w:tcW w:w="7167" w:type="dxa"/>
          </w:tcPr>
          <w:p w14:paraId="0604FB71" w14:textId="77777777" w:rsidR="00EC0DD3" w:rsidRPr="00EC0DD3" w:rsidRDefault="00EC0DD3" w:rsidP="0004154D">
            <w:pPr>
              <w:spacing w:after="0" w:line="240" w:lineRule="auto"/>
              <w:rPr>
                <w:rFonts w:ascii="Times New Roman" w:eastAsia="Times New Roman" w:hAnsi="Times New Roman" w:cs="Times New Roman"/>
                <w:sz w:val="28"/>
                <w:szCs w:val="28"/>
                <w:lang w:eastAsia="uk-UA"/>
              </w:rPr>
            </w:pPr>
          </w:p>
        </w:tc>
      </w:tr>
      <w:tr w:rsidR="00EC0DD3" w:rsidRPr="00EC0DD3" w14:paraId="2D5828E2" w14:textId="77777777" w:rsidTr="00EC0DD3">
        <w:trPr>
          <w:trHeight w:val="340"/>
        </w:trPr>
        <w:tc>
          <w:tcPr>
            <w:tcW w:w="902" w:type="dxa"/>
            <w:vMerge/>
          </w:tcPr>
          <w:p w14:paraId="07205A1B" w14:textId="77777777" w:rsidR="00EC0DD3" w:rsidRPr="00EC0DD3" w:rsidRDefault="00EC0DD3" w:rsidP="0004154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7409" w:type="dxa"/>
          </w:tcPr>
          <w:p w14:paraId="7F2D7D32" w14:textId="77777777" w:rsidR="00EC0DD3" w:rsidRPr="00EC0DD3" w:rsidRDefault="00EC0DD3" w:rsidP="0004154D">
            <w:pPr>
              <w:spacing w:after="0" w:line="240" w:lineRule="auto"/>
              <w:rPr>
                <w:rFonts w:ascii="Times New Roman" w:eastAsia="Times New Roman" w:hAnsi="Times New Roman" w:cs="Times New Roman"/>
                <w:sz w:val="28"/>
                <w:szCs w:val="28"/>
                <w:lang w:eastAsia="uk-UA"/>
              </w:rPr>
            </w:pPr>
            <w:r w:rsidRPr="00EC0DD3">
              <w:rPr>
                <w:rFonts w:ascii="Times New Roman" w:eastAsia="Times New Roman" w:hAnsi="Times New Roman" w:cs="Times New Roman"/>
                <w:sz w:val="28"/>
                <w:szCs w:val="28"/>
                <w:lang w:eastAsia="uk-UA"/>
              </w:rPr>
              <w:t>Якщо ні, то чому?</w:t>
            </w:r>
          </w:p>
        </w:tc>
        <w:tc>
          <w:tcPr>
            <w:tcW w:w="7167" w:type="dxa"/>
          </w:tcPr>
          <w:p w14:paraId="0F28DAA2" w14:textId="77777777" w:rsidR="00EC0DD3" w:rsidRPr="00EC0DD3" w:rsidRDefault="00EC0DD3" w:rsidP="0004154D">
            <w:pPr>
              <w:spacing w:after="0" w:line="240" w:lineRule="auto"/>
              <w:rPr>
                <w:rFonts w:ascii="Times New Roman" w:eastAsia="Times New Roman" w:hAnsi="Times New Roman" w:cs="Times New Roman"/>
                <w:sz w:val="28"/>
                <w:szCs w:val="28"/>
                <w:lang w:eastAsia="uk-UA"/>
              </w:rPr>
            </w:pPr>
          </w:p>
        </w:tc>
      </w:tr>
      <w:tr w:rsidR="00EC0DD3" w:rsidRPr="00EC0DD3" w14:paraId="02BF9875" w14:textId="77777777" w:rsidTr="00EC0DD3">
        <w:trPr>
          <w:trHeight w:val="658"/>
        </w:trPr>
        <w:tc>
          <w:tcPr>
            <w:tcW w:w="902" w:type="dxa"/>
            <w:vMerge w:val="restart"/>
          </w:tcPr>
          <w:p w14:paraId="2A252A23" w14:textId="77777777" w:rsidR="00EC0DD3" w:rsidRPr="00EC0DD3" w:rsidRDefault="00EC0DD3" w:rsidP="0004154D">
            <w:pPr>
              <w:spacing w:after="0" w:line="240" w:lineRule="auto"/>
              <w:ind w:right="152"/>
              <w:rPr>
                <w:rFonts w:ascii="Times New Roman" w:eastAsia="Times New Roman" w:hAnsi="Times New Roman" w:cs="Times New Roman"/>
                <w:sz w:val="28"/>
                <w:szCs w:val="28"/>
                <w:lang w:eastAsia="uk-UA"/>
              </w:rPr>
            </w:pPr>
            <w:r w:rsidRPr="00EC0DD3">
              <w:rPr>
                <w:rFonts w:ascii="Times New Roman" w:eastAsia="Times New Roman" w:hAnsi="Times New Roman" w:cs="Times New Roman"/>
                <w:sz w:val="28"/>
                <w:szCs w:val="28"/>
                <w:lang w:eastAsia="uk-UA"/>
              </w:rPr>
              <w:t>6.</w:t>
            </w:r>
          </w:p>
          <w:p w14:paraId="6ECE57DB" w14:textId="77777777" w:rsidR="00EC0DD3" w:rsidRPr="00EC0DD3" w:rsidRDefault="00EC0DD3" w:rsidP="0004154D">
            <w:pPr>
              <w:spacing w:after="0" w:line="240" w:lineRule="auto"/>
              <w:ind w:right="152"/>
              <w:rPr>
                <w:rFonts w:ascii="Times New Roman" w:eastAsia="Times New Roman" w:hAnsi="Times New Roman" w:cs="Times New Roman"/>
                <w:sz w:val="28"/>
                <w:szCs w:val="28"/>
                <w:lang w:eastAsia="uk-UA"/>
              </w:rPr>
            </w:pPr>
          </w:p>
        </w:tc>
        <w:tc>
          <w:tcPr>
            <w:tcW w:w="14576" w:type="dxa"/>
            <w:gridSpan w:val="2"/>
          </w:tcPr>
          <w:p w14:paraId="7D0D4FE9" w14:textId="77777777" w:rsidR="00EC0DD3" w:rsidRPr="00EC0DD3" w:rsidRDefault="00EC0DD3" w:rsidP="0004154D">
            <w:pPr>
              <w:spacing w:after="0" w:line="240" w:lineRule="auto"/>
              <w:rPr>
                <w:rFonts w:ascii="Times New Roman" w:eastAsia="Times New Roman" w:hAnsi="Times New Roman" w:cs="Times New Roman"/>
                <w:sz w:val="28"/>
                <w:szCs w:val="28"/>
                <w:lang w:eastAsia="uk-UA"/>
              </w:rPr>
            </w:pPr>
            <w:r w:rsidRPr="00EC0DD3">
              <w:rPr>
                <w:rFonts w:ascii="Times New Roman" w:eastAsia="Times New Roman" w:hAnsi="Times New Roman" w:cs="Times New Roman"/>
                <w:color w:val="000000"/>
                <w:sz w:val="28"/>
                <w:szCs w:val="28"/>
                <w:lang w:eastAsia="uk-UA"/>
              </w:rPr>
              <w:t xml:space="preserve">Чи залучалось учнівське самоврядування до розроблення Плану заходів із запобігання та протидії </w:t>
            </w:r>
            <w:proofErr w:type="spellStart"/>
            <w:r w:rsidRPr="00EC0DD3">
              <w:rPr>
                <w:rFonts w:ascii="Times New Roman" w:eastAsia="Times New Roman" w:hAnsi="Times New Roman" w:cs="Times New Roman"/>
                <w:color w:val="000000"/>
                <w:sz w:val="28"/>
                <w:szCs w:val="28"/>
                <w:lang w:eastAsia="uk-UA"/>
              </w:rPr>
              <w:t>булінгу</w:t>
            </w:r>
            <w:proofErr w:type="spellEnd"/>
            <w:r w:rsidRPr="00EC0DD3">
              <w:rPr>
                <w:rFonts w:ascii="Times New Roman" w:eastAsia="Times New Roman" w:hAnsi="Times New Roman" w:cs="Times New Roman"/>
                <w:color w:val="000000"/>
                <w:sz w:val="28"/>
                <w:szCs w:val="28"/>
                <w:lang w:eastAsia="uk-UA"/>
              </w:rPr>
              <w:t xml:space="preserve"> </w:t>
            </w:r>
            <w:r w:rsidRPr="00EC0DD3">
              <w:rPr>
                <w:rFonts w:ascii="Times New Roman" w:eastAsia="Times New Roman" w:hAnsi="Times New Roman" w:cs="Times New Roman"/>
                <w:sz w:val="28"/>
                <w:szCs w:val="28"/>
                <w:lang w:eastAsia="uk-UA"/>
              </w:rPr>
              <w:t>(цькуванню)?</w:t>
            </w:r>
          </w:p>
        </w:tc>
      </w:tr>
      <w:tr w:rsidR="00EC0DD3" w:rsidRPr="00EC0DD3" w14:paraId="206855EE" w14:textId="77777777" w:rsidTr="00EC0DD3">
        <w:trPr>
          <w:trHeight w:val="245"/>
        </w:trPr>
        <w:tc>
          <w:tcPr>
            <w:tcW w:w="902" w:type="dxa"/>
            <w:vMerge/>
          </w:tcPr>
          <w:p w14:paraId="0B4868E5" w14:textId="77777777" w:rsidR="00EC0DD3" w:rsidRPr="00EC0DD3" w:rsidRDefault="00EC0DD3" w:rsidP="0004154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7409" w:type="dxa"/>
          </w:tcPr>
          <w:p w14:paraId="73ECC8FF" w14:textId="77777777" w:rsidR="00EC0DD3" w:rsidRPr="00EC0DD3" w:rsidRDefault="00EC0DD3" w:rsidP="0004154D">
            <w:pPr>
              <w:spacing w:after="0" w:line="240" w:lineRule="auto"/>
              <w:rPr>
                <w:rFonts w:ascii="Times New Roman" w:eastAsia="Times New Roman" w:hAnsi="Times New Roman" w:cs="Times New Roman"/>
                <w:sz w:val="28"/>
                <w:szCs w:val="28"/>
                <w:lang w:eastAsia="uk-UA"/>
              </w:rPr>
            </w:pPr>
            <w:r w:rsidRPr="00EC0DD3">
              <w:rPr>
                <w:rFonts w:ascii="Times New Roman" w:eastAsia="Times New Roman" w:hAnsi="Times New Roman" w:cs="Times New Roman"/>
                <w:sz w:val="28"/>
                <w:szCs w:val="28"/>
                <w:lang w:eastAsia="uk-UA"/>
              </w:rPr>
              <w:t>Якщо так, то яким чином?</w:t>
            </w:r>
          </w:p>
        </w:tc>
        <w:tc>
          <w:tcPr>
            <w:tcW w:w="7167" w:type="dxa"/>
          </w:tcPr>
          <w:p w14:paraId="5DE7CB1F" w14:textId="77777777" w:rsidR="00EC0DD3" w:rsidRPr="00EC0DD3" w:rsidRDefault="00EC0DD3" w:rsidP="0004154D">
            <w:pPr>
              <w:spacing w:after="0" w:line="240" w:lineRule="auto"/>
              <w:rPr>
                <w:rFonts w:ascii="Times New Roman" w:eastAsia="Times New Roman" w:hAnsi="Times New Roman" w:cs="Times New Roman"/>
                <w:sz w:val="28"/>
                <w:szCs w:val="28"/>
                <w:lang w:eastAsia="uk-UA"/>
              </w:rPr>
            </w:pPr>
          </w:p>
        </w:tc>
      </w:tr>
      <w:tr w:rsidR="00EC0DD3" w:rsidRPr="00EC0DD3" w14:paraId="0276FF45" w14:textId="77777777" w:rsidTr="00EC0DD3">
        <w:trPr>
          <w:trHeight w:val="245"/>
        </w:trPr>
        <w:tc>
          <w:tcPr>
            <w:tcW w:w="902" w:type="dxa"/>
            <w:vMerge/>
          </w:tcPr>
          <w:p w14:paraId="5DB553FD" w14:textId="77777777" w:rsidR="00EC0DD3" w:rsidRPr="00EC0DD3" w:rsidRDefault="00EC0DD3" w:rsidP="0004154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7409" w:type="dxa"/>
          </w:tcPr>
          <w:p w14:paraId="10640A86" w14:textId="77777777" w:rsidR="00EC0DD3" w:rsidRPr="00EC0DD3" w:rsidRDefault="00EC0DD3" w:rsidP="0004154D">
            <w:pPr>
              <w:spacing w:after="0" w:line="240" w:lineRule="auto"/>
              <w:rPr>
                <w:rFonts w:ascii="Times New Roman" w:eastAsia="Times New Roman" w:hAnsi="Times New Roman" w:cs="Times New Roman"/>
                <w:sz w:val="28"/>
                <w:szCs w:val="28"/>
                <w:lang w:eastAsia="uk-UA"/>
              </w:rPr>
            </w:pPr>
            <w:r w:rsidRPr="00EC0DD3">
              <w:rPr>
                <w:rFonts w:ascii="Times New Roman" w:eastAsia="Times New Roman" w:hAnsi="Times New Roman" w:cs="Times New Roman"/>
                <w:sz w:val="28"/>
                <w:szCs w:val="28"/>
                <w:lang w:eastAsia="uk-UA"/>
              </w:rPr>
              <w:t>Якщо ні, то чому?</w:t>
            </w:r>
          </w:p>
        </w:tc>
        <w:tc>
          <w:tcPr>
            <w:tcW w:w="7167" w:type="dxa"/>
          </w:tcPr>
          <w:p w14:paraId="68F46296" w14:textId="77777777" w:rsidR="00EC0DD3" w:rsidRPr="00EC0DD3" w:rsidRDefault="00EC0DD3" w:rsidP="0004154D">
            <w:pPr>
              <w:spacing w:after="0" w:line="240" w:lineRule="auto"/>
              <w:rPr>
                <w:rFonts w:ascii="Times New Roman" w:eastAsia="Times New Roman" w:hAnsi="Times New Roman" w:cs="Times New Roman"/>
                <w:sz w:val="28"/>
                <w:szCs w:val="28"/>
                <w:lang w:eastAsia="uk-UA"/>
              </w:rPr>
            </w:pPr>
          </w:p>
        </w:tc>
      </w:tr>
      <w:tr w:rsidR="00EC0DD3" w:rsidRPr="00EC0DD3" w14:paraId="47E1AEC8" w14:textId="77777777" w:rsidTr="00EC0DD3">
        <w:tc>
          <w:tcPr>
            <w:tcW w:w="902" w:type="dxa"/>
            <w:vMerge w:val="restart"/>
          </w:tcPr>
          <w:p w14:paraId="2A2BA753" w14:textId="77777777" w:rsidR="00EC0DD3" w:rsidRPr="00EC0DD3" w:rsidRDefault="00EC0DD3" w:rsidP="0004154D">
            <w:pPr>
              <w:spacing w:after="0" w:line="240" w:lineRule="auto"/>
              <w:ind w:right="152"/>
              <w:rPr>
                <w:rFonts w:ascii="Times New Roman" w:eastAsia="Times New Roman" w:hAnsi="Times New Roman" w:cs="Times New Roman"/>
                <w:sz w:val="28"/>
                <w:szCs w:val="28"/>
                <w:lang w:eastAsia="uk-UA"/>
              </w:rPr>
            </w:pPr>
            <w:r w:rsidRPr="00EC0DD3">
              <w:rPr>
                <w:rFonts w:ascii="Times New Roman" w:eastAsia="Times New Roman" w:hAnsi="Times New Roman" w:cs="Times New Roman"/>
                <w:sz w:val="28"/>
                <w:szCs w:val="28"/>
                <w:lang w:eastAsia="uk-UA"/>
              </w:rPr>
              <w:t>7.1.</w:t>
            </w:r>
          </w:p>
          <w:p w14:paraId="67BEE9E7" w14:textId="77777777" w:rsidR="00EC0DD3" w:rsidRPr="00EC0DD3" w:rsidRDefault="00EC0DD3" w:rsidP="0004154D">
            <w:pPr>
              <w:spacing w:after="0" w:line="240" w:lineRule="auto"/>
              <w:ind w:right="152"/>
              <w:rPr>
                <w:rFonts w:ascii="Times New Roman" w:eastAsia="Times New Roman" w:hAnsi="Times New Roman" w:cs="Times New Roman"/>
                <w:sz w:val="28"/>
                <w:szCs w:val="28"/>
                <w:lang w:eastAsia="uk-UA"/>
              </w:rPr>
            </w:pPr>
          </w:p>
        </w:tc>
        <w:tc>
          <w:tcPr>
            <w:tcW w:w="14576" w:type="dxa"/>
            <w:gridSpan w:val="2"/>
          </w:tcPr>
          <w:p w14:paraId="22203017" w14:textId="77777777" w:rsidR="00EC0DD3" w:rsidRPr="00EC0DD3" w:rsidRDefault="00EC0DD3" w:rsidP="0004154D">
            <w:pPr>
              <w:spacing w:after="0" w:line="240" w:lineRule="auto"/>
              <w:rPr>
                <w:rFonts w:ascii="Times New Roman" w:eastAsia="Times New Roman" w:hAnsi="Times New Roman" w:cs="Times New Roman"/>
                <w:sz w:val="28"/>
                <w:szCs w:val="28"/>
                <w:lang w:eastAsia="uk-UA"/>
              </w:rPr>
            </w:pPr>
            <w:r w:rsidRPr="00EC0DD3">
              <w:rPr>
                <w:rFonts w:ascii="Times New Roman" w:eastAsia="Times New Roman" w:hAnsi="Times New Roman" w:cs="Times New Roman"/>
                <w:color w:val="000000"/>
                <w:sz w:val="28"/>
                <w:szCs w:val="28"/>
                <w:lang w:eastAsia="uk-UA"/>
              </w:rPr>
              <w:t>Чи залучалось учнівське самоврядування до розроблення правил поведінки</w:t>
            </w:r>
            <w:r w:rsidRPr="00EC0DD3">
              <w:rPr>
                <w:rFonts w:ascii="Times New Roman" w:eastAsia="Times New Roman" w:hAnsi="Times New Roman" w:cs="Times New Roman"/>
                <w:sz w:val="28"/>
                <w:szCs w:val="28"/>
                <w:lang w:eastAsia="uk-UA"/>
              </w:rPr>
              <w:t xml:space="preserve"> в</w:t>
            </w:r>
            <w:r w:rsidRPr="00EC0DD3">
              <w:rPr>
                <w:rFonts w:ascii="Times New Roman" w:eastAsia="Times New Roman" w:hAnsi="Times New Roman" w:cs="Times New Roman"/>
                <w:color w:val="000000"/>
                <w:sz w:val="28"/>
                <w:szCs w:val="28"/>
                <w:lang w:eastAsia="uk-UA"/>
              </w:rPr>
              <w:t xml:space="preserve"> закладі освіти? </w:t>
            </w:r>
          </w:p>
        </w:tc>
      </w:tr>
      <w:tr w:rsidR="00EC0DD3" w:rsidRPr="00EC0DD3" w14:paraId="4F207A78" w14:textId="77777777" w:rsidTr="00EC0DD3">
        <w:tc>
          <w:tcPr>
            <w:tcW w:w="902" w:type="dxa"/>
            <w:vMerge/>
          </w:tcPr>
          <w:p w14:paraId="37FB12FC" w14:textId="77777777" w:rsidR="00EC0DD3" w:rsidRPr="00EC0DD3" w:rsidRDefault="00EC0DD3" w:rsidP="0004154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7409" w:type="dxa"/>
          </w:tcPr>
          <w:p w14:paraId="36142FB4" w14:textId="77777777" w:rsidR="00EC0DD3" w:rsidRPr="00EC0DD3" w:rsidRDefault="00EC0DD3" w:rsidP="0004154D">
            <w:pPr>
              <w:spacing w:after="0" w:line="240" w:lineRule="auto"/>
              <w:rPr>
                <w:rFonts w:ascii="Times New Roman" w:eastAsia="Times New Roman" w:hAnsi="Times New Roman" w:cs="Times New Roman"/>
                <w:sz w:val="28"/>
                <w:szCs w:val="28"/>
                <w:lang w:eastAsia="uk-UA"/>
              </w:rPr>
            </w:pPr>
            <w:r w:rsidRPr="00EC0DD3">
              <w:rPr>
                <w:rFonts w:ascii="Times New Roman" w:eastAsia="Times New Roman" w:hAnsi="Times New Roman" w:cs="Times New Roman"/>
                <w:sz w:val="28"/>
                <w:szCs w:val="28"/>
                <w:lang w:eastAsia="uk-UA"/>
              </w:rPr>
              <w:t>Якщо так, то як саме?</w:t>
            </w:r>
          </w:p>
        </w:tc>
        <w:tc>
          <w:tcPr>
            <w:tcW w:w="7167" w:type="dxa"/>
          </w:tcPr>
          <w:p w14:paraId="3F76E448" w14:textId="77777777" w:rsidR="00EC0DD3" w:rsidRPr="00EC0DD3" w:rsidRDefault="00EC0DD3" w:rsidP="0004154D">
            <w:pPr>
              <w:spacing w:after="0" w:line="240" w:lineRule="auto"/>
              <w:rPr>
                <w:rFonts w:ascii="Times New Roman" w:eastAsia="Times New Roman" w:hAnsi="Times New Roman" w:cs="Times New Roman"/>
                <w:sz w:val="28"/>
                <w:szCs w:val="28"/>
                <w:lang w:eastAsia="uk-UA"/>
              </w:rPr>
            </w:pPr>
          </w:p>
        </w:tc>
      </w:tr>
      <w:tr w:rsidR="00EC0DD3" w:rsidRPr="00EC0DD3" w14:paraId="0C39A210" w14:textId="77777777" w:rsidTr="00EC0DD3">
        <w:tc>
          <w:tcPr>
            <w:tcW w:w="902" w:type="dxa"/>
            <w:vMerge/>
          </w:tcPr>
          <w:p w14:paraId="2C071F0B" w14:textId="77777777" w:rsidR="00EC0DD3" w:rsidRPr="00EC0DD3" w:rsidRDefault="00EC0DD3" w:rsidP="0004154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7409" w:type="dxa"/>
          </w:tcPr>
          <w:p w14:paraId="283EAD7B" w14:textId="77777777" w:rsidR="00EC0DD3" w:rsidRPr="00EC0DD3" w:rsidRDefault="00EC0DD3" w:rsidP="0004154D">
            <w:pPr>
              <w:spacing w:after="0" w:line="240" w:lineRule="auto"/>
              <w:rPr>
                <w:rFonts w:ascii="Times New Roman" w:eastAsia="Times New Roman" w:hAnsi="Times New Roman" w:cs="Times New Roman"/>
                <w:sz w:val="28"/>
                <w:szCs w:val="28"/>
                <w:lang w:eastAsia="uk-UA"/>
              </w:rPr>
            </w:pPr>
            <w:r w:rsidRPr="00EC0DD3">
              <w:rPr>
                <w:rFonts w:ascii="Times New Roman" w:eastAsia="Times New Roman" w:hAnsi="Times New Roman" w:cs="Times New Roman"/>
                <w:sz w:val="28"/>
                <w:szCs w:val="28"/>
                <w:lang w:eastAsia="uk-UA"/>
              </w:rPr>
              <w:t>Якщо ні, то чому?</w:t>
            </w:r>
          </w:p>
        </w:tc>
        <w:tc>
          <w:tcPr>
            <w:tcW w:w="7167" w:type="dxa"/>
          </w:tcPr>
          <w:p w14:paraId="07922247" w14:textId="77777777" w:rsidR="00EC0DD3" w:rsidRPr="00EC0DD3" w:rsidRDefault="00EC0DD3" w:rsidP="0004154D">
            <w:pPr>
              <w:spacing w:after="0" w:line="240" w:lineRule="auto"/>
              <w:rPr>
                <w:rFonts w:ascii="Times New Roman" w:eastAsia="Times New Roman" w:hAnsi="Times New Roman" w:cs="Times New Roman"/>
                <w:sz w:val="28"/>
                <w:szCs w:val="28"/>
                <w:lang w:eastAsia="uk-UA"/>
              </w:rPr>
            </w:pPr>
          </w:p>
        </w:tc>
      </w:tr>
      <w:tr w:rsidR="00EC0DD3" w:rsidRPr="00EC0DD3" w14:paraId="5356031F" w14:textId="77777777" w:rsidTr="00EC0DD3">
        <w:tc>
          <w:tcPr>
            <w:tcW w:w="902" w:type="dxa"/>
            <w:vMerge w:val="restart"/>
          </w:tcPr>
          <w:p w14:paraId="1A0AEFFE" w14:textId="77777777" w:rsidR="00EC0DD3" w:rsidRPr="00EC0DD3" w:rsidRDefault="00EC0DD3" w:rsidP="0004154D">
            <w:pPr>
              <w:spacing w:after="0" w:line="240" w:lineRule="auto"/>
              <w:ind w:right="152"/>
              <w:rPr>
                <w:rFonts w:ascii="Times New Roman" w:eastAsia="Times New Roman" w:hAnsi="Times New Roman" w:cs="Times New Roman"/>
                <w:sz w:val="28"/>
                <w:szCs w:val="28"/>
                <w:lang w:eastAsia="uk-UA"/>
              </w:rPr>
            </w:pPr>
            <w:r w:rsidRPr="00EC0DD3">
              <w:rPr>
                <w:rFonts w:ascii="Times New Roman" w:eastAsia="Times New Roman" w:hAnsi="Times New Roman" w:cs="Times New Roman"/>
                <w:sz w:val="28"/>
                <w:szCs w:val="28"/>
                <w:lang w:eastAsia="uk-UA"/>
              </w:rPr>
              <w:t>7.2.</w:t>
            </w:r>
          </w:p>
          <w:p w14:paraId="30A5B53F" w14:textId="77777777" w:rsidR="00EC0DD3" w:rsidRPr="00EC0DD3" w:rsidRDefault="00EC0DD3" w:rsidP="0004154D">
            <w:pPr>
              <w:spacing w:after="0" w:line="240" w:lineRule="auto"/>
              <w:ind w:right="152"/>
              <w:rPr>
                <w:rFonts w:ascii="Times New Roman" w:eastAsia="Times New Roman" w:hAnsi="Times New Roman" w:cs="Times New Roman"/>
                <w:sz w:val="28"/>
                <w:szCs w:val="28"/>
                <w:lang w:eastAsia="uk-UA"/>
              </w:rPr>
            </w:pPr>
          </w:p>
        </w:tc>
        <w:tc>
          <w:tcPr>
            <w:tcW w:w="14576" w:type="dxa"/>
            <w:gridSpan w:val="2"/>
          </w:tcPr>
          <w:p w14:paraId="602700C9" w14:textId="77777777" w:rsidR="00EC0DD3" w:rsidRPr="00EC0DD3" w:rsidRDefault="00EC0DD3" w:rsidP="0004154D">
            <w:pPr>
              <w:spacing w:after="0" w:line="240" w:lineRule="auto"/>
              <w:rPr>
                <w:rFonts w:ascii="Times New Roman" w:eastAsia="Times New Roman" w:hAnsi="Times New Roman" w:cs="Times New Roman"/>
                <w:sz w:val="28"/>
                <w:szCs w:val="28"/>
                <w:lang w:eastAsia="uk-UA"/>
              </w:rPr>
            </w:pPr>
            <w:r w:rsidRPr="00EC0DD3">
              <w:rPr>
                <w:rFonts w:ascii="Times New Roman" w:eastAsia="Times New Roman" w:hAnsi="Times New Roman" w:cs="Times New Roman"/>
                <w:sz w:val="28"/>
                <w:szCs w:val="28"/>
                <w:lang w:eastAsia="uk-UA"/>
              </w:rPr>
              <w:t>Чи забезпечує учнівське самоврядування виконання цих правил?</w:t>
            </w:r>
          </w:p>
        </w:tc>
      </w:tr>
      <w:tr w:rsidR="00EC0DD3" w:rsidRPr="00EC0DD3" w14:paraId="76383FDB" w14:textId="77777777" w:rsidTr="00EC0DD3">
        <w:tc>
          <w:tcPr>
            <w:tcW w:w="902" w:type="dxa"/>
            <w:vMerge/>
          </w:tcPr>
          <w:p w14:paraId="25C2AFE1" w14:textId="77777777" w:rsidR="00EC0DD3" w:rsidRPr="00EC0DD3" w:rsidRDefault="00EC0DD3" w:rsidP="0004154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7409" w:type="dxa"/>
          </w:tcPr>
          <w:p w14:paraId="38E208A1" w14:textId="77777777" w:rsidR="00EC0DD3" w:rsidRPr="00EC0DD3" w:rsidRDefault="00EC0DD3" w:rsidP="0004154D">
            <w:pPr>
              <w:keepNext/>
              <w:keepLines/>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r w:rsidRPr="00EC0DD3">
              <w:rPr>
                <w:rFonts w:ascii="Times New Roman" w:eastAsia="Times New Roman" w:hAnsi="Times New Roman" w:cs="Times New Roman"/>
                <w:color w:val="000000"/>
                <w:sz w:val="28"/>
                <w:szCs w:val="28"/>
                <w:lang w:eastAsia="uk-UA"/>
              </w:rPr>
              <w:t>Якщо так, то яка саме роль відводиться учнівському самоврядуванню?</w:t>
            </w:r>
          </w:p>
        </w:tc>
        <w:tc>
          <w:tcPr>
            <w:tcW w:w="7167" w:type="dxa"/>
          </w:tcPr>
          <w:p w14:paraId="5271E3AD" w14:textId="77777777" w:rsidR="00EC0DD3" w:rsidRPr="00EC0DD3" w:rsidRDefault="00EC0DD3" w:rsidP="0004154D">
            <w:pPr>
              <w:spacing w:after="0" w:line="240" w:lineRule="auto"/>
              <w:rPr>
                <w:rFonts w:ascii="Times New Roman" w:eastAsia="Times New Roman" w:hAnsi="Times New Roman" w:cs="Times New Roman"/>
                <w:sz w:val="28"/>
                <w:szCs w:val="28"/>
                <w:lang w:eastAsia="uk-UA"/>
              </w:rPr>
            </w:pPr>
          </w:p>
        </w:tc>
      </w:tr>
      <w:tr w:rsidR="00EC0DD3" w:rsidRPr="00EC0DD3" w14:paraId="018F4AFB" w14:textId="77777777" w:rsidTr="00EC0DD3">
        <w:tc>
          <w:tcPr>
            <w:tcW w:w="902" w:type="dxa"/>
            <w:vMerge/>
          </w:tcPr>
          <w:p w14:paraId="66F6B6DB" w14:textId="77777777" w:rsidR="00EC0DD3" w:rsidRPr="00EC0DD3" w:rsidRDefault="00EC0DD3" w:rsidP="0004154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7409" w:type="dxa"/>
          </w:tcPr>
          <w:p w14:paraId="21D1EAF8" w14:textId="77777777" w:rsidR="00EC0DD3" w:rsidRPr="00EC0DD3" w:rsidRDefault="00EC0DD3" w:rsidP="0004154D">
            <w:pPr>
              <w:keepNext/>
              <w:keepLines/>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r w:rsidRPr="00EC0DD3">
              <w:rPr>
                <w:rFonts w:ascii="Times New Roman" w:eastAsia="Times New Roman" w:hAnsi="Times New Roman" w:cs="Times New Roman"/>
                <w:color w:val="000000"/>
                <w:sz w:val="28"/>
                <w:szCs w:val="28"/>
                <w:lang w:eastAsia="uk-UA"/>
              </w:rPr>
              <w:t>Якщо ні, то чому?</w:t>
            </w:r>
          </w:p>
        </w:tc>
        <w:tc>
          <w:tcPr>
            <w:tcW w:w="7167" w:type="dxa"/>
          </w:tcPr>
          <w:p w14:paraId="0D2FE5CB" w14:textId="77777777" w:rsidR="00EC0DD3" w:rsidRPr="00EC0DD3" w:rsidRDefault="00EC0DD3" w:rsidP="0004154D">
            <w:pPr>
              <w:spacing w:after="0" w:line="240" w:lineRule="auto"/>
              <w:rPr>
                <w:rFonts w:ascii="Times New Roman" w:eastAsia="Times New Roman" w:hAnsi="Times New Roman" w:cs="Times New Roman"/>
                <w:sz w:val="28"/>
                <w:szCs w:val="28"/>
                <w:lang w:eastAsia="uk-UA"/>
              </w:rPr>
            </w:pPr>
          </w:p>
        </w:tc>
      </w:tr>
      <w:tr w:rsidR="00EC0DD3" w:rsidRPr="00EC0DD3" w14:paraId="3CFE645C" w14:textId="77777777" w:rsidTr="00EC0DD3">
        <w:trPr>
          <w:trHeight w:val="262"/>
        </w:trPr>
        <w:tc>
          <w:tcPr>
            <w:tcW w:w="902" w:type="dxa"/>
            <w:vMerge w:val="restart"/>
          </w:tcPr>
          <w:p w14:paraId="713C356E" w14:textId="77777777" w:rsidR="00EC0DD3" w:rsidRPr="00EC0DD3" w:rsidRDefault="00EC0DD3" w:rsidP="0004154D">
            <w:pPr>
              <w:spacing w:after="0" w:line="240" w:lineRule="auto"/>
              <w:ind w:right="152"/>
              <w:rPr>
                <w:rFonts w:ascii="Times New Roman" w:eastAsia="Times New Roman" w:hAnsi="Times New Roman" w:cs="Times New Roman"/>
                <w:sz w:val="28"/>
                <w:szCs w:val="28"/>
                <w:lang w:eastAsia="uk-UA"/>
              </w:rPr>
            </w:pPr>
            <w:r w:rsidRPr="00EC0DD3">
              <w:rPr>
                <w:rFonts w:ascii="Times New Roman" w:eastAsia="Times New Roman" w:hAnsi="Times New Roman" w:cs="Times New Roman"/>
                <w:sz w:val="28"/>
                <w:szCs w:val="28"/>
                <w:lang w:eastAsia="uk-UA"/>
              </w:rPr>
              <w:t>8.</w:t>
            </w:r>
          </w:p>
          <w:p w14:paraId="2DDAAA49" w14:textId="77777777" w:rsidR="00EC0DD3" w:rsidRPr="00EC0DD3" w:rsidRDefault="00EC0DD3" w:rsidP="0004154D">
            <w:pPr>
              <w:spacing w:after="0" w:line="240" w:lineRule="auto"/>
              <w:ind w:right="152"/>
              <w:rPr>
                <w:rFonts w:ascii="Times New Roman" w:eastAsia="Times New Roman" w:hAnsi="Times New Roman" w:cs="Times New Roman"/>
                <w:sz w:val="28"/>
                <w:szCs w:val="28"/>
                <w:lang w:eastAsia="uk-UA"/>
              </w:rPr>
            </w:pPr>
          </w:p>
        </w:tc>
        <w:tc>
          <w:tcPr>
            <w:tcW w:w="14576" w:type="dxa"/>
            <w:gridSpan w:val="2"/>
          </w:tcPr>
          <w:p w14:paraId="38C37222" w14:textId="77777777" w:rsidR="00EC0DD3" w:rsidRPr="00EC0DD3" w:rsidRDefault="00EC0DD3" w:rsidP="0004154D">
            <w:pPr>
              <w:keepNext/>
              <w:keepLines/>
              <w:pBdr>
                <w:top w:val="nil"/>
                <w:left w:val="nil"/>
                <w:bottom w:val="nil"/>
                <w:right w:val="nil"/>
                <w:between w:val="nil"/>
              </w:pBdr>
              <w:tabs>
                <w:tab w:val="left" w:pos="0"/>
                <w:tab w:val="left" w:pos="284"/>
                <w:tab w:val="left" w:pos="426"/>
              </w:tabs>
              <w:spacing w:after="0" w:line="240" w:lineRule="auto"/>
              <w:rPr>
                <w:rFonts w:ascii="Times New Roman" w:eastAsia="Times New Roman" w:hAnsi="Times New Roman" w:cs="Times New Roman"/>
                <w:color w:val="000000"/>
                <w:sz w:val="28"/>
                <w:szCs w:val="28"/>
                <w:lang w:eastAsia="uk-UA"/>
              </w:rPr>
            </w:pPr>
            <w:r w:rsidRPr="00EC0DD3">
              <w:rPr>
                <w:rFonts w:ascii="Times New Roman" w:eastAsia="Times New Roman" w:hAnsi="Times New Roman" w:cs="Times New Roman"/>
                <w:color w:val="000000"/>
                <w:sz w:val="28"/>
                <w:szCs w:val="28"/>
                <w:lang w:eastAsia="uk-UA"/>
              </w:rPr>
              <w:t xml:space="preserve">Чи запроваджені у закладі освіти </w:t>
            </w:r>
            <w:proofErr w:type="spellStart"/>
            <w:r w:rsidRPr="00EC0DD3">
              <w:rPr>
                <w:rFonts w:ascii="Times New Roman" w:eastAsia="Times New Roman" w:hAnsi="Times New Roman" w:cs="Times New Roman"/>
                <w:color w:val="000000"/>
                <w:sz w:val="28"/>
                <w:szCs w:val="28"/>
                <w:lang w:eastAsia="uk-UA"/>
              </w:rPr>
              <w:t>проєкти</w:t>
            </w:r>
            <w:proofErr w:type="spellEnd"/>
            <w:r w:rsidRPr="00EC0DD3">
              <w:rPr>
                <w:rFonts w:ascii="Times New Roman" w:eastAsia="Times New Roman" w:hAnsi="Times New Roman" w:cs="Times New Roman"/>
                <w:color w:val="000000"/>
                <w:sz w:val="28"/>
                <w:szCs w:val="28"/>
                <w:lang w:eastAsia="uk-UA"/>
              </w:rPr>
              <w:t>, ініційовані учнівським самоврядуванням?</w:t>
            </w:r>
          </w:p>
        </w:tc>
      </w:tr>
      <w:tr w:rsidR="00EC0DD3" w:rsidRPr="00EC0DD3" w14:paraId="4C30FCEC" w14:textId="77777777" w:rsidTr="00EC0DD3">
        <w:trPr>
          <w:trHeight w:val="341"/>
        </w:trPr>
        <w:tc>
          <w:tcPr>
            <w:tcW w:w="902" w:type="dxa"/>
            <w:vMerge/>
          </w:tcPr>
          <w:p w14:paraId="065CE761" w14:textId="77777777" w:rsidR="00EC0DD3" w:rsidRPr="00EC0DD3" w:rsidRDefault="00EC0DD3" w:rsidP="000415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uk-UA"/>
              </w:rPr>
            </w:pPr>
          </w:p>
        </w:tc>
        <w:tc>
          <w:tcPr>
            <w:tcW w:w="7409" w:type="dxa"/>
          </w:tcPr>
          <w:p w14:paraId="3525326E" w14:textId="77777777" w:rsidR="00EC0DD3" w:rsidRPr="00EC0DD3" w:rsidRDefault="00EC0DD3" w:rsidP="0004154D">
            <w:pPr>
              <w:keepNext/>
              <w:keepLines/>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r w:rsidRPr="00EC0DD3">
              <w:rPr>
                <w:rFonts w:ascii="Times New Roman" w:eastAsia="Times New Roman" w:hAnsi="Times New Roman" w:cs="Times New Roman"/>
                <w:color w:val="000000"/>
                <w:sz w:val="28"/>
                <w:szCs w:val="28"/>
                <w:lang w:eastAsia="uk-UA"/>
              </w:rPr>
              <w:t>Якщо так, то наведіть приклади</w:t>
            </w:r>
          </w:p>
        </w:tc>
        <w:tc>
          <w:tcPr>
            <w:tcW w:w="7167" w:type="dxa"/>
          </w:tcPr>
          <w:p w14:paraId="6F0C76A8" w14:textId="77777777" w:rsidR="00EC0DD3" w:rsidRPr="00EC0DD3" w:rsidRDefault="00EC0DD3" w:rsidP="0004154D">
            <w:pPr>
              <w:spacing w:after="0" w:line="240" w:lineRule="auto"/>
              <w:rPr>
                <w:rFonts w:ascii="Times New Roman" w:eastAsia="Times New Roman" w:hAnsi="Times New Roman" w:cs="Times New Roman"/>
                <w:sz w:val="28"/>
                <w:szCs w:val="28"/>
                <w:lang w:eastAsia="uk-UA"/>
              </w:rPr>
            </w:pPr>
          </w:p>
        </w:tc>
      </w:tr>
      <w:tr w:rsidR="00EC0DD3" w:rsidRPr="00EC0DD3" w14:paraId="4362EF34" w14:textId="77777777" w:rsidTr="00EC0DD3">
        <w:trPr>
          <w:trHeight w:val="374"/>
        </w:trPr>
        <w:tc>
          <w:tcPr>
            <w:tcW w:w="902" w:type="dxa"/>
            <w:vMerge/>
          </w:tcPr>
          <w:p w14:paraId="0E63C72C" w14:textId="77777777" w:rsidR="00EC0DD3" w:rsidRPr="00EC0DD3" w:rsidRDefault="00EC0DD3" w:rsidP="0004154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7409" w:type="dxa"/>
          </w:tcPr>
          <w:p w14:paraId="24DCA9DE" w14:textId="77777777" w:rsidR="00EC0DD3" w:rsidRPr="00EC0DD3" w:rsidRDefault="00EC0DD3" w:rsidP="0004154D">
            <w:pPr>
              <w:keepNext/>
              <w:keepLines/>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r w:rsidRPr="00EC0DD3">
              <w:rPr>
                <w:rFonts w:ascii="Times New Roman" w:eastAsia="Times New Roman" w:hAnsi="Times New Roman" w:cs="Times New Roman"/>
                <w:color w:val="000000"/>
                <w:sz w:val="28"/>
                <w:szCs w:val="28"/>
                <w:lang w:eastAsia="uk-UA"/>
              </w:rPr>
              <w:t>Якщо ні, то чому?</w:t>
            </w:r>
          </w:p>
        </w:tc>
        <w:tc>
          <w:tcPr>
            <w:tcW w:w="7167" w:type="dxa"/>
          </w:tcPr>
          <w:p w14:paraId="406D7D0B" w14:textId="77777777" w:rsidR="00EC0DD3" w:rsidRPr="00EC0DD3" w:rsidRDefault="00EC0DD3" w:rsidP="0004154D">
            <w:pPr>
              <w:spacing w:after="0" w:line="240" w:lineRule="auto"/>
              <w:rPr>
                <w:rFonts w:ascii="Times New Roman" w:eastAsia="Times New Roman" w:hAnsi="Times New Roman" w:cs="Times New Roman"/>
                <w:sz w:val="28"/>
                <w:szCs w:val="28"/>
                <w:lang w:eastAsia="uk-UA"/>
              </w:rPr>
            </w:pPr>
          </w:p>
        </w:tc>
      </w:tr>
      <w:tr w:rsidR="00EC0DD3" w:rsidRPr="00EC0DD3" w14:paraId="38EA01C6" w14:textId="77777777" w:rsidTr="00EC0DD3">
        <w:trPr>
          <w:trHeight w:val="753"/>
        </w:trPr>
        <w:tc>
          <w:tcPr>
            <w:tcW w:w="902" w:type="dxa"/>
            <w:vMerge w:val="restart"/>
          </w:tcPr>
          <w:p w14:paraId="457F806C" w14:textId="77777777" w:rsidR="00EC0DD3" w:rsidRPr="00EC0DD3" w:rsidRDefault="00EC0DD3" w:rsidP="0004154D">
            <w:pPr>
              <w:spacing w:after="0" w:line="240" w:lineRule="auto"/>
              <w:ind w:right="152"/>
              <w:rPr>
                <w:rFonts w:ascii="Times New Roman" w:eastAsia="Times New Roman" w:hAnsi="Times New Roman" w:cs="Times New Roman"/>
                <w:sz w:val="28"/>
                <w:szCs w:val="28"/>
                <w:lang w:eastAsia="uk-UA"/>
              </w:rPr>
            </w:pPr>
            <w:r w:rsidRPr="00EC0DD3">
              <w:rPr>
                <w:rFonts w:ascii="Times New Roman" w:eastAsia="Times New Roman" w:hAnsi="Times New Roman" w:cs="Times New Roman"/>
                <w:sz w:val="28"/>
                <w:szCs w:val="28"/>
                <w:lang w:eastAsia="uk-UA"/>
              </w:rPr>
              <w:t>9.</w:t>
            </w:r>
          </w:p>
          <w:p w14:paraId="476E839A" w14:textId="77777777" w:rsidR="00EC0DD3" w:rsidRPr="00EC0DD3" w:rsidRDefault="00EC0DD3" w:rsidP="0004154D">
            <w:pPr>
              <w:spacing w:after="0" w:line="240" w:lineRule="auto"/>
              <w:ind w:right="152"/>
              <w:rPr>
                <w:rFonts w:ascii="Times New Roman" w:eastAsia="Times New Roman" w:hAnsi="Times New Roman" w:cs="Times New Roman"/>
                <w:sz w:val="28"/>
                <w:szCs w:val="28"/>
                <w:lang w:eastAsia="uk-UA"/>
              </w:rPr>
            </w:pPr>
          </w:p>
        </w:tc>
        <w:tc>
          <w:tcPr>
            <w:tcW w:w="14576" w:type="dxa"/>
            <w:gridSpan w:val="2"/>
          </w:tcPr>
          <w:p w14:paraId="75BB9903" w14:textId="77777777" w:rsidR="00EC0DD3" w:rsidRPr="00EC0DD3" w:rsidRDefault="00EC0DD3" w:rsidP="0004154D">
            <w:pPr>
              <w:spacing w:after="0" w:line="240" w:lineRule="auto"/>
              <w:rPr>
                <w:rFonts w:ascii="Times New Roman" w:eastAsia="Times New Roman" w:hAnsi="Times New Roman" w:cs="Times New Roman"/>
                <w:sz w:val="28"/>
                <w:szCs w:val="28"/>
                <w:lang w:eastAsia="uk-UA"/>
              </w:rPr>
            </w:pPr>
            <w:r w:rsidRPr="00EC0DD3">
              <w:rPr>
                <w:rFonts w:ascii="Times New Roman" w:eastAsia="Times New Roman" w:hAnsi="Times New Roman" w:cs="Times New Roman"/>
                <w:color w:val="000000"/>
                <w:sz w:val="28"/>
                <w:szCs w:val="28"/>
                <w:lang w:eastAsia="uk-UA"/>
              </w:rPr>
              <w:t>Чи залучались члени учнівського самоврядування до розроблення Положення про академічну доброчесність у закладі освіти?</w:t>
            </w:r>
          </w:p>
        </w:tc>
      </w:tr>
      <w:tr w:rsidR="00EC0DD3" w:rsidRPr="00EC0DD3" w14:paraId="36F20FE7" w14:textId="77777777" w:rsidTr="00EC0DD3">
        <w:trPr>
          <w:trHeight w:val="362"/>
        </w:trPr>
        <w:tc>
          <w:tcPr>
            <w:tcW w:w="902" w:type="dxa"/>
            <w:vMerge/>
          </w:tcPr>
          <w:p w14:paraId="0452E22C" w14:textId="77777777" w:rsidR="00EC0DD3" w:rsidRPr="00EC0DD3" w:rsidRDefault="00EC0DD3" w:rsidP="0004154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7409" w:type="dxa"/>
          </w:tcPr>
          <w:p w14:paraId="7ABB7245" w14:textId="77777777" w:rsidR="00EC0DD3" w:rsidRPr="00EC0DD3" w:rsidRDefault="00EC0DD3" w:rsidP="0004154D">
            <w:pPr>
              <w:keepNext/>
              <w:keepLines/>
              <w:pBdr>
                <w:top w:val="nil"/>
                <w:left w:val="nil"/>
                <w:bottom w:val="nil"/>
                <w:right w:val="nil"/>
                <w:between w:val="nil"/>
              </w:pBdr>
              <w:tabs>
                <w:tab w:val="left" w:pos="426"/>
                <w:tab w:val="left" w:pos="709"/>
              </w:tabs>
              <w:spacing w:after="0" w:line="240" w:lineRule="auto"/>
              <w:jc w:val="both"/>
              <w:rPr>
                <w:rFonts w:ascii="Times New Roman" w:eastAsia="Times New Roman" w:hAnsi="Times New Roman" w:cs="Times New Roman"/>
                <w:color w:val="000000"/>
                <w:sz w:val="28"/>
                <w:szCs w:val="28"/>
                <w:lang w:eastAsia="uk-UA"/>
              </w:rPr>
            </w:pPr>
            <w:r w:rsidRPr="00EC0DD3">
              <w:rPr>
                <w:rFonts w:ascii="Times New Roman" w:eastAsia="Times New Roman" w:hAnsi="Times New Roman" w:cs="Times New Roman"/>
                <w:color w:val="000000"/>
                <w:sz w:val="28"/>
                <w:szCs w:val="28"/>
                <w:lang w:eastAsia="uk-UA"/>
              </w:rPr>
              <w:t>Якщо так, то в який спосіб?</w:t>
            </w:r>
          </w:p>
        </w:tc>
        <w:tc>
          <w:tcPr>
            <w:tcW w:w="7167" w:type="dxa"/>
          </w:tcPr>
          <w:p w14:paraId="041BBB6E" w14:textId="77777777" w:rsidR="00EC0DD3" w:rsidRPr="00EC0DD3" w:rsidRDefault="00EC0DD3" w:rsidP="0004154D">
            <w:pPr>
              <w:spacing w:after="0" w:line="240" w:lineRule="auto"/>
              <w:rPr>
                <w:rFonts w:ascii="Times New Roman" w:eastAsia="Times New Roman" w:hAnsi="Times New Roman" w:cs="Times New Roman"/>
                <w:sz w:val="28"/>
                <w:szCs w:val="28"/>
                <w:lang w:eastAsia="uk-UA"/>
              </w:rPr>
            </w:pPr>
          </w:p>
        </w:tc>
      </w:tr>
      <w:tr w:rsidR="00EC0DD3" w:rsidRPr="00EC0DD3" w14:paraId="665DE26B" w14:textId="77777777" w:rsidTr="00EC0DD3">
        <w:trPr>
          <w:trHeight w:val="410"/>
        </w:trPr>
        <w:tc>
          <w:tcPr>
            <w:tcW w:w="902" w:type="dxa"/>
            <w:vMerge/>
          </w:tcPr>
          <w:p w14:paraId="7F58D972" w14:textId="77777777" w:rsidR="00EC0DD3" w:rsidRPr="00EC0DD3" w:rsidRDefault="00EC0DD3" w:rsidP="0004154D">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7409" w:type="dxa"/>
          </w:tcPr>
          <w:p w14:paraId="0E9AE407" w14:textId="77777777" w:rsidR="00EC0DD3" w:rsidRPr="00EC0DD3" w:rsidRDefault="00EC0DD3" w:rsidP="0004154D">
            <w:pPr>
              <w:keepNext/>
              <w:keepLines/>
              <w:pBdr>
                <w:top w:val="nil"/>
                <w:left w:val="nil"/>
                <w:bottom w:val="nil"/>
                <w:right w:val="nil"/>
                <w:between w:val="nil"/>
              </w:pBdr>
              <w:tabs>
                <w:tab w:val="left" w:pos="426"/>
                <w:tab w:val="left" w:pos="709"/>
              </w:tabs>
              <w:spacing w:after="0" w:line="240" w:lineRule="auto"/>
              <w:jc w:val="both"/>
              <w:rPr>
                <w:rFonts w:ascii="Times New Roman" w:eastAsia="Times New Roman" w:hAnsi="Times New Roman" w:cs="Times New Roman"/>
                <w:color w:val="000000"/>
                <w:sz w:val="28"/>
                <w:szCs w:val="28"/>
                <w:lang w:eastAsia="uk-UA"/>
              </w:rPr>
            </w:pPr>
            <w:r w:rsidRPr="00EC0DD3">
              <w:rPr>
                <w:rFonts w:ascii="Times New Roman" w:eastAsia="Times New Roman" w:hAnsi="Times New Roman" w:cs="Times New Roman"/>
                <w:color w:val="000000"/>
                <w:sz w:val="28"/>
                <w:szCs w:val="28"/>
                <w:lang w:eastAsia="uk-UA"/>
              </w:rPr>
              <w:t>Якщо ні, то чому?</w:t>
            </w:r>
          </w:p>
        </w:tc>
        <w:tc>
          <w:tcPr>
            <w:tcW w:w="7167" w:type="dxa"/>
          </w:tcPr>
          <w:p w14:paraId="672A8C86" w14:textId="77777777" w:rsidR="00EC0DD3" w:rsidRPr="00EC0DD3" w:rsidRDefault="00EC0DD3" w:rsidP="0004154D">
            <w:pPr>
              <w:spacing w:after="0" w:line="240" w:lineRule="auto"/>
              <w:rPr>
                <w:rFonts w:ascii="Times New Roman" w:eastAsia="Times New Roman" w:hAnsi="Times New Roman" w:cs="Times New Roman"/>
                <w:sz w:val="28"/>
                <w:szCs w:val="28"/>
                <w:lang w:eastAsia="uk-UA"/>
              </w:rPr>
            </w:pPr>
          </w:p>
        </w:tc>
      </w:tr>
      <w:tr w:rsidR="00EC0DD3" w:rsidRPr="00EC0DD3" w14:paraId="3CEE86FD" w14:textId="77777777" w:rsidTr="00EC0DD3">
        <w:tc>
          <w:tcPr>
            <w:tcW w:w="902" w:type="dxa"/>
            <w:vMerge w:val="restart"/>
          </w:tcPr>
          <w:p w14:paraId="3AC418BC" w14:textId="77777777" w:rsidR="00EC0DD3" w:rsidRPr="00EC0DD3" w:rsidRDefault="00EC0DD3" w:rsidP="0004154D">
            <w:pPr>
              <w:tabs>
                <w:tab w:val="left" w:pos="1079"/>
              </w:tabs>
              <w:spacing w:after="0" w:line="240" w:lineRule="auto"/>
              <w:ind w:right="-111"/>
              <w:rPr>
                <w:rFonts w:ascii="Times New Roman" w:eastAsia="Times New Roman" w:hAnsi="Times New Roman" w:cs="Times New Roman"/>
                <w:color w:val="000000"/>
                <w:sz w:val="28"/>
                <w:szCs w:val="28"/>
                <w:lang w:eastAsia="uk-UA"/>
              </w:rPr>
            </w:pPr>
            <w:r w:rsidRPr="00EC0DD3">
              <w:rPr>
                <w:rFonts w:ascii="Times New Roman" w:eastAsia="Times New Roman" w:hAnsi="Times New Roman" w:cs="Times New Roman"/>
                <w:color w:val="000000"/>
                <w:sz w:val="28"/>
                <w:szCs w:val="28"/>
                <w:lang w:eastAsia="uk-UA"/>
              </w:rPr>
              <w:t>10.</w:t>
            </w:r>
          </w:p>
          <w:p w14:paraId="0FF5B36D" w14:textId="77777777" w:rsidR="00EC0DD3" w:rsidRPr="00EC0DD3" w:rsidRDefault="00EC0DD3" w:rsidP="0004154D">
            <w:pPr>
              <w:spacing w:after="0" w:line="240" w:lineRule="auto"/>
              <w:ind w:right="152"/>
              <w:rPr>
                <w:rFonts w:ascii="Times New Roman" w:eastAsia="Times New Roman" w:hAnsi="Times New Roman" w:cs="Times New Roman"/>
                <w:color w:val="000000"/>
                <w:sz w:val="28"/>
                <w:szCs w:val="28"/>
                <w:lang w:eastAsia="uk-UA"/>
              </w:rPr>
            </w:pPr>
          </w:p>
        </w:tc>
        <w:tc>
          <w:tcPr>
            <w:tcW w:w="14576" w:type="dxa"/>
            <w:gridSpan w:val="2"/>
          </w:tcPr>
          <w:p w14:paraId="5FF108E1" w14:textId="77777777" w:rsidR="00EC0DD3" w:rsidRPr="00EC0DD3" w:rsidRDefault="00EC0DD3" w:rsidP="0004154D">
            <w:pPr>
              <w:spacing w:after="0" w:line="240" w:lineRule="auto"/>
              <w:rPr>
                <w:rFonts w:ascii="Times New Roman" w:eastAsia="Times New Roman" w:hAnsi="Times New Roman" w:cs="Times New Roman"/>
                <w:color w:val="000000"/>
                <w:sz w:val="28"/>
                <w:szCs w:val="28"/>
                <w:lang w:eastAsia="uk-UA"/>
              </w:rPr>
            </w:pPr>
            <w:r w:rsidRPr="00EC0DD3">
              <w:rPr>
                <w:rFonts w:ascii="Times New Roman" w:eastAsia="Times New Roman" w:hAnsi="Times New Roman" w:cs="Times New Roman"/>
                <w:color w:val="000000"/>
                <w:sz w:val="28"/>
                <w:szCs w:val="28"/>
                <w:lang w:eastAsia="uk-UA"/>
              </w:rPr>
              <w:t>Чи реалізуються у закладі освіти</w:t>
            </w:r>
            <w:r w:rsidRPr="00EC0DD3">
              <w:rPr>
                <w:rFonts w:ascii="Times New Roman" w:eastAsia="Times New Roman" w:hAnsi="Times New Roman" w:cs="Times New Roman"/>
                <w:sz w:val="28"/>
                <w:szCs w:val="28"/>
                <w:lang w:eastAsia="uk-UA"/>
              </w:rPr>
              <w:t xml:space="preserve"> </w:t>
            </w:r>
            <w:r w:rsidRPr="00EC0DD3">
              <w:rPr>
                <w:rFonts w:ascii="Times New Roman" w:eastAsia="Times New Roman" w:hAnsi="Times New Roman" w:cs="Times New Roman"/>
                <w:color w:val="000000"/>
                <w:sz w:val="28"/>
                <w:szCs w:val="28"/>
                <w:lang w:eastAsia="uk-UA"/>
              </w:rPr>
              <w:t>технології дистанційного та змішаного навчання?</w:t>
            </w:r>
          </w:p>
        </w:tc>
      </w:tr>
      <w:tr w:rsidR="00EC0DD3" w:rsidRPr="00EC0DD3" w14:paraId="50E6B3A6" w14:textId="77777777" w:rsidTr="00EC0DD3">
        <w:tc>
          <w:tcPr>
            <w:tcW w:w="902" w:type="dxa"/>
            <w:vMerge/>
          </w:tcPr>
          <w:p w14:paraId="25BD7D4A" w14:textId="77777777" w:rsidR="00EC0DD3" w:rsidRPr="00EC0DD3" w:rsidRDefault="00EC0DD3" w:rsidP="0004154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uk-UA"/>
              </w:rPr>
            </w:pPr>
          </w:p>
        </w:tc>
        <w:tc>
          <w:tcPr>
            <w:tcW w:w="7409" w:type="dxa"/>
          </w:tcPr>
          <w:p w14:paraId="717C5081" w14:textId="77777777" w:rsidR="00EC0DD3" w:rsidRPr="00EC0DD3" w:rsidRDefault="00EC0DD3" w:rsidP="0004154D">
            <w:pPr>
              <w:spacing w:after="0" w:line="240" w:lineRule="auto"/>
              <w:rPr>
                <w:rFonts w:ascii="Times New Roman" w:eastAsia="Times New Roman" w:hAnsi="Times New Roman" w:cs="Times New Roman"/>
                <w:color w:val="000000"/>
                <w:sz w:val="28"/>
                <w:szCs w:val="28"/>
                <w:lang w:eastAsia="uk-UA"/>
              </w:rPr>
            </w:pPr>
            <w:r w:rsidRPr="00EC0DD3">
              <w:rPr>
                <w:rFonts w:ascii="Times New Roman" w:eastAsia="Times New Roman" w:hAnsi="Times New Roman" w:cs="Times New Roman"/>
                <w:color w:val="000000"/>
                <w:sz w:val="28"/>
                <w:szCs w:val="28"/>
                <w:lang w:eastAsia="uk-UA"/>
              </w:rPr>
              <w:t>Якщо так, то яким чином?</w:t>
            </w:r>
          </w:p>
        </w:tc>
        <w:tc>
          <w:tcPr>
            <w:tcW w:w="7167" w:type="dxa"/>
          </w:tcPr>
          <w:p w14:paraId="49294FC9" w14:textId="77777777" w:rsidR="00EC0DD3" w:rsidRPr="00EC0DD3" w:rsidRDefault="00EC0DD3" w:rsidP="0004154D">
            <w:pPr>
              <w:spacing w:after="0" w:line="240" w:lineRule="auto"/>
              <w:rPr>
                <w:rFonts w:ascii="Times New Roman" w:eastAsia="Times New Roman" w:hAnsi="Times New Roman" w:cs="Times New Roman"/>
                <w:strike/>
                <w:color w:val="FF0000"/>
                <w:sz w:val="28"/>
                <w:szCs w:val="28"/>
                <w:lang w:eastAsia="uk-UA"/>
              </w:rPr>
            </w:pPr>
          </w:p>
        </w:tc>
      </w:tr>
      <w:tr w:rsidR="00EC0DD3" w:rsidRPr="00EC0DD3" w14:paraId="36A39FAF" w14:textId="77777777" w:rsidTr="00EC0DD3">
        <w:tc>
          <w:tcPr>
            <w:tcW w:w="902" w:type="dxa"/>
            <w:vMerge/>
          </w:tcPr>
          <w:p w14:paraId="3D86DB25" w14:textId="77777777" w:rsidR="00EC0DD3" w:rsidRPr="00EC0DD3" w:rsidRDefault="00EC0DD3" w:rsidP="0004154D">
            <w:pPr>
              <w:widowControl w:val="0"/>
              <w:pBdr>
                <w:top w:val="nil"/>
                <w:left w:val="nil"/>
                <w:bottom w:val="nil"/>
                <w:right w:val="nil"/>
                <w:between w:val="nil"/>
              </w:pBdr>
              <w:spacing w:after="0" w:line="240" w:lineRule="auto"/>
              <w:rPr>
                <w:rFonts w:ascii="Times New Roman" w:eastAsia="Times New Roman" w:hAnsi="Times New Roman" w:cs="Times New Roman"/>
                <w:strike/>
                <w:color w:val="FF0000"/>
                <w:sz w:val="28"/>
                <w:szCs w:val="28"/>
                <w:lang w:eastAsia="uk-UA"/>
              </w:rPr>
            </w:pPr>
          </w:p>
        </w:tc>
        <w:tc>
          <w:tcPr>
            <w:tcW w:w="7409" w:type="dxa"/>
          </w:tcPr>
          <w:p w14:paraId="7991ED3C" w14:textId="77777777" w:rsidR="00EC0DD3" w:rsidRPr="00EC0DD3" w:rsidRDefault="00EC0DD3" w:rsidP="0004154D">
            <w:pPr>
              <w:spacing w:after="0" w:line="240" w:lineRule="auto"/>
              <w:rPr>
                <w:rFonts w:ascii="Times New Roman" w:eastAsia="Times New Roman" w:hAnsi="Times New Roman" w:cs="Times New Roman"/>
                <w:color w:val="000000"/>
                <w:sz w:val="28"/>
                <w:szCs w:val="28"/>
                <w:lang w:eastAsia="uk-UA"/>
              </w:rPr>
            </w:pPr>
            <w:r w:rsidRPr="00EC0DD3">
              <w:rPr>
                <w:rFonts w:ascii="Times New Roman" w:eastAsia="Times New Roman" w:hAnsi="Times New Roman" w:cs="Times New Roman"/>
                <w:color w:val="000000"/>
                <w:sz w:val="28"/>
                <w:szCs w:val="28"/>
                <w:lang w:eastAsia="uk-UA"/>
              </w:rPr>
              <w:t>Якщо ні, то чому?</w:t>
            </w:r>
          </w:p>
        </w:tc>
        <w:tc>
          <w:tcPr>
            <w:tcW w:w="7167" w:type="dxa"/>
          </w:tcPr>
          <w:p w14:paraId="6E470BFB" w14:textId="77777777" w:rsidR="00EC0DD3" w:rsidRPr="00EC0DD3" w:rsidRDefault="00EC0DD3" w:rsidP="0004154D">
            <w:pPr>
              <w:spacing w:after="0" w:line="240" w:lineRule="auto"/>
              <w:rPr>
                <w:rFonts w:ascii="Times New Roman" w:eastAsia="Times New Roman" w:hAnsi="Times New Roman" w:cs="Times New Roman"/>
                <w:strike/>
                <w:color w:val="FF0000"/>
                <w:sz w:val="28"/>
                <w:szCs w:val="28"/>
                <w:lang w:eastAsia="uk-UA"/>
              </w:rPr>
            </w:pPr>
          </w:p>
        </w:tc>
      </w:tr>
    </w:tbl>
    <w:p w14:paraId="0444079F" w14:textId="77777777" w:rsidR="00EC0DD3" w:rsidRPr="00EC0DD3" w:rsidRDefault="00EC0DD3" w:rsidP="00EC0DD3">
      <w:pPr>
        <w:spacing w:after="0" w:line="276" w:lineRule="auto"/>
        <w:rPr>
          <w:rFonts w:ascii="Times New Roman" w:eastAsia="Times New Roman" w:hAnsi="Times New Roman" w:cs="Times New Roman"/>
          <w:sz w:val="18"/>
          <w:szCs w:val="18"/>
          <w:lang w:eastAsia="uk-UA"/>
        </w:rPr>
      </w:pPr>
    </w:p>
    <w:p w14:paraId="21F0545B" w14:textId="1BE0E986" w:rsidR="00EC0DD3" w:rsidRDefault="00EC0DD3" w:rsidP="00EC0DD3">
      <w:pPr>
        <w:spacing w:after="0" w:line="240" w:lineRule="auto"/>
        <w:jc w:val="both"/>
        <w:rPr>
          <w:rFonts w:ascii="Times New Roman" w:hAnsi="Times New Roman" w:cs="Times New Roman"/>
          <w:sz w:val="28"/>
          <w:szCs w:val="28"/>
        </w:rPr>
      </w:pPr>
    </w:p>
    <w:p w14:paraId="1E6B7194" w14:textId="1AF10193" w:rsidR="00EC0DD3" w:rsidRDefault="00EC0DD3" w:rsidP="00EC0DD3">
      <w:pPr>
        <w:spacing w:after="0" w:line="240" w:lineRule="auto"/>
        <w:jc w:val="both"/>
        <w:rPr>
          <w:rFonts w:ascii="Times New Roman" w:hAnsi="Times New Roman" w:cs="Times New Roman"/>
          <w:sz w:val="28"/>
          <w:szCs w:val="28"/>
        </w:rPr>
      </w:pPr>
    </w:p>
    <w:p w14:paraId="2A7FE168" w14:textId="77777777" w:rsidR="00EC0DD3" w:rsidRDefault="00EC0DD3" w:rsidP="00EC0DD3">
      <w:pPr>
        <w:spacing w:after="0" w:line="240" w:lineRule="auto"/>
        <w:jc w:val="both"/>
        <w:rPr>
          <w:rFonts w:ascii="Times New Roman" w:hAnsi="Times New Roman" w:cs="Times New Roman"/>
          <w:sz w:val="28"/>
          <w:szCs w:val="28"/>
        </w:rPr>
        <w:sectPr w:rsidR="00EC0DD3" w:rsidSect="0086255C">
          <w:pgSz w:w="16838" w:h="11906" w:orient="landscape"/>
          <w:pgMar w:top="567" w:right="1134" w:bottom="1701" w:left="1134" w:header="709" w:footer="709" w:gutter="0"/>
          <w:cols w:space="708"/>
          <w:docGrid w:linePitch="360"/>
        </w:sectPr>
      </w:pPr>
    </w:p>
    <w:p w14:paraId="6A92BE04" w14:textId="77777777" w:rsidR="0019365E" w:rsidRPr="008E0841" w:rsidRDefault="0019365E" w:rsidP="0019365E">
      <w:pPr>
        <w:pBdr>
          <w:top w:val="nil"/>
          <w:left w:val="nil"/>
          <w:bottom w:val="nil"/>
          <w:right w:val="nil"/>
          <w:between w:val="nil"/>
        </w:pBdr>
        <w:spacing w:after="0" w:line="240" w:lineRule="auto"/>
        <w:ind w:firstLine="426"/>
        <w:jc w:val="right"/>
        <w:rPr>
          <w:rFonts w:ascii="Times New Roman" w:eastAsia="Times New Roman" w:hAnsi="Times New Roman" w:cs="Times New Roman"/>
          <w:color w:val="000000"/>
          <w:sz w:val="28"/>
          <w:szCs w:val="28"/>
          <w:lang w:eastAsia="uk-UA"/>
        </w:rPr>
      </w:pPr>
      <w:r w:rsidRPr="008E0841">
        <w:rPr>
          <w:rFonts w:ascii="Times New Roman" w:eastAsia="Times New Roman" w:hAnsi="Times New Roman" w:cs="Times New Roman"/>
          <w:color w:val="000000"/>
          <w:sz w:val="28"/>
          <w:szCs w:val="28"/>
          <w:lang w:eastAsia="uk-UA"/>
        </w:rPr>
        <w:lastRenderedPageBreak/>
        <w:t>Додаток 5</w:t>
      </w:r>
    </w:p>
    <w:p w14:paraId="0D8A1767" w14:textId="7720ED11" w:rsidR="00EC0DD3" w:rsidRPr="00EC0DD3" w:rsidRDefault="00EC0DD3" w:rsidP="0019365E">
      <w:pPr>
        <w:keepNext/>
        <w:keepLines/>
        <w:spacing w:after="0" w:line="240" w:lineRule="auto"/>
        <w:ind w:firstLine="426"/>
        <w:jc w:val="center"/>
        <w:outlineLvl w:val="0"/>
        <w:rPr>
          <w:rFonts w:ascii="Times New Roman" w:eastAsia="Times New Roman" w:hAnsi="Times New Roman" w:cs="Times New Roman"/>
          <w:b/>
          <w:sz w:val="32"/>
          <w:szCs w:val="40"/>
          <w:lang w:eastAsia="uk-UA"/>
        </w:rPr>
      </w:pPr>
      <w:r w:rsidRPr="00EC0DD3">
        <w:rPr>
          <w:rFonts w:ascii="Times New Roman" w:eastAsia="Times New Roman" w:hAnsi="Times New Roman" w:cs="Times New Roman"/>
          <w:b/>
          <w:sz w:val="32"/>
          <w:szCs w:val="40"/>
          <w:lang w:eastAsia="uk-UA"/>
        </w:rPr>
        <w:t>Анкета для педагогічних працівників</w:t>
      </w:r>
    </w:p>
    <w:p w14:paraId="05B089F6" w14:textId="77777777" w:rsidR="00EC0DD3" w:rsidRPr="00EC0DD3" w:rsidRDefault="00EC0DD3" w:rsidP="0019365E">
      <w:pPr>
        <w:spacing w:after="0" w:line="240" w:lineRule="auto"/>
        <w:ind w:firstLine="426"/>
        <w:jc w:val="center"/>
        <w:rPr>
          <w:rFonts w:ascii="Times New Roman" w:eastAsia="Times New Roman" w:hAnsi="Times New Roman" w:cs="Times New Roman"/>
          <w:i/>
          <w:sz w:val="18"/>
          <w:szCs w:val="18"/>
          <w:lang w:eastAsia="uk-UA"/>
        </w:rPr>
      </w:pPr>
      <w:r w:rsidRPr="00EC0DD3">
        <w:rPr>
          <w:rFonts w:ascii="Times New Roman" w:eastAsia="Times New Roman" w:hAnsi="Times New Roman" w:cs="Times New Roman"/>
          <w:i/>
          <w:sz w:val="18"/>
          <w:szCs w:val="18"/>
          <w:lang w:eastAsia="uk-UA"/>
        </w:rPr>
        <w:t>Шановний вчителю!</w:t>
      </w:r>
    </w:p>
    <w:p w14:paraId="60A9570A" w14:textId="1701171A" w:rsidR="00EC0DD3" w:rsidRPr="00EC0DD3" w:rsidRDefault="00EC0DD3" w:rsidP="0019365E">
      <w:pPr>
        <w:spacing w:after="0" w:line="240" w:lineRule="auto"/>
        <w:ind w:firstLine="426"/>
        <w:jc w:val="both"/>
        <w:rPr>
          <w:rFonts w:ascii="Times New Roman" w:eastAsia="Times New Roman" w:hAnsi="Times New Roman" w:cs="Times New Roman"/>
          <w:i/>
          <w:sz w:val="18"/>
          <w:szCs w:val="18"/>
          <w:lang w:eastAsia="uk-UA"/>
        </w:rPr>
      </w:pPr>
      <w:r w:rsidRPr="00EC0DD3">
        <w:rPr>
          <w:rFonts w:ascii="Times New Roman" w:eastAsia="Times New Roman" w:hAnsi="Times New Roman" w:cs="Times New Roman"/>
          <w:i/>
          <w:sz w:val="18"/>
          <w:szCs w:val="18"/>
          <w:lang w:eastAsia="uk-UA"/>
        </w:rPr>
        <w:t xml:space="preserve">Ліцей </w:t>
      </w:r>
      <w:bookmarkStart w:id="3" w:name="_Hlk189644157"/>
      <w:r>
        <w:rPr>
          <w:rFonts w:ascii="Times New Roman" w:eastAsia="Times New Roman" w:hAnsi="Times New Roman" w:cs="Times New Roman"/>
          <w:i/>
          <w:sz w:val="18"/>
          <w:szCs w:val="18"/>
          <w:lang w:eastAsia="uk-UA"/>
        </w:rPr>
        <w:t xml:space="preserve">№4 імені Лесі Українки </w:t>
      </w:r>
      <w:bookmarkEnd w:id="3"/>
      <w:r w:rsidRPr="00EC0DD3">
        <w:rPr>
          <w:rFonts w:ascii="Times New Roman" w:eastAsia="Times New Roman" w:hAnsi="Times New Roman" w:cs="Times New Roman"/>
          <w:i/>
          <w:sz w:val="18"/>
          <w:szCs w:val="18"/>
          <w:lang w:eastAsia="uk-UA"/>
        </w:rPr>
        <w:t>проводить дослідження з метою оцінювання якості освітніх і управлінських процесів та вироблення рекомендацій щодо вдосконалення діяльності закладу освіти.</w:t>
      </w:r>
    </w:p>
    <w:p w14:paraId="5B7D0F12" w14:textId="77777777" w:rsidR="00EC0DD3" w:rsidRPr="00EC0DD3" w:rsidRDefault="00EC0DD3" w:rsidP="0019365E">
      <w:pPr>
        <w:spacing w:after="0" w:line="240" w:lineRule="auto"/>
        <w:ind w:firstLine="426"/>
        <w:rPr>
          <w:rFonts w:ascii="Times New Roman" w:eastAsia="Times New Roman" w:hAnsi="Times New Roman" w:cs="Times New Roman"/>
          <w:i/>
          <w:sz w:val="18"/>
          <w:szCs w:val="18"/>
          <w:lang w:eastAsia="uk-UA"/>
        </w:rPr>
      </w:pPr>
      <w:r w:rsidRPr="00EC0DD3">
        <w:rPr>
          <w:rFonts w:ascii="Times New Roman" w:eastAsia="Times New Roman" w:hAnsi="Times New Roman" w:cs="Times New Roman"/>
          <w:i/>
          <w:sz w:val="18"/>
          <w:szCs w:val="18"/>
          <w:lang w:eastAsia="uk-UA"/>
        </w:rPr>
        <w:t>Саме тому, Ваша участь у дослідженні є дуже значимою та важливою.</w:t>
      </w:r>
    </w:p>
    <w:p w14:paraId="67B809B7" w14:textId="77777777" w:rsidR="00EC0DD3" w:rsidRPr="00EC0DD3" w:rsidRDefault="00EC0DD3" w:rsidP="0019365E">
      <w:pPr>
        <w:spacing w:after="0" w:line="240" w:lineRule="auto"/>
        <w:ind w:firstLine="426"/>
        <w:rPr>
          <w:rFonts w:ascii="Times New Roman" w:eastAsia="Times New Roman" w:hAnsi="Times New Roman" w:cs="Times New Roman"/>
          <w:i/>
          <w:sz w:val="18"/>
          <w:szCs w:val="18"/>
          <w:lang w:eastAsia="uk-UA"/>
        </w:rPr>
      </w:pPr>
      <w:r w:rsidRPr="00EC0DD3">
        <w:rPr>
          <w:rFonts w:ascii="Times New Roman" w:eastAsia="Times New Roman" w:hAnsi="Times New Roman" w:cs="Times New Roman"/>
          <w:i/>
          <w:sz w:val="18"/>
          <w:szCs w:val="18"/>
          <w:lang w:eastAsia="uk-UA"/>
        </w:rPr>
        <w:t>Опитування має анонімний характер і отримані дані будуть використані лише в узагальненому вигляді.</w:t>
      </w:r>
    </w:p>
    <w:p w14:paraId="1A59AC11" w14:textId="77777777" w:rsidR="00EC0DD3" w:rsidRPr="00EC0DD3" w:rsidRDefault="00EC0DD3" w:rsidP="0019365E">
      <w:pPr>
        <w:spacing w:after="0" w:line="240" w:lineRule="auto"/>
        <w:ind w:firstLine="426"/>
        <w:rPr>
          <w:rFonts w:ascii="Times New Roman" w:eastAsia="Times New Roman" w:hAnsi="Times New Roman" w:cs="Times New Roman"/>
          <w:i/>
          <w:sz w:val="18"/>
          <w:szCs w:val="18"/>
          <w:lang w:eastAsia="uk-UA"/>
        </w:rPr>
      </w:pPr>
      <w:r w:rsidRPr="00EC0DD3">
        <w:rPr>
          <w:rFonts w:ascii="Times New Roman" w:eastAsia="Times New Roman" w:hAnsi="Times New Roman" w:cs="Times New Roman"/>
          <w:i/>
          <w:sz w:val="18"/>
          <w:szCs w:val="18"/>
          <w:lang w:eastAsia="uk-UA"/>
        </w:rPr>
        <w:t>Відповідаючи на кожне питання, вибирайте один варіант відповіді (якщо у формулюванні питання не вказано інше). Питання анкети не повинні лишатися без Вашої відповіді.</w:t>
      </w:r>
    </w:p>
    <w:p w14:paraId="7D2AC1F1" w14:textId="77777777" w:rsidR="00EC0DD3" w:rsidRPr="00EC0DD3" w:rsidRDefault="00EC0DD3" w:rsidP="0019365E">
      <w:pPr>
        <w:spacing w:after="0" w:line="240" w:lineRule="auto"/>
        <w:ind w:firstLine="426"/>
        <w:jc w:val="center"/>
        <w:rPr>
          <w:rFonts w:ascii="Times New Roman" w:eastAsia="Times New Roman" w:hAnsi="Times New Roman" w:cs="Times New Roman"/>
          <w:i/>
          <w:sz w:val="18"/>
          <w:szCs w:val="18"/>
          <w:lang w:eastAsia="uk-UA"/>
        </w:rPr>
      </w:pPr>
      <w:r w:rsidRPr="00EC0DD3">
        <w:rPr>
          <w:rFonts w:ascii="Times New Roman" w:eastAsia="Times New Roman" w:hAnsi="Times New Roman" w:cs="Times New Roman"/>
          <w:i/>
          <w:sz w:val="18"/>
          <w:szCs w:val="18"/>
          <w:lang w:eastAsia="uk-UA"/>
        </w:rPr>
        <w:t>Дякуємо за участь!</w:t>
      </w:r>
    </w:p>
    <w:p w14:paraId="6C5F3C79" w14:textId="77777777" w:rsidR="00EC0DD3" w:rsidRPr="00EC0DD3" w:rsidRDefault="00EC0DD3" w:rsidP="0019365E">
      <w:pPr>
        <w:spacing w:after="0" w:line="240" w:lineRule="auto"/>
        <w:ind w:firstLine="426"/>
        <w:jc w:val="center"/>
        <w:rPr>
          <w:rFonts w:ascii="Times New Roman" w:eastAsia="Times New Roman" w:hAnsi="Times New Roman" w:cs="Times New Roman"/>
          <w:i/>
          <w:sz w:val="18"/>
          <w:szCs w:val="18"/>
          <w:lang w:eastAsia="uk-UA"/>
        </w:rPr>
      </w:pPr>
    </w:p>
    <w:p w14:paraId="196F15B3" w14:textId="77777777" w:rsidR="00EC0DD3" w:rsidRPr="00EC0DD3" w:rsidRDefault="00EC0DD3" w:rsidP="0019365E">
      <w:pPr>
        <w:widowControl w:val="0"/>
        <w:spacing w:after="0" w:line="240" w:lineRule="auto"/>
        <w:ind w:firstLine="426"/>
        <w:rPr>
          <w:rFonts w:ascii="Times New Roman" w:eastAsia="Times New Roman" w:hAnsi="Times New Roman" w:cs="Times New Roman"/>
          <w:sz w:val="18"/>
          <w:szCs w:val="18"/>
          <w:lang w:eastAsia="uk-UA"/>
        </w:rPr>
      </w:pPr>
    </w:p>
    <w:p w14:paraId="00739F5C" w14:textId="77777777" w:rsidR="00EC0DD3" w:rsidRPr="00EC0DD3" w:rsidRDefault="00EC0DD3" w:rsidP="0019365E">
      <w:pPr>
        <w:widowControl w:val="0"/>
        <w:pBdr>
          <w:top w:val="nil"/>
          <w:left w:val="nil"/>
          <w:bottom w:val="nil"/>
          <w:right w:val="nil"/>
          <w:between w:val="nil"/>
        </w:pBdr>
        <w:spacing w:after="0" w:line="240" w:lineRule="auto"/>
        <w:ind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b/>
          <w:sz w:val="18"/>
          <w:szCs w:val="18"/>
          <w:lang w:eastAsia="uk-UA"/>
        </w:rPr>
        <w:t>У</w:t>
      </w:r>
      <w:r w:rsidRPr="00EC0DD3">
        <w:rPr>
          <w:rFonts w:ascii="Times New Roman" w:eastAsia="Times New Roman" w:hAnsi="Times New Roman" w:cs="Times New Roman"/>
          <w:b/>
          <w:color w:val="000000"/>
          <w:sz w:val="18"/>
          <w:szCs w:val="18"/>
          <w:lang w:eastAsia="uk-UA"/>
        </w:rPr>
        <w:t xml:space="preserve"> яких класах Ви викладаєте? </w:t>
      </w:r>
      <w:r w:rsidRPr="00EC0DD3">
        <w:rPr>
          <w:rFonts w:ascii="Times New Roman" w:eastAsia="Times New Roman" w:hAnsi="Times New Roman" w:cs="Times New Roman"/>
          <w:i/>
          <w:color w:val="000000"/>
          <w:sz w:val="18"/>
          <w:szCs w:val="18"/>
          <w:lang w:eastAsia="uk-UA"/>
        </w:rPr>
        <w:t>(можна обрати декілька варіантів відповідей)</w:t>
      </w:r>
    </w:p>
    <w:p w14:paraId="6EB54BBC" w14:textId="77777777" w:rsidR="00EC0DD3" w:rsidRPr="00EC0DD3" w:rsidRDefault="00EC0DD3" w:rsidP="0019365E">
      <w:pPr>
        <w:widowControl w:val="0"/>
        <w:pBdr>
          <w:top w:val="nil"/>
          <w:left w:val="nil"/>
          <w:bottom w:val="nil"/>
          <w:right w:val="nil"/>
          <w:between w:val="nil"/>
        </w:pBdr>
        <w:spacing w:after="0" w:line="240" w:lineRule="auto"/>
        <w:ind w:firstLine="426"/>
        <w:rPr>
          <w:rFonts w:ascii="Times New Roman" w:eastAsia="Times New Roman" w:hAnsi="Times New Roman" w:cs="Times New Roman"/>
          <w:b/>
          <w:color w:val="000000"/>
          <w:sz w:val="18"/>
          <w:szCs w:val="18"/>
          <w:lang w:eastAsia="uk-UA"/>
        </w:rPr>
      </w:pPr>
      <w:r w:rsidRPr="00EC0DD3">
        <w:rPr>
          <w:rFonts w:ascii="Arial" w:eastAsia="Arial" w:hAnsi="Arial" w:cs="Arial"/>
          <w:b/>
          <w:color w:val="000000"/>
          <w:sz w:val="28"/>
          <w:szCs w:val="28"/>
          <w:lang w:eastAsia="uk-UA"/>
        </w:rPr>
        <w:t>□</w:t>
      </w:r>
      <w:r w:rsidRPr="00EC0DD3">
        <w:rPr>
          <w:rFonts w:ascii="Times New Roman" w:eastAsia="Times New Roman" w:hAnsi="Times New Roman" w:cs="Times New Roman"/>
          <w:b/>
          <w:color w:val="000000"/>
          <w:sz w:val="14"/>
          <w:szCs w:val="14"/>
          <w:lang w:eastAsia="uk-UA"/>
        </w:rPr>
        <w:t xml:space="preserve"> у</w:t>
      </w:r>
      <w:r w:rsidRPr="00EC0DD3">
        <w:rPr>
          <w:rFonts w:ascii="Times New Roman" w:eastAsia="Times New Roman" w:hAnsi="Times New Roman" w:cs="Times New Roman"/>
          <w:b/>
          <w:color w:val="000000"/>
          <w:sz w:val="18"/>
          <w:szCs w:val="18"/>
          <w:lang w:eastAsia="uk-UA"/>
        </w:rPr>
        <w:t xml:space="preserve"> 1...4;</w:t>
      </w:r>
      <w:r w:rsidRPr="00EC0DD3">
        <w:rPr>
          <w:rFonts w:ascii="Times New Roman" w:eastAsia="Times New Roman" w:hAnsi="Times New Roman" w:cs="Times New Roman"/>
          <w:b/>
          <w:color w:val="000000"/>
          <w:sz w:val="18"/>
          <w:szCs w:val="18"/>
          <w:lang w:eastAsia="uk-UA"/>
        </w:rPr>
        <w:tab/>
      </w:r>
      <w:r w:rsidRPr="00EC0DD3">
        <w:rPr>
          <w:rFonts w:ascii="Times New Roman" w:eastAsia="Times New Roman" w:hAnsi="Times New Roman" w:cs="Times New Roman"/>
          <w:b/>
          <w:color w:val="000000"/>
          <w:sz w:val="14"/>
          <w:szCs w:val="14"/>
          <w:lang w:eastAsia="uk-UA"/>
        </w:rPr>
        <w:t xml:space="preserve"> </w:t>
      </w:r>
      <w:r w:rsidRPr="00EC0DD3">
        <w:rPr>
          <w:rFonts w:ascii="Times New Roman" w:eastAsia="Times New Roman" w:hAnsi="Times New Roman" w:cs="Times New Roman"/>
          <w:b/>
          <w:color w:val="000000"/>
          <w:sz w:val="14"/>
          <w:szCs w:val="14"/>
          <w:lang w:eastAsia="uk-UA"/>
        </w:rPr>
        <w:tab/>
      </w:r>
      <w:r w:rsidRPr="00EC0DD3">
        <w:rPr>
          <w:rFonts w:ascii="Arial" w:eastAsia="Arial" w:hAnsi="Arial" w:cs="Arial"/>
          <w:b/>
          <w:color w:val="000000"/>
          <w:sz w:val="28"/>
          <w:szCs w:val="28"/>
          <w:lang w:eastAsia="uk-UA"/>
        </w:rPr>
        <w:t>□</w:t>
      </w:r>
      <w:r w:rsidRPr="00EC0DD3">
        <w:rPr>
          <w:rFonts w:ascii="Times New Roman" w:eastAsia="Times New Roman" w:hAnsi="Times New Roman" w:cs="Times New Roman"/>
          <w:b/>
          <w:color w:val="000000"/>
          <w:sz w:val="14"/>
          <w:szCs w:val="14"/>
          <w:lang w:eastAsia="uk-UA"/>
        </w:rPr>
        <w:t xml:space="preserve"> </w:t>
      </w:r>
      <w:r w:rsidRPr="00EC0DD3">
        <w:rPr>
          <w:rFonts w:ascii="Times New Roman" w:eastAsia="Times New Roman" w:hAnsi="Times New Roman" w:cs="Times New Roman"/>
          <w:b/>
          <w:color w:val="000000"/>
          <w:sz w:val="18"/>
          <w:szCs w:val="18"/>
          <w:lang w:eastAsia="uk-UA"/>
        </w:rPr>
        <w:t>у 5...9;</w:t>
      </w:r>
      <w:r w:rsidRPr="00EC0DD3">
        <w:rPr>
          <w:rFonts w:ascii="Times New Roman" w:eastAsia="Times New Roman" w:hAnsi="Times New Roman" w:cs="Times New Roman"/>
          <w:b/>
          <w:color w:val="000000"/>
          <w:sz w:val="18"/>
          <w:szCs w:val="18"/>
          <w:lang w:eastAsia="uk-UA"/>
        </w:rPr>
        <w:tab/>
      </w:r>
      <w:r w:rsidRPr="00EC0DD3">
        <w:rPr>
          <w:rFonts w:ascii="Times New Roman" w:eastAsia="Times New Roman" w:hAnsi="Times New Roman" w:cs="Times New Roman"/>
          <w:b/>
          <w:color w:val="000000"/>
          <w:sz w:val="18"/>
          <w:szCs w:val="18"/>
          <w:lang w:eastAsia="uk-UA"/>
        </w:rPr>
        <w:tab/>
      </w:r>
      <w:r w:rsidRPr="00EC0DD3">
        <w:rPr>
          <w:rFonts w:ascii="Arial" w:eastAsia="Arial" w:hAnsi="Arial" w:cs="Arial"/>
          <w:b/>
          <w:color w:val="000000"/>
          <w:sz w:val="28"/>
          <w:szCs w:val="28"/>
          <w:lang w:eastAsia="uk-UA"/>
        </w:rPr>
        <w:t>□</w:t>
      </w:r>
      <w:r w:rsidRPr="00EC0DD3">
        <w:rPr>
          <w:rFonts w:ascii="Times New Roman" w:eastAsia="Times New Roman" w:hAnsi="Times New Roman" w:cs="Times New Roman"/>
          <w:b/>
          <w:color w:val="000000"/>
          <w:sz w:val="14"/>
          <w:szCs w:val="14"/>
          <w:lang w:eastAsia="uk-UA"/>
        </w:rPr>
        <w:t xml:space="preserve"> </w:t>
      </w:r>
      <w:r w:rsidRPr="00EC0DD3">
        <w:rPr>
          <w:rFonts w:ascii="Times New Roman" w:eastAsia="Times New Roman" w:hAnsi="Times New Roman" w:cs="Times New Roman"/>
          <w:b/>
          <w:color w:val="000000"/>
          <w:sz w:val="18"/>
          <w:szCs w:val="18"/>
          <w:lang w:eastAsia="uk-UA"/>
        </w:rPr>
        <w:t>у 10...11 (12).</w:t>
      </w:r>
    </w:p>
    <w:p w14:paraId="3C2757CB" w14:textId="77777777" w:rsidR="00EC0DD3" w:rsidRPr="00EC0DD3" w:rsidRDefault="00EC0DD3" w:rsidP="0019365E">
      <w:pPr>
        <w:widowControl w:val="0"/>
        <w:pBdr>
          <w:top w:val="nil"/>
          <w:left w:val="nil"/>
          <w:bottom w:val="nil"/>
          <w:right w:val="nil"/>
          <w:between w:val="nil"/>
        </w:pBdr>
        <w:spacing w:after="0" w:line="240" w:lineRule="auto"/>
        <w:ind w:firstLine="426"/>
        <w:rPr>
          <w:rFonts w:ascii="Times New Roman" w:eastAsia="Times New Roman" w:hAnsi="Times New Roman" w:cs="Times New Roman"/>
          <w:b/>
          <w:color w:val="000000"/>
          <w:sz w:val="18"/>
          <w:szCs w:val="18"/>
          <w:lang w:eastAsia="uk-UA"/>
        </w:rPr>
      </w:pPr>
    </w:p>
    <w:p w14:paraId="4C5FECB9" w14:textId="77777777" w:rsidR="00EC0DD3" w:rsidRPr="00EC0DD3" w:rsidRDefault="00EC0DD3" w:rsidP="00E338DF">
      <w:pPr>
        <w:keepNext/>
        <w:keepLines/>
        <w:numPr>
          <w:ilvl w:val="0"/>
          <w:numId w:val="2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b/>
          <w:color w:val="000000"/>
          <w:sz w:val="18"/>
          <w:szCs w:val="18"/>
          <w:lang w:eastAsia="uk-UA"/>
        </w:rPr>
        <w:t xml:space="preserve">Яку тематику для професійного зростання Ви обирали </w:t>
      </w:r>
      <w:r w:rsidRPr="00EC0DD3">
        <w:rPr>
          <w:rFonts w:ascii="Times New Roman" w:eastAsia="Times New Roman" w:hAnsi="Times New Roman" w:cs="Times New Roman"/>
          <w:b/>
          <w:sz w:val="18"/>
          <w:szCs w:val="18"/>
          <w:lang w:eastAsia="uk-UA"/>
        </w:rPr>
        <w:t>в</w:t>
      </w:r>
      <w:r w:rsidRPr="00EC0DD3">
        <w:rPr>
          <w:rFonts w:ascii="Times New Roman" w:eastAsia="Times New Roman" w:hAnsi="Times New Roman" w:cs="Times New Roman"/>
          <w:b/>
          <w:color w:val="000000"/>
          <w:sz w:val="18"/>
          <w:szCs w:val="18"/>
          <w:lang w:eastAsia="uk-UA"/>
        </w:rPr>
        <w:t>продовж останніх 5 років</w:t>
      </w:r>
      <w:r w:rsidRPr="00EC0DD3">
        <w:rPr>
          <w:rFonts w:ascii="Times New Roman" w:eastAsia="Times New Roman" w:hAnsi="Times New Roman" w:cs="Times New Roman"/>
          <w:b/>
          <w:sz w:val="18"/>
          <w:szCs w:val="18"/>
          <w:lang w:eastAsia="uk-UA"/>
        </w:rPr>
        <w:t>?</w:t>
      </w:r>
      <w:r w:rsidRPr="00EC0DD3">
        <w:rPr>
          <w:rFonts w:ascii="Times New Roman" w:eastAsia="Times New Roman" w:hAnsi="Times New Roman" w:cs="Times New Roman"/>
          <w:b/>
          <w:color w:val="000000"/>
          <w:sz w:val="18"/>
          <w:szCs w:val="18"/>
          <w:lang w:eastAsia="uk-UA"/>
        </w:rPr>
        <w:t xml:space="preserve"> </w:t>
      </w:r>
      <w:r w:rsidRPr="00EC0DD3">
        <w:rPr>
          <w:rFonts w:ascii="Times New Roman" w:eastAsia="Times New Roman" w:hAnsi="Times New Roman" w:cs="Times New Roman"/>
          <w:i/>
          <w:color w:val="000000"/>
          <w:sz w:val="18"/>
          <w:szCs w:val="18"/>
          <w:lang w:eastAsia="uk-UA"/>
        </w:rPr>
        <w:t>(можливо обрати декілька варіантів відповідей)</w:t>
      </w:r>
    </w:p>
    <w:p w14:paraId="17095737"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законодавче забезпечення освітнього процесу;</w:t>
      </w:r>
    </w:p>
    <w:p w14:paraId="5C63A2EF"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методичні аспекти викладання предметів та курсів;</w:t>
      </w:r>
    </w:p>
    <w:p w14:paraId="756E8F60"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інклюзивн</w:t>
      </w:r>
      <w:r w:rsidRPr="00EC0DD3">
        <w:rPr>
          <w:rFonts w:ascii="Times New Roman" w:eastAsia="Times New Roman" w:hAnsi="Times New Roman" w:cs="Times New Roman"/>
          <w:sz w:val="18"/>
          <w:szCs w:val="18"/>
          <w:lang w:eastAsia="uk-UA"/>
        </w:rPr>
        <w:t>е</w:t>
      </w:r>
      <w:r w:rsidRPr="00EC0DD3">
        <w:rPr>
          <w:rFonts w:ascii="Times New Roman" w:eastAsia="Times New Roman" w:hAnsi="Times New Roman" w:cs="Times New Roman"/>
          <w:color w:val="000000"/>
          <w:sz w:val="18"/>
          <w:szCs w:val="18"/>
          <w:lang w:eastAsia="uk-UA"/>
        </w:rPr>
        <w:t xml:space="preserve"> навчання;</w:t>
      </w:r>
    </w:p>
    <w:p w14:paraId="2D7F4CF0"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форми організації освітнього процесу;</w:t>
      </w:r>
    </w:p>
    <w:p w14:paraId="07B75ECB"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профілактика та прояви девіантної поведінки здобувачів освіти;</w:t>
      </w:r>
    </w:p>
    <w:p w14:paraId="20BC4FCA"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психологічні особливості роботи зі здобувачами освіти різних вікових категорій;</w:t>
      </w:r>
    </w:p>
    <w:p w14:paraId="734DBB24"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безпечне освітнє середовище;</w:t>
      </w:r>
    </w:p>
    <w:p w14:paraId="08114E37"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формування у здобувачів освіти громадянської позиції;</w:t>
      </w:r>
    </w:p>
    <w:p w14:paraId="1AF24A75"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використання інформаційно-комунікаційних технологій в освіті;</w:t>
      </w:r>
    </w:p>
    <w:p w14:paraId="5C1F2000"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ділове українське мовлення;</w:t>
      </w:r>
    </w:p>
    <w:p w14:paraId="311B945D"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інші напрями (вкажіть, які саме</w:t>
      </w:r>
      <w:r w:rsidRPr="00EC0DD3">
        <w:rPr>
          <w:rFonts w:ascii="Times New Roman" w:eastAsia="Times New Roman" w:hAnsi="Times New Roman" w:cs="Times New Roman"/>
          <w:i/>
          <w:color w:val="000000"/>
          <w:sz w:val="18"/>
          <w:szCs w:val="18"/>
          <w:lang w:eastAsia="uk-UA"/>
        </w:rPr>
        <w:t>)</w:t>
      </w:r>
    </w:p>
    <w:p w14:paraId="0A179100" w14:textId="77777777" w:rsidR="00EC0DD3" w:rsidRPr="00EC0DD3" w:rsidRDefault="00EC0DD3" w:rsidP="0019365E">
      <w:pPr>
        <w:widowControl w:val="0"/>
        <w:pBdr>
          <w:top w:val="nil"/>
          <w:left w:val="nil"/>
          <w:bottom w:val="nil"/>
          <w:right w:val="nil"/>
          <w:between w:val="nil"/>
        </w:pBdr>
        <w:spacing w:after="0" w:line="240" w:lineRule="auto"/>
        <w:ind w:firstLine="426"/>
        <w:rPr>
          <w:rFonts w:ascii="Times New Roman" w:eastAsia="Times New Roman" w:hAnsi="Times New Roman" w:cs="Times New Roman"/>
          <w:b/>
          <w:color w:val="000000"/>
          <w:sz w:val="18"/>
          <w:szCs w:val="18"/>
          <w:lang w:eastAsia="uk-UA"/>
        </w:rPr>
      </w:pPr>
      <w:r w:rsidRPr="00EC0DD3">
        <w:rPr>
          <w:rFonts w:ascii="Times New Roman" w:eastAsia="Times New Roman" w:hAnsi="Times New Roman" w:cs="Times New Roman"/>
          <w:b/>
          <w:color w:val="000000"/>
          <w:sz w:val="18"/>
          <w:szCs w:val="18"/>
          <w:lang w:eastAsia="uk-UA"/>
        </w:rPr>
        <w:t>__________________________________________________</w:t>
      </w:r>
    </w:p>
    <w:p w14:paraId="2E6B1772" w14:textId="77777777" w:rsidR="00EC0DD3" w:rsidRPr="00EC0DD3" w:rsidRDefault="00EC0DD3" w:rsidP="0019365E">
      <w:pPr>
        <w:keepNext/>
        <w:keepLines/>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18"/>
          <w:szCs w:val="18"/>
          <w:lang w:eastAsia="uk-UA"/>
        </w:rPr>
      </w:pPr>
    </w:p>
    <w:p w14:paraId="10FF171C" w14:textId="77777777" w:rsidR="00EC0DD3" w:rsidRPr="00EC0DD3" w:rsidRDefault="00EC0DD3" w:rsidP="0019365E">
      <w:pPr>
        <w:keepNext/>
        <w:keepLines/>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18"/>
          <w:szCs w:val="18"/>
          <w:lang w:eastAsia="uk-UA"/>
        </w:rPr>
      </w:pPr>
    </w:p>
    <w:p w14:paraId="45225EFA" w14:textId="2CB46E73" w:rsidR="00EC0DD3" w:rsidRPr="00EC0DD3" w:rsidRDefault="00EC0DD3" w:rsidP="00E338DF">
      <w:pPr>
        <w:keepNext/>
        <w:keepLines/>
        <w:numPr>
          <w:ilvl w:val="0"/>
          <w:numId w:val="2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b/>
          <w:color w:val="000000"/>
          <w:sz w:val="18"/>
          <w:szCs w:val="18"/>
          <w:lang w:eastAsia="uk-UA"/>
        </w:rPr>
        <w:t>За якими формами відбувалося підвищення Вашої професійної кваліфікації?</w:t>
      </w:r>
      <w:r w:rsidRPr="00EC0DD3">
        <w:rPr>
          <w:rFonts w:ascii="Times New Roman" w:eastAsia="Times New Roman" w:hAnsi="Times New Roman" w:cs="Times New Roman"/>
          <w:b/>
          <w:i/>
          <w:color w:val="000000"/>
          <w:sz w:val="18"/>
          <w:szCs w:val="18"/>
          <w:lang w:eastAsia="uk-UA"/>
        </w:rPr>
        <w:t xml:space="preserve"> </w:t>
      </w:r>
      <w:r w:rsidRPr="00EC0DD3">
        <w:rPr>
          <w:rFonts w:ascii="Times New Roman" w:eastAsia="Times New Roman" w:hAnsi="Times New Roman" w:cs="Times New Roman"/>
          <w:i/>
          <w:color w:val="000000"/>
          <w:sz w:val="18"/>
          <w:szCs w:val="18"/>
          <w:lang w:eastAsia="uk-UA"/>
        </w:rPr>
        <w:t>(можливо обрати декілька варіантів відповідей)</w:t>
      </w:r>
    </w:p>
    <w:p w14:paraId="52A27C94"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курси ІППО;</w:t>
      </w:r>
    </w:p>
    <w:p w14:paraId="3E9218DA"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конференції;</w:t>
      </w:r>
    </w:p>
    <w:p w14:paraId="1DE554EC"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методичні семінари;</w:t>
      </w:r>
    </w:p>
    <w:p w14:paraId="01F7A3D3"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тренінги, майстер-класи;</w:t>
      </w:r>
    </w:p>
    <w:p w14:paraId="14549113"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proofErr w:type="spellStart"/>
      <w:r w:rsidRPr="00EC0DD3">
        <w:rPr>
          <w:rFonts w:ascii="Times New Roman" w:eastAsia="Times New Roman" w:hAnsi="Times New Roman" w:cs="Times New Roman"/>
          <w:color w:val="000000"/>
          <w:sz w:val="18"/>
          <w:szCs w:val="18"/>
          <w:lang w:eastAsia="uk-UA"/>
        </w:rPr>
        <w:t>вебінари</w:t>
      </w:r>
      <w:proofErr w:type="spellEnd"/>
      <w:r w:rsidRPr="00EC0DD3">
        <w:rPr>
          <w:rFonts w:ascii="Times New Roman" w:eastAsia="Times New Roman" w:hAnsi="Times New Roman" w:cs="Times New Roman"/>
          <w:color w:val="000000"/>
          <w:sz w:val="18"/>
          <w:szCs w:val="18"/>
          <w:lang w:eastAsia="uk-UA"/>
        </w:rPr>
        <w:t>;</w:t>
      </w:r>
    </w:p>
    <w:p w14:paraId="0B4E3AF5" w14:textId="657ED97D"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онлайн-курси;</w:t>
      </w:r>
    </w:p>
    <w:p w14:paraId="53388432"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самоосвіта;</w:t>
      </w:r>
    </w:p>
    <w:p w14:paraId="3A345F09"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 xml:space="preserve">інше </w:t>
      </w:r>
      <w:r w:rsidRPr="00EC0DD3">
        <w:rPr>
          <w:rFonts w:ascii="Times New Roman" w:eastAsia="Times New Roman" w:hAnsi="Times New Roman" w:cs="Times New Roman"/>
          <w:i/>
          <w:color w:val="000000"/>
          <w:sz w:val="18"/>
          <w:szCs w:val="18"/>
          <w:lang w:eastAsia="uk-UA"/>
        </w:rPr>
        <w:t>(вкажіть, які саме)</w:t>
      </w:r>
    </w:p>
    <w:p w14:paraId="062EB331" w14:textId="77777777" w:rsidR="00EC0DD3" w:rsidRPr="00EC0DD3" w:rsidRDefault="00EC0DD3" w:rsidP="0019365E">
      <w:pPr>
        <w:widowControl w:val="0"/>
        <w:pBdr>
          <w:top w:val="nil"/>
          <w:left w:val="nil"/>
          <w:bottom w:val="nil"/>
          <w:right w:val="nil"/>
          <w:between w:val="nil"/>
        </w:pBdr>
        <w:spacing w:after="0" w:line="240" w:lineRule="auto"/>
        <w:ind w:firstLine="426"/>
        <w:rPr>
          <w:rFonts w:ascii="Times New Roman" w:eastAsia="Times New Roman" w:hAnsi="Times New Roman" w:cs="Times New Roman"/>
          <w:b/>
          <w:color w:val="000000"/>
          <w:sz w:val="18"/>
          <w:szCs w:val="18"/>
          <w:lang w:eastAsia="uk-UA"/>
        </w:rPr>
      </w:pPr>
      <w:r w:rsidRPr="00EC0DD3">
        <w:rPr>
          <w:rFonts w:ascii="Times New Roman" w:eastAsia="Times New Roman" w:hAnsi="Times New Roman" w:cs="Times New Roman"/>
          <w:b/>
          <w:color w:val="000000"/>
          <w:sz w:val="18"/>
          <w:szCs w:val="18"/>
          <w:lang w:eastAsia="uk-UA"/>
        </w:rPr>
        <w:t xml:space="preserve">__________________________________________________ </w:t>
      </w:r>
    </w:p>
    <w:p w14:paraId="489D06E3" w14:textId="77777777" w:rsidR="00EC0DD3" w:rsidRPr="00EC0DD3" w:rsidRDefault="00EC0DD3" w:rsidP="00E338DF">
      <w:pPr>
        <w:keepNext/>
        <w:keepLines/>
        <w:numPr>
          <w:ilvl w:val="0"/>
          <w:numId w:val="27"/>
        </w:numPr>
        <w:pBdr>
          <w:top w:val="nil"/>
          <w:left w:val="nil"/>
          <w:bottom w:val="nil"/>
          <w:right w:val="nil"/>
          <w:between w:val="nil"/>
        </w:pBdr>
        <w:spacing w:after="0" w:line="240" w:lineRule="auto"/>
        <w:ind w:left="0" w:firstLine="426"/>
        <w:jc w:val="both"/>
        <w:rPr>
          <w:rFonts w:ascii="Times New Roman" w:eastAsia="Times New Roman" w:hAnsi="Times New Roman" w:cs="Times New Roman"/>
          <w:sz w:val="18"/>
          <w:szCs w:val="18"/>
          <w:lang w:eastAsia="uk-UA"/>
        </w:rPr>
      </w:pPr>
      <w:r w:rsidRPr="00EC0DD3">
        <w:rPr>
          <w:rFonts w:ascii="Times New Roman" w:eastAsia="Times New Roman" w:hAnsi="Times New Roman" w:cs="Times New Roman"/>
          <w:b/>
          <w:color w:val="000000"/>
          <w:sz w:val="18"/>
          <w:szCs w:val="18"/>
          <w:lang w:eastAsia="uk-UA"/>
        </w:rPr>
        <w:t>У закладі освіти створені умови для постійного підвищення кваліфікації педагогів, їх чергової та позачергової атестації, добровільної сертифікації тощо?</w:t>
      </w:r>
    </w:p>
    <w:p w14:paraId="4B1E131F" w14:textId="77777777" w:rsidR="00EC0DD3" w:rsidRPr="00EC0DD3" w:rsidRDefault="00EC0DD3" w:rsidP="00E338DF">
      <w:pPr>
        <w:numPr>
          <w:ilvl w:val="0"/>
          <w:numId w:val="30"/>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sz w:val="18"/>
          <w:szCs w:val="18"/>
          <w:lang w:eastAsia="uk-UA"/>
        </w:rPr>
        <w:t xml:space="preserve">   </w:t>
      </w:r>
      <w:r w:rsidRPr="00EC0DD3">
        <w:rPr>
          <w:rFonts w:ascii="Times New Roman" w:eastAsia="Times New Roman" w:hAnsi="Times New Roman" w:cs="Times New Roman"/>
          <w:color w:val="000000"/>
          <w:sz w:val="18"/>
          <w:szCs w:val="18"/>
          <w:lang w:eastAsia="uk-UA"/>
        </w:rPr>
        <w:t>так;</w:t>
      </w:r>
    </w:p>
    <w:p w14:paraId="5BD0723D" w14:textId="77777777" w:rsidR="00EC0DD3" w:rsidRPr="00EC0DD3" w:rsidRDefault="00EC0DD3" w:rsidP="00E338DF">
      <w:pPr>
        <w:numPr>
          <w:ilvl w:val="0"/>
          <w:numId w:val="30"/>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sz w:val="18"/>
          <w:szCs w:val="18"/>
          <w:lang w:eastAsia="uk-UA"/>
        </w:rPr>
        <w:t xml:space="preserve">   </w:t>
      </w:r>
      <w:r w:rsidRPr="00EC0DD3">
        <w:rPr>
          <w:rFonts w:ascii="Times New Roman" w:eastAsia="Times New Roman" w:hAnsi="Times New Roman" w:cs="Times New Roman"/>
          <w:color w:val="000000"/>
          <w:sz w:val="18"/>
          <w:szCs w:val="18"/>
          <w:lang w:eastAsia="uk-UA"/>
        </w:rPr>
        <w:t>переважно так;</w:t>
      </w:r>
    </w:p>
    <w:p w14:paraId="66BB702A" w14:textId="77777777" w:rsidR="00EC0DD3" w:rsidRPr="00EC0DD3" w:rsidRDefault="00EC0DD3" w:rsidP="00E338DF">
      <w:pPr>
        <w:numPr>
          <w:ilvl w:val="0"/>
          <w:numId w:val="30"/>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sz w:val="18"/>
          <w:szCs w:val="18"/>
          <w:lang w:eastAsia="uk-UA"/>
        </w:rPr>
        <w:t xml:space="preserve">   </w:t>
      </w:r>
      <w:r w:rsidRPr="00EC0DD3">
        <w:rPr>
          <w:rFonts w:ascii="Times New Roman" w:eastAsia="Times New Roman" w:hAnsi="Times New Roman" w:cs="Times New Roman"/>
          <w:color w:val="000000"/>
          <w:sz w:val="18"/>
          <w:szCs w:val="18"/>
          <w:lang w:eastAsia="uk-UA"/>
        </w:rPr>
        <w:t>переважно ні;</w:t>
      </w:r>
    </w:p>
    <w:p w14:paraId="3FCAEB93" w14:textId="77777777" w:rsidR="00EC0DD3" w:rsidRPr="00EC0DD3" w:rsidRDefault="00EC0DD3" w:rsidP="00E338DF">
      <w:pPr>
        <w:numPr>
          <w:ilvl w:val="0"/>
          <w:numId w:val="30"/>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sz w:val="18"/>
          <w:szCs w:val="18"/>
          <w:lang w:eastAsia="uk-UA"/>
        </w:rPr>
        <w:t xml:space="preserve">   </w:t>
      </w:r>
      <w:r w:rsidRPr="00EC0DD3">
        <w:rPr>
          <w:rFonts w:ascii="Times New Roman" w:eastAsia="Times New Roman" w:hAnsi="Times New Roman" w:cs="Times New Roman"/>
          <w:color w:val="000000"/>
          <w:sz w:val="18"/>
          <w:szCs w:val="18"/>
          <w:lang w:eastAsia="uk-UA"/>
        </w:rPr>
        <w:t xml:space="preserve">ні. </w:t>
      </w:r>
    </w:p>
    <w:p w14:paraId="66BC4AF4" w14:textId="77777777" w:rsidR="00EC0DD3" w:rsidRPr="00EC0DD3" w:rsidRDefault="00EC0DD3" w:rsidP="00E338DF">
      <w:pPr>
        <w:keepNext/>
        <w:keepLines/>
        <w:numPr>
          <w:ilvl w:val="0"/>
          <w:numId w:val="27"/>
        </w:numPr>
        <w:pBdr>
          <w:top w:val="nil"/>
          <w:left w:val="nil"/>
          <w:bottom w:val="nil"/>
          <w:right w:val="nil"/>
          <w:between w:val="nil"/>
        </w:pBdr>
        <w:spacing w:after="0" w:line="240" w:lineRule="auto"/>
        <w:ind w:left="0" w:firstLine="426"/>
        <w:jc w:val="both"/>
        <w:rPr>
          <w:rFonts w:ascii="Times New Roman" w:eastAsia="Times New Roman" w:hAnsi="Times New Roman" w:cs="Times New Roman"/>
          <w:sz w:val="18"/>
          <w:szCs w:val="18"/>
          <w:lang w:eastAsia="uk-UA"/>
        </w:rPr>
      </w:pPr>
      <w:r w:rsidRPr="00EC0DD3">
        <w:rPr>
          <w:rFonts w:ascii="Times New Roman" w:eastAsia="Times New Roman" w:hAnsi="Times New Roman" w:cs="Times New Roman"/>
          <w:b/>
          <w:color w:val="000000"/>
          <w:sz w:val="18"/>
          <w:szCs w:val="18"/>
          <w:lang w:eastAsia="uk-UA"/>
        </w:rPr>
        <w:t xml:space="preserve">Що перешкоджає вашому професійному розвитку? </w:t>
      </w:r>
      <w:r w:rsidRPr="00EC0DD3">
        <w:rPr>
          <w:rFonts w:ascii="Times New Roman" w:eastAsia="Times New Roman" w:hAnsi="Times New Roman" w:cs="Times New Roman"/>
          <w:i/>
          <w:color w:val="000000"/>
          <w:sz w:val="18"/>
          <w:szCs w:val="18"/>
          <w:lang w:eastAsia="uk-UA"/>
        </w:rPr>
        <w:t>(можливо обрати декілька варіантів відповідей)</w:t>
      </w:r>
    </w:p>
    <w:p w14:paraId="609469B3"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 xml:space="preserve">опір з боку керівництва; </w:t>
      </w:r>
    </w:p>
    <w:p w14:paraId="38A7E9EB"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відсутність матеріального заохочення з боку керівництва;</w:t>
      </w:r>
    </w:p>
    <w:p w14:paraId="1CC5B9CF"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недостатня матеріально-технічна база;</w:t>
      </w:r>
    </w:p>
    <w:p w14:paraId="68760114"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 xml:space="preserve">погані </w:t>
      </w:r>
      <w:r w:rsidRPr="00EC0DD3">
        <w:rPr>
          <w:rFonts w:ascii="Times New Roman" w:eastAsia="Times New Roman" w:hAnsi="Times New Roman" w:cs="Times New Roman"/>
          <w:sz w:val="18"/>
          <w:szCs w:val="18"/>
          <w:lang w:eastAsia="uk-UA"/>
        </w:rPr>
        <w:t>умови</w:t>
      </w:r>
      <w:r w:rsidRPr="00EC0DD3">
        <w:rPr>
          <w:rFonts w:ascii="Times New Roman" w:eastAsia="Times New Roman" w:hAnsi="Times New Roman" w:cs="Times New Roman"/>
          <w:color w:val="000000"/>
          <w:sz w:val="18"/>
          <w:szCs w:val="18"/>
          <w:lang w:eastAsia="uk-UA"/>
        </w:rPr>
        <w:t xml:space="preserve"> праці;</w:t>
      </w:r>
    </w:p>
    <w:p w14:paraId="12145607"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жодних перешкод;</w:t>
      </w:r>
    </w:p>
    <w:p w14:paraId="31350464"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інше (</w:t>
      </w:r>
      <w:r w:rsidRPr="00EC0DD3">
        <w:rPr>
          <w:rFonts w:ascii="Times New Roman" w:eastAsia="Times New Roman" w:hAnsi="Times New Roman" w:cs="Times New Roman"/>
          <w:i/>
          <w:color w:val="000000"/>
          <w:sz w:val="18"/>
          <w:szCs w:val="18"/>
          <w:lang w:eastAsia="uk-UA"/>
        </w:rPr>
        <w:t>вкажіть, що саме)</w:t>
      </w:r>
    </w:p>
    <w:p w14:paraId="59F62C7F" w14:textId="77777777" w:rsidR="00EC0DD3" w:rsidRPr="00EC0DD3" w:rsidRDefault="00EC0DD3" w:rsidP="0019365E">
      <w:pPr>
        <w:widowControl w:val="0"/>
        <w:pBdr>
          <w:top w:val="nil"/>
          <w:left w:val="nil"/>
          <w:bottom w:val="nil"/>
          <w:right w:val="nil"/>
          <w:between w:val="nil"/>
        </w:pBdr>
        <w:spacing w:after="0" w:line="240" w:lineRule="auto"/>
        <w:ind w:firstLine="426"/>
        <w:rPr>
          <w:rFonts w:ascii="Times New Roman" w:eastAsia="Times New Roman" w:hAnsi="Times New Roman" w:cs="Times New Roman"/>
          <w:b/>
          <w:color w:val="000000"/>
          <w:sz w:val="18"/>
          <w:szCs w:val="18"/>
          <w:lang w:eastAsia="uk-UA"/>
        </w:rPr>
      </w:pPr>
      <w:r w:rsidRPr="00EC0DD3">
        <w:rPr>
          <w:rFonts w:ascii="Times New Roman" w:eastAsia="Times New Roman" w:hAnsi="Times New Roman" w:cs="Times New Roman"/>
          <w:b/>
          <w:color w:val="000000"/>
          <w:sz w:val="18"/>
          <w:szCs w:val="18"/>
          <w:lang w:eastAsia="uk-UA"/>
        </w:rPr>
        <w:t>__________________________________________________</w:t>
      </w:r>
    </w:p>
    <w:p w14:paraId="5415D881" w14:textId="77777777" w:rsidR="00EC0DD3" w:rsidRPr="00EC0DD3" w:rsidRDefault="00EC0DD3" w:rsidP="00E338DF">
      <w:pPr>
        <w:keepNext/>
        <w:keepLines/>
        <w:numPr>
          <w:ilvl w:val="0"/>
          <w:numId w:val="2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b/>
          <w:color w:val="000000"/>
          <w:sz w:val="18"/>
          <w:szCs w:val="18"/>
          <w:lang w:eastAsia="uk-UA"/>
        </w:rPr>
        <w:lastRenderedPageBreak/>
        <w:t xml:space="preserve">Які джерела/ресурси Ви використовуєте при розробленні календарно-тематичного планування? </w:t>
      </w:r>
      <w:r w:rsidRPr="00EC0DD3">
        <w:rPr>
          <w:rFonts w:ascii="Times New Roman" w:eastAsia="Times New Roman" w:hAnsi="Times New Roman" w:cs="Times New Roman"/>
          <w:i/>
          <w:color w:val="000000"/>
          <w:sz w:val="18"/>
          <w:szCs w:val="18"/>
          <w:lang w:eastAsia="uk-UA"/>
        </w:rPr>
        <w:t>(можливо обрати декілька варіантів відповідей)</w:t>
      </w:r>
    </w:p>
    <w:p w14:paraId="651FBAEE"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зразки, що пропонуються фаховими виданнями;</w:t>
      </w:r>
    </w:p>
    <w:p w14:paraId="0D533626"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 xml:space="preserve">розробки з інтернет-сайтів і блогів, </w:t>
      </w:r>
      <w:r w:rsidRPr="00EC0DD3">
        <w:rPr>
          <w:rFonts w:ascii="Times New Roman" w:eastAsia="Times New Roman" w:hAnsi="Times New Roman" w:cs="Times New Roman"/>
          <w:sz w:val="18"/>
          <w:szCs w:val="18"/>
          <w:lang w:eastAsia="uk-UA"/>
        </w:rPr>
        <w:t>що</w:t>
      </w:r>
      <w:r w:rsidRPr="00EC0DD3">
        <w:rPr>
          <w:rFonts w:ascii="Times New Roman" w:eastAsia="Times New Roman" w:hAnsi="Times New Roman" w:cs="Times New Roman"/>
          <w:color w:val="000000"/>
          <w:sz w:val="18"/>
          <w:szCs w:val="18"/>
          <w:lang w:eastAsia="uk-UA"/>
        </w:rPr>
        <w:t xml:space="preserve"> стосуються викладання конкретного предмету;</w:t>
      </w:r>
    </w:p>
    <w:p w14:paraId="4C5102AE"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рекомендації Міністерства освіти і науки України;</w:t>
      </w:r>
    </w:p>
    <w:p w14:paraId="5AE0B3DD"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досвід, запозичений у колег;</w:t>
      </w:r>
    </w:p>
    <w:p w14:paraId="7960F947"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спільна робота з колегами;</w:t>
      </w:r>
    </w:p>
    <w:p w14:paraId="18480A63"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власний досвід;</w:t>
      </w:r>
    </w:p>
    <w:p w14:paraId="1EC33988"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 xml:space="preserve">інше </w:t>
      </w:r>
    </w:p>
    <w:p w14:paraId="4282C769" w14:textId="77777777" w:rsidR="00EC0DD3" w:rsidRPr="00EC0DD3" w:rsidRDefault="00EC0DD3" w:rsidP="0019365E">
      <w:pPr>
        <w:widowControl w:val="0"/>
        <w:pBdr>
          <w:top w:val="nil"/>
          <w:left w:val="nil"/>
          <w:bottom w:val="nil"/>
          <w:right w:val="nil"/>
          <w:between w:val="nil"/>
        </w:pBdr>
        <w:spacing w:after="0" w:line="240" w:lineRule="auto"/>
        <w:ind w:firstLine="426"/>
        <w:rPr>
          <w:rFonts w:ascii="Times New Roman" w:eastAsia="Times New Roman" w:hAnsi="Times New Roman" w:cs="Times New Roman"/>
          <w:b/>
          <w:color w:val="000000"/>
          <w:sz w:val="18"/>
          <w:szCs w:val="18"/>
          <w:lang w:eastAsia="uk-UA"/>
        </w:rPr>
      </w:pPr>
      <w:r w:rsidRPr="00EC0DD3">
        <w:rPr>
          <w:rFonts w:ascii="Times New Roman" w:eastAsia="Times New Roman" w:hAnsi="Times New Roman" w:cs="Times New Roman"/>
          <w:b/>
          <w:color w:val="000000"/>
          <w:sz w:val="18"/>
          <w:szCs w:val="18"/>
          <w:lang w:eastAsia="uk-UA"/>
        </w:rPr>
        <w:t>_________________________________________________</w:t>
      </w:r>
    </w:p>
    <w:p w14:paraId="2E28D90B" w14:textId="77777777" w:rsidR="00EC0DD3" w:rsidRPr="00EC0DD3" w:rsidRDefault="00EC0DD3" w:rsidP="00E338DF">
      <w:pPr>
        <w:numPr>
          <w:ilvl w:val="0"/>
          <w:numId w:val="27"/>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b/>
          <w:color w:val="000000"/>
          <w:sz w:val="18"/>
          <w:szCs w:val="18"/>
          <w:lang w:eastAsia="uk-UA"/>
        </w:rPr>
        <w:t xml:space="preserve">Яку підтримку Ви надаєте </w:t>
      </w:r>
      <w:r w:rsidRPr="00EC0DD3">
        <w:rPr>
          <w:rFonts w:ascii="Times New Roman" w:eastAsia="Times New Roman" w:hAnsi="Times New Roman" w:cs="Times New Roman"/>
          <w:b/>
          <w:sz w:val="18"/>
          <w:szCs w:val="18"/>
          <w:lang w:eastAsia="uk-UA"/>
        </w:rPr>
        <w:t>учням у</w:t>
      </w:r>
      <w:r w:rsidRPr="00EC0DD3">
        <w:rPr>
          <w:rFonts w:ascii="Times New Roman" w:eastAsia="Times New Roman" w:hAnsi="Times New Roman" w:cs="Times New Roman"/>
          <w:b/>
          <w:color w:val="000000"/>
          <w:sz w:val="18"/>
          <w:szCs w:val="18"/>
          <w:lang w:eastAsia="uk-UA"/>
        </w:rPr>
        <w:t xml:space="preserve"> їхньому навчанні? </w:t>
      </w:r>
    </w:p>
    <w:p w14:paraId="701B42ED"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мотивую до вивчення предмету, створюючи ситуацію успіху під час навчальних занять;</w:t>
      </w:r>
    </w:p>
    <w:p w14:paraId="60E36652"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беру участь у розробці та реалізую індивідуальні освітні траєкторії для учнів;</w:t>
      </w:r>
    </w:p>
    <w:p w14:paraId="0ED94B1B"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надаю індивідуальні консультації;</w:t>
      </w:r>
    </w:p>
    <w:p w14:paraId="41231331"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даю можливість учням висловлювати власну думку, сприймаю їхні погляди, підтримую ініціативи;</w:t>
      </w:r>
    </w:p>
    <w:p w14:paraId="79A4041B"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 xml:space="preserve">створюю на заняттях атмосферу взаємоповаги, творчості, співпраці; </w:t>
      </w:r>
    </w:p>
    <w:p w14:paraId="243E80B0"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розробляю різнорівневі завдання та пропоную дітям самостійно обрати рівень складності;</w:t>
      </w:r>
    </w:p>
    <w:p w14:paraId="0CDBA39A"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ніяк не підтримую;</w:t>
      </w:r>
    </w:p>
    <w:p w14:paraId="611FFF3E"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 xml:space="preserve">інше </w:t>
      </w:r>
      <w:r w:rsidRPr="00EC0DD3">
        <w:rPr>
          <w:rFonts w:ascii="Times New Roman" w:eastAsia="Times New Roman" w:hAnsi="Times New Roman" w:cs="Times New Roman"/>
          <w:i/>
          <w:sz w:val="18"/>
          <w:szCs w:val="18"/>
          <w:lang w:eastAsia="uk-UA"/>
        </w:rPr>
        <w:t>(вкажіть, що саме)</w:t>
      </w:r>
      <w:r w:rsidRPr="00EC0DD3">
        <w:rPr>
          <w:rFonts w:ascii="Times New Roman" w:eastAsia="Times New Roman" w:hAnsi="Times New Roman" w:cs="Times New Roman"/>
          <w:sz w:val="18"/>
          <w:szCs w:val="18"/>
          <w:lang w:eastAsia="uk-UA"/>
        </w:rPr>
        <w:t xml:space="preserve"> </w:t>
      </w:r>
      <w:r w:rsidRPr="00EC0DD3">
        <w:rPr>
          <w:rFonts w:ascii="Times New Roman" w:eastAsia="Times New Roman" w:hAnsi="Times New Roman" w:cs="Times New Roman"/>
          <w:color w:val="000000"/>
          <w:sz w:val="18"/>
          <w:szCs w:val="18"/>
          <w:lang w:eastAsia="uk-UA"/>
        </w:rPr>
        <w:t>__________________.</w:t>
      </w:r>
    </w:p>
    <w:p w14:paraId="238FE57C" w14:textId="77777777" w:rsidR="00EC0DD3" w:rsidRPr="00EC0DD3" w:rsidRDefault="00EC0DD3" w:rsidP="00E338DF">
      <w:pPr>
        <w:keepNext/>
        <w:keepLines/>
        <w:numPr>
          <w:ilvl w:val="0"/>
          <w:numId w:val="27"/>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b/>
          <w:color w:val="000000"/>
          <w:sz w:val="18"/>
          <w:szCs w:val="18"/>
          <w:lang w:eastAsia="uk-UA"/>
        </w:rPr>
        <w:t xml:space="preserve">Для оцінювання результатів навчання </w:t>
      </w:r>
      <w:r w:rsidRPr="00EC0DD3">
        <w:rPr>
          <w:rFonts w:ascii="Times New Roman" w:eastAsia="Times New Roman" w:hAnsi="Times New Roman" w:cs="Times New Roman"/>
          <w:b/>
          <w:sz w:val="18"/>
          <w:szCs w:val="18"/>
          <w:lang w:eastAsia="uk-UA"/>
        </w:rPr>
        <w:t>учнів</w:t>
      </w:r>
      <w:r w:rsidRPr="00EC0DD3">
        <w:rPr>
          <w:rFonts w:ascii="Times New Roman" w:eastAsia="Times New Roman" w:hAnsi="Times New Roman" w:cs="Times New Roman"/>
          <w:b/>
          <w:color w:val="000000"/>
          <w:sz w:val="18"/>
          <w:szCs w:val="18"/>
          <w:lang w:eastAsia="uk-UA"/>
        </w:rPr>
        <w:t xml:space="preserve"> Ви використовуєте: </w:t>
      </w:r>
      <w:r w:rsidRPr="00EC0DD3">
        <w:rPr>
          <w:rFonts w:ascii="Times New Roman" w:eastAsia="Times New Roman" w:hAnsi="Times New Roman" w:cs="Times New Roman"/>
          <w:i/>
          <w:color w:val="000000"/>
          <w:sz w:val="18"/>
          <w:szCs w:val="18"/>
          <w:lang w:eastAsia="uk-UA"/>
        </w:rPr>
        <w:t>(можливо обрати декілька варіантів відповідей)</w:t>
      </w:r>
    </w:p>
    <w:p w14:paraId="62639877"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поточне;</w:t>
      </w:r>
    </w:p>
    <w:p w14:paraId="21DD05F1"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формувальне;</w:t>
      </w:r>
    </w:p>
    <w:p w14:paraId="3739B9EE"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proofErr w:type="spellStart"/>
      <w:r w:rsidRPr="00EC0DD3">
        <w:rPr>
          <w:rFonts w:ascii="Times New Roman" w:eastAsia="Times New Roman" w:hAnsi="Times New Roman" w:cs="Times New Roman"/>
          <w:color w:val="000000"/>
          <w:sz w:val="18"/>
          <w:szCs w:val="18"/>
          <w:lang w:eastAsia="uk-UA"/>
        </w:rPr>
        <w:t>самооцінювання</w:t>
      </w:r>
      <w:proofErr w:type="spellEnd"/>
      <w:r w:rsidRPr="00EC0DD3">
        <w:rPr>
          <w:rFonts w:ascii="Times New Roman" w:eastAsia="Times New Roman" w:hAnsi="Times New Roman" w:cs="Times New Roman"/>
          <w:color w:val="000000"/>
          <w:sz w:val="18"/>
          <w:szCs w:val="18"/>
          <w:lang w:eastAsia="uk-UA"/>
        </w:rPr>
        <w:t xml:space="preserve"> учнями;</w:t>
      </w:r>
    </w:p>
    <w:p w14:paraId="3C9EAEF6"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взаємне оцінювання учнів;</w:t>
      </w:r>
    </w:p>
    <w:p w14:paraId="2EAAE27E"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підсумкове;</w:t>
      </w:r>
    </w:p>
    <w:p w14:paraId="6CBFCE6B"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 xml:space="preserve">інше </w:t>
      </w:r>
      <w:r w:rsidRPr="00EC0DD3">
        <w:rPr>
          <w:rFonts w:ascii="Times New Roman" w:eastAsia="Times New Roman" w:hAnsi="Times New Roman" w:cs="Times New Roman"/>
          <w:i/>
          <w:color w:val="000000"/>
          <w:sz w:val="18"/>
          <w:szCs w:val="18"/>
          <w:lang w:eastAsia="uk-UA"/>
        </w:rPr>
        <w:t>(вкажіть, яке саме)</w:t>
      </w:r>
    </w:p>
    <w:p w14:paraId="155EC620" w14:textId="77777777" w:rsidR="00EC0DD3" w:rsidRPr="00EC0DD3" w:rsidRDefault="00EC0DD3" w:rsidP="0019365E">
      <w:pPr>
        <w:widowControl w:val="0"/>
        <w:pBdr>
          <w:top w:val="nil"/>
          <w:left w:val="nil"/>
          <w:bottom w:val="nil"/>
          <w:right w:val="nil"/>
          <w:between w:val="nil"/>
        </w:pBdr>
        <w:spacing w:after="0" w:line="240" w:lineRule="auto"/>
        <w:ind w:firstLine="426"/>
        <w:rPr>
          <w:rFonts w:ascii="Times New Roman" w:eastAsia="Times New Roman" w:hAnsi="Times New Roman" w:cs="Times New Roman"/>
          <w:b/>
          <w:color w:val="000000"/>
          <w:sz w:val="18"/>
          <w:szCs w:val="18"/>
          <w:lang w:eastAsia="uk-UA"/>
        </w:rPr>
      </w:pPr>
      <w:r w:rsidRPr="00EC0DD3">
        <w:rPr>
          <w:rFonts w:ascii="Times New Roman" w:eastAsia="Times New Roman" w:hAnsi="Times New Roman" w:cs="Times New Roman"/>
          <w:b/>
          <w:color w:val="000000"/>
          <w:sz w:val="18"/>
          <w:szCs w:val="18"/>
          <w:lang w:eastAsia="uk-UA"/>
        </w:rPr>
        <w:t>__________________________________________________</w:t>
      </w:r>
    </w:p>
    <w:p w14:paraId="6FE378C9" w14:textId="77777777" w:rsidR="00EC0DD3" w:rsidRPr="00EC0DD3" w:rsidRDefault="00EC0DD3" w:rsidP="00E338DF">
      <w:pPr>
        <w:keepNext/>
        <w:keepLines/>
        <w:numPr>
          <w:ilvl w:val="0"/>
          <w:numId w:val="2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EC0DD3">
        <w:rPr>
          <w:rFonts w:ascii="Times New Roman" w:eastAsia="Times New Roman" w:hAnsi="Times New Roman" w:cs="Times New Roman"/>
          <w:b/>
          <w:color w:val="000000"/>
          <w:sz w:val="18"/>
          <w:szCs w:val="18"/>
          <w:lang w:eastAsia="uk-UA"/>
        </w:rPr>
        <w:t xml:space="preserve">Які критерії оцінювання Ви використовуєте для предмету (предметів), які викладаєте? </w:t>
      </w:r>
      <w:r w:rsidRPr="00EC0DD3">
        <w:rPr>
          <w:rFonts w:ascii="Times New Roman" w:eastAsia="Times New Roman" w:hAnsi="Times New Roman" w:cs="Times New Roman"/>
          <w:i/>
          <w:color w:val="000000"/>
          <w:sz w:val="18"/>
          <w:szCs w:val="18"/>
          <w:lang w:eastAsia="uk-UA"/>
        </w:rPr>
        <w:t>(можливо обрати декілька варіантів відповідей)</w:t>
      </w:r>
    </w:p>
    <w:p w14:paraId="049DBBF2"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 xml:space="preserve">розробляю самостійно для кожного </w:t>
      </w:r>
      <w:r w:rsidRPr="00EC0DD3">
        <w:rPr>
          <w:rFonts w:ascii="Times New Roman" w:eastAsia="Times New Roman" w:hAnsi="Times New Roman" w:cs="Times New Roman"/>
          <w:sz w:val="18"/>
          <w:szCs w:val="18"/>
          <w:lang w:eastAsia="uk-UA"/>
        </w:rPr>
        <w:t>обов’язкового виду роботи;</w:t>
      </w:r>
    </w:p>
    <w:p w14:paraId="323FEF62"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використовую критерії</w:t>
      </w:r>
      <w:r w:rsidRPr="00EC0DD3">
        <w:rPr>
          <w:rFonts w:ascii="Times New Roman" w:eastAsia="Times New Roman" w:hAnsi="Times New Roman" w:cs="Times New Roman"/>
          <w:sz w:val="18"/>
          <w:szCs w:val="18"/>
          <w:lang w:eastAsia="uk-UA"/>
        </w:rPr>
        <w:t xml:space="preserve">, </w:t>
      </w:r>
      <w:r w:rsidRPr="00EC0DD3">
        <w:rPr>
          <w:rFonts w:ascii="Times New Roman" w:eastAsia="Times New Roman" w:hAnsi="Times New Roman" w:cs="Times New Roman"/>
          <w:color w:val="000000"/>
          <w:sz w:val="18"/>
          <w:szCs w:val="18"/>
          <w:lang w:eastAsia="uk-UA"/>
        </w:rPr>
        <w:t>розроблені іншими педагогами;</w:t>
      </w:r>
    </w:p>
    <w:p w14:paraId="59CF4C7B"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використовую критерії</w:t>
      </w:r>
      <w:r w:rsidRPr="00EC0DD3">
        <w:rPr>
          <w:rFonts w:ascii="Times New Roman" w:eastAsia="Times New Roman" w:hAnsi="Times New Roman" w:cs="Times New Roman"/>
          <w:sz w:val="18"/>
          <w:szCs w:val="18"/>
          <w:lang w:eastAsia="uk-UA"/>
        </w:rPr>
        <w:t xml:space="preserve">, запропоновані </w:t>
      </w:r>
      <w:r w:rsidRPr="00EC0DD3">
        <w:rPr>
          <w:rFonts w:ascii="Times New Roman" w:eastAsia="Times New Roman" w:hAnsi="Times New Roman" w:cs="Times New Roman"/>
          <w:color w:val="000000"/>
          <w:sz w:val="18"/>
          <w:szCs w:val="18"/>
          <w:lang w:eastAsia="uk-UA"/>
        </w:rPr>
        <w:t>МОН;</w:t>
      </w:r>
    </w:p>
    <w:p w14:paraId="00B5E846"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вважаю, що критерії не потрібні для оцінювання результатів навчання учнів</w:t>
      </w:r>
      <w:r w:rsidRPr="00EC0DD3">
        <w:rPr>
          <w:rFonts w:ascii="Times New Roman" w:eastAsia="Times New Roman" w:hAnsi="Times New Roman" w:cs="Times New Roman"/>
          <w:sz w:val="18"/>
          <w:szCs w:val="18"/>
          <w:lang w:eastAsia="uk-UA"/>
        </w:rPr>
        <w:t>.</w:t>
      </w:r>
    </w:p>
    <w:p w14:paraId="5D9C73E2" w14:textId="77777777" w:rsidR="00EC0DD3" w:rsidRPr="00EC0DD3" w:rsidRDefault="00EC0DD3" w:rsidP="00E338DF">
      <w:pPr>
        <w:keepNext/>
        <w:keepLines/>
        <w:numPr>
          <w:ilvl w:val="0"/>
          <w:numId w:val="27"/>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b/>
          <w:color w:val="000000"/>
          <w:sz w:val="18"/>
          <w:szCs w:val="18"/>
          <w:lang w:eastAsia="uk-UA"/>
        </w:rPr>
        <w:t xml:space="preserve">Як </w:t>
      </w:r>
      <w:r w:rsidRPr="00EC0DD3">
        <w:rPr>
          <w:rFonts w:ascii="Times New Roman" w:eastAsia="Times New Roman" w:hAnsi="Times New Roman" w:cs="Times New Roman"/>
          <w:b/>
          <w:sz w:val="18"/>
          <w:szCs w:val="18"/>
          <w:lang w:eastAsia="uk-UA"/>
        </w:rPr>
        <w:t>учні</w:t>
      </w:r>
      <w:r w:rsidRPr="00EC0DD3">
        <w:rPr>
          <w:rFonts w:ascii="Times New Roman" w:eastAsia="Times New Roman" w:hAnsi="Times New Roman" w:cs="Times New Roman"/>
          <w:b/>
          <w:color w:val="000000"/>
          <w:sz w:val="18"/>
          <w:szCs w:val="18"/>
          <w:lang w:eastAsia="uk-UA"/>
        </w:rPr>
        <w:t xml:space="preserve"> дізнаються про критерії, за якими Ви оцінюєте їхні </w:t>
      </w:r>
      <w:r w:rsidRPr="00EC0DD3">
        <w:rPr>
          <w:rFonts w:ascii="Times New Roman" w:eastAsia="Times New Roman" w:hAnsi="Times New Roman" w:cs="Times New Roman"/>
          <w:b/>
          <w:sz w:val="18"/>
          <w:szCs w:val="18"/>
          <w:lang w:eastAsia="uk-UA"/>
        </w:rPr>
        <w:t>результати навчання</w:t>
      </w:r>
      <w:r w:rsidRPr="00EC0DD3">
        <w:rPr>
          <w:rFonts w:ascii="Times New Roman" w:eastAsia="Times New Roman" w:hAnsi="Times New Roman" w:cs="Times New Roman"/>
          <w:b/>
          <w:color w:val="000000"/>
          <w:sz w:val="18"/>
          <w:szCs w:val="18"/>
          <w:lang w:eastAsia="uk-UA"/>
        </w:rPr>
        <w:t xml:space="preserve">? </w:t>
      </w:r>
      <w:r w:rsidRPr="00EC0DD3">
        <w:rPr>
          <w:rFonts w:ascii="Times New Roman" w:eastAsia="Times New Roman" w:hAnsi="Times New Roman" w:cs="Times New Roman"/>
          <w:i/>
          <w:color w:val="000000"/>
          <w:sz w:val="18"/>
          <w:szCs w:val="18"/>
          <w:lang w:eastAsia="uk-UA"/>
        </w:rPr>
        <w:t>(можливо обрати декілька варіантів відповідей)</w:t>
      </w:r>
    </w:p>
    <w:p w14:paraId="5616969E"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 xml:space="preserve">інформую </w:t>
      </w:r>
      <w:r w:rsidRPr="00EC0DD3">
        <w:rPr>
          <w:rFonts w:ascii="Times New Roman" w:eastAsia="Times New Roman" w:hAnsi="Times New Roman" w:cs="Times New Roman"/>
          <w:sz w:val="18"/>
          <w:szCs w:val="18"/>
          <w:lang w:eastAsia="uk-UA"/>
        </w:rPr>
        <w:t>учнів</w:t>
      </w:r>
      <w:r w:rsidRPr="00EC0DD3">
        <w:rPr>
          <w:rFonts w:ascii="Times New Roman" w:eastAsia="Times New Roman" w:hAnsi="Times New Roman" w:cs="Times New Roman"/>
          <w:color w:val="000000"/>
          <w:sz w:val="18"/>
          <w:szCs w:val="18"/>
          <w:lang w:eastAsia="uk-UA"/>
        </w:rPr>
        <w:t xml:space="preserve"> про критерії оцінювання на початку навчального року;</w:t>
      </w:r>
    </w:p>
    <w:p w14:paraId="3B9D17D2"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 xml:space="preserve">розміщую критерії оцінювання на </w:t>
      </w:r>
      <w:proofErr w:type="spellStart"/>
      <w:r w:rsidRPr="00EC0DD3">
        <w:rPr>
          <w:rFonts w:ascii="Times New Roman" w:eastAsia="Times New Roman" w:hAnsi="Times New Roman" w:cs="Times New Roman"/>
          <w:color w:val="000000"/>
          <w:sz w:val="18"/>
          <w:szCs w:val="18"/>
          <w:lang w:eastAsia="uk-UA"/>
        </w:rPr>
        <w:t>вебсайті</w:t>
      </w:r>
      <w:proofErr w:type="spellEnd"/>
      <w:r w:rsidRPr="00EC0DD3">
        <w:rPr>
          <w:rFonts w:ascii="Times New Roman" w:eastAsia="Times New Roman" w:hAnsi="Times New Roman" w:cs="Times New Roman"/>
          <w:color w:val="000000"/>
          <w:sz w:val="18"/>
          <w:szCs w:val="18"/>
          <w:lang w:eastAsia="uk-UA"/>
        </w:rPr>
        <w:t xml:space="preserve"> або інтерактивній платформі закладу освіти;</w:t>
      </w:r>
    </w:p>
    <w:p w14:paraId="14A7A6C3"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 xml:space="preserve">інформую </w:t>
      </w:r>
      <w:r w:rsidRPr="00EC0DD3">
        <w:rPr>
          <w:rFonts w:ascii="Times New Roman" w:eastAsia="Times New Roman" w:hAnsi="Times New Roman" w:cs="Times New Roman"/>
          <w:sz w:val="18"/>
          <w:szCs w:val="18"/>
          <w:lang w:eastAsia="uk-UA"/>
        </w:rPr>
        <w:t>учнів</w:t>
      </w:r>
      <w:r w:rsidRPr="00EC0DD3">
        <w:rPr>
          <w:rFonts w:ascii="Times New Roman" w:eastAsia="Times New Roman" w:hAnsi="Times New Roman" w:cs="Times New Roman"/>
          <w:color w:val="000000"/>
          <w:sz w:val="18"/>
          <w:szCs w:val="18"/>
          <w:lang w:eastAsia="uk-UA"/>
        </w:rPr>
        <w:t xml:space="preserve"> про критерії оцінювання перед вивченням кожної теми;</w:t>
      </w:r>
    </w:p>
    <w:p w14:paraId="7EB547A6"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 xml:space="preserve">пояснюю </w:t>
      </w:r>
      <w:r w:rsidRPr="00EC0DD3">
        <w:rPr>
          <w:rFonts w:ascii="Times New Roman" w:eastAsia="Times New Roman" w:hAnsi="Times New Roman" w:cs="Times New Roman"/>
          <w:sz w:val="18"/>
          <w:szCs w:val="18"/>
          <w:lang w:eastAsia="uk-UA"/>
        </w:rPr>
        <w:t>учням</w:t>
      </w:r>
      <w:r w:rsidRPr="00EC0DD3">
        <w:rPr>
          <w:rFonts w:ascii="Times New Roman" w:eastAsia="Times New Roman" w:hAnsi="Times New Roman" w:cs="Times New Roman"/>
          <w:color w:val="000000"/>
          <w:sz w:val="18"/>
          <w:szCs w:val="18"/>
          <w:lang w:eastAsia="uk-UA"/>
        </w:rPr>
        <w:t xml:space="preserve"> індивідуально;</w:t>
      </w:r>
    </w:p>
    <w:p w14:paraId="0B8AB015"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 xml:space="preserve">не інформую </w:t>
      </w:r>
      <w:r w:rsidRPr="00EC0DD3">
        <w:rPr>
          <w:rFonts w:ascii="Times New Roman" w:eastAsia="Times New Roman" w:hAnsi="Times New Roman" w:cs="Times New Roman"/>
          <w:sz w:val="18"/>
          <w:szCs w:val="18"/>
          <w:lang w:eastAsia="uk-UA"/>
        </w:rPr>
        <w:t>учнів</w:t>
      </w:r>
      <w:r w:rsidRPr="00EC0DD3">
        <w:rPr>
          <w:rFonts w:ascii="Times New Roman" w:eastAsia="Times New Roman" w:hAnsi="Times New Roman" w:cs="Times New Roman"/>
          <w:color w:val="000000"/>
          <w:sz w:val="18"/>
          <w:szCs w:val="18"/>
          <w:lang w:eastAsia="uk-UA"/>
        </w:rPr>
        <w:t>;</w:t>
      </w:r>
    </w:p>
    <w:p w14:paraId="6291C402"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 xml:space="preserve">інше </w:t>
      </w:r>
      <w:r w:rsidRPr="00EC0DD3">
        <w:rPr>
          <w:rFonts w:ascii="Times New Roman" w:eastAsia="Times New Roman" w:hAnsi="Times New Roman" w:cs="Times New Roman"/>
          <w:i/>
          <w:color w:val="000000"/>
          <w:sz w:val="18"/>
          <w:szCs w:val="18"/>
          <w:lang w:eastAsia="uk-UA"/>
        </w:rPr>
        <w:t>(вкажіть, як саме)</w:t>
      </w:r>
    </w:p>
    <w:p w14:paraId="0D196B47" w14:textId="77777777" w:rsidR="00EC0DD3" w:rsidRPr="00EC0DD3" w:rsidRDefault="00EC0DD3" w:rsidP="0019365E">
      <w:pPr>
        <w:widowControl w:val="0"/>
        <w:pBdr>
          <w:top w:val="nil"/>
          <w:left w:val="nil"/>
          <w:bottom w:val="nil"/>
          <w:right w:val="nil"/>
          <w:between w:val="nil"/>
        </w:pBdr>
        <w:spacing w:after="0" w:line="240" w:lineRule="auto"/>
        <w:ind w:firstLine="426"/>
        <w:rPr>
          <w:rFonts w:ascii="Times New Roman" w:eastAsia="Times New Roman" w:hAnsi="Times New Roman" w:cs="Times New Roman"/>
          <w:b/>
          <w:color w:val="000000"/>
          <w:sz w:val="18"/>
          <w:szCs w:val="18"/>
          <w:lang w:eastAsia="uk-UA"/>
        </w:rPr>
      </w:pPr>
      <w:r w:rsidRPr="00EC0DD3">
        <w:rPr>
          <w:rFonts w:ascii="Times New Roman" w:eastAsia="Times New Roman" w:hAnsi="Times New Roman" w:cs="Times New Roman"/>
          <w:b/>
          <w:color w:val="000000"/>
          <w:sz w:val="18"/>
          <w:szCs w:val="18"/>
          <w:lang w:eastAsia="uk-UA"/>
        </w:rPr>
        <w:t>_________________________________________________</w:t>
      </w:r>
    </w:p>
    <w:p w14:paraId="23354183" w14:textId="77777777" w:rsidR="00EC0DD3" w:rsidRPr="00EC0DD3" w:rsidRDefault="00EC0DD3" w:rsidP="00E338DF">
      <w:pPr>
        <w:numPr>
          <w:ilvl w:val="0"/>
          <w:numId w:val="27"/>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b/>
          <w:color w:val="000000"/>
          <w:sz w:val="18"/>
          <w:szCs w:val="18"/>
          <w:lang w:eastAsia="uk-UA"/>
        </w:rPr>
        <w:t xml:space="preserve">Чи спостерігаєте Ви особистісний поступ </w:t>
      </w:r>
      <w:r w:rsidRPr="00EC0DD3">
        <w:rPr>
          <w:rFonts w:ascii="Times New Roman" w:eastAsia="Times New Roman" w:hAnsi="Times New Roman" w:cs="Times New Roman"/>
          <w:b/>
          <w:sz w:val="18"/>
          <w:szCs w:val="18"/>
          <w:lang w:eastAsia="uk-UA"/>
        </w:rPr>
        <w:t>учнів</w:t>
      </w:r>
      <w:r w:rsidRPr="00EC0DD3">
        <w:rPr>
          <w:rFonts w:ascii="Times New Roman" w:eastAsia="Times New Roman" w:hAnsi="Times New Roman" w:cs="Times New Roman"/>
          <w:b/>
          <w:color w:val="000000"/>
          <w:sz w:val="18"/>
          <w:szCs w:val="18"/>
          <w:lang w:eastAsia="uk-UA"/>
        </w:rPr>
        <w:t>? І з чим він пов’язаний?</w:t>
      </w:r>
      <w:r w:rsidRPr="00EC0DD3">
        <w:rPr>
          <w:rFonts w:ascii="Times New Roman" w:eastAsia="Times New Roman" w:hAnsi="Times New Roman" w:cs="Times New Roman"/>
          <w:color w:val="000000"/>
          <w:sz w:val="18"/>
          <w:szCs w:val="18"/>
          <w:lang w:eastAsia="uk-UA"/>
        </w:rPr>
        <w:t xml:space="preserve"> </w:t>
      </w:r>
    </w:p>
    <w:p w14:paraId="4D1EF357"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аналізую рівень засвоєння учнем/ученицею навчальної теми;</w:t>
      </w:r>
    </w:p>
    <w:p w14:paraId="376A25A6"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прослідковую динаміку результатів навчання учня/учениці з предмету, з'ясовую та аналізую її причини;</w:t>
      </w:r>
    </w:p>
    <w:p w14:paraId="7E33315C"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визначаю сильні сторони учня/учениці та розвиваю їх;</w:t>
      </w:r>
    </w:p>
    <w:p w14:paraId="0CF99162"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вважаю, що роблю на заняття все можливе, щоб діти вчилися успішно;</w:t>
      </w:r>
    </w:p>
    <w:p w14:paraId="5D4B12EC"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вважаю, що це є обов’язком класного керівника;</w:t>
      </w:r>
    </w:p>
    <w:p w14:paraId="2421DC06"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не вбачаю в цьому доцільності;</w:t>
      </w:r>
    </w:p>
    <w:p w14:paraId="4202A86C"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інше</w:t>
      </w:r>
      <w:r w:rsidRPr="00EC0DD3">
        <w:rPr>
          <w:rFonts w:ascii="Times New Roman" w:eastAsia="Times New Roman" w:hAnsi="Times New Roman" w:cs="Times New Roman"/>
          <w:sz w:val="18"/>
          <w:szCs w:val="18"/>
          <w:lang w:eastAsia="uk-UA"/>
        </w:rPr>
        <w:t xml:space="preserve"> </w:t>
      </w:r>
      <w:r w:rsidRPr="00EC0DD3">
        <w:rPr>
          <w:rFonts w:ascii="Times New Roman" w:eastAsia="Times New Roman" w:hAnsi="Times New Roman" w:cs="Times New Roman"/>
          <w:i/>
          <w:sz w:val="18"/>
          <w:szCs w:val="18"/>
          <w:lang w:eastAsia="uk-UA"/>
        </w:rPr>
        <w:t>(вкажіть, що саме)</w:t>
      </w:r>
      <w:r w:rsidRPr="00EC0DD3">
        <w:rPr>
          <w:rFonts w:ascii="Times New Roman" w:eastAsia="Times New Roman" w:hAnsi="Times New Roman" w:cs="Times New Roman"/>
          <w:sz w:val="18"/>
          <w:szCs w:val="18"/>
          <w:lang w:eastAsia="uk-UA"/>
        </w:rPr>
        <w:t xml:space="preserve"> ________</w:t>
      </w:r>
      <w:r w:rsidRPr="00EC0DD3">
        <w:rPr>
          <w:rFonts w:ascii="Times New Roman" w:eastAsia="Times New Roman" w:hAnsi="Times New Roman" w:cs="Times New Roman"/>
          <w:color w:val="000000"/>
          <w:sz w:val="18"/>
          <w:szCs w:val="18"/>
          <w:lang w:eastAsia="uk-UA"/>
        </w:rPr>
        <w:t>_________________________________</w:t>
      </w:r>
    </w:p>
    <w:p w14:paraId="7B0413B1" w14:textId="77777777" w:rsidR="00EC0DD3" w:rsidRPr="00EC0DD3" w:rsidRDefault="00EC0DD3" w:rsidP="0019365E">
      <w:pPr>
        <w:keepNext/>
        <w:keepLines/>
        <w:pBdr>
          <w:top w:val="nil"/>
          <w:left w:val="nil"/>
          <w:bottom w:val="nil"/>
          <w:right w:val="nil"/>
          <w:between w:val="nil"/>
        </w:pBdr>
        <w:spacing w:after="0" w:line="240" w:lineRule="auto"/>
        <w:ind w:firstLine="426"/>
        <w:rPr>
          <w:rFonts w:ascii="Times New Roman" w:eastAsia="Times New Roman" w:hAnsi="Times New Roman" w:cs="Times New Roman"/>
          <w:sz w:val="18"/>
          <w:szCs w:val="18"/>
          <w:lang w:eastAsia="uk-UA"/>
        </w:rPr>
      </w:pPr>
    </w:p>
    <w:p w14:paraId="6674730C" w14:textId="77777777" w:rsidR="00EC0DD3" w:rsidRPr="00EC0DD3" w:rsidRDefault="00EC0DD3" w:rsidP="00E338DF">
      <w:pPr>
        <w:keepNext/>
        <w:keepLines/>
        <w:numPr>
          <w:ilvl w:val="0"/>
          <w:numId w:val="27"/>
        </w:numPr>
        <w:pBdr>
          <w:top w:val="nil"/>
          <w:left w:val="nil"/>
          <w:bottom w:val="nil"/>
          <w:right w:val="nil"/>
          <w:between w:val="nil"/>
        </w:pBdr>
        <w:spacing w:after="0" w:line="240" w:lineRule="auto"/>
        <w:ind w:left="0" w:firstLine="426"/>
        <w:jc w:val="both"/>
        <w:rPr>
          <w:rFonts w:ascii="Times New Roman" w:eastAsia="Times New Roman" w:hAnsi="Times New Roman" w:cs="Times New Roman"/>
          <w:sz w:val="18"/>
          <w:szCs w:val="18"/>
          <w:lang w:eastAsia="uk-UA"/>
        </w:rPr>
      </w:pPr>
      <w:r w:rsidRPr="00EC0DD3">
        <w:rPr>
          <w:rFonts w:ascii="Times New Roman" w:eastAsia="Times New Roman" w:hAnsi="Times New Roman" w:cs="Times New Roman"/>
          <w:b/>
          <w:color w:val="000000"/>
          <w:sz w:val="18"/>
          <w:szCs w:val="18"/>
          <w:lang w:eastAsia="uk-UA"/>
        </w:rPr>
        <w:t>Що Ви робите для того, щоб запобігати випадкам порушень академічної доброчесності серед учнів</w:t>
      </w:r>
      <w:r w:rsidRPr="00EC0DD3">
        <w:rPr>
          <w:rFonts w:ascii="Times New Roman" w:eastAsia="Times New Roman" w:hAnsi="Times New Roman" w:cs="Times New Roman"/>
          <w:b/>
          <w:sz w:val="18"/>
          <w:szCs w:val="18"/>
          <w:lang w:eastAsia="uk-UA"/>
        </w:rPr>
        <w:t xml:space="preserve"> </w:t>
      </w:r>
      <w:r w:rsidRPr="00EC0DD3">
        <w:rPr>
          <w:rFonts w:ascii="Times New Roman" w:eastAsia="Times New Roman" w:hAnsi="Times New Roman" w:cs="Times New Roman"/>
          <w:b/>
          <w:color w:val="000000"/>
          <w:sz w:val="18"/>
          <w:szCs w:val="18"/>
          <w:lang w:eastAsia="uk-UA"/>
        </w:rPr>
        <w:t xml:space="preserve">(списування, плагіат, фальсифікація тощо)? </w:t>
      </w:r>
      <w:r w:rsidRPr="00EC0DD3">
        <w:rPr>
          <w:rFonts w:ascii="Times New Roman" w:eastAsia="Times New Roman" w:hAnsi="Times New Roman" w:cs="Times New Roman"/>
          <w:i/>
          <w:color w:val="000000"/>
          <w:sz w:val="18"/>
          <w:szCs w:val="18"/>
          <w:lang w:eastAsia="uk-UA"/>
        </w:rPr>
        <w:t>(можливо обрати декілька варіантів відповідей)</w:t>
      </w:r>
    </w:p>
    <w:p w14:paraId="1C6E760B"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знайомлю</w:t>
      </w:r>
      <w:r w:rsidRPr="00EC0DD3">
        <w:rPr>
          <w:rFonts w:ascii="Times New Roman" w:eastAsia="Times New Roman" w:hAnsi="Times New Roman" w:cs="Times New Roman"/>
          <w:sz w:val="18"/>
          <w:szCs w:val="18"/>
          <w:lang w:eastAsia="uk-UA"/>
        </w:rPr>
        <w:t xml:space="preserve"> учнів</w:t>
      </w:r>
      <w:r w:rsidRPr="00EC0DD3">
        <w:rPr>
          <w:rFonts w:ascii="Times New Roman" w:eastAsia="Times New Roman" w:hAnsi="Times New Roman" w:cs="Times New Roman"/>
          <w:color w:val="000000"/>
          <w:sz w:val="18"/>
          <w:szCs w:val="18"/>
          <w:lang w:eastAsia="uk-UA"/>
        </w:rPr>
        <w:t xml:space="preserve"> з основами авторського права;</w:t>
      </w:r>
    </w:p>
    <w:p w14:paraId="54B33FF0"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проводжу бесіди щодо дотримання академічної доброчесності;</w:t>
      </w:r>
    </w:p>
    <w:p w14:paraId="7BA8C003"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 xml:space="preserve">на </w:t>
      </w:r>
      <w:proofErr w:type="spellStart"/>
      <w:r w:rsidRPr="00EC0DD3">
        <w:rPr>
          <w:rFonts w:ascii="Times New Roman" w:eastAsia="Times New Roman" w:hAnsi="Times New Roman" w:cs="Times New Roman"/>
          <w:color w:val="000000"/>
          <w:sz w:val="18"/>
          <w:szCs w:val="18"/>
          <w:lang w:eastAsia="uk-UA"/>
        </w:rPr>
        <w:t>уроках</w:t>
      </w:r>
      <w:proofErr w:type="spellEnd"/>
      <w:r w:rsidRPr="00EC0DD3">
        <w:rPr>
          <w:rFonts w:ascii="Times New Roman" w:eastAsia="Times New Roman" w:hAnsi="Times New Roman" w:cs="Times New Roman"/>
          <w:color w:val="000000"/>
          <w:sz w:val="18"/>
          <w:szCs w:val="18"/>
          <w:lang w:eastAsia="uk-UA"/>
        </w:rPr>
        <w:t xml:space="preserve"> даю такі завдання, які унеможливлюють списування;</w:t>
      </w:r>
    </w:p>
    <w:p w14:paraId="13DB2D87"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4"/>
          <w:szCs w:val="14"/>
          <w:lang w:eastAsia="uk-UA"/>
        </w:rPr>
        <w:t xml:space="preserve"> </w:t>
      </w:r>
      <w:r w:rsidRPr="00EC0DD3">
        <w:rPr>
          <w:rFonts w:ascii="Times New Roman" w:eastAsia="Times New Roman" w:hAnsi="Times New Roman" w:cs="Times New Roman"/>
          <w:color w:val="000000"/>
          <w:sz w:val="18"/>
          <w:szCs w:val="18"/>
          <w:lang w:eastAsia="uk-UA"/>
        </w:rPr>
        <w:t>використовую методичні розробки для формування основ академічної доброчесності;</w:t>
      </w:r>
    </w:p>
    <w:p w14:paraId="5A6E4006"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вважаю це зайвим;</w:t>
      </w:r>
    </w:p>
    <w:p w14:paraId="529B17EC"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 xml:space="preserve">інше </w:t>
      </w:r>
      <w:r w:rsidRPr="00EC0DD3">
        <w:rPr>
          <w:rFonts w:ascii="Times New Roman" w:eastAsia="Times New Roman" w:hAnsi="Times New Roman" w:cs="Times New Roman"/>
          <w:i/>
          <w:color w:val="000000"/>
          <w:sz w:val="18"/>
          <w:szCs w:val="18"/>
          <w:lang w:eastAsia="uk-UA"/>
        </w:rPr>
        <w:t>(вкажіть, що саме)</w:t>
      </w:r>
      <w:r w:rsidRPr="00EC0DD3">
        <w:rPr>
          <w:rFonts w:ascii="Times New Roman" w:eastAsia="Times New Roman" w:hAnsi="Times New Roman" w:cs="Times New Roman"/>
          <w:sz w:val="18"/>
          <w:szCs w:val="18"/>
          <w:lang w:eastAsia="uk-UA"/>
        </w:rPr>
        <w:t xml:space="preserve"> </w:t>
      </w:r>
      <w:r w:rsidRPr="00EC0DD3">
        <w:rPr>
          <w:rFonts w:ascii="Times New Roman" w:eastAsia="Times New Roman" w:hAnsi="Times New Roman" w:cs="Times New Roman"/>
          <w:b/>
          <w:color w:val="000000"/>
          <w:sz w:val="18"/>
          <w:szCs w:val="18"/>
          <w:lang w:eastAsia="uk-UA"/>
        </w:rPr>
        <w:t>________________________________________</w:t>
      </w:r>
    </w:p>
    <w:p w14:paraId="22F1883C" w14:textId="77777777" w:rsidR="00EC0DD3" w:rsidRPr="00EC0DD3" w:rsidRDefault="00EC0DD3" w:rsidP="00E338DF">
      <w:pPr>
        <w:numPr>
          <w:ilvl w:val="0"/>
          <w:numId w:val="27"/>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b/>
          <w:color w:val="000000"/>
          <w:sz w:val="18"/>
          <w:szCs w:val="18"/>
          <w:lang w:eastAsia="uk-UA"/>
        </w:rPr>
        <w:t xml:space="preserve">Що саме Ви робите для забезпечення академічної доброчесності </w:t>
      </w:r>
      <w:r w:rsidRPr="00EC0DD3">
        <w:rPr>
          <w:rFonts w:ascii="Times New Roman" w:eastAsia="Times New Roman" w:hAnsi="Times New Roman" w:cs="Times New Roman"/>
          <w:b/>
          <w:sz w:val="18"/>
          <w:szCs w:val="18"/>
          <w:lang w:eastAsia="uk-UA"/>
        </w:rPr>
        <w:t>в</w:t>
      </w:r>
      <w:r w:rsidRPr="00EC0DD3">
        <w:rPr>
          <w:rFonts w:ascii="Times New Roman" w:eastAsia="Times New Roman" w:hAnsi="Times New Roman" w:cs="Times New Roman"/>
          <w:b/>
          <w:color w:val="000000"/>
          <w:sz w:val="18"/>
          <w:szCs w:val="18"/>
          <w:lang w:eastAsia="uk-UA"/>
        </w:rPr>
        <w:t xml:space="preserve"> своїй професійній діяльності? </w:t>
      </w:r>
    </w:p>
    <w:p w14:paraId="270434EC"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sz w:val="18"/>
          <w:szCs w:val="18"/>
          <w:lang w:eastAsia="uk-UA"/>
        </w:rPr>
        <w:t>п</w:t>
      </w:r>
      <w:r w:rsidRPr="00EC0DD3">
        <w:rPr>
          <w:rFonts w:ascii="Times New Roman" w:eastAsia="Times New Roman" w:hAnsi="Times New Roman" w:cs="Times New Roman"/>
          <w:color w:val="000000"/>
          <w:sz w:val="18"/>
          <w:szCs w:val="18"/>
          <w:lang w:eastAsia="uk-UA"/>
        </w:rPr>
        <w:t>ри використанні інформації завжди вказую використане джерело;</w:t>
      </w:r>
    </w:p>
    <w:p w14:paraId="676F1461"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унеможливлюю списування (добираю відповідні завдання, застосовую індивідуальні варіанти завдань);</w:t>
      </w:r>
    </w:p>
    <w:p w14:paraId="2B6DB47E"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оцінюю результати навчання учнів об’єктивно і неупереджено;</w:t>
      </w:r>
    </w:p>
    <w:p w14:paraId="2AB204CA"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проводжу бесіди відповідної тематики з учнями та їхніми батьками;</w:t>
      </w:r>
    </w:p>
    <w:p w14:paraId="0A6E8A02"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вказую колегам на плагіат в їхніх матеріалах;</w:t>
      </w:r>
    </w:p>
    <w:p w14:paraId="4DB13349"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не вважаю за потрібне щось робити;</w:t>
      </w:r>
    </w:p>
    <w:p w14:paraId="22095914"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інше_</w:t>
      </w:r>
      <w:r w:rsidRPr="00EC0DD3">
        <w:rPr>
          <w:rFonts w:ascii="Times New Roman" w:eastAsia="Times New Roman" w:hAnsi="Times New Roman" w:cs="Times New Roman"/>
          <w:i/>
          <w:sz w:val="18"/>
          <w:szCs w:val="18"/>
          <w:lang w:eastAsia="uk-UA"/>
        </w:rPr>
        <w:t xml:space="preserve">(вкажіть, що саме) </w:t>
      </w:r>
      <w:r w:rsidRPr="00EC0DD3">
        <w:rPr>
          <w:rFonts w:ascii="Times New Roman" w:eastAsia="Times New Roman" w:hAnsi="Times New Roman" w:cs="Times New Roman"/>
          <w:color w:val="000000"/>
          <w:sz w:val="18"/>
          <w:szCs w:val="18"/>
          <w:lang w:eastAsia="uk-UA"/>
        </w:rPr>
        <w:t>_________________________________.</w:t>
      </w:r>
    </w:p>
    <w:p w14:paraId="5BAB1AC6" w14:textId="77777777" w:rsidR="00EC0DD3" w:rsidRPr="00EC0DD3" w:rsidRDefault="00EC0DD3" w:rsidP="00E338DF">
      <w:pPr>
        <w:keepNext/>
        <w:keepLines/>
        <w:numPr>
          <w:ilvl w:val="0"/>
          <w:numId w:val="27"/>
        </w:numPr>
        <w:pBdr>
          <w:top w:val="nil"/>
          <w:left w:val="nil"/>
          <w:bottom w:val="nil"/>
          <w:right w:val="nil"/>
          <w:between w:val="nil"/>
        </w:pBdr>
        <w:spacing w:after="0" w:line="240" w:lineRule="auto"/>
        <w:ind w:left="0" w:firstLine="426"/>
        <w:jc w:val="both"/>
        <w:rPr>
          <w:rFonts w:ascii="Times New Roman" w:eastAsia="Times New Roman" w:hAnsi="Times New Roman" w:cs="Times New Roman"/>
          <w:sz w:val="18"/>
          <w:szCs w:val="18"/>
          <w:lang w:eastAsia="uk-UA"/>
        </w:rPr>
      </w:pPr>
      <w:r w:rsidRPr="00EC0DD3">
        <w:rPr>
          <w:rFonts w:ascii="Times New Roman" w:eastAsia="Times New Roman" w:hAnsi="Times New Roman" w:cs="Times New Roman"/>
          <w:b/>
          <w:color w:val="000000"/>
          <w:sz w:val="18"/>
          <w:szCs w:val="18"/>
          <w:lang w:eastAsia="uk-UA"/>
        </w:rPr>
        <w:t>Вкажіть у який спосіб Ви поширюєте власний педагогічний досвід?</w:t>
      </w:r>
    </w:p>
    <w:p w14:paraId="4E2EF4D9"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 xml:space="preserve">публікації на </w:t>
      </w:r>
      <w:proofErr w:type="spellStart"/>
      <w:r w:rsidRPr="00EC0DD3">
        <w:rPr>
          <w:rFonts w:ascii="Times New Roman" w:eastAsia="Times New Roman" w:hAnsi="Times New Roman" w:cs="Times New Roman"/>
          <w:color w:val="000000"/>
          <w:sz w:val="18"/>
          <w:szCs w:val="18"/>
          <w:lang w:eastAsia="uk-UA"/>
        </w:rPr>
        <w:t>вебсайті</w:t>
      </w:r>
      <w:proofErr w:type="spellEnd"/>
      <w:r w:rsidRPr="00EC0DD3">
        <w:rPr>
          <w:rFonts w:ascii="Times New Roman" w:eastAsia="Times New Roman" w:hAnsi="Times New Roman" w:cs="Times New Roman"/>
          <w:color w:val="000000"/>
          <w:sz w:val="18"/>
          <w:szCs w:val="18"/>
          <w:lang w:eastAsia="uk-UA"/>
        </w:rPr>
        <w:t xml:space="preserve"> закладу та/або засновника;</w:t>
      </w:r>
    </w:p>
    <w:p w14:paraId="7A73F747"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у блогах;</w:t>
      </w:r>
    </w:p>
    <w:p w14:paraId="4DE265D0"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у професійних спільнотах соціальних мереж;</w:t>
      </w:r>
    </w:p>
    <w:p w14:paraId="0168C2B2"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у матеріалах та/або виступах конференцій;</w:t>
      </w:r>
    </w:p>
    <w:p w14:paraId="2B01C9E2"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у фахових виданнях;</w:t>
      </w:r>
    </w:p>
    <w:p w14:paraId="7EAAA4D0"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на освітніх онлайн платформах;</w:t>
      </w:r>
    </w:p>
    <w:p w14:paraId="7381B05D"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не маю оприлюднених розробок;</w:t>
      </w:r>
    </w:p>
    <w:p w14:paraId="5157DE7D"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 xml:space="preserve">інше </w:t>
      </w:r>
      <w:r w:rsidRPr="00EC0DD3">
        <w:rPr>
          <w:rFonts w:ascii="Times New Roman" w:eastAsia="Times New Roman" w:hAnsi="Times New Roman" w:cs="Times New Roman"/>
          <w:i/>
          <w:color w:val="000000"/>
          <w:sz w:val="18"/>
          <w:szCs w:val="18"/>
          <w:lang w:eastAsia="uk-UA"/>
        </w:rPr>
        <w:t>(вкажіть, що саме)</w:t>
      </w:r>
    </w:p>
    <w:p w14:paraId="32FF413F" w14:textId="77777777" w:rsidR="00EC0DD3" w:rsidRPr="00EC0DD3" w:rsidRDefault="00EC0DD3" w:rsidP="0019365E">
      <w:pPr>
        <w:widowControl w:val="0"/>
        <w:pBdr>
          <w:top w:val="nil"/>
          <w:left w:val="nil"/>
          <w:bottom w:val="nil"/>
          <w:right w:val="nil"/>
          <w:between w:val="nil"/>
        </w:pBdr>
        <w:spacing w:after="0" w:line="240" w:lineRule="auto"/>
        <w:ind w:firstLine="426"/>
        <w:rPr>
          <w:rFonts w:ascii="Times New Roman" w:eastAsia="Times New Roman" w:hAnsi="Times New Roman" w:cs="Times New Roman"/>
          <w:b/>
          <w:color w:val="000000"/>
          <w:sz w:val="18"/>
          <w:szCs w:val="18"/>
          <w:lang w:eastAsia="uk-UA"/>
        </w:rPr>
      </w:pPr>
      <w:r w:rsidRPr="00EC0DD3">
        <w:rPr>
          <w:rFonts w:ascii="Times New Roman" w:eastAsia="Times New Roman" w:hAnsi="Times New Roman" w:cs="Times New Roman"/>
          <w:b/>
          <w:color w:val="000000"/>
          <w:sz w:val="18"/>
          <w:szCs w:val="18"/>
          <w:lang w:eastAsia="uk-UA"/>
        </w:rPr>
        <w:t>__________________________________________________</w:t>
      </w:r>
    </w:p>
    <w:p w14:paraId="0576CD94" w14:textId="77777777" w:rsidR="00EC0DD3" w:rsidRPr="00EC0DD3" w:rsidRDefault="00EC0DD3" w:rsidP="00E338DF">
      <w:pPr>
        <w:keepNext/>
        <w:keepLines/>
        <w:numPr>
          <w:ilvl w:val="0"/>
          <w:numId w:val="27"/>
        </w:numPr>
        <w:pBdr>
          <w:top w:val="nil"/>
          <w:left w:val="nil"/>
          <w:bottom w:val="nil"/>
          <w:right w:val="nil"/>
          <w:between w:val="nil"/>
        </w:pBdr>
        <w:spacing w:after="0" w:line="240" w:lineRule="auto"/>
        <w:ind w:left="0" w:firstLine="426"/>
        <w:jc w:val="both"/>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b/>
          <w:color w:val="000000"/>
          <w:sz w:val="18"/>
          <w:szCs w:val="18"/>
          <w:lang w:eastAsia="uk-UA"/>
        </w:rPr>
        <w:t xml:space="preserve">Які форми комунікації з батьками Ви використовуєте? </w:t>
      </w:r>
      <w:r w:rsidRPr="00EC0DD3">
        <w:rPr>
          <w:rFonts w:ascii="Times New Roman" w:eastAsia="Times New Roman" w:hAnsi="Times New Roman" w:cs="Times New Roman"/>
          <w:i/>
          <w:color w:val="000000"/>
          <w:sz w:val="18"/>
          <w:szCs w:val="18"/>
          <w:lang w:eastAsia="uk-UA"/>
        </w:rPr>
        <w:t>(можливо обрати декілька варіантів відповідей)</w:t>
      </w:r>
    </w:p>
    <w:p w14:paraId="39B96961"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батьківські збори;</w:t>
      </w:r>
    </w:p>
    <w:p w14:paraId="190C7413"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 xml:space="preserve">індивідуальне спілкування з батьками; </w:t>
      </w:r>
    </w:p>
    <w:p w14:paraId="0DCDBB79"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 xml:space="preserve">не бачу сенсу </w:t>
      </w:r>
      <w:r w:rsidRPr="00EC0DD3">
        <w:rPr>
          <w:rFonts w:ascii="Times New Roman" w:eastAsia="Times New Roman" w:hAnsi="Times New Roman" w:cs="Times New Roman"/>
          <w:sz w:val="18"/>
          <w:szCs w:val="18"/>
          <w:lang w:eastAsia="uk-UA"/>
        </w:rPr>
        <w:t>в</w:t>
      </w:r>
      <w:r w:rsidRPr="00EC0DD3">
        <w:rPr>
          <w:rFonts w:ascii="Times New Roman" w:eastAsia="Times New Roman" w:hAnsi="Times New Roman" w:cs="Times New Roman"/>
          <w:color w:val="000000"/>
          <w:sz w:val="18"/>
          <w:szCs w:val="18"/>
          <w:lang w:eastAsia="uk-UA"/>
        </w:rPr>
        <w:t xml:space="preserve"> комунікації з батьками; </w:t>
      </w:r>
    </w:p>
    <w:p w14:paraId="289DB7C6"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 xml:space="preserve">інше </w:t>
      </w:r>
      <w:r w:rsidRPr="00EC0DD3">
        <w:rPr>
          <w:rFonts w:ascii="Times New Roman" w:eastAsia="Times New Roman" w:hAnsi="Times New Roman" w:cs="Times New Roman"/>
          <w:i/>
          <w:color w:val="000000"/>
          <w:sz w:val="18"/>
          <w:szCs w:val="18"/>
          <w:lang w:eastAsia="uk-UA"/>
        </w:rPr>
        <w:t>(вкажіть, що саме)</w:t>
      </w:r>
    </w:p>
    <w:p w14:paraId="459FDDDA" w14:textId="77777777" w:rsidR="00EC0DD3" w:rsidRPr="00EC0DD3" w:rsidRDefault="00EC0DD3" w:rsidP="0019365E">
      <w:pPr>
        <w:widowControl w:val="0"/>
        <w:pBdr>
          <w:top w:val="nil"/>
          <w:left w:val="nil"/>
          <w:bottom w:val="nil"/>
          <w:right w:val="nil"/>
          <w:between w:val="nil"/>
        </w:pBdr>
        <w:spacing w:after="0" w:line="240" w:lineRule="auto"/>
        <w:ind w:firstLine="426"/>
        <w:rPr>
          <w:rFonts w:ascii="Times New Roman" w:eastAsia="Times New Roman" w:hAnsi="Times New Roman" w:cs="Times New Roman"/>
          <w:b/>
          <w:color w:val="000000"/>
          <w:sz w:val="18"/>
          <w:szCs w:val="18"/>
          <w:lang w:eastAsia="uk-UA"/>
        </w:rPr>
      </w:pPr>
      <w:r w:rsidRPr="00EC0DD3">
        <w:rPr>
          <w:rFonts w:ascii="Times New Roman" w:eastAsia="Times New Roman" w:hAnsi="Times New Roman" w:cs="Times New Roman"/>
          <w:b/>
          <w:color w:val="000000"/>
          <w:sz w:val="18"/>
          <w:szCs w:val="18"/>
          <w:lang w:eastAsia="uk-UA"/>
        </w:rPr>
        <w:t>_________________________________________________</w:t>
      </w:r>
    </w:p>
    <w:p w14:paraId="210ED382" w14:textId="77777777" w:rsidR="00EC0DD3" w:rsidRPr="00EC0DD3" w:rsidRDefault="00EC0DD3" w:rsidP="00E338DF">
      <w:pPr>
        <w:keepNext/>
        <w:keepLines/>
        <w:numPr>
          <w:ilvl w:val="0"/>
          <w:numId w:val="2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EC0DD3">
        <w:rPr>
          <w:rFonts w:ascii="Times New Roman" w:eastAsia="Times New Roman" w:hAnsi="Times New Roman" w:cs="Times New Roman"/>
          <w:b/>
          <w:color w:val="000000"/>
          <w:sz w:val="18"/>
          <w:szCs w:val="18"/>
          <w:lang w:eastAsia="uk-UA"/>
        </w:rPr>
        <w:t xml:space="preserve">Ви задоволені освітнім середовищем та умовами праці </w:t>
      </w:r>
      <w:r w:rsidRPr="00EC0DD3">
        <w:rPr>
          <w:rFonts w:ascii="Times New Roman" w:eastAsia="Times New Roman" w:hAnsi="Times New Roman" w:cs="Times New Roman"/>
          <w:b/>
          <w:sz w:val="18"/>
          <w:szCs w:val="18"/>
          <w:lang w:eastAsia="uk-UA"/>
        </w:rPr>
        <w:t xml:space="preserve">в </w:t>
      </w:r>
      <w:r w:rsidRPr="00EC0DD3">
        <w:rPr>
          <w:rFonts w:ascii="Times New Roman" w:eastAsia="Times New Roman" w:hAnsi="Times New Roman" w:cs="Times New Roman"/>
          <w:b/>
          <w:color w:val="000000"/>
          <w:sz w:val="18"/>
          <w:szCs w:val="18"/>
          <w:lang w:eastAsia="uk-UA"/>
        </w:rPr>
        <w:t>закладі?</w:t>
      </w:r>
    </w:p>
    <w:p w14:paraId="50D4D780" w14:textId="77777777" w:rsidR="00EC0DD3" w:rsidRPr="00EC0DD3" w:rsidRDefault="00EC0DD3" w:rsidP="00E338DF">
      <w:pPr>
        <w:numPr>
          <w:ilvl w:val="0"/>
          <w:numId w:val="30"/>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EC0DD3">
        <w:rPr>
          <w:rFonts w:ascii="Times New Roman" w:eastAsia="Times New Roman" w:hAnsi="Times New Roman" w:cs="Times New Roman"/>
          <w:sz w:val="18"/>
          <w:szCs w:val="18"/>
          <w:lang w:eastAsia="uk-UA"/>
        </w:rPr>
        <w:t>цілком задоволений / задоволена;</w:t>
      </w:r>
    </w:p>
    <w:p w14:paraId="105C28F6" w14:textId="77777777" w:rsidR="00EC0DD3" w:rsidRPr="00EC0DD3" w:rsidRDefault="00EC0DD3" w:rsidP="00E338DF">
      <w:pPr>
        <w:numPr>
          <w:ilvl w:val="0"/>
          <w:numId w:val="30"/>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EC0DD3">
        <w:rPr>
          <w:rFonts w:ascii="Times New Roman" w:eastAsia="Times New Roman" w:hAnsi="Times New Roman" w:cs="Times New Roman"/>
          <w:sz w:val="18"/>
          <w:szCs w:val="18"/>
          <w:lang w:eastAsia="uk-UA"/>
        </w:rPr>
        <w:t>переважно задоволений / задоволена;</w:t>
      </w:r>
    </w:p>
    <w:p w14:paraId="3A9C2894" w14:textId="77777777" w:rsidR="00EC0DD3" w:rsidRPr="00EC0DD3" w:rsidRDefault="00EC0DD3" w:rsidP="00E338DF">
      <w:pPr>
        <w:numPr>
          <w:ilvl w:val="0"/>
          <w:numId w:val="30"/>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EC0DD3">
        <w:rPr>
          <w:rFonts w:ascii="Times New Roman" w:eastAsia="Times New Roman" w:hAnsi="Times New Roman" w:cs="Times New Roman"/>
          <w:sz w:val="18"/>
          <w:szCs w:val="18"/>
          <w:lang w:eastAsia="uk-UA"/>
        </w:rPr>
        <w:t>переважно не задоволений / не задоволена;</w:t>
      </w:r>
    </w:p>
    <w:p w14:paraId="13CD8CFC" w14:textId="77777777" w:rsidR="00EC0DD3" w:rsidRPr="00EC0DD3" w:rsidRDefault="00EC0DD3" w:rsidP="00E338DF">
      <w:pPr>
        <w:numPr>
          <w:ilvl w:val="0"/>
          <w:numId w:val="30"/>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EC0DD3">
        <w:rPr>
          <w:rFonts w:ascii="Times New Roman" w:eastAsia="Times New Roman" w:hAnsi="Times New Roman" w:cs="Times New Roman"/>
          <w:sz w:val="18"/>
          <w:szCs w:val="18"/>
          <w:lang w:eastAsia="uk-UA"/>
        </w:rPr>
        <w:t>не задоволений / не задоволена.</w:t>
      </w:r>
    </w:p>
    <w:p w14:paraId="4FA66382" w14:textId="77777777" w:rsidR="00EC0DD3" w:rsidRPr="00EC0DD3" w:rsidRDefault="00EC0DD3" w:rsidP="00E338DF">
      <w:pPr>
        <w:keepNext/>
        <w:keepLines/>
        <w:numPr>
          <w:ilvl w:val="0"/>
          <w:numId w:val="2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EC0DD3">
        <w:rPr>
          <w:rFonts w:ascii="Times New Roman" w:eastAsia="Times New Roman" w:hAnsi="Times New Roman" w:cs="Times New Roman"/>
          <w:b/>
          <w:color w:val="000000"/>
          <w:sz w:val="18"/>
          <w:szCs w:val="18"/>
          <w:lang w:eastAsia="uk-UA"/>
        </w:rPr>
        <w:t>Ви задоволені мотиваційними заходами, які практикуються у закладі освіти?</w:t>
      </w:r>
    </w:p>
    <w:p w14:paraId="3D444266" w14:textId="77777777" w:rsidR="00EC0DD3" w:rsidRPr="00EC0DD3" w:rsidRDefault="00EC0DD3" w:rsidP="00E338DF">
      <w:pPr>
        <w:numPr>
          <w:ilvl w:val="0"/>
          <w:numId w:val="30"/>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так;</w:t>
      </w:r>
    </w:p>
    <w:p w14:paraId="7EB42A87" w14:textId="77777777" w:rsidR="00EC0DD3" w:rsidRPr="00EC0DD3" w:rsidRDefault="00EC0DD3" w:rsidP="00E338DF">
      <w:pPr>
        <w:numPr>
          <w:ilvl w:val="0"/>
          <w:numId w:val="30"/>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переважно так;</w:t>
      </w:r>
    </w:p>
    <w:p w14:paraId="60D07753" w14:textId="77777777" w:rsidR="00EC0DD3" w:rsidRPr="00EC0DD3" w:rsidRDefault="00EC0DD3" w:rsidP="00E338DF">
      <w:pPr>
        <w:numPr>
          <w:ilvl w:val="0"/>
          <w:numId w:val="30"/>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переважно ні;</w:t>
      </w:r>
    </w:p>
    <w:p w14:paraId="387E95C7" w14:textId="77777777" w:rsidR="00EC0DD3" w:rsidRPr="00EC0DD3" w:rsidRDefault="00EC0DD3" w:rsidP="00E338DF">
      <w:pPr>
        <w:numPr>
          <w:ilvl w:val="0"/>
          <w:numId w:val="30"/>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ні.</w:t>
      </w:r>
    </w:p>
    <w:p w14:paraId="6B44B8F9" w14:textId="77777777" w:rsidR="00EC0DD3" w:rsidRPr="00EC0DD3" w:rsidRDefault="00EC0DD3" w:rsidP="00E338DF">
      <w:pPr>
        <w:keepNext/>
        <w:keepLines/>
        <w:numPr>
          <w:ilvl w:val="0"/>
          <w:numId w:val="2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EC0DD3">
        <w:rPr>
          <w:rFonts w:ascii="Times New Roman" w:eastAsia="Times New Roman" w:hAnsi="Times New Roman" w:cs="Times New Roman"/>
          <w:b/>
          <w:color w:val="000000"/>
          <w:sz w:val="18"/>
          <w:szCs w:val="18"/>
          <w:lang w:eastAsia="uk-UA"/>
        </w:rPr>
        <w:t>Психологічний клімат закладу освіти сприяє співпраці педагогів?</w:t>
      </w:r>
    </w:p>
    <w:p w14:paraId="467925D0" w14:textId="77777777" w:rsidR="00EC0DD3" w:rsidRPr="00EC0DD3" w:rsidRDefault="00EC0DD3" w:rsidP="00E338DF">
      <w:pPr>
        <w:numPr>
          <w:ilvl w:val="0"/>
          <w:numId w:val="30"/>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так, у закладі створені всі умови для співпраці;</w:t>
      </w:r>
    </w:p>
    <w:p w14:paraId="30AC720F" w14:textId="77777777" w:rsidR="00EC0DD3" w:rsidRPr="00EC0DD3" w:rsidRDefault="00EC0DD3" w:rsidP="00E338DF">
      <w:pPr>
        <w:numPr>
          <w:ilvl w:val="0"/>
          <w:numId w:val="30"/>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в цілому так, але співпраця, переважно, є ситуативною;</w:t>
      </w:r>
    </w:p>
    <w:p w14:paraId="62A06697" w14:textId="77777777" w:rsidR="00EC0DD3" w:rsidRPr="00EC0DD3" w:rsidRDefault="00EC0DD3" w:rsidP="00E338DF">
      <w:pPr>
        <w:numPr>
          <w:ilvl w:val="0"/>
          <w:numId w:val="30"/>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в цілому ні, співпраця з колегами практично відсутня;</w:t>
      </w:r>
    </w:p>
    <w:p w14:paraId="3E8C9116" w14:textId="77777777" w:rsidR="00EC0DD3" w:rsidRPr="00EC0DD3" w:rsidRDefault="00EC0DD3" w:rsidP="00E338DF">
      <w:pPr>
        <w:numPr>
          <w:ilvl w:val="0"/>
          <w:numId w:val="30"/>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sectPr w:rsidR="00EC0DD3" w:rsidRPr="00EC0DD3" w:rsidSect="0019365E">
          <w:headerReference w:type="even" r:id="rId10"/>
          <w:headerReference w:type="default" r:id="rId11"/>
          <w:footerReference w:type="even" r:id="rId12"/>
          <w:footerReference w:type="default" r:id="rId13"/>
          <w:footerReference w:type="first" r:id="rId14"/>
          <w:pgSz w:w="11909" w:h="16834"/>
          <w:pgMar w:top="568" w:right="1080" w:bottom="709" w:left="1080" w:header="567" w:footer="183" w:gutter="0"/>
          <w:pgNumType w:start="1"/>
          <w:cols w:space="720" w:equalWidth="0">
            <w:col w:w="9748" w:space="720"/>
          </w:cols>
          <w:titlePg/>
        </w:sectPr>
      </w:pPr>
      <w:r w:rsidRPr="00EC0DD3">
        <w:rPr>
          <w:rFonts w:ascii="Times New Roman" w:eastAsia="Times New Roman" w:hAnsi="Times New Roman" w:cs="Times New Roman"/>
          <w:color w:val="000000"/>
          <w:sz w:val="18"/>
          <w:szCs w:val="18"/>
          <w:lang w:eastAsia="uk-UA"/>
        </w:rPr>
        <w:t>психологічний клімат закладу не сприяє співпраці.</w:t>
      </w:r>
    </w:p>
    <w:p w14:paraId="31A6D7DA" w14:textId="77777777" w:rsidR="00EC0DD3" w:rsidRPr="00EC0DD3" w:rsidRDefault="00EC0DD3" w:rsidP="00E338DF">
      <w:pPr>
        <w:keepNext/>
        <w:keepLines/>
        <w:numPr>
          <w:ilvl w:val="0"/>
          <w:numId w:val="2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EC0DD3">
        <w:rPr>
          <w:rFonts w:ascii="Times New Roman" w:eastAsia="Times New Roman" w:hAnsi="Times New Roman" w:cs="Times New Roman"/>
          <w:b/>
          <w:color w:val="000000"/>
          <w:sz w:val="18"/>
          <w:szCs w:val="18"/>
          <w:lang w:eastAsia="uk-UA"/>
        </w:rPr>
        <w:t>Наскільки Ви погоджуєтесь із твердженнями:</w:t>
      </w:r>
    </w:p>
    <w:tbl>
      <w:tblPr>
        <w:tblW w:w="9318" w:type="dxa"/>
        <w:tblInd w:w="421" w:type="dxa"/>
        <w:tblLayout w:type="fixed"/>
        <w:tblLook w:val="0400" w:firstRow="0" w:lastRow="0" w:firstColumn="0" w:lastColumn="0" w:noHBand="0" w:noVBand="1"/>
      </w:tblPr>
      <w:tblGrid>
        <w:gridCol w:w="4536"/>
        <w:gridCol w:w="992"/>
        <w:gridCol w:w="1417"/>
        <w:gridCol w:w="1418"/>
        <w:gridCol w:w="955"/>
      </w:tblGrid>
      <w:tr w:rsidR="00EC0DD3" w:rsidRPr="00EC0DD3" w14:paraId="613638D6" w14:textId="77777777" w:rsidTr="0019365E">
        <w:trPr>
          <w:trHeight w:val="20"/>
        </w:trPr>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39E62" w14:textId="77777777" w:rsidR="00EC0DD3" w:rsidRPr="00EC0DD3" w:rsidRDefault="00EC0DD3" w:rsidP="0019365E">
            <w:pPr>
              <w:spacing w:after="0" w:line="240" w:lineRule="auto"/>
              <w:ind w:firstLine="27"/>
              <w:jc w:val="center"/>
              <w:rPr>
                <w:rFonts w:ascii="Times New Roman" w:eastAsia="Times New Roman" w:hAnsi="Times New Roman" w:cs="Times New Roman"/>
                <w:sz w:val="18"/>
                <w:szCs w:val="18"/>
                <w:lang w:eastAsia="uk-UA"/>
              </w:rPr>
            </w:pPr>
            <w:r w:rsidRPr="00EC0DD3">
              <w:rPr>
                <w:rFonts w:ascii="Times New Roman" w:eastAsia="Times New Roman" w:hAnsi="Times New Roman" w:cs="Times New Roman"/>
                <w:sz w:val="18"/>
                <w:szCs w:val="18"/>
                <w:lang w:eastAsia="uk-UA"/>
              </w:rPr>
              <w:t>Перелік тверджень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00DC9" w14:textId="77777777" w:rsidR="00EC0DD3" w:rsidRPr="00EC0DD3" w:rsidRDefault="00EC0DD3" w:rsidP="0019365E">
            <w:pPr>
              <w:spacing w:after="0" w:line="240" w:lineRule="auto"/>
              <w:ind w:firstLine="27"/>
              <w:jc w:val="center"/>
              <w:rPr>
                <w:rFonts w:ascii="Times New Roman" w:eastAsia="Times New Roman" w:hAnsi="Times New Roman" w:cs="Times New Roman"/>
                <w:sz w:val="16"/>
                <w:szCs w:val="16"/>
                <w:lang w:eastAsia="uk-UA"/>
              </w:rPr>
            </w:pPr>
            <w:r w:rsidRPr="00EC0DD3">
              <w:rPr>
                <w:rFonts w:ascii="Times New Roman" w:eastAsia="Times New Roman" w:hAnsi="Times New Roman" w:cs="Times New Roman"/>
                <w:sz w:val="16"/>
                <w:szCs w:val="16"/>
                <w:lang w:eastAsia="uk-UA"/>
              </w:rPr>
              <w:t>Так</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DBF59" w14:textId="77777777" w:rsidR="00EC0DD3" w:rsidRPr="00EC0DD3" w:rsidRDefault="00EC0DD3" w:rsidP="0019365E">
            <w:pPr>
              <w:spacing w:after="0" w:line="240" w:lineRule="auto"/>
              <w:ind w:firstLine="27"/>
              <w:jc w:val="center"/>
              <w:rPr>
                <w:rFonts w:ascii="Times New Roman" w:eastAsia="Times New Roman" w:hAnsi="Times New Roman" w:cs="Times New Roman"/>
                <w:sz w:val="16"/>
                <w:szCs w:val="16"/>
                <w:lang w:eastAsia="uk-UA"/>
              </w:rPr>
            </w:pPr>
            <w:r w:rsidRPr="00EC0DD3">
              <w:rPr>
                <w:rFonts w:ascii="Times New Roman" w:eastAsia="Times New Roman" w:hAnsi="Times New Roman" w:cs="Times New Roman"/>
                <w:sz w:val="16"/>
                <w:szCs w:val="16"/>
                <w:lang w:eastAsia="uk-UA"/>
              </w:rPr>
              <w:t>Переважно</w:t>
            </w:r>
          </w:p>
          <w:p w14:paraId="41927F51" w14:textId="77777777" w:rsidR="00EC0DD3" w:rsidRPr="00EC0DD3" w:rsidRDefault="00EC0DD3" w:rsidP="0019365E">
            <w:pPr>
              <w:spacing w:after="0" w:line="240" w:lineRule="auto"/>
              <w:ind w:firstLine="27"/>
              <w:jc w:val="center"/>
              <w:rPr>
                <w:rFonts w:ascii="Times New Roman" w:eastAsia="Times New Roman" w:hAnsi="Times New Roman" w:cs="Times New Roman"/>
                <w:sz w:val="16"/>
                <w:szCs w:val="16"/>
                <w:lang w:eastAsia="uk-UA"/>
              </w:rPr>
            </w:pPr>
            <w:r w:rsidRPr="00EC0DD3">
              <w:rPr>
                <w:rFonts w:ascii="Times New Roman" w:eastAsia="Times New Roman" w:hAnsi="Times New Roman" w:cs="Times New Roman"/>
                <w:sz w:val="16"/>
                <w:szCs w:val="16"/>
                <w:lang w:eastAsia="uk-UA"/>
              </w:rPr>
              <w:t>так</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B12EE" w14:textId="77777777" w:rsidR="00EC0DD3" w:rsidRPr="00EC0DD3" w:rsidRDefault="00EC0DD3" w:rsidP="0019365E">
            <w:pPr>
              <w:spacing w:after="0" w:line="240" w:lineRule="auto"/>
              <w:ind w:firstLine="27"/>
              <w:jc w:val="center"/>
              <w:rPr>
                <w:rFonts w:ascii="Times New Roman" w:eastAsia="Times New Roman" w:hAnsi="Times New Roman" w:cs="Times New Roman"/>
                <w:sz w:val="16"/>
                <w:szCs w:val="16"/>
                <w:lang w:eastAsia="uk-UA"/>
              </w:rPr>
            </w:pPr>
            <w:r w:rsidRPr="00EC0DD3">
              <w:rPr>
                <w:rFonts w:ascii="Times New Roman" w:eastAsia="Times New Roman" w:hAnsi="Times New Roman" w:cs="Times New Roman"/>
                <w:sz w:val="16"/>
                <w:szCs w:val="16"/>
                <w:lang w:eastAsia="uk-UA"/>
              </w:rPr>
              <w:t>Переважно</w:t>
            </w:r>
          </w:p>
          <w:p w14:paraId="0B81F966" w14:textId="77777777" w:rsidR="00EC0DD3" w:rsidRPr="00EC0DD3" w:rsidRDefault="00EC0DD3" w:rsidP="0019365E">
            <w:pPr>
              <w:spacing w:after="0" w:line="240" w:lineRule="auto"/>
              <w:ind w:firstLine="27"/>
              <w:jc w:val="center"/>
              <w:rPr>
                <w:rFonts w:ascii="Times New Roman" w:eastAsia="Times New Roman" w:hAnsi="Times New Roman" w:cs="Times New Roman"/>
                <w:sz w:val="16"/>
                <w:szCs w:val="16"/>
                <w:lang w:eastAsia="uk-UA"/>
              </w:rPr>
            </w:pPr>
            <w:r w:rsidRPr="00EC0DD3">
              <w:rPr>
                <w:rFonts w:ascii="Times New Roman" w:eastAsia="Times New Roman" w:hAnsi="Times New Roman" w:cs="Times New Roman"/>
                <w:sz w:val="16"/>
                <w:szCs w:val="16"/>
                <w:lang w:eastAsia="uk-UA"/>
              </w:rPr>
              <w:t>ні</w:t>
            </w:r>
          </w:p>
        </w:tc>
        <w:tc>
          <w:tcPr>
            <w:tcW w:w="9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975BB" w14:textId="77777777" w:rsidR="00EC0DD3" w:rsidRPr="00EC0DD3" w:rsidRDefault="00EC0DD3" w:rsidP="0019365E">
            <w:pPr>
              <w:spacing w:after="0" w:line="240" w:lineRule="auto"/>
              <w:ind w:firstLine="27"/>
              <w:jc w:val="center"/>
              <w:rPr>
                <w:rFonts w:ascii="Times New Roman" w:eastAsia="Times New Roman" w:hAnsi="Times New Roman" w:cs="Times New Roman"/>
                <w:sz w:val="16"/>
                <w:szCs w:val="16"/>
                <w:lang w:eastAsia="uk-UA"/>
              </w:rPr>
            </w:pPr>
            <w:r w:rsidRPr="00EC0DD3">
              <w:rPr>
                <w:rFonts w:ascii="Times New Roman" w:eastAsia="Times New Roman" w:hAnsi="Times New Roman" w:cs="Times New Roman"/>
                <w:sz w:val="16"/>
                <w:szCs w:val="16"/>
                <w:lang w:eastAsia="uk-UA"/>
              </w:rPr>
              <w:t>Ні</w:t>
            </w:r>
          </w:p>
        </w:tc>
      </w:tr>
      <w:tr w:rsidR="00EC0DD3" w:rsidRPr="00EC0DD3" w14:paraId="256D4942" w14:textId="77777777" w:rsidTr="0019365E">
        <w:trPr>
          <w:trHeight w:val="20"/>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14:paraId="782F4287" w14:textId="77777777" w:rsidR="00EC0DD3" w:rsidRPr="00EC0DD3" w:rsidRDefault="00EC0DD3" w:rsidP="0019365E">
            <w:pPr>
              <w:spacing w:after="0" w:line="240" w:lineRule="auto"/>
              <w:ind w:firstLine="27"/>
              <w:rPr>
                <w:rFonts w:ascii="Times New Roman" w:eastAsia="Times New Roman" w:hAnsi="Times New Roman" w:cs="Times New Roman"/>
                <w:sz w:val="18"/>
                <w:szCs w:val="18"/>
                <w:lang w:eastAsia="uk-UA"/>
              </w:rPr>
            </w:pPr>
            <w:r w:rsidRPr="00EC0DD3">
              <w:rPr>
                <w:rFonts w:ascii="Times New Roman" w:eastAsia="Times New Roman" w:hAnsi="Times New Roman" w:cs="Times New Roman"/>
                <w:sz w:val="18"/>
                <w:szCs w:val="18"/>
                <w:lang w:eastAsia="uk-UA"/>
              </w:rPr>
              <w:t xml:space="preserve">Керівництво відкрите для спілкування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8183E9C"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6526D364"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D8892AD"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tcPr>
          <w:p w14:paraId="1B6FA72E"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r>
      <w:tr w:rsidR="00EC0DD3" w:rsidRPr="00EC0DD3" w14:paraId="3A2F04DA" w14:textId="77777777" w:rsidTr="0019365E">
        <w:trPr>
          <w:trHeight w:val="20"/>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14:paraId="6CA02FA2" w14:textId="77777777" w:rsidR="00EC0DD3" w:rsidRPr="00EC0DD3" w:rsidRDefault="00EC0DD3" w:rsidP="0019365E">
            <w:pPr>
              <w:spacing w:after="0" w:line="240" w:lineRule="auto"/>
              <w:ind w:firstLine="27"/>
              <w:rPr>
                <w:rFonts w:ascii="Times New Roman" w:eastAsia="Times New Roman" w:hAnsi="Times New Roman" w:cs="Times New Roman"/>
                <w:sz w:val="18"/>
                <w:szCs w:val="18"/>
                <w:lang w:eastAsia="uk-UA"/>
              </w:rPr>
            </w:pPr>
            <w:r w:rsidRPr="00EC0DD3">
              <w:rPr>
                <w:rFonts w:ascii="Times New Roman" w:eastAsia="Times New Roman" w:hAnsi="Times New Roman" w:cs="Times New Roman"/>
                <w:sz w:val="18"/>
                <w:szCs w:val="18"/>
                <w:lang w:eastAsia="uk-UA"/>
              </w:rPr>
              <w:t>Керівництво та педагогічні працівники співпрацюють і забезпечують зворотній зв’язок щодо їхньої праці</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8503EB4"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9826C1D"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3B7A5D84"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tcPr>
          <w:p w14:paraId="606267A5"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r>
      <w:tr w:rsidR="00EC0DD3" w:rsidRPr="00EC0DD3" w14:paraId="38E5364A" w14:textId="77777777" w:rsidTr="0019365E">
        <w:trPr>
          <w:trHeight w:val="20"/>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14:paraId="38D9E5DA" w14:textId="77777777" w:rsidR="00EC0DD3" w:rsidRPr="00EC0DD3" w:rsidRDefault="00EC0DD3" w:rsidP="0019365E">
            <w:pPr>
              <w:spacing w:after="0" w:line="240" w:lineRule="auto"/>
              <w:ind w:firstLine="27"/>
              <w:rPr>
                <w:rFonts w:ascii="Times New Roman" w:eastAsia="Times New Roman" w:hAnsi="Times New Roman" w:cs="Times New Roman"/>
                <w:sz w:val="18"/>
                <w:szCs w:val="18"/>
                <w:lang w:eastAsia="uk-UA"/>
              </w:rPr>
            </w:pPr>
            <w:r w:rsidRPr="00EC0DD3">
              <w:rPr>
                <w:rFonts w:ascii="Times New Roman" w:eastAsia="Times New Roman" w:hAnsi="Times New Roman" w:cs="Times New Roman"/>
                <w:sz w:val="18"/>
                <w:szCs w:val="18"/>
                <w:lang w:eastAsia="uk-UA"/>
              </w:rPr>
              <w:lastRenderedPageBreak/>
              <w:t>Керівництво враховує пропозиції, надані педагогічними працівниками щодо підвищення якості освітнього процесу</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A53C10D"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1A21D5EF"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F18ECDF"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tcPr>
          <w:p w14:paraId="1A43DF96"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r>
      <w:tr w:rsidR="00EC0DD3" w:rsidRPr="00EC0DD3" w14:paraId="25979B82" w14:textId="77777777" w:rsidTr="0019365E">
        <w:trPr>
          <w:trHeight w:val="20"/>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14:paraId="4C608295" w14:textId="77777777" w:rsidR="00EC0DD3" w:rsidRPr="00EC0DD3" w:rsidRDefault="00EC0DD3" w:rsidP="0019365E">
            <w:pPr>
              <w:spacing w:after="0" w:line="240" w:lineRule="auto"/>
              <w:ind w:firstLine="27"/>
              <w:rPr>
                <w:rFonts w:ascii="Times New Roman" w:eastAsia="Times New Roman" w:hAnsi="Times New Roman" w:cs="Times New Roman"/>
                <w:sz w:val="18"/>
                <w:szCs w:val="18"/>
                <w:lang w:eastAsia="uk-UA"/>
              </w:rPr>
            </w:pPr>
            <w:r w:rsidRPr="00EC0DD3">
              <w:rPr>
                <w:rFonts w:ascii="Times New Roman" w:eastAsia="Times New Roman" w:hAnsi="Times New Roman" w:cs="Times New Roman"/>
                <w:sz w:val="18"/>
                <w:szCs w:val="18"/>
                <w:lang w:eastAsia="uk-UA"/>
              </w:rPr>
              <w:t xml:space="preserve">Педагогічні працівники можуть без побоювань висловлювати власну думку, навіть якщо вона не співпадає з позицією керівництва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D7E75D5"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677B2ED7"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7BC0CC5D"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tcPr>
          <w:p w14:paraId="2E6CF8F5"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r>
      <w:tr w:rsidR="00EC0DD3" w:rsidRPr="00EC0DD3" w14:paraId="549C69D9" w14:textId="77777777" w:rsidTr="0019365E">
        <w:trPr>
          <w:trHeight w:val="20"/>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14:paraId="44358F29" w14:textId="77777777" w:rsidR="00EC0DD3" w:rsidRPr="00EC0DD3" w:rsidRDefault="00EC0DD3" w:rsidP="0019365E">
            <w:pPr>
              <w:spacing w:after="0" w:line="240" w:lineRule="auto"/>
              <w:ind w:firstLine="27"/>
              <w:rPr>
                <w:rFonts w:ascii="Times New Roman" w:eastAsia="Times New Roman" w:hAnsi="Times New Roman" w:cs="Times New Roman"/>
                <w:sz w:val="18"/>
                <w:szCs w:val="18"/>
                <w:lang w:eastAsia="uk-UA"/>
              </w:rPr>
            </w:pPr>
            <w:r w:rsidRPr="00EC0DD3">
              <w:rPr>
                <w:rFonts w:ascii="Times New Roman" w:eastAsia="Times New Roman" w:hAnsi="Times New Roman" w:cs="Times New Roman"/>
                <w:sz w:val="18"/>
                <w:szCs w:val="18"/>
                <w:lang w:eastAsia="uk-UA"/>
              </w:rPr>
              <w:t xml:space="preserve">Розбіжності, які виникли між педагогічними працівниками та керівництвом школи, вирішуються </w:t>
            </w:r>
            <w:proofErr w:type="spellStart"/>
            <w:r w:rsidRPr="00EC0DD3">
              <w:rPr>
                <w:rFonts w:ascii="Times New Roman" w:eastAsia="Times New Roman" w:hAnsi="Times New Roman" w:cs="Times New Roman"/>
                <w:sz w:val="18"/>
                <w:szCs w:val="18"/>
                <w:lang w:eastAsia="uk-UA"/>
              </w:rPr>
              <w:t>конструктивно</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5C1F5EE"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D0483BB"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013E4F5D"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tcPr>
          <w:p w14:paraId="4E775FA0"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r>
      <w:tr w:rsidR="00EC0DD3" w:rsidRPr="00EC0DD3" w14:paraId="53E4C3DD" w14:textId="77777777" w:rsidTr="0019365E">
        <w:trPr>
          <w:trHeight w:val="20"/>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14:paraId="0F957E48" w14:textId="77777777" w:rsidR="00EC0DD3" w:rsidRPr="00EC0DD3" w:rsidRDefault="00EC0DD3" w:rsidP="0019365E">
            <w:pPr>
              <w:spacing w:after="0" w:line="240" w:lineRule="auto"/>
              <w:ind w:firstLine="27"/>
              <w:rPr>
                <w:rFonts w:ascii="Times New Roman" w:eastAsia="Times New Roman" w:hAnsi="Times New Roman" w:cs="Times New Roman"/>
                <w:sz w:val="18"/>
                <w:szCs w:val="18"/>
                <w:lang w:eastAsia="uk-UA"/>
              </w:rPr>
            </w:pPr>
            <w:r w:rsidRPr="00EC0DD3">
              <w:rPr>
                <w:rFonts w:ascii="Times New Roman" w:eastAsia="Times New Roman" w:hAnsi="Times New Roman" w:cs="Times New Roman"/>
                <w:sz w:val="18"/>
                <w:szCs w:val="18"/>
                <w:lang w:eastAsia="uk-UA"/>
              </w:rPr>
              <w:t xml:space="preserve">У закладі освіти застосовуються заходи, що допомагають педагогічним працівникам адаптуватись до змін умов праці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51A3877"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9F522CC"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C449F70"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tcPr>
          <w:p w14:paraId="0FA54F6D"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r>
      <w:tr w:rsidR="00EC0DD3" w:rsidRPr="00EC0DD3" w14:paraId="52E221DB" w14:textId="77777777" w:rsidTr="0019365E">
        <w:trPr>
          <w:trHeight w:val="20"/>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14:paraId="0A3AE921" w14:textId="77777777" w:rsidR="00EC0DD3" w:rsidRPr="00EC0DD3" w:rsidRDefault="00EC0DD3" w:rsidP="0019365E">
            <w:pPr>
              <w:spacing w:after="0" w:line="240" w:lineRule="auto"/>
              <w:ind w:firstLine="27"/>
              <w:rPr>
                <w:rFonts w:ascii="Times New Roman" w:eastAsia="Times New Roman" w:hAnsi="Times New Roman" w:cs="Times New Roman"/>
                <w:sz w:val="18"/>
                <w:szCs w:val="18"/>
                <w:lang w:eastAsia="uk-UA"/>
              </w:rPr>
            </w:pPr>
            <w:r w:rsidRPr="00EC0DD3">
              <w:rPr>
                <w:rFonts w:ascii="Times New Roman" w:eastAsia="Times New Roman" w:hAnsi="Times New Roman" w:cs="Times New Roman"/>
                <w:sz w:val="18"/>
                <w:szCs w:val="18"/>
                <w:lang w:eastAsia="uk-UA"/>
              </w:rPr>
              <w:t>Права педагогічних працівників дотримуються у закладі</w:t>
            </w:r>
          </w:p>
          <w:p w14:paraId="110E436D" w14:textId="77777777" w:rsidR="00EC0DD3" w:rsidRPr="00EC0DD3" w:rsidRDefault="00EC0DD3" w:rsidP="0019365E">
            <w:pPr>
              <w:spacing w:after="0" w:line="240" w:lineRule="auto"/>
              <w:ind w:firstLine="27"/>
              <w:rPr>
                <w:rFonts w:ascii="Times New Roman" w:eastAsia="Times New Roman" w:hAnsi="Times New Roman" w:cs="Times New Roman"/>
                <w:sz w:val="18"/>
                <w:szCs w:val="18"/>
                <w:lang w:eastAsia="uk-UA"/>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B3D550E"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2AF4FD96"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13B134F1"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tcPr>
          <w:p w14:paraId="1048C60A"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r>
      <w:tr w:rsidR="00EC0DD3" w:rsidRPr="00EC0DD3" w14:paraId="512A8586" w14:textId="77777777" w:rsidTr="0019365E">
        <w:trPr>
          <w:trHeight w:val="20"/>
        </w:trPr>
        <w:tc>
          <w:tcPr>
            <w:tcW w:w="4536" w:type="dxa"/>
            <w:tcBorders>
              <w:top w:val="single" w:sz="4" w:space="0" w:color="000000"/>
              <w:left w:val="single" w:sz="4" w:space="0" w:color="000000"/>
              <w:bottom w:val="single" w:sz="4" w:space="0" w:color="000000"/>
              <w:right w:val="single" w:sz="4" w:space="0" w:color="000000"/>
            </w:tcBorders>
            <w:shd w:val="clear" w:color="auto" w:fill="FFFFFF"/>
          </w:tcPr>
          <w:p w14:paraId="4839BF8D" w14:textId="77777777" w:rsidR="00EC0DD3" w:rsidRPr="00EC0DD3" w:rsidRDefault="00EC0DD3" w:rsidP="0019365E">
            <w:pPr>
              <w:spacing w:after="0" w:line="240" w:lineRule="auto"/>
              <w:ind w:firstLine="27"/>
              <w:rPr>
                <w:rFonts w:ascii="Times New Roman" w:eastAsia="Times New Roman" w:hAnsi="Times New Roman" w:cs="Times New Roman"/>
                <w:sz w:val="18"/>
                <w:szCs w:val="18"/>
                <w:lang w:eastAsia="uk-UA"/>
              </w:rPr>
            </w:pPr>
            <w:r w:rsidRPr="00EC0DD3">
              <w:rPr>
                <w:rFonts w:ascii="Times New Roman" w:eastAsia="Times New Roman" w:hAnsi="Times New Roman" w:cs="Times New Roman"/>
                <w:sz w:val="18"/>
                <w:szCs w:val="18"/>
                <w:lang w:eastAsia="uk-UA"/>
              </w:rPr>
              <w:t>Керівництво підтримує ініціативи педагогічних працівників щодо розвитку закладу і місцевої громади</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A765AC3"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984E32C"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14:paraId="5A0C043F"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c>
          <w:tcPr>
            <w:tcW w:w="955" w:type="dxa"/>
            <w:tcBorders>
              <w:top w:val="single" w:sz="4" w:space="0" w:color="000000"/>
              <w:left w:val="single" w:sz="4" w:space="0" w:color="000000"/>
              <w:bottom w:val="single" w:sz="4" w:space="0" w:color="000000"/>
              <w:right w:val="single" w:sz="4" w:space="0" w:color="000000"/>
            </w:tcBorders>
            <w:shd w:val="clear" w:color="auto" w:fill="FFFFFF"/>
          </w:tcPr>
          <w:p w14:paraId="1A0BC8FE"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r>
    </w:tbl>
    <w:p w14:paraId="675149EF" w14:textId="77777777" w:rsidR="00EC0DD3" w:rsidRPr="00EC0DD3" w:rsidRDefault="00EC0DD3" w:rsidP="00E338DF">
      <w:pPr>
        <w:keepNext/>
        <w:keepLines/>
        <w:numPr>
          <w:ilvl w:val="0"/>
          <w:numId w:val="2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sectPr w:rsidR="00EC0DD3" w:rsidRPr="00EC0DD3">
          <w:footerReference w:type="default" r:id="rId15"/>
          <w:footerReference w:type="first" r:id="rId16"/>
          <w:type w:val="continuous"/>
          <w:pgSz w:w="11909" w:h="16834"/>
          <w:pgMar w:top="1135" w:right="1080" w:bottom="851" w:left="1080" w:header="567" w:footer="183" w:gutter="0"/>
          <w:cols w:space="720"/>
        </w:sectPr>
      </w:pPr>
      <w:r w:rsidRPr="00EC0DD3">
        <w:rPr>
          <w:rFonts w:ascii="Times New Roman" w:eastAsia="Times New Roman" w:hAnsi="Times New Roman" w:cs="Times New Roman"/>
          <w:b/>
          <w:color w:val="000000"/>
          <w:sz w:val="18"/>
          <w:szCs w:val="18"/>
          <w:lang w:eastAsia="uk-UA"/>
        </w:rPr>
        <w:t>Вас задовольняють умови організації харчування у закладі?</w:t>
      </w:r>
    </w:p>
    <w:p w14:paraId="348E3103" w14:textId="77777777" w:rsidR="00EC0DD3" w:rsidRPr="00EC0DD3" w:rsidRDefault="00EC0DD3" w:rsidP="00E338DF">
      <w:pPr>
        <w:numPr>
          <w:ilvl w:val="0"/>
          <w:numId w:val="30"/>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так;</w:t>
      </w:r>
    </w:p>
    <w:p w14:paraId="4DFB1C1A" w14:textId="77777777" w:rsidR="00EC0DD3" w:rsidRPr="00EC0DD3" w:rsidRDefault="00EC0DD3" w:rsidP="00E338DF">
      <w:pPr>
        <w:numPr>
          <w:ilvl w:val="0"/>
          <w:numId w:val="30"/>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переважно так;</w:t>
      </w:r>
    </w:p>
    <w:p w14:paraId="3571ED62" w14:textId="77777777" w:rsidR="00EC0DD3" w:rsidRPr="00EC0DD3" w:rsidRDefault="00EC0DD3" w:rsidP="00E338DF">
      <w:pPr>
        <w:numPr>
          <w:ilvl w:val="0"/>
          <w:numId w:val="30"/>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переважно ні;</w:t>
      </w:r>
    </w:p>
    <w:p w14:paraId="6EAC9D91" w14:textId="77777777" w:rsidR="00EC0DD3" w:rsidRPr="00EC0DD3" w:rsidRDefault="00EC0DD3" w:rsidP="00E338DF">
      <w:pPr>
        <w:numPr>
          <w:ilvl w:val="0"/>
          <w:numId w:val="30"/>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ні;</w:t>
      </w:r>
    </w:p>
    <w:p w14:paraId="6F25C320" w14:textId="77777777" w:rsidR="00EC0DD3" w:rsidRPr="00EC0DD3" w:rsidRDefault="00EC0DD3" w:rsidP="00E338DF">
      <w:pPr>
        <w:numPr>
          <w:ilvl w:val="0"/>
          <w:numId w:val="30"/>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я не харчуюся у закладі.</w:t>
      </w:r>
    </w:p>
    <w:p w14:paraId="16BBA1C8" w14:textId="77777777" w:rsidR="00EC0DD3" w:rsidRPr="00EC0DD3" w:rsidRDefault="00EC0DD3" w:rsidP="00E338DF">
      <w:pPr>
        <w:keepNext/>
        <w:keepLines/>
        <w:numPr>
          <w:ilvl w:val="0"/>
          <w:numId w:val="2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EC0DD3">
        <w:rPr>
          <w:rFonts w:ascii="Times New Roman" w:eastAsia="Times New Roman" w:hAnsi="Times New Roman" w:cs="Times New Roman"/>
          <w:b/>
          <w:color w:val="000000"/>
          <w:sz w:val="18"/>
          <w:szCs w:val="18"/>
          <w:lang w:eastAsia="uk-UA"/>
        </w:rPr>
        <w:t>У закладі освіти розроблені правила поведінки та учасники освітнього процесу дотримуються їх?</w:t>
      </w:r>
    </w:p>
    <w:p w14:paraId="373A3293" w14:textId="77777777" w:rsidR="00EC0DD3" w:rsidRPr="00EC0DD3" w:rsidRDefault="00EC0DD3" w:rsidP="00E338DF">
      <w:pPr>
        <w:numPr>
          <w:ilvl w:val="0"/>
          <w:numId w:val="30"/>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правила поведінки у закладі освіти розроблені, учасники освітнього процесу ознайомлені з ними та дотримуються їх;</w:t>
      </w:r>
    </w:p>
    <w:p w14:paraId="4EB2FEBA" w14:textId="77777777" w:rsidR="00EC0DD3" w:rsidRPr="00EC0DD3" w:rsidRDefault="00EC0DD3" w:rsidP="00E338DF">
      <w:pPr>
        <w:numPr>
          <w:ilvl w:val="0"/>
          <w:numId w:val="30"/>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правила поведінки у закладі освіти розроблені, учасники освітнього процесу ознайомлені з ними, але не завжди дотримуються їх;</w:t>
      </w:r>
    </w:p>
    <w:p w14:paraId="43E310CB" w14:textId="77777777" w:rsidR="00EC0DD3" w:rsidRPr="00EC0DD3" w:rsidRDefault="00EC0DD3" w:rsidP="00E338DF">
      <w:pPr>
        <w:numPr>
          <w:ilvl w:val="0"/>
          <w:numId w:val="30"/>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правила поведінки у закладі освіти розроблені, але учасники освітнього процесу не ознайомлені з ними;</w:t>
      </w:r>
    </w:p>
    <w:p w14:paraId="790812CF" w14:textId="77777777" w:rsidR="00EC0DD3" w:rsidRPr="00EC0DD3" w:rsidRDefault="00EC0DD3" w:rsidP="00E338DF">
      <w:pPr>
        <w:numPr>
          <w:ilvl w:val="0"/>
          <w:numId w:val="30"/>
        </w:numPr>
        <w:pBdr>
          <w:top w:val="nil"/>
          <w:left w:val="nil"/>
          <w:bottom w:val="nil"/>
          <w:right w:val="nil"/>
          <w:between w:val="nil"/>
        </w:pBdr>
        <w:spacing w:after="0" w:line="240" w:lineRule="auto"/>
        <w:ind w:left="0" w:firstLine="425"/>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у закладі освіти відсутні правила поведінки.</w:t>
      </w:r>
    </w:p>
    <w:p w14:paraId="45C691F3" w14:textId="77777777" w:rsidR="00EC0DD3" w:rsidRPr="00EC0DD3" w:rsidRDefault="00EC0DD3" w:rsidP="00E338DF">
      <w:pPr>
        <w:keepNext/>
        <w:keepLines/>
        <w:numPr>
          <w:ilvl w:val="0"/>
          <w:numId w:val="27"/>
        </w:numPr>
        <w:pBdr>
          <w:top w:val="nil"/>
          <w:left w:val="nil"/>
          <w:bottom w:val="nil"/>
          <w:right w:val="nil"/>
          <w:between w:val="nil"/>
        </w:pBdr>
        <w:spacing w:after="0" w:line="240" w:lineRule="auto"/>
        <w:ind w:left="0" w:firstLine="425"/>
        <w:rPr>
          <w:rFonts w:ascii="Times New Roman" w:eastAsia="Times New Roman" w:hAnsi="Times New Roman" w:cs="Times New Roman"/>
          <w:sz w:val="18"/>
          <w:szCs w:val="18"/>
          <w:lang w:eastAsia="uk-UA"/>
        </w:rPr>
      </w:pPr>
      <w:bookmarkStart w:id="4" w:name="_heading=h.30j0zll" w:colFirst="0" w:colLast="0"/>
      <w:bookmarkEnd w:id="4"/>
      <w:r w:rsidRPr="00EC0DD3">
        <w:rPr>
          <w:rFonts w:ascii="Times New Roman" w:eastAsia="Times New Roman" w:hAnsi="Times New Roman" w:cs="Times New Roman"/>
          <w:b/>
          <w:color w:val="000000"/>
          <w:sz w:val="18"/>
          <w:szCs w:val="18"/>
          <w:lang w:eastAsia="uk-UA"/>
        </w:rPr>
        <w:t>Яка Ваша роль у запобіганні проявам дискримінації в закладі освіти?</w:t>
      </w:r>
    </w:p>
    <w:p w14:paraId="6DD9EFC4"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5"/>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проводжу класні години, інформаційно-роз’яснювальну роботу;</w:t>
      </w:r>
    </w:p>
    <w:p w14:paraId="5CD01FE6"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5"/>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власним прикладом навчаю дітей толерантному ставленню та взаємоповазі;</w:t>
      </w:r>
    </w:p>
    <w:p w14:paraId="37649166" w14:textId="49844C0E" w:rsidR="00EC0DD3" w:rsidRDefault="00EC0DD3" w:rsidP="00E338DF">
      <w:pPr>
        <w:numPr>
          <w:ilvl w:val="0"/>
          <w:numId w:val="31"/>
        </w:numPr>
        <w:pBdr>
          <w:top w:val="nil"/>
          <w:left w:val="nil"/>
          <w:bottom w:val="nil"/>
          <w:right w:val="nil"/>
          <w:between w:val="nil"/>
        </w:pBdr>
        <w:spacing w:after="0" w:line="240" w:lineRule="auto"/>
        <w:ind w:left="0" w:firstLine="425"/>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створюю в класі атмосферу рівності, доброзичливості, взаємодопомоги;</w:t>
      </w:r>
    </w:p>
    <w:p w14:paraId="282ABD8A"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5"/>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у закладі освіти відсутні приклади дискримінації</w:t>
      </w:r>
      <w:r w:rsidRPr="00EC0DD3">
        <w:rPr>
          <w:rFonts w:ascii="Times New Roman" w:eastAsia="Times New Roman" w:hAnsi="Times New Roman" w:cs="Times New Roman"/>
          <w:sz w:val="18"/>
          <w:szCs w:val="18"/>
          <w:lang w:eastAsia="uk-UA"/>
        </w:rPr>
        <w:t>;</w:t>
      </w:r>
    </w:p>
    <w:p w14:paraId="0AB6158D"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5"/>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нічого не роблю;</w:t>
      </w:r>
    </w:p>
    <w:p w14:paraId="06658177"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5"/>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інше_____________________________________.</w:t>
      </w:r>
    </w:p>
    <w:p w14:paraId="7F247164" w14:textId="77777777" w:rsidR="00EC0DD3" w:rsidRPr="00EC0DD3" w:rsidRDefault="00EC0DD3" w:rsidP="00E338DF">
      <w:pPr>
        <w:keepNext/>
        <w:keepLines/>
        <w:numPr>
          <w:ilvl w:val="0"/>
          <w:numId w:val="27"/>
        </w:numPr>
        <w:pBdr>
          <w:top w:val="nil"/>
          <w:left w:val="nil"/>
          <w:bottom w:val="nil"/>
          <w:right w:val="nil"/>
          <w:between w:val="nil"/>
        </w:pBdr>
        <w:spacing w:after="0" w:line="240" w:lineRule="auto"/>
        <w:ind w:left="0" w:firstLine="425"/>
        <w:rPr>
          <w:rFonts w:ascii="Times New Roman" w:eastAsia="Times New Roman" w:hAnsi="Times New Roman" w:cs="Times New Roman"/>
          <w:sz w:val="18"/>
          <w:szCs w:val="18"/>
          <w:lang w:eastAsia="uk-UA"/>
        </w:rPr>
      </w:pPr>
      <w:bookmarkStart w:id="5" w:name="_heading=h.3znysh7" w:colFirst="0" w:colLast="0"/>
      <w:bookmarkEnd w:id="5"/>
      <w:r w:rsidRPr="00EC0DD3">
        <w:rPr>
          <w:rFonts w:ascii="Times New Roman" w:eastAsia="Times New Roman" w:hAnsi="Times New Roman" w:cs="Times New Roman"/>
          <w:b/>
          <w:color w:val="000000"/>
          <w:sz w:val="18"/>
          <w:szCs w:val="18"/>
          <w:lang w:eastAsia="uk-UA"/>
        </w:rPr>
        <w:t xml:space="preserve"> У закладі освіти реагують на Ваші звернення про випадки </w:t>
      </w:r>
      <w:proofErr w:type="spellStart"/>
      <w:r w:rsidRPr="00EC0DD3">
        <w:rPr>
          <w:rFonts w:ascii="Times New Roman" w:eastAsia="Times New Roman" w:hAnsi="Times New Roman" w:cs="Times New Roman"/>
          <w:b/>
          <w:color w:val="000000"/>
          <w:sz w:val="18"/>
          <w:szCs w:val="18"/>
          <w:lang w:eastAsia="uk-UA"/>
        </w:rPr>
        <w:t>булінгу</w:t>
      </w:r>
      <w:proofErr w:type="spellEnd"/>
      <w:r w:rsidRPr="00EC0DD3">
        <w:rPr>
          <w:rFonts w:ascii="Times New Roman" w:eastAsia="Times New Roman" w:hAnsi="Times New Roman" w:cs="Times New Roman"/>
          <w:b/>
          <w:color w:val="000000"/>
          <w:sz w:val="18"/>
          <w:szCs w:val="18"/>
          <w:lang w:eastAsia="uk-UA"/>
        </w:rPr>
        <w:t>?</w:t>
      </w:r>
    </w:p>
    <w:p w14:paraId="341F0E41" w14:textId="77777777" w:rsidR="00EC0DD3" w:rsidRPr="00EC0DD3" w:rsidRDefault="00EC0DD3" w:rsidP="00E338DF">
      <w:pPr>
        <w:numPr>
          <w:ilvl w:val="0"/>
          <w:numId w:val="30"/>
        </w:numPr>
        <w:pBdr>
          <w:top w:val="nil"/>
          <w:left w:val="nil"/>
          <w:bottom w:val="nil"/>
          <w:right w:val="nil"/>
          <w:between w:val="nil"/>
        </w:pBdr>
        <w:spacing w:after="0" w:line="240" w:lineRule="auto"/>
        <w:ind w:left="0" w:firstLine="425"/>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так, завжди;</w:t>
      </w:r>
    </w:p>
    <w:p w14:paraId="26729015" w14:textId="77777777" w:rsidR="00EC0DD3" w:rsidRPr="00EC0DD3" w:rsidRDefault="00EC0DD3" w:rsidP="00E338DF">
      <w:pPr>
        <w:numPr>
          <w:ilvl w:val="0"/>
          <w:numId w:val="30"/>
        </w:numPr>
        <w:pBdr>
          <w:top w:val="nil"/>
          <w:left w:val="nil"/>
          <w:bottom w:val="nil"/>
          <w:right w:val="nil"/>
          <w:between w:val="nil"/>
        </w:pBdr>
        <w:spacing w:after="0" w:line="240" w:lineRule="auto"/>
        <w:ind w:left="0" w:firstLine="425"/>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переважно так;</w:t>
      </w:r>
    </w:p>
    <w:p w14:paraId="140E3F83" w14:textId="77777777" w:rsidR="00EC0DD3" w:rsidRPr="00EC0DD3" w:rsidRDefault="00EC0DD3" w:rsidP="00E338DF">
      <w:pPr>
        <w:numPr>
          <w:ilvl w:val="0"/>
          <w:numId w:val="30"/>
        </w:numPr>
        <w:pBdr>
          <w:top w:val="nil"/>
          <w:left w:val="nil"/>
          <w:bottom w:val="nil"/>
          <w:right w:val="nil"/>
          <w:between w:val="nil"/>
        </w:pBdr>
        <w:spacing w:after="0" w:line="240" w:lineRule="auto"/>
        <w:ind w:left="0" w:firstLine="425"/>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переважно ні;</w:t>
      </w:r>
    </w:p>
    <w:p w14:paraId="01A73BD1" w14:textId="77777777" w:rsidR="00EC0DD3" w:rsidRPr="00EC0DD3" w:rsidRDefault="00EC0DD3" w:rsidP="00E338DF">
      <w:pPr>
        <w:numPr>
          <w:ilvl w:val="0"/>
          <w:numId w:val="30"/>
        </w:numPr>
        <w:pBdr>
          <w:top w:val="nil"/>
          <w:left w:val="nil"/>
          <w:bottom w:val="nil"/>
          <w:right w:val="nil"/>
          <w:between w:val="nil"/>
        </w:pBdr>
        <w:spacing w:after="0" w:line="240" w:lineRule="auto"/>
        <w:ind w:left="0" w:firstLine="425"/>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ні, ніколи;</w:t>
      </w:r>
    </w:p>
    <w:p w14:paraId="07AE6F63" w14:textId="77777777" w:rsidR="00EC0DD3" w:rsidRPr="00EC0DD3" w:rsidRDefault="00EC0DD3" w:rsidP="00E338DF">
      <w:pPr>
        <w:numPr>
          <w:ilvl w:val="0"/>
          <w:numId w:val="30"/>
        </w:numPr>
        <w:pBdr>
          <w:top w:val="nil"/>
          <w:left w:val="nil"/>
          <w:bottom w:val="nil"/>
          <w:right w:val="nil"/>
          <w:between w:val="nil"/>
        </w:pBdr>
        <w:spacing w:after="0" w:line="240" w:lineRule="auto"/>
        <w:ind w:left="0" w:firstLine="425"/>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таких випадків не було.</w:t>
      </w:r>
    </w:p>
    <w:p w14:paraId="49F3CDC1" w14:textId="77777777" w:rsidR="00EC0DD3" w:rsidRPr="00EC0DD3" w:rsidRDefault="00EC0DD3" w:rsidP="00E338DF">
      <w:pPr>
        <w:keepNext/>
        <w:keepLines/>
        <w:numPr>
          <w:ilvl w:val="0"/>
          <w:numId w:val="27"/>
        </w:numPr>
        <w:pBdr>
          <w:top w:val="nil"/>
          <w:left w:val="nil"/>
          <w:bottom w:val="nil"/>
          <w:right w:val="nil"/>
          <w:between w:val="nil"/>
        </w:pBdr>
        <w:spacing w:after="0" w:line="240" w:lineRule="auto"/>
        <w:ind w:left="0" w:firstLine="425"/>
        <w:rPr>
          <w:rFonts w:ascii="Times New Roman" w:eastAsia="Times New Roman" w:hAnsi="Times New Roman" w:cs="Times New Roman"/>
          <w:sz w:val="18"/>
          <w:szCs w:val="18"/>
          <w:lang w:eastAsia="uk-UA"/>
        </w:rPr>
      </w:pPr>
      <w:r w:rsidRPr="00EC0DD3">
        <w:rPr>
          <w:rFonts w:ascii="Times New Roman" w:eastAsia="Times New Roman" w:hAnsi="Times New Roman" w:cs="Times New Roman"/>
          <w:b/>
          <w:color w:val="000000"/>
          <w:sz w:val="18"/>
          <w:szCs w:val="18"/>
          <w:lang w:eastAsia="uk-UA"/>
        </w:rPr>
        <w:t xml:space="preserve">У закладі освіти проводиться  навчання, просвітницька робота за участі відповідних служб/органів/організацій для учасників освітнього процесу з метою виявлення ознак </w:t>
      </w:r>
      <w:proofErr w:type="spellStart"/>
      <w:r w:rsidRPr="00EC0DD3">
        <w:rPr>
          <w:rFonts w:ascii="Times New Roman" w:eastAsia="Times New Roman" w:hAnsi="Times New Roman" w:cs="Times New Roman"/>
          <w:b/>
          <w:color w:val="000000"/>
          <w:sz w:val="18"/>
          <w:szCs w:val="18"/>
          <w:lang w:eastAsia="uk-UA"/>
        </w:rPr>
        <w:t>булінгу</w:t>
      </w:r>
      <w:proofErr w:type="spellEnd"/>
      <w:r w:rsidRPr="00EC0DD3">
        <w:rPr>
          <w:rFonts w:ascii="Times New Roman" w:eastAsia="Times New Roman" w:hAnsi="Times New Roman" w:cs="Times New Roman"/>
          <w:b/>
          <w:color w:val="000000"/>
          <w:sz w:val="18"/>
          <w:szCs w:val="18"/>
          <w:lang w:eastAsia="uk-UA"/>
        </w:rPr>
        <w:t xml:space="preserve"> (цькування) та запобігання його прояву?</w:t>
      </w:r>
    </w:p>
    <w:p w14:paraId="29295193" w14:textId="77777777" w:rsidR="00EC0DD3" w:rsidRPr="00EC0DD3" w:rsidRDefault="00EC0DD3" w:rsidP="00E338DF">
      <w:pPr>
        <w:numPr>
          <w:ilvl w:val="0"/>
          <w:numId w:val="30"/>
        </w:numPr>
        <w:pBdr>
          <w:top w:val="nil"/>
          <w:left w:val="nil"/>
          <w:bottom w:val="nil"/>
          <w:right w:val="nil"/>
          <w:between w:val="nil"/>
        </w:pBdr>
        <w:spacing w:after="0" w:line="240" w:lineRule="auto"/>
        <w:ind w:left="0" w:firstLine="425"/>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так, регулярно проводяться з усіма учасниками освітнього процесу;</w:t>
      </w:r>
    </w:p>
    <w:p w14:paraId="312B3824" w14:textId="77777777" w:rsidR="00EC0DD3" w:rsidRPr="00EC0DD3" w:rsidRDefault="00EC0DD3" w:rsidP="00E338DF">
      <w:pPr>
        <w:numPr>
          <w:ilvl w:val="0"/>
          <w:numId w:val="30"/>
        </w:numPr>
        <w:pBdr>
          <w:top w:val="nil"/>
          <w:left w:val="nil"/>
          <w:bottom w:val="nil"/>
          <w:right w:val="nil"/>
          <w:between w:val="nil"/>
        </w:pBdr>
        <w:spacing w:after="0" w:line="240" w:lineRule="auto"/>
        <w:ind w:left="0" w:firstLine="425"/>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так, проводяться регулярно, але тільки для учнів;</w:t>
      </w:r>
    </w:p>
    <w:p w14:paraId="62157858" w14:textId="77777777" w:rsidR="00EC0DD3" w:rsidRPr="00EC0DD3" w:rsidRDefault="00EC0DD3" w:rsidP="00E338DF">
      <w:pPr>
        <w:numPr>
          <w:ilvl w:val="0"/>
          <w:numId w:val="30"/>
        </w:numPr>
        <w:pBdr>
          <w:top w:val="nil"/>
          <w:left w:val="nil"/>
          <w:bottom w:val="nil"/>
          <w:right w:val="nil"/>
          <w:between w:val="nil"/>
        </w:pBdr>
        <w:spacing w:after="0" w:line="240" w:lineRule="auto"/>
        <w:ind w:left="0" w:firstLine="425"/>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так, проводяться, але не більше 1 - 2 разів на рік;</w:t>
      </w:r>
    </w:p>
    <w:p w14:paraId="6CB6BBCE" w14:textId="77777777" w:rsidR="00EC0DD3" w:rsidRPr="00EC0DD3" w:rsidRDefault="00EC0DD3" w:rsidP="00E338DF">
      <w:pPr>
        <w:numPr>
          <w:ilvl w:val="0"/>
          <w:numId w:val="30"/>
        </w:numPr>
        <w:pBdr>
          <w:top w:val="nil"/>
          <w:left w:val="nil"/>
          <w:bottom w:val="nil"/>
          <w:right w:val="nil"/>
          <w:between w:val="nil"/>
        </w:pBdr>
        <w:spacing w:after="0" w:line="240" w:lineRule="auto"/>
        <w:ind w:left="0" w:firstLine="425"/>
        <w:rPr>
          <w:rFonts w:ascii="Times New Roman" w:eastAsia="Times New Roman" w:hAnsi="Times New Roman" w:cs="Times New Roman"/>
          <w:color w:val="000000"/>
          <w:sz w:val="18"/>
          <w:szCs w:val="18"/>
          <w:lang w:eastAsia="uk-UA"/>
        </w:rPr>
        <w:sectPr w:rsidR="00EC0DD3" w:rsidRPr="00EC0DD3" w:rsidSect="00427D28">
          <w:type w:val="continuous"/>
          <w:pgSz w:w="11909" w:h="16834"/>
          <w:pgMar w:top="1135" w:right="1080" w:bottom="851" w:left="1080" w:header="567" w:footer="183" w:gutter="0"/>
          <w:cols w:space="721" w:equalWidth="0">
            <w:col w:w="9748" w:space="720"/>
          </w:cols>
        </w:sectPr>
      </w:pPr>
      <w:r w:rsidRPr="00EC0DD3">
        <w:rPr>
          <w:rFonts w:ascii="Times New Roman" w:eastAsia="Times New Roman" w:hAnsi="Times New Roman" w:cs="Times New Roman"/>
          <w:color w:val="000000"/>
          <w:sz w:val="18"/>
          <w:szCs w:val="18"/>
          <w:lang w:eastAsia="uk-UA"/>
        </w:rPr>
        <w:t>у закладі освіти не проводяться подібні інформаційні заходи.</w:t>
      </w:r>
    </w:p>
    <w:p w14:paraId="394FC6FF" w14:textId="77777777" w:rsidR="00EC0DD3" w:rsidRPr="00EC0DD3" w:rsidRDefault="00EC0DD3" w:rsidP="00E338DF">
      <w:pPr>
        <w:keepNext/>
        <w:keepLines/>
        <w:numPr>
          <w:ilvl w:val="0"/>
          <w:numId w:val="27"/>
        </w:numPr>
        <w:pBdr>
          <w:top w:val="nil"/>
          <w:left w:val="nil"/>
          <w:bottom w:val="nil"/>
          <w:right w:val="nil"/>
          <w:between w:val="nil"/>
        </w:pBdr>
        <w:spacing w:after="0" w:line="240" w:lineRule="auto"/>
        <w:ind w:left="0" w:firstLine="425"/>
        <w:rPr>
          <w:rFonts w:ascii="Times New Roman" w:eastAsia="Times New Roman" w:hAnsi="Times New Roman" w:cs="Times New Roman"/>
          <w:sz w:val="18"/>
          <w:szCs w:val="18"/>
          <w:lang w:eastAsia="uk-UA"/>
        </w:rPr>
      </w:pPr>
      <w:r w:rsidRPr="00EC0DD3">
        <w:rPr>
          <w:rFonts w:ascii="Times New Roman" w:eastAsia="Times New Roman" w:hAnsi="Times New Roman" w:cs="Times New Roman"/>
          <w:b/>
          <w:color w:val="000000"/>
          <w:sz w:val="18"/>
          <w:szCs w:val="18"/>
          <w:lang w:eastAsia="uk-UA"/>
        </w:rPr>
        <w:t>Зазначте в розробленні яких документів Ви брали участь:</w:t>
      </w:r>
    </w:p>
    <w:p w14:paraId="4491F389" w14:textId="77777777" w:rsidR="00EC0DD3" w:rsidRPr="00EC0DD3" w:rsidRDefault="00EC0DD3" w:rsidP="0019365E">
      <w:pPr>
        <w:keepNext/>
        <w:keepLines/>
        <w:pBdr>
          <w:top w:val="nil"/>
          <w:left w:val="nil"/>
          <w:bottom w:val="nil"/>
          <w:right w:val="nil"/>
          <w:between w:val="nil"/>
        </w:pBdr>
        <w:spacing w:after="0" w:line="240" w:lineRule="auto"/>
        <w:ind w:firstLine="425"/>
        <w:rPr>
          <w:rFonts w:ascii="Times New Roman" w:eastAsia="Times New Roman" w:hAnsi="Times New Roman" w:cs="Times New Roman"/>
          <w:b/>
          <w:color w:val="000000"/>
          <w:sz w:val="18"/>
          <w:szCs w:val="18"/>
          <w:lang w:eastAsia="uk-UA"/>
        </w:rPr>
      </w:pPr>
      <w:r w:rsidRPr="00EC0DD3">
        <w:rPr>
          <w:rFonts w:ascii="Times New Roman" w:eastAsia="Times New Roman" w:hAnsi="Times New Roman" w:cs="Times New Roman"/>
          <w:i/>
          <w:color w:val="000000"/>
          <w:sz w:val="18"/>
          <w:szCs w:val="18"/>
          <w:lang w:eastAsia="uk-UA"/>
        </w:rPr>
        <w:t>(можливо обрати декілька варіантів відповідей)</w:t>
      </w:r>
    </w:p>
    <w:p w14:paraId="2E38B2E0"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5"/>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стратегія розвитку закладу освіти;</w:t>
      </w:r>
    </w:p>
    <w:p w14:paraId="503308A0"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5"/>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процедури внутрішньої системи забезпечення якості освіти закладу;</w:t>
      </w:r>
    </w:p>
    <w:p w14:paraId="50DEC661"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5"/>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річний план роботи закладу;</w:t>
      </w:r>
    </w:p>
    <w:p w14:paraId="0D6D526E"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5"/>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освітня програма закладу;</w:t>
      </w:r>
    </w:p>
    <w:p w14:paraId="35FFFB9C"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5"/>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положення про академічну доброчесність;</w:t>
      </w:r>
    </w:p>
    <w:p w14:paraId="38646B9C"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5"/>
        <w:rPr>
          <w:rFonts w:ascii="Times New Roman" w:eastAsia="Times New Roman" w:hAnsi="Times New Roman" w:cs="Times New Roman"/>
          <w:color w:val="000000"/>
          <w:sz w:val="18"/>
          <w:szCs w:val="18"/>
          <w:lang w:eastAsia="uk-UA"/>
        </w:rPr>
      </w:pPr>
      <w:proofErr w:type="spellStart"/>
      <w:r w:rsidRPr="00EC0DD3">
        <w:rPr>
          <w:rFonts w:ascii="Times New Roman" w:eastAsia="Times New Roman" w:hAnsi="Times New Roman" w:cs="Times New Roman"/>
          <w:color w:val="000000"/>
          <w:sz w:val="18"/>
          <w:szCs w:val="18"/>
          <w:lang w:eastAsia="uk-UA"/>
        </w:rPr>
        <w:t>антибулінгова</w:t>
      </w:r>
      <w:proofErr w:type="spellEnd"/>
      <w:r w:rsidRPr="00EC0DD3">
        <w:rPr>
          <w:rFonts w:ascii="Times New Roman" w:eastAsia="Times New Roman" w:hAnsi="Times New Roman" w:cs="Times New Roman"/>
          <w:color w:val="000000"/>
          <w:sz w:val="18"/>
          <w:szCs w:val="18"/>
          <w:lang w:eastAsia="uk-UA"/>
        </w:rPr>
        <w:t xml:space="preserve"> програма;</w:t>
      </w:r>
    </w:p>
    <w:p w14:paraId="7F8114A3"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5"/>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правила внутрішнього розпорядку;</w:t>
      </w:r>
    </w:p>
    <w:p w14:paraId="1601B0AC"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5"/>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sz w:val="18"/>
          <w:szCs w:val="18"/>
          <w:lang w:eastAsia="uk-UA"/>
        </w:rPr>
        <w:lastRenderedPageBreak/>
        <w:t>у</w:t>
      </w:r>
      <w:r w:rsidRPr="00EC0DD3">
        <w:rPr>
          <w:rFonts w:ascii="Times New Roman" w:eastAsia="Times New Roman" w:hAnsi="Times New Roman" w:cs="Times New Roman"/>
          <w:color w:val="000000"/>
          <w:sz w:val="18"/>
          <w:szCs w:val="18"/>
          <w:lang w:eastAsia="uk-UA"/>
        </w:rPr>
        <w:t xml:space="preserve"> розробленні жодного документу участі не брав/брала;</w:t>
      </w:r>
    </w:p>
    <w:p w14:paraId="59E368E9" w14:textId="77777777" w:rsidR="00EC0DD3" w:rsidRPr="00EC0DD3" w:rsidRDefault="00EC0DD3" w:rsidP="00E338DF">
      <w:pPr>
        <w:numPr>
          <w:ilvl w:val="0"/>
          <w:numId w:val="31"/>
        </w:numPr>
        <w:pBdr>
          <w:top w:val="nil"/>
          <w:left w:val="nil"/>
          <w:bottom w:val="nil"/>
          <w:right w:val="nil"/>
          <w:between w:val="nil"/>
        </w:pBdr>
        <w:spacing w:after="0" w:line="240" w:lineRule="auto"/>
        <w:ind w:left="0" w:firstLine="425"/>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 xml:space="preserve">інше </w:t>
      </w:r>
      <w:r w:rsidRPr="00EC0DD3">
        <w:rPr>
          <w:rFonts w:ascii="Times New Roman" w:eastAsia="Times New Roman" w:hAnsi="Times New Roman" w:cs="Times New Roman"/>
          <w:i/>
          <w:color w:val="000000"/>
          <w:sz w:val="18"/>
          <w:szCs w:val="18"/>
          <w:lang w:eastAsia="uk-UA"/>
        </w:rPr>
        <w:t>(вкажіть, що саме)</w:t>
      </w:r>
    </w:p>
    <w:p w14:paraId="043C95DB" w14:textId="5FBAD861" w:rsidR="00EC0DD3" w:rsidRPr="00EC0DD3" w:rsidRDefault="00EC0DD3" w:rsidP="0019365E">
      <w:pPr>
        <w:widowControl w:val="0"/>
        <w:pBdr>
          <w:top w:val="nil"/>
          <w:left w:val="nil"/>
          <w:bottom w:val="nil"/>
          <w:right w:val="nil"/>
          <w:between w:val="nil"/>
        </w:pBdr>
        <w:spacing w:after="0" w:line="240" w:lineRule="auto"/>
        <w:ind w:firstLine="426"/>
        <w:rPr>
          <w:rFonts w:ascii="Times New Roman" w:eastAsia="Times New Roman" w:hAnsi="Times New Roman" w:cs="Times New Roman"/>
          <w:b/>
          <w:color w:val="000000"/>
          <w:sz w:val="18"/>
          <w:szCs w:val="18"/>
          <w:lang w:eastAsia="uk-UA"/>
        </w:rPr>
        <w:sectPr w:rsidR="00EC0DD3" w:rsidRPr="00EC0DD3">
          <w:type w:val="continuous"/>
          <w:pgSz w:w="11909" w:h="16834"/>
          <w:pgMar w:top="1135" w:right="1080" w:bottom="851" w:left="1080" w:header="567" w:footer="183" w:gutter="0"/>
          <w:cols w:space="720"/>
        </w:sectPr>
      </w:pPr>
      <w:r w:rsidRPr="00EC0DD3">
        <w:rPr>
          <w:rFonts w:ascii="Times New Roman" w:eastAsia="Times New Roman" w:hAnsi="Times New Roman" w:cs="Times New Roman"/>
          <w:b/>
          <w:color w:val="000000"/>
          <w:sz w:val="18"/>
          <w:szCs w:val="18"/>
          <w:lang w:eastAsia="uk-UA"/>
        </w:rPr>
        <w:t>_______________________________________________________________________________________________________</w:t>
      </w:r>
    </w:p>
    <w:p w14:paraId="6C9C786F" w14:textId="77777777" w:rsidR="0019365E" w:rsidRDefault="0019365E" w:rsidP="0019365E">
      <w:pPr>
        <w:keepNext/>
        <w:keepLines/>
        <w:pBdr>
          <w:top w:val="nil"/>
          <w:left w:val="nil"/>
          <w:bottom w:val="nil"/>
          <w:right w:val="nil"/>
          <w:between w:val="nil"/>
        </w:pBdr>
        <w:spacing w:after="0" w:line="240" w:lineRule="auto"/>
        <w:ind w:firstLine="426"/>
        <w:rPr>
          <w:rFonts w:ascii="Times New Roman" w:eastAsia="Times New Roman" w:hAnsi="Times New Roman" w:cs="Times New Roman"/>
          <w:b/>
          <w:color w:val="000000"/>
          <w:sz w:val="18"/>
          <w:szCs w:val="18"/>
          <w:lang w:eastAsia="uk-UA"/>
        </w:rPr>
      </w:pPr>
    </w:p>
    <w:p w14:paraId="09636DD1" w14:textId="77777777" w:rsidR="0019365E" w:rsidRDefault="0019365E" w:rsidP="0019365E">
      <w:pPr>
        <w:keepNext/>
        <w:keepLines/>
        <w:pBdr>
          <w:top w:val="nil"/>
          <w:left w:val="nil"/>
          <w:bottom w:val="nil"/>
          <w:right w:val="nil"/>
          <w:between w:val="nil"/>
        </w:pBdr>
        <w:spacing w:after="0" w:line="240" w:lineRule="auto"/>
        <w:ind w:firstLine="426"/>
        <w:rPr>
          <w:rFonts w:ascii="Times New Roman" w:eastAsia="Times New Roman" w:hAnsi="Times New Roman" w:cs="Times New Roman"/>
          <w:b/>
          <w:color w:val="000000"/>
          <w:sz w:val="18"/>
          <w:szCs w:val="18"/>
          <w:lang w:eastAsia="uk-UA"/>
        </w:rPr>
      </w:pPr>
    </w:p>
    <w:p w14:paraId="234D928E" w14:textId="361EC6B6" w:rsidR="00EC0DD3" w:rsidRPr="0019365E" w:rsidRDefault="00EC0DD3" w:rsidP="0019365E">
      <w:pPr>
        <w:pStyle w:val="2"/>
        <w:rPr>
          <w:b/>
          <w:color w:val="auto"/>
        </w:rPr>
      </w:pPr>
      <w:r w:rsidRPr="0019365E">
        <w:rPr>
          <w:b/>
          <w:color w:val="auto"/>
        </w:rPr>
        <w:t>Оцініть діяльність педагогічної ради закладу освіти:</w:t>
      </w:r>
    </w:p>
    <w:tbl>
      <w:tblPr>
        <w:tblW w:w="10201" w:type="dxa"/>
        <w:tblLayout w:type="fixed"/>
        <w:tblLook w:val="0400" w:firstRow="0" w:lastRow="0" w:firstColumn="0" w:lastColumn="0" w:noHBand="0" w:noVBand="1"/>
      </w:tblPr>
      <w:tblGrid>
        <w:gridCol w:w="5790"/>
        <w:gridCol w:w="1151"/>
        <w:gridCol w:w="1134"/>
        <w:gridCol w:w="1134"/>
        <w:gridCol w:w="992"/>
      </w:tblGrid>
      <w:tr w:rsidR="00EC0DD3" w:rsidRPr="00EC0DD3" w14:paraId="790D1AB5" w14:textId="77777777" w:rsidTr="0019365E">
        <w:trPr>
          <w:trHeight w:val="20"/>
        </w:trPr>
        <w:tc>
          <w:tcPr>
            <w:tcW w:w="5790" w:type="dxa"/>
            <w:tcBorders>
              <w:top w:val="single" w:sz="4" w:space="0" w:color="000000"/>
              <w:left w:val="single" w:sz="4" w:space="0" w:color="000000"/>
              <w:bottom w:val="single" w:sz="4" w:space="0" w:color="000000"/>
              <w:right w:val="single" w:sz="4" w:space="0" w:color="000000"/>
            </w:tcBorders>
            <w:shd w:val="clear" w:color="auto" w:fill="FFFFFF"/>
          </w:tcPr>
          <w:p w14:paraId="71FC1A90" w14:textId="77777777" w:rsidR="00EC0DD3" w:rsidRPr="00EC0DD3" w:rsidRDefault="00EC0DD3" w:rsidP="00EF6338">
            <w:pPr>
              <w:spacing w:after="0" w:line="240" w:lineRule="auto"/>
              <w:jc w:val="center"/>
              <w:rPr>
                <w:rFonts w:ascii="Times New Roman" w:eastAsia="Times New Roman" w:hAnsi="Times New Roman" w:cs="Times New Roman"/>
                <w:sz w:val="18"/>
                <w:szCs w:val="18"/>
                <w:lang w:eastAsia="uk-UA"/>
              </w:rPr>
            </w:pPr>
            <w:r w:rsidRPr="00EC0DD3">
              <w:rPr>
                <w:rFonts w:ascii="Times New Roman" w:eastAsia="Times New Roman" w:hAnsi="Times New Roman" w:cs="Times New Roman"/>
                <w:sz w:val="18"/>
                <w:szCs w:val="18"/>
                <w:lang w:eastAsia="uk-UA"/>
              </w:rPr>
              <w:t>Перелік тверджень</w:t>
            </w:r>
          </w:p>
        </w:tc>
        <w:tc>
          <w:tcPr>
            <w:tcW w:w="1151" w:type="dxa"/>
            <w:tcBorders>
              <w:top w:val="single" w:sz="4" w:space="0" w:color="000000"/>
              <w:left w:val="single" w:sz="4" w:space="0" w:color="000000"/>
              <w:bottom w:val="single" w:sz="4" w:space="0" w:color="000000"/>
              <w:right w:val="single" w:sz="4" w:space="0" w:color="000000"/>
            </w:tcBorders>
            <w:shd w:val="clear" w:color="auto" w:fill="FFFFFF"/>
          </w:tcPr>
          <w:p w14:paraId="6F94035E" w14:textId="77777777" w:rsidR="00EC0DD3" w:rsidRPr="00EC0DD3" w:rsidRDefault="00EC0DD3" w:rsidP="00EF6338">
            <w:pPr>
              <w:spacing w:after="0" w:line="240" w:lineRule="auto"/>
              <w:jc w:val="center"/>
              <w:rPr>
                <w:rFonts w:ascii="Times New Roman" w:eastAsia="Times New Roman" w:hAnsi="Times New Roman" w:cs="Times New Roman"/>
                <w:sz w:val="18"/>
                <w:szCs w:val="18"/>
                <w:lang w:eastAsia="uk-UA"/>
              </w:rPr>
            </w:pPr>
            <w:r w:rsidRPr="00EC0DD3">
              <w:rPr>
                <w:rFonts w:ascii="Times New Roman" w:eastAsia="Times New Roman" w:hAnsi="Times New Roman" w:cs="Times New Roman"/>
                <w:sz w:val="18"/>
                <w:szCs w:val="18"/>
                <w:lang w:eastAsia="uk-UA"/>
              </w:rPr>
              <w:t>Так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C520D22" w14:textId="77777777" w:rsidR="00EC0DD3" w:rsidRPr="00EC0DD3" w:rsidRDefault="00EC0DD3" w:rsidP="00EF6338">
            <w:pPr>
              <w:spacing w:after="0" w:line="240" w:lineRule="auto"/>
              <w:jc w:val="center"/>
              <w:rPr>
                <w:rFonts w:ascii="Times New Roman" w:eastAsia="Times New Roman" w:hAnsi="Times New Roman" w:cs="Times New Roman"/>
                <w:sz w:val="18"/>
                <w:szCs w:val="18"/>
                <w:lang w:eastAsia="uk-UA"/>
              </w:rPr>
            </w:pPr>
            <w:r w:rsidRPr="00EC0DD3">
              <w:rPr>
                <w:rFonts w:ascii="Times New Roman" w:eastAsia="Times New Roman" w:hAnsi="Times New Roman" w:cs="Times New Roman"/>
                <w:sz w:val="18"/>
                <w:szCs w:val="18"/>
                <w:lang w:eastAsia="uk-UA"/>
              </w:rPr>
              <w:t>Переважно</w:t>
            </w:r>
          </w:p>
          <w:p w14:paraId="12CE9F0E" w14:textId="77777777" w:rsidR="00EC0DD3" w:rsidRPr="00EC0DD3" w:rsidRDefault="00EC0DD3" w:rsidP="00EF6338">
            <w:pPr>
              <w:spacing w:after="0" w:line="240" w:lineRule="auto"/>
              <w:jc w:val="center"/>
              <w:rPr>
                <w:rFonts w:ascii="Times New Roman" w:eastAsia="Times New Roman" w:hAnsi="Times New Roman" w:cs="Times New Roman"/>
                <w:sz w:val="18"/>
                <w:szCs w:val="18"/>
                <w:lang w:eastAsia="uk-UA"/>
              </w:rPr>
            </w:pPr>
            <w:r w:rsidRPr="00EC0DD3">
              <w:rPr>
                <w:rFonts w:ascii="Times New Roman" w:eastAsia="Times New Roman" w:hAnsi="Times New Roman" w:cs="Times New Roman"/>
                <w:sz w:val="18"/>
                <w:szCs w:val="18"/>
                <w:lang w:eastAsia="uk-UA"/>
              </w:rPr>
              <w:t>так</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BB89D6D" w14:textId="77777777" w:rsidR="00EC0DD3" w:rsidRPr="00EC0DD3" w:rsidRDefault="00EC0DD3" w:rsidP="00EF6338">
            <w:pPr>
              <w:spacing w:after="0" w:line="240" w:lineRule="auto"/>
              <w:jc w:val="center"/>
              <w:rPr>
                <w:rFonts w:ascii="Times New Roman" w:eastAsia="Times New Roman" w:hAnsi="Times New Roman" w:cs="Times New Roman"/>
                <w:sz w:val="18"/>
                <w:szCs w:val="18"/>
                <w:lang w:eastAsia="uk-UA"/>
              </w:rPr>
            </w:pPr>
            <w:r w:rsidRPr="00EC0DD3">
              <w:rPr>
                <w:rFonts w:ascii="Times New Roman" w:eastAsia="Times New Roman" w:hAnsi="Times New Roman" w:cs="Times New Roman"/>
                <w:sz w:val="18"/>
                <w:szCs w:val="18"/>
                <w:lang w:eastAsia="uk-UA"/>
              </w:rPr>
              <w:t>Переважно ні</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47C2110" w14:textId="77777777" w:rsidR="00EC0DD3" w:rsidRPr="00EC0DD3" w:rsidRDefault="00EC0DD3" w:rsidP="00EF6338">
            <w:pPr>
              <w:spacing w:after="0" w:line="240" w:lineRule="auto"/>
              <w:jc w:val="center"/>
              <w:rPr>
                <w:rFonts w:ascii="Times New Roman" w:eastAsia="Times New Roman" w:hAnsi="Times New Roman" w:cs="Times New Roman"/>
                <w:sz w:val="18"/>
                <w:szCs w:val="18"/>
                <w:lang w:eastAsia="uk-UA"/>
              </w:rPr>
            </w:pPr>
            <w:r w:rsidRPr="00EC0DD3">
              <w:rPr>
                <w:rFonts w:ascii="Times New Roman" w:eastAsia="Times New Roman" w:hAnsi="Times New Roman" w:cs="Times New Roman"/>
                <w:sz w:val="18"/>
                <w:szCs w:val="18"/>
                <w:lang w:eastAsia="uk-UA"/>
              </w:rPr>
              <w:t>Ні</w:t>
            </w:r>
          </w:p>
        </w:tc>
      </w:tr>
      <w:tr w:rsidR="00EC0DD3" w:rsidRPr="00EC0DD3" w14:paraId="111175F5" w14:textId="77777777" w:rsidTr="0019365E">
        <w:trPr>
          <w:trHeight w:val="20"/>
        </w:trPr>
        <w:tc>
          <w:tcPr>
            <w:tcW w:w="5790" w:type="dxa"/>
            <w:tcBorders>
              <w:top w:val="single" w:sz="4" w:space="0" w:color="000000"/>
              <w:left w:val="single" w:sz="4" w:space="0" w:color="000000"/>
              <w:bottom w:val="single" w:sz="4" w:space="0" w:color="000000"/>
              <w:right w:val="single" w:sz="4" w:space="0" w:color="000000"/>
            </w:tcBorders>
            <w:shd w:val="clear" w:color="auto" w:fill="FFFFFF"/>
          </w:tcPr>
          <w:p w14:paraId="06C67EEE" w14:textId="77777777" w:rsidR="00EC0DD3" w:rsidRPr="00EC0DD3" w:rsidRDefault="00EC0DD3" w:rsidP="0019365E">
            <w:pPr>
              <w:spacing w:after="0" w:line="240" w:lineRule="auto"/>
              <w:ind w:firstLine="34"/>
              <w:jc w:val="both"/>
              <w:rPr>
                <w:rFonts w:ascii="Times New Roman" w:eastAsia="Times New Roman" w:hAnsi="Times New Roman" w:cs="Times New Roman"/>
                <w:sz w:val="18"/>
                <w:szCs w:val="18"/>
                <w:lang w:eastAsia="uk-UA"/>
              </w:rPr>
            </w:pPr>
            <w:r w:rsidRPr="00EC0DD3">
              <w:rPr>
                <w:rFonts w:ascii="Times New Roman" w:eastAsia="Times New Roman" w:hAnsi="Times New Roman" w:cs="Times New Roman"/>
                <w:sz w:val="18"/>
                <w:szCs w:val="18"/>
                <w:lang w:eastAsia="uk-UA"/>
              </w:rPr>
              <w:t>Педагогічна рада функціонує системно та ефективно, розглядаються актуальні питання діяльності закладу, рішення приймаються колегіально і демократично</w:t>
            </w:r>
          </w:p>
        </w:tc>
        <w:tc>
          <w:tcPr>
            <w:tcW w:w="1151" w:type="dxa"/>
            <w:tcBorders>
              <w:top w:val="single" w:sz="4" w:space="0" w:color="000000"/>
              <w:left w:val="single" w:sz="4" w:space="0" w:color="000000"/>
              <w:bottom w:val="single" w:sz="4" w:space="0" w:color="000000"/>
              <w:right w:val="single" w:sz="4" w:space="0" w:color="000000"/>
            </w:tcBorders>
            <w:shd w:val="clear" w:color="auto" w:fill="FFFFFF"/>
          </w:tcPr>
          <w:p w14:paraId="0800169A"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66FD6E2"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B9353C7"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E01AB32"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r>
      <w:tr w:rsidR="00EC0DD3" w:rsidRPr="00EC0DD3" w14:paraId="6B9AF52E" w14:textId="77777777" w:rsidTr="0019365E">
        <w:trPr>
          <w:trHeight w:val="20"/>
        </w:trPr>
        <w:tc>
          <w:tcPr>
            <w:tcW w:w="5790" w:type="dxa"/>
            <w:tcBorders>
              <w:top w:val="single" w:sz="4" w:space="0" w:color="000000"/>
              <w:left w:val="single" w:sz="4" w:space="0" w:color="000000"/>
              <w:bottom w:val="single" w:sz="4" w:space="0" w:color="000000"/>
              <w:right w:val="single" w:sz="4" w:space="0" w:color="000000"/>
            </w:tcBorders>
            <w:shd w:val="clear" w:color="auto" w:fill="FFFFFF"/>
          </w:tcPr>
          <w:p w14:paraId="65E6F4D8" w14:textId="77777777" w:rsidR="00EC0DD3" w:rsidRPr="00EC0DD3" w:rsidRDefault="00EC0DD3" w:rsidP="0019365E">
            <w:pPr>
              <w:spacing w:after="0" w:line="240" w:lineRule="auto"/>
              <w:ind w:firstLine="34"/>
              <w:jc w:val="both"/>
              <w:rPr>
                <w:rFonts w:ascii="Times New Roman" w:eastAsia="Times New Roman" w:hAnsi="Times New Roman" w:cs="Times New Roman"/>
                <w:sz w:val="18"/>
                <w:szCs w:val="18"/>
                <w:lang w:eastAsia="uk-UA"/>
              </w:rPr>
            </w:pPr>
            <w:r w:rsidRPr="00EC0DD3">
              <w:rPr>
                <w:rFonts w:ascii="Times New Roman" w:eastAsia="Times New Roman" w:hAnsi="Times New Roman" w:cs="Times New Roman"/>
                <w:sz w:val="18"/>
                <w:szCs w:val="18"/>
                <w:lang w:eastAsia="uk-UA"/>
              </w:rPr>
              <w:t>Педагогічна рада функціонує системно, але помітна відсутність активності у педагогічних працівників під час прийняття рішень</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BEF30"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3F3C8"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C1659"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2343E"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r>
      <w:tr w:rsidR="00EC0DD3" w:rsidRPr="00EC0DD3" w14:paraId="11950785" w14:textId="77777777" w:rsidTr="0019365E">
        <w:trPr>
          <w:trHeight w:val="20"/>
        </w:trPr>
        <w:tc>
          <w:tcPr>
            <w:tcW w:w="5790" w:type="dxa"/>
            <w:tcBorders>
              <w:top w:val="single" w:sz="4" w:space="0" w:color="000000"/>
              <w:left w:val="single" w:sz="4" w:space="0" w:color="000000"/>
              <w:bottom w:val="single" w:sz="4" w:space="0" w:color="000000"/>
              <w:right w:val="single" w:sz="4" w:space="0" w:color="000000"/>
            </w:tcBorders>
            <w:shd w:val="clear" w:color="auto" w:fill="FFFFFF"/>
          </w:tcPr>
          <w:p w14:paraId="32BCCA91" w14:textId="77777777" w:rsidR="00EC0DD3" w:rsidRPr="00EC0DD3" w:rsidRDefault="00EC0DD3" w:rsidP="0019365E">
            <w:pPr>
              <w:spacing w:after="0" w:line="240" w:lineRule="auto"/>
              <w:ind w:firstLine="34"/>
              <w:jc w:val="both"/>
              <w:rPr>
                <w:rFonts w:ascii="Times New Roman" w:eastAsia="Times New Roman" w:hAnsi="Times New Roman" w:cs="Times New Roman"/>
                <w:sz w:val="18"/>
                <w:szCs w:val="18"/>
                <w:lang w:eastAsia="uk-UA"/>
              </w:rPr>
            </w:pPr>
            <w:r w:rsidRPr="00EC0DD3">
              <w:rPr>
                <w:rFonts w:ascii="Times New Roman" w:eastAsia="Times New Roman" w:hAnsi="Times New Roman" w:cs="Times New Roman"/>
                <w:sz w:val="18"/>
                <w:szCs w:val="18"/>
                <w:lang w:eastAsia="uk-UA"/>
              </w:rPr>
              <w:t>У діяльності педагогічної ради відсутня системність, розглядаються виключно поточні питання</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3E309"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99941"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902F2"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2B776"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r>
      <w:tr w:rsidR="00EC0DD3" w:rsidRPr="00EC0DD3" w14:paraId="5A05CBB0" w14:textId="77777777" w:rsidTr="0019365E">
        <w:trPr>
          <w:trHeight w:val="20"/>
        </w:trPr>
        <w:tc>
          <w:tcPr>
            <w:tcW w:w="5790" w:type="dxa"/>
            <w:tcBorders>
              <w:top w:val="single" w:sz="4" w:space="0" w:color="000000"/>
              <w:left w:val="single" w:sz="4" w:space="0" w:color="000000"/>
              <w:bottom w:val="single" w:sz="4" w:space="0" w:color="000000"/>
              <w:right w:val="single" w:sz="4" w:space="0" w:color="000000"/>
            </w:tcBorders>
            <w:shd w:val="clear" w:color="auto" w:fill="FFFFFF"/>
          </w:tcPr>
          <w:p w14:paraId="1D4E45D2" w14:textId="77777777" w:rsidR="00EC0DD3" w:rsidRPr="00EC0DD3" w:rsidRDefault="00EC0DD3" w:rsidP="0019365E">
            <w:pPr>
              <w:spacing w:after="0" w:line="240" w:lineRule="auto"/>
              <w:ind w:firstLine="34"/>
              <w:jc w:val="both"/>
              <w:rPr>
                <w:rFonts w:ascii="Times New Roman" w:eastAsia="Times New Roman" w:hAnsi="Times New Roman" w:cs="Times New Roman"/>
                <w:sz w:val="18"/>
                <w:szCs w:val="18"/>
                <w:lang w:eastAsia="uk-UA"/>
              </w:rPr>
            </w:pPr>
            <w:r w:rsidRPr="00EC0DD3">
              <w:rPr>
                <w:rFonts w:ascii="Times New Roman" w:eastAsia="Times New Roman" w:hAnsi="Times New Roman" w:cs="Times New Roman"/>
                <w:sz w:val="18"/>
                <w:szCs w:val="18"/>
                <w:lang w:eastAsia="uk-UA"/>
              </w:rPr>
              <w:t>Діяльність педагогічної ради заважає системі управлінської діяльності в закладі освіти</w:t>
            </w:r>
          </w:p>
        </w:tc>
        <w:tc>
          <w:tcPr>
            <w:tcW w:w="11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94E39"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9ABEBE"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4574A"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58AAD" w14:textId="77777777" w:rsidR="00EC0DD3" w:rsidRPr="00EC0DD3" w:rsidRDefault="00EC0DD3" w:rsidP="0019365E">
            <w:pPr>
              <w:spacing w:after="0" w:line="240" w:lineRule="auto"/>
              <w:ind w:firstLine="426"/>
              <w:rPr>
                <w:rFonts w:ascii="Times New Roman" w:eastAsia="Times New Roman" w:hAnsi="Times New Roman" w:cs="Times New Roman"/>
                <w:sz w:val="18"/>
                <w:szCs w:val="18"/>
                <w:lang w:eastAsia="uk-UA"/>
              </w:rPr>
            </w:pPr>
          </w:p>
        </w:tc>
      </w:tr>
    </w:tbl>
    <w:p w14:paraId="2B640BA9" w14:textId="77777777" w:rsidR="00EC0DD3" w:rsidRPr="00EC0DD3" w:rsidRDefault="00EC0DD3" w:rsidP="0019365E">
      <w:pPr>
        <w:keepNext/>
        <w:keepLines/>
        <w:pBdr>
          <w:top w:val="nil"/>
          <w:left w:val="nil"/>
          <w:bottom w:val="nil"/>
          <w:right w:val="nil"/>
          <w:between w:val="nil"/>
        </w:pBdr>
        <w:spacing w:after="0" w:line="240" w:lineRule="auto"/>
        <w:ind w:firstLine="426"/>
        <w:rPr>
          <w:rFonts w:ascii="Times New Roman" w:eastAsia="Times New Roman" w:hAnsi="Times New Roman" w:cs="Times New Roman"/>
          <w:b/>
          <w:color w:val="000000"/>
          <w:sz w:val="18"/>
          <w:szCs w:val="18"/>
          <w:lang w:eastAsia="uk-UA"/>
        </w:rPr>
        <w:sectPr w:rsidR="00EC0DD3" w:rsidRPr="00EC0DD3">
          <w:footerReference w:type="default" r:id="rId17"/>
          <w:footerReference w:type="first" r:id="rId18"/>
          <w:type w:val="continuous"/>
          <w:pgSz w:w="11909" w:h="16834"/>
          <w:pgMar w:top="1135" w:right="1080" w:bottom="851" w:left="1080" w:header="567" w:footer="183" w:gutter="0"/>
          <w:cols w:space="720"/>
        </w:sectPr>
      </w:pPr>
    </w:p>
    <w:p w14:paraId="38201B60" w14:textId="77777777" w:rsidR="00EC0DD3" w:rsidRPr="00EC0DD3" w:rsidRDefault="00EC0DD3" w:rsidP="0019365E">
      <w:pPr>
        <w:keepNext/>
        <w:keepLines/>
        <w:pBdr>
          <w:top w:val="nil"/>
          <w:left w:val="nil"/>
          <w:bottom w:val="nil"/>
          <w:right w:val="nil"/>
          <w:between w:val="nil"/>
        </w:pBdr>
        <w:tabs>
          <w:tab w:val="left" w:pos="993"/>
        </w:tabs>
        <w:spacing w:after="0" w:line="240" w:lineRule="auto"/>
        <w:ind w:left="567" w:firstLine="567"/>
        <w:rPr>
          <w:rFonts w:ascii="Times New Roman" w:eastAsia="Times New Roman" w:hAnsi="Times New Roman" w:cs="Times New Roman"/>
          <w:b/>
          <w:color w:val="000000"/>
          <w:sz w:val="18"/>
          <w:szCs w:val="18"/>
          <w:lang w:eastAsia="uk-UA"/>
        </w:rPr>
      </w:pPr>
      <w:r w:rsidRPr="00EC0DD3">
        <w:rPr>
          <w:rFonts w:ascii="Times New Roman" w:eastAsia="Times New Roman" w:hAnsi="Times New Roman" w:cs="Times New Roman"/>
          <w:b/>
          <w:color w:val="000000"/>
          <w:sz w:val="18"/>
          <w:szCs w:val="18"/>
          <w:lang w:eastAsia="uk-UA"/>
        </w:rPr>
        <w:t xml:space="preserve">26. У закладі освіти проводяться навчання/інструктажі з охорони праці, безпеки життєдіяльності, пожежної безпеки, правил поведінки в умовах надзвичайних ситуацій, інструктажі  з  </w:t>
      </w:r>
      <w:proofErr w:type="spellStart"/>
      <w:r w:rsidRPr="00EC0DD3">
        <w:rPr>
          <w:rFonts w:ascii="Times New Roman" w:eastAsia="Times New Roman" w:hAnsi="Times New Roman" w:cs="Times New Roman"/>
          <w:b/>
          <w:color w:val="000000"/>
          <w:sz w:val="18"/>
          <w:szCs w:val="18"/>
          <w:lang w:eastAsia="uk-UA"/>
        </w:rPr>
        <w:t>домедичної</w:t>
      </w:r>
      <w:proofErr w:type="spellEnd"/>
      <w:r w:rsidRPr="00EC0DD3">
        <w:rPr>
          <w:rFonts w:ascii="Times New Roman" w:eastAsia="Times New Roman" w:hAnsi="Times New Roman" w:cs="Times New Roman"/>
          <w:b/>
          <w:color w:val="000000"/>
          <w:sz w:val="18"/>
          <w:szCs w:val="18"/>
          <w:lang w:eastAsia="uk-UA"/>
        </w:rPr>
        <w:t xml:space="preserve">  допомоги</w:t>
      </w:r>
    </w:p>
    <w:p w14:paraId="42C70891" w14:textId="77777777" w:rsidR="00EC0DD3" w:rsidRPr="00EC0DD3" w:rsidRDefault="00EC0DD3" w:rsidP="00E338DF">
      <w:pPr>
        <w:numPr>
          <w:ilvl w:val="0"/>
          <w:numId w:val="30"/>
        </w:numPr>
        <w:pBdr>
          <w:top w:val="nil"/>
          <w:left w:val="nil"/>
          <w:bottom w:val="nil"/>
          <w:right w:val="nil"/>
          <w:between w:val="nil"/>
        </w:pBdr>
        <w:tabs>
          <w:tab w:val="left" w:pos="993"/>
        </w:tabs>
        <w:spacing w:after="0" w:line="240" w:lineRule="auto"/>
        <w:ind w:left="567" w:firstLine="567"/>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так, регулярно проводяться навчання та інструктажі;</w:t>
      </w:r>
    </w:p>
    <w:p w14:paraId="68A08295" w14:textId="77777777" w:rsidR="00EC0DD3" w:rsidRPr="00EC0DD3" w:rsidRDefault="00EC0DD3" w:rsidP="00E338DF">
      <w:pPr>
        <w:numPr>
          <w:ilvl w:val="0"/>
          <w:numId w:val="30"/>
        </w:numPr>
        <w:pBdr>
          <w:top w:val="nil"/>
          <w:left w:val="nil"/>
          <w:bottom w:val="nil"/>
          <w:right w:val="nil"/>
          <w:between w:val="nil"/>
        </w:pBdr>
        <w:tabs>
          <w:tab w:val="left" w:pos="993"/>
        </w:tabs>
        <w:spacing w:after="0" w:line="240" w:lineRule="auto"/>
        <w:ind w:left="567" w:firstLine="567"/>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проводяться виключно інструктажі;</w:t>
      </w:r>
    </w:p>
    <w:p w14:paraId="70BE7B26" w14:textId="77777777" w:rsidR="00EC0DD3" w:rsidRPr="00EC0DD3" w:rsidRDefault="00EC0DD3" w:rsidP="00E338DF">
      <w:pPr>
        <w:numPr>
          <w:ilvl w:val="0"/>
          <w:numId w:val="30"/>
        </w:numPr>
        <w:pBdr>
          <w:top w:val="nil"/>
          <w:left w:val="nil"/>
          <w:bottom w:val="nil"/>
          <w:right w:val="nil"/>
          <w:between w:val="nil"/>
        </w:pBdr>
        <w:tabs>
          <w:tab w:val="left" w:pos="993"/>
        </w:tabs>
        <w:spacing w:after="0" w:line="240" w:lineRule="auto"/>
        <w:ind w:left="567" w:firstLine="567"/>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все зводиться до підпису в журналах;</w:t>
      </w:r>
    </w:p>
    <w:p w14:paraId="568745A8" w14:textId="77777777" w:rsidR="00EC0DD3" w:rsidRPr="00EC0DD3" w:rsidRDefault="00EC0DD3" w:rsidP="00E338DF">
      <w:pPr>
        <w:numPr>
          <w:ilvl w:val="0"/>
          <w:numId w:val="30"/>
        </w:numPr>
        <w:pBdr>
          <w:top w:val="nil"/>
          <w:left w:val="nil"/>
          <w:bottom w:val="nil"/>
          <w:right w:val="nil"/>
          <w:between w:val="nil"/>
        </w:pBdr>
        <w:tabs>
          <w:tab w:val="left" w:pos="993"/>
        </w:tabs>
        <w:spacing w:after="0" w:line="240" w:lineRule="auto"/>
        <w:ind w:left="567" w:firstLine="567"/>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вперше чую про такі заходи.</w:t>
      </w:r>
    </w:p>
    <w:p w14:paraId="1E882AC1" w14:textId="77777777" w:rsidR="00EC0DD3" w:rsidRPr="00EC0DD3" w:rsidRDefault="00EC0DD3" w:rsidP="00E338DF">
      <w:pPr>
        <w:keepNext/>
        <w:keepLines/>
        <w:numPr>
          <w:ilvl w:val="0"/>
          <w:numId w:val="29"/>
        </w:numPr>
        <w:pBdr>
          <w:top w:val="nil"/>
          <w:left w:val="nil"/>
          <w:bottom w:val="nil"/>
          <w:right w:val="nil"/>
          <w:between w:val="nil"/>
        </w:pBdr>
        <w:tabs>
          <w:tab w:val="left" w:pos="993"/>
        </w:tabs>
        <w:spacing w:after="0" w:line="240" w:lineRule="auto"/>
        <w:ind w:left="567" w:firstLine="567"/>
        <w:rPr>
          <w:rFonts w:ascii="Times New Roman" w:eastAsia="Times New Roman" w:hAnsi="Times New Roman" w:cs="Times New Roman"/>
          <w:sz w:val="18"/>
          <w:szCs w:val="18"/>
          <w:lang w:eastAsia="uk-UA"/>
        </w:rPr>
      </w:pPr>
      <w:r w:rsidRPr="00EC0DD3">
        <w:rPr>
          <w:rFonts w:ascii="Times New Roman" w:eastAsia="Times New Roman" w:hAnsi="Times New Roman" w:cs="Times New Roman"/>
          <w:b/>
          <w:color w:val="000000"/>
          <w:sz w:val="18"/>
          <w:szCs w:val="18"/>
          <w:lang w:eastAsia="uk-UA"/>
        </w:rPr>
        <w:t>У закладі освіти розроблений алгоритм дій у разі нещасного випадку із учасниками освітнього процесу? Ви дотримуєтесь  його?</w:t>
      </w:r>
    </w:p>
    <w:p w14:paraId="68DCF717" w14:textId="77777777" w:rsidR="00EC0DD3" w:rsidRPr="00EC0DD3" w:rsidRDefault="00EC0DD3" w:rsidP="00E338DF">
      <w:pPr>
        <w:numPr>
          <w:ilvl w:val="0"/>
          <w:numId w:val="30"/>
        </w:numPr>
        <w:pBdr>
          <w:top w:val="nil"/>
          <w:left w:val="nil"/>
          <w:bottom w:val="nil"/>
          <w:right w:val="nil"/>
          <w:between w:val="nil"/>
        </w:pBdr>
        <w:tabs>
          <w:tab w:val="left" w:pos="993"/>
        </w:tabs>
        <w:spacing w:after="0" w:line="240" w:lineRule="auto"/>
        <w:ind w:left="567" w:firstLine="567"/>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алгоритм дій розроблений, усі педагогічні працівники дотримуються його у разі нещасного випадку;</w:t>
      </w:r>
    </w:p>
    <w:p w14:paraId="00002A6A" w14:textId="77777777" w:rsidR="00EC0DD3" w:rsidRPr="00EC0DD3" w:rsidRDefault="00EC0DD3" w:rsidP="00E338DF">
      <w:pPr>
        <w:numPr>
          <w:ilvl w:val="0"/>
          <w:numId w:val="30"/>
        </w:numPr>
        <w:pBdr>
          <w:top w:val="nil"/>
          <w:left w:val="nil"/>
          <w:bottom w:val="nil"/>
          <w:right w:val="nil"/>
          <w:between w:val="nil"/>
        </w:pBdr>
        <w:tabs>
          <w:tab w:val="left" w:pos="993"/>
        </w:tabs>
        <w:spacing w:after="0" w:line="240" w:lineRule="auto"/>
        <w:ind w:left="567" w:firstLine="567"/>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алгоритм дій розроблений, але Ви з ним не ознайомлений/ознайомлена;</w:t>
      </w:r>
    </w:p>
    <w:p w14:paraId="2167DE0E" w14:textId="77777777" w:rsidR="00EC0DD3" w:rsidRPr="00EC0DD3" w:rsidRDefault="00EC0DD3" w:rsidP="00E338DF">
      <w:pPr>
        <w:numPr>
          <w:ilvl w:val="0"/>
          <w:numId w:val="30"/>
        </w:numPr>
        <w:pBdr>
          <w:top w:val="nil"/>
          <w:left w:val="nil"/>
          <w:bottom w:val="nil"/>
          <w:right w:val="nil"/>
          <w:between w:val="nil"/>
        </w:pBdr>
        <w:tabs>
          <w:tab w:val="left" w:pos="993"/>
        </w:tabs>
        <w:spacing w:after="0" w:line="240" w:lineRule="auto"/>
        <w:ind w:left="567" w:firstLine="567"/>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алгоритм дій розроблений, але я ним не користуюся, навіть за потреби;</w:t>
      </w:r>
    </w:p>
    <w:p w14:paraId="28BE85BF" w14:textId="77777777" w:rsidR="00EC0DD3" w:rsidRPr="00EC0DD3" w:rsidRDefault="00EC0DD3" w:rsidP="00E338DF">
      <w:pPr>
        <w:numPr>
          <w:ilvl w:val="0"/>
          <w:numId w:val="30"/>
        </w:numPr>
        <w:pBdr>
          <w:top w:val="nil"/>
          <w:left w:val="nil"/>
          <w:bottom w:val="nil"/>
          <w:right w:val="nil"/>
          <w:between w:val="nil"/>
        </w:pBdr>
        <w:tabs>
          <w:tab w:val="left" w:pos="993"/>
        </w:tabs>
        <w:spacing w:after="0" w:line="240" w:lineRule="auto"/>
        <w:ind w:left="567" w:firstLine="567"/>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не володію інформацією.</w:t>
      </w:r>
    </w:p>
    <w:p w14:paraId="301DBCAA" w14:textId="77777777" w:rsidR="00EC0DD3" w:rsidRPr="00EC0DD3" w:rsidRDefault="00EC0DD3" w:rsidP="00E338DF">
      <w:pPr>
        <w:keepNext/>
        <w:keepLines/>
        <w:numPr>
          <w:ilvl w:val="0"/>
          <w:numId w:val="29"/>
        </w:numPr>
        <w:pBdr>
          <w:top w:val="nil"/>
          <w:left w:val="nil"/>
          <w:bottom w:val="nil"/>
          <w:right w:val="nil"/>
          <w:between w:val="nil"/>
        </w:pBdr>
        <w:tabs>
          <w:tab w:val="left" w:pos="993"/>
        </w:tabs>
        <w:spacing w:after="0" w:line="240" w:lineRule="auto"/>
        <w:ind w:left="567" w:firstLine="567"/>
        <w:rPr>
          <w:rFonts w:ascii="Times New Roman" w:eastAsia="Times New Roman" w:hAnsi="Times New Roman" w:cs="Times New Roman"/>
          <w:sz w:val="18"/>
          <w:szCs w:val="18"/>
          <w:lang w:eastAsia="uk-UA"/>
        </w:rPr>
      </w:pPr>
      <w:r w:rsidRPr="00EC0DD3">
        <w:rPr>
          <w:rFonts w:ascii="Times New Roman" w:eastAsia="Times New Roman" w:hAnsi="Times New Roman" w:cs="Times New Roman"/>
          <w:b/>
          <w:color w:val="000000"/>
          <w:sz w:val="18"/>
          <w:szCs w:val="18"/>
          <w:lang w:eastAsia="uk-UA"/>
        </w:rPr>
        <w:t>У закладі освіти проводяться інформаційні, освітні заходи, спрямовані на формування негативного ставлення до корупції?</w:t>
      </w:r>
    </w:p>
    <w:p w14:paraId="7FDB9C26" w14:textId="77777777" w:rsidR="00EC0DD3" w:rsidRPr="00EC0DD3" w:rsidRDefault="00EC0DD3" w:rsidP="00E338DF">
      <w:pPr>
        <w:numPr>
          <w:ilvl w:val="0"/>
          <w:numId w:val="30"/>
        </w:numPr>
        <w:pBdr>
          <w:top w:val="nil"/>
          <w:left w:val="nil"/>
          <w:bottom w:val="nil"/>
          <w:right w:val="nil"/>
          <w:between w:val="nil"/>
        </w:pBdr>
        <w:tabs>
          <w:tab w:val="left" w:pos="993"/>
        </w:tabs>
        <w:spacing w:after="0" w:line="240" w:lineRule="auto"/>
        <w:ind w:left="567" w:firstLine="567"/>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так, проводяться з усіма учасниками освітнього процесу;</w:t>
      </w:r>
    </w:p>
    <w:p w14:paraId="27024834" w14:textId="77777777" w:rsidR="00EC0DD3" w:rsidRPr="00EC0DD3" w:rsidRDefault="00EC0DD3" w:rsidP="00E338DF">
      <w:pPr>
        <w:numPr>
          <w:ilvl w:val="0"/>
          <w:numId w:val="30"/>
        </w:numPr>
        <w:pBdr>
          <w:top w:val="nil"/>
          <w:left w:val="nil"/>
          <w:bottom w:val="nil"/>
          <w:right w:val="nil"/>
          <w:between w:val="nil"/>
        </w:pBdr>
        <w:tabs>
          <w:tab w:val="left" w:pos="993"/>
        </w:tabs>
        <w:spacing w:after="0" w:line="240" w:lineRule="auto"/>
        <w:ind w:left="567" w:firstLine="567"/>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так, проводяться, але тільки для здобувачів освіти;</w:t>
      </w:r>
    </w:p>
    <w:p w14:paraId="1D98CA09" w14:textId="77777777" w:rsidR="00EC0DD3" w:rsidRPr="00EC0DD3" w:rsidRDefault="00EC0DD3" w:rsidP="00E338DF">
      <w:pPr>
        <w:numPr>
          <w:ilvl w:val="0"/>
          <w:numId w:val="30"/>
        </w:numPr>
        <w:pBdr>
          <w:top w:val="nil"/>
          <w:left w:val="nil"/>
          <w:bottom w:val="nil"/>
          <w:right w:val="nil"/>
          <w:between w:val="nil"/>
        </w:pBdr>
        <w:tabs>
          <w:tab w:val="left" w:pos="993"/>
        </w:tabs>
        <w:spacing w:after="0" w:line="240" w:lineRule="auto"/>
        <w:ind w:left="567" w:firstLine="567"/>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можуть проводитися лише за бажанням учасників освітнього процесу;</w:t>
      </w:r>
    </w:p>
    <w:p w14:paraId="098B7844" w14:textId="77777777" w:rsidR="00EC0DD3" w:rsidRPr="00EC0DD3" w:rsidRDefault="00EC0DD3" w:rsidP="00E338DF">
      <w:pPr>
        <w:numPr>
          <w:ilvl w:val="0"/>
          <w:numId w:val="30"/>
        </w:numPr>
        <w:pBdr>
          <w:top w:val="nil"/>
          <w:left w:val="nil"/>
          <w:bottom w:val="nil"/>
          <w:right w:val="nil"/>
          <w:between w:val="nil"/>
        </w:pBdr>
        <w:tabs>
          <w:tab w:val="left" w:pos="993"/>
        </w:tabs>
        <w:spacing w:after="0" w:line="240" w:lineRule="auto"/>
        <w:ind w:left="567" w:firstLine="567"/>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у закладі не проводяться подібні заходи.</w:t>
      </w:r>
    </w:p>
    <w:p w14:paraId="469176A2" w14:textId="77777777" w:rsidR="00EC0DD3" w:rsidRPr="00EC0DD3" w:rsidRDefault="00EC0DD3" w:rsidP="0019365E">
      <w:pPr>
        <w:pBdr>
          <w:top w:val="nil"/>
          <w:left w:val="nil"/>
          <w:bottom w:val="nil"/>
          <w:right w:val="nil"/>
          <w:between w:val="nil"/>
        </w:pBdr>
        <w:tabs>
          <w:tab w:val="left" w:pos="993"/>
        </w:tabs>
        <w:spacing w:after="0" w:line="240" w:lineRule="auto"/>
        <w:ind w:left="567" w:firstLine="567"/>
        <w:rPr>
          <w:rFonts w:ascii="Times New Roman" w:eastAsia="Times New Roman" w:hAnsi="Times New Roman" w:cs="Times New Roman"/>
          <w:color w:val="000000"/>
          <w:sz w:val="18"/>
          <w:szCs w:val="18"/>
          <w:lang w:eastAsia="uk-UA"/>
        </w:rPr>
      </w:pPr>
    </w:p>
    <w:p w14:paraId="55810BF4" w14:textId="77777777" w:rsidR="00EC0DD3" w:rsidRPr="00EC0DD3" w:rsidRDefault="00EC0DD3" w:rsidP="0019365E">
      <w:pPr>
        <w:keepNext/>
        <w:keepLines/>
        <w:pBdr>
          <w:top w:val="nil"/>
          <w:left w:val="nil"/>
          <w:bottom w:val="nil"/>
          <w:right w:val="nil"/>
          <w:between w:val="nil"/>
        </w:pBdr>
        <w:tabs>
          <w:tab w:val="left" w:pos="993"/>
        </w:tabs>
        <w:spacing w:after="0" w:line="240" w:lineRule="auto"/>
        <w:ind w:left="567" w:firstLine="567"/>
        <w:rPr>
          <w:rFonts w:ascii="Times New Roman" w:eastAsia="Times New Roman" w:hAnsi="Times New Roman" w:cs="Times New Roman"/>
          <w:b/>
          <w:sz w:val="18"/>
          <w:szCs w:val="18"/>
          <w:lang w:eastAsia="uk-UA"/>
        </w:rPr>
      </w:pPr>
      <w:r w:rsidRPr="00EC0DD3">
        <w:rPr>
          <w:rFonts w:ascii="Times New Roman" w:eastAsia="Times New Roman" w:hAnsi="Times New Roman" w:cs="Times New Roman"/>
          <w:b/>
          <w:sz w:val="18"/>
          <w:szCs w:val="18"/>
          <w:lang w:eastAsia="uk-UA"/>
        </w:rPr>
        <w:t>29. Чи отримували Ви (у разі потреби) психологічну та соціально-педагогічну допомогу від практичного психолога та соціального педагога закладу освіти?</w:t>
      </w:r>
    </w:p>
    <w:p w14:paraId="52B46715" w14:textId="77777777" w:rsidR="00EC0DD3" w:rsidRPr="00EC0DD3" w:rsidRDefault="00EC0DD3" w:rsidP="00E338DF">
      <w:pPr>
        <w:numPr>
          <w:ilvl w:val="0"/>
          <w:numId w:val="28"/>
        </w:numPr>
        <w:pBdr>
          <w:top w:val="nil"/>
          <w:left w:val="nil"/>
          <w:bottom w:val="nil"/>
          <w:right w:val="nil"/>
          <w:between w:val="nil"/>
        </w:pBdr>
        <w:tabs>
          <w:tab w:val="left" w:pos="993"/>
        </w:tabs>
        <w:spacing w:after="0" w:line="240" w:lineRule="auto"/>
        <w:ind w:left="567" w:firstLine="567"/>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так, у разі потреби, я завжди отримував/отримувала психологічну та соціально-педагогічну допомогу;</w:t>
      </w:r>
    </w:p>
    <w:p w14:paraId="6DE3697E" w14:textId="77777777" w:rsidR="00EC0DD3" w:rsidRPr="00EC0DD3" w:rsidRDefault="00EC0DD3" w:rsidP="00E338DF">
      <w:pPr>
        <w:numPr>
          <w:ilvl w:val="0"/>
          <w:numId w:val="28"/>
        </w:numPr>
        <w:pBdr>
          <w:top w:val="nil"/>
          <w:left w:val="nil"/>
          <w:bottom w:val="nil"/>
          <w:right w:val="nil"/>
          <w:between w:val="nil"/>
        </w:pBdr>
        <w:tabs>
          <w:tab w:val="left" w:pos="993"/>
        </w:tabs>
        <w:spacing w:after="0" w:line="240" w:lineRule="auto"/>
        <w:ind w:left="567" w:firstLine="567"/>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у переважній більшості випадків я отримував/отримувала психологічну та соціально-педагогічну допомогу;</w:t>
      </w:r>
    </w:p>
    <w:p w14:paraId="4852F0F2" w14:textId="77777777" w:rsidR="00EC0DD3" w:rsidRPr="00EC0DD3" w:rsidRDefault="00EC0DD3" w:rsidP="00E338DF">
      <w:pPr>
        <w:numPr>
          <w:ilvl w:val="0"/>
          <w:numId w:val="28"/>
        </w:numPr>
        <w:pBdr>
          <w:top w:val="nil"/>
          <w:left w:val="nil"/>
          <w:bottom w:val="nil"/>
          <w:right w:val="nil"/>
          <w:between w:val="nil"/>
        </w:pBdr>
        <w:tabs>
          <w:tab w:val="left" w:pos="993"/>
        </w:tabs>
        <w:spacing w:after="0" w:line="240" w:lineRule="auto"/>
        <w:ind w:left="567" w:firstLine="567"/>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 xml:space="preserve">дуже </w:t>
      </w:r>
      <w:proofErr w:type="spellStart"/>
      <w:r w:rsidRPr="00EC0DD3">
        <w:rPr>
          <w:rFonts w:ascii="Times New Roman" w:eastAsia="Times New Roman" w:hAnsi="Times New Roman" w:cs="Times New Roman"/>
          <w:color w:val="000000"/>
          <w:sz w:val="18"/>
          <w:szCs w:val="18"/>
          <w:lang w:eastAsia="uk-UA"/>
        </w:rPr>
        <w:t>рідко</w:t>
      </w:r>
      <w:proofErr w:type="spellEnd"/>
      <w:r w:rsidRPr="00EC0DD3">
        <w:rPr>
          <w:rFonts w:ascii="Times New Roman" w:eastAsia="Times New Roman" w:hAnsi="Times New Roman" w:cs="Times New Roman"/>
          <w:color w:val="000000"/>
          <w:sz w:val="18"/>
          <w:szCs w:val="18"/>
          <w:lang w:eastAsia="uk-UA"/>
        </w:rPr>
        <w:t>;</w:t>
      </w:r>
    </w:p>
    <w:p w14:paraId="30F25C97" w14:textId="77777777" w:rsidR="00EC0DD3" w:rsidRPr="00EC0DD3" w:rsidRDefault="00EC0DD3" w:rsidP="00E338DF">
      <w:pPr>
        <w:numPr>
          <w:ilvl w:val="0"/>
          <w:numId w:val="28"/>
        </w:numPr>
        <w:pBdr>
          <w:top w:val="nil"/>
          <w:left w:val="nil"/>
          <w:bottom w:val="nil"/>
          <w:right w:val="nil"/>
          <w:between w:val="nil"/>
        </w:pBdr>
        <w:tabs>
          <w:tab w:val="left" w:pos="993"/>
        </w:tabs>
        <w:spacing w:after="0" w:line="240" w:lineRule="auto"/>
        <w:ind w:left="567" w:firstLine="567"/>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ні, ніколи;</w:t>
      </w:r>
    </w:p>
    <w:p w14:paraId="5CD6DD2D" w14:textId="77777777" w:rsidR="00EC0DD3" w:rsidRPr="00EC0DD3" w:rsidRDefault="00EC0DD3" w:rsidP="00E338DF">
      <w:pPr>
        <w:numPr>
          <w:ilvl w:val="0"/>
          <w:numId w:val="28"/>
        </w:numPr>
        <w:pBdr>
          <w:top w:val="nil"/>
          <w:left w:val="nil"/>
          <w:bottom w:val="nil"/>
          <w:right w:val="nil"/>
          <w:between w:val="nil"/>
        </w:pBdr>
        <w:tabs>
          <w:tab w:val="left" w:pos="993"/>
        </w:tabs>
        <w:spacing w:after="0" w:line="240" w:lineRule="auto"/>
        <w:ind w:left="567" w:firstLine="567"/>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не мав/мала такої потреби.</w:t>
      </w:r>
    </w:p>
    <w:p w14:paraId="39EFFCC3" w14:textId="77777777" w:rsidR="00EC0DD3" w:rsidRPr="00EC0DD3" w:rsidRDefault="00EC0DD3" w:rsidP="0019365E">
      <w:pPr>
        <w:keepNext/>
        <w:keepLines/>
        <w:pBdr>
          <w:top w:val="nil"/>
          <w:left w:val="nil"/>
          <w:bottom w:val="nil"/>
          <w:right w:val="nil"/>
          <w:between w:val="nil"/>
        </w:pBdr>
        <w:tabs>
          <w:tab w:val="left" w:pos="993"/>
        </w:tabs>
        <w:spacing w:after="0" w:line="240" w:lineRule="auto"/>
        <w:ind w:left="567" w:firstLine="567"/>
        <w:rPr>
          <w:rFonts w:ascii="Times New Roman" w:eastAsia="Times New Roman" w:hAnsi="Times New Roman" w:cs="Times New Roman"/>
          <w:sz w:val="18"/>
          <w:szCs w:val="18"/>
          <w:lang w:eastAsia="uk-UA"/>
        </w:rPr>
      </w:pPr>
    </w:p>
    <w:p w14:paraId="46C09084" w14:textId="77777777" w:rsidR="00EC0DD3" w:rsidRPr="00EC0DD3" w:rsidRDefault="00EC0DD3" w:rsidP="0019365E">
      <w:pPr>
        <w:keepNext/>
        <w:keepLines/>
        <w:pBdr>
          <w:top w:val="nil"/>
          <w:left w:val="nil"/>
          <w:bottom w:val="nil"/>
          <w:right w:val="nil"/>
          <w:between w:val="nil"/>
        </w:pBdr>
        <w:tabs>
          <w:tab w:val="left" w:pos="993"/>
        </w:tabs>
        <w:spacing w:after="0" w:line="240" w:lineRule="auto"/>
        <w:ind w:left="567" w:firstLine="567"/>
        <w:rPr>
          <w:rFonts w:ascii="Times New Roman" w:eastAsia="Times New Roman" w:hAnsi="Times New Roman" w:cs="Times New Roman"/>
          <w:sz w:val="18"/>
          <w:szCs w:val="18"/>
          <w:lang w:eastAsia="uk-UA"/>
        </w:rPr>
      </w:pPr>
      <w:r w:rsidRPr="00EC0DD3">
        <w:rPr>
          <w:rFonts w:ascii="Times New Roman" w:eastAsia="Times New Roman" w:hAnsi="Times New Roman" w:cs="Times New Roman"/>
          <w:b/>
          <w:sz w:val="18"/>
          <w:szCs w:val="18"/>
          <w:lang w:eastAsia="uk-UA"/>
        </w:rPr>
        <w:t xml:space="preserve">30. </w:t>
      </w:r>
      <w:r w:rsidRPr="00EC0DD3">
        <w:rPr>
          <w:rFonts w:ascii="Times New Roman" w:eastAsia="Times New Roman" w:hAnsi="Times New Roman" w:cs="Times New Roman"/>
          <w:b/>
          <w:color w:val="000000"/>
          <w:sz w:val="18"/>
          <w:szCs w:val="18"/>
          <w:lang w:eastAsia="uk-UA"/>
        </w:rPr>
        <w:t>Якого запитання або запитань не вистачає у цій анкеті?</w:t>
      </w:r>
    </w:p>
    <w:p w14:paraId="64750353" w14:textId="77777777" w:rsidR="00EC0DD3" w:rsidRPr="00EC0DD3" w:rsidRDefault="00EC0DD3" w:rsidP="0019365E">
      <w:pPr>
        <w:pBdr>
          <w:top w:val="nil"/>
          <w:left w:val="nil"/>
          <w:bottom w:val="nil"/>
          <w:right w:val="nil"/>
          <w:between w:val="nil"/>
        </w:pBdr>
        <w:tabs>
          <w:tab w:val="left" w:pos="993"/>
        </w:tabs>
        <w:spacing w:after="0" w:line="240" w:lineRule="auto"/>
        <w:ind w:left="567" w:firstLine="567"/>
        <w:rPr>
          <w:rFonts w:ascii="Times New Roman" w:eastAsia="Times New Roman" w:hAnsi="Times New Roman" w:cs="Times New Roman"/>
          <w:sz w:val="18"/>
          <w:szCs w:val="18"/>
          <w:lang w:eastAsia="uk-UA"/>
        </w:rPr>
      </w:pPr>
      <w:proofErr w:type="spellStart"/>
      <w:r w:rsidRPr="00EC0DD3">
        <w:rPr>
          <w:rFonts w:ascii="Times New Roman" w:eastAsia="Times New Roman" w:hAnsi="Times New Roman" w:cs="Times New Roman"/>
          <w:sz w:val="18"/>
          <w:szCs w:val="18"/>
          <w:lang w:eastAsia="uk-UA"/>
        </w:rPr>
        <w:t>Поставте</w:t>
      </w:r>
      <w:proofErr w:type="spellEnd"/>
      <w:r w:rsidRPr="00EC0DD3">
        <w:rPr>
          <w:rFonts w:ascii="Times New Roman" w:eastAsia="Times New Roman" w:hAnsi="Times New Roman" w:cs="Times New Roman"/>
          <w:sz w:val="18"/>
          <w:szCs w:val="18"/>
          <w:lang w:eastAsia="uk-UA"/>
        </w:rPr>
        <w:t>, будь ласка, собі це запитання …</w:t>
      </w:r>
      <w:r w:rsidRPr="00EC0DD3">
        <w:rPr>
          <w:rFonts w:ascii="Times New Roman" w:eastAsia="Times New Roman" w:hAnsi="Times New Roman" w:cs="Times New Roman"/>
          <w:b/>
          <w:color w:val="000000"/>
          <w:sz w:val="18"/>
          <w:szCs w:val="18"/>
          <w:lang w:eastAsia="uk-UA"/>
        </w:rPr>
        <w:t>______________________________________________</w:t>
      </w:r>
    </w:p>
    <w:p w14:paraId="780D6C27" w14:textId="77777777" w:rsidR="00EC0DD3" w:rsidRPr="00EC0DD3" w:rsidRDefault="00EC0DD3" w:rsidP="0019365E">
      <w:pPr>
        <w:widowControl w:val="0"/>
        <w:pBdr>
          <w:top w:val="nil"/>
          <w:left w:val="nil"/>
          <w:bottom w:val="nil"/>
          <w:right w:val="nil"/>
          <w:between w:val="nil"/>
        </w:pBdr>
        <w:tabs>
          <w:tab w:val="left" w:pos="993"/>
        </w:tabs>
        <w:spacing w:after="0" w:line="240" w:lineRule="auto"/>
        <w:ind w:left="567" w:firstLine="567"/>
        <w:rPr>
          <w:rFonts w:ascii="Times New Roman" w:eastAsia="Times New Roman" w:hAnsi="Times New Roman" w:cs="Times New Roman"/>
          <w:color w:val="000000"/>
          <w:sz w:val="18"/>
          <w:szCs w:val="18"/>
          <w:lang w:eastAsia="uk-UA"/>
        </w:rPr>
      </w:pPr>
      <w:r w:rsidRPr="00EC0DD3">
        <w:rPr>
          <w:rFonts w:ascii="Times New Roman" w:eastAsia="Times New Roman" w:hAnsi="Times New Roman" w:cs="Times New Roman"/>
          <w:color w:val="000000"/>
          <w:sz w:val="18"/>
          <w:szCs w:val="18"/>
          <w:lang w:eastAsia="uk-UA"/>
        </w:rPr>
        <w:t>… і надайте на нього відповідь_______________________</w:t>
      </w:r>
    </w:p>
    <w:p w14:paraId="2BA2CCC9" w14:textId="77777777" w:rsidR="00EC0DD3" w:rsidRDefault="00EC0DD3" w:rsidP="0019365E">
      <w:pPr>
        <w:widowControl w:val="0"/>
        <w:pBdr>
          <w:top w:val="nil"/>
          <w:left w:val="nil"/>
          <w:bottom w:val="nil"/>
          <w:right w:val="nil"/>
          <w:between w:val="nil"/>
        </w:pBdr>
        <w:tabs>
          <w:tab w:val="left" w:pos="993"/>
        </w:tabs>
        <w:spacing w:after="0" w:line="240" w:lineRule="auto"/>
        <w:ind w:left="567" w:firstLine="567"/>
        <w:rPr>
          <w:rFonts w:ascii="Times New Roman" w:eastAsia="Times New Roman" w:hAnsi="Times New Roman" w:cs="Times New Roman"/>
          <w:b/>
          <w:color w:val="000000"/>
          <w:sz w:val="18"/>
          <w:szCs w:val="18"/>
          <w:lang w:eastAsia="uk-UA"/>
        </w:rPr>
      </w:pPr>
      <w:r w:rsidRPr="00EC0DD3">
        <w:rPr>
          <w:rFonts w:ascii="Times New Roman" w:eastAsia="Times New Roman" w:hAnsi="Times New Roman" w:cs="Times New Roman"/>
          <w:color w:val="000000"/>
          <w:sz w:val="18"/>
          <w:szCs w:val="18"/>
          <w:lang w:eastAsia="uk-UA"/>
        </w:rPr>
        <w:t>__________________________________________________</w:t>
      </w:r>
      <w:r w:rsidRPr="00EC0DD3">
        <w:rPr>
          <w:rFonts w:ascii="Times New Roman" w:eastAsia="Times New Roman" w:hAnsi="Times New Roman" w:cs="Times New Roman"/>
          <w:b/>
          <w:color w:val="000000"/>
          <w:sz w:val="18"/>
          <w:szCs w:val="18"/>
          <w:lang w:eastAsia="uk-UA"/>
        </w:rPr>
        <w:t>Дякуємо за відповіді!</w:t>
      </w:r>
    </w:p>
    <w:p w14:paraId="7DB55F61" w14:textId="77777777" w:rsidR="00EC0DD3" w:rsidRDefault="00EC0DD3" w:rsidP="0019365E">
      <w:pPr>
        <w:widowControl w:val="0"/>
        <w:pBdr>
          <w:top w:val="nil"/>
          <w:left w:val="nil"/>
          <w:bottom w:val="nil"/>
          <w:right w:val="nil"/>
          <w:between w:val="nil"/>
        </w:pBdr>
        <w:spacing w:after="0" w:line="240" w:lineRule="auto"/>
        <w:ind w:left="567" w:firstLine="567"/>
        <w:rPr>
          <w:rFonts w:ascii="Times New Roman" w:eastAsia="Times New Roman" w:hAnsi="Times New Roman" w:cs="Times New Roman"/>
          <w:b/>
          <w:color w:val="000000"/>
          <w:sz w:val="18"/>
          <w:szCs w:val="18"/>
          <w:lang w:eastAsia="uk-UA"/>
        </w:rPr>
      </w:pPr>
    </w:p>
    <w:p w14:paraId="2E423B05" w14:textId="77777777" w:rsidR="00EC0DD3" w:rsidRDefault="00EC0DD3" w:rsidP="0019365E">
      <w:pPr>
        <w:widowControl w:val="0"/>
        <w:pBdr>
          <w:top w:val="nil"/>
          <w:left w:val="nil"/>
          <w:bottom w:val="nil"/>
          <w:right w:val="nil"/>
          <w:between w:val="nil"/>
        </w:pBdr>
        <w:spacing w:after="0" w:line="240" w:lineRule="auto"/>
        <w:ind w:left="567" w:firstLine="567"/>
        <w:rPr>
          <w:rFonts w:ascii="Times New Roman" w:eastAsia="Times New Roman" w:hAnsi="Times New Roman" w:cs="Times New Roman"/>
          <w:b/>
          <w:color w:val="000000"/>
          <w:sz w:val="18"/>
          <w:szCs w:val="18"/>
          <w:lang w:eastAsia="uk-UA"/>
        </w:rPr>
      </w:pPr>
    </w:p>
    <w:p w14:paraId="08EE6D7A" w14:textId="77777777" w:rsidR="0019365E" w:rsidRDefault="0019365E" w:rsidP="0019365E">
      <w:pPr>
        <w:pBdr>
          <w:top w:val="nil"/>
          <w:left w:val="nil"/>
          <w:bottom w:val="nil"/>
          <w:right w:val="nil"/>
          <w:between w:val="nil"/>
        </w:pBdr>
        <w:spacing w:after="0" w:line="240" w:lineRule="auto"/>
        <w:ind w:firstLine="426"/>
        <w:jc w:val="right"/>
        <w:rPr>
          <w:rFonts w:ascii="Times New Roman" w:eastAsia="Times New Roman" w:hAnsi="Times New Roman" w:cs="Times New Roman"/>
          <w:color w:val="000000"/>
          <w:sz w:val="28"/>
          <w:szCs w:val="28"/>
          <w:lang w:eastAsia="uk-UA"/>
        </w:rPr>
      </w:pPr>
    </w:p>
    <w:p w14:paraId="6C639BE1" w14:textId="23599C10" w:rsidR="0019365E" w:rsidRDefault="0019365E" w:rsidP="0019365E">
      <w:pPr>
        <w:pBdr>
          <w:top w:val="nil"/>
          <w:left w:val="nil"/>
          <w:bottom w:val="nil"/>
          <w:right w:val="nil"/>
          <w:between w:val="nil"/>
        </w:pBdr>
        <w:spacing w:after="0" w:line="240" w:lineRule="auto"/>
        <w:ind w:firstLine="426"/>
        <w:jc w:val="right"/>
        <w:rPr>
          <w:rFonts w:ascii="Times New Roman" w:eastAsia="Times New Roman" w:hAnsi="Times New Roman" w:cs="Times New Roman"/>
          <w:color w:val="000000"/>
          <w:sz w:val="28"/>
          <w:szCs w:val="28"/>
          <w:lang w:eastAsia="uk-UA"/>
        </w:rPr>
      </w:pPr>
    </w:p>
    <w:p w14:paraId="3FC4E98E" w14:textId="0040BAF7" w:rsidR="00C45932" w:rsidRDefault="00C45932" w:rsidP="0019365E">
      <w:pPr>
        <w:pBdr>
          <w:top w:val="nil"/>
          <w:left w:val="nil"/>
          <w:bottom w:val="nil"/>
          <w:right w:val="nil"/>
          <w:between w:val="nil"/>
        </w:pBdr>
        <w:spacing w:after="0" w:line="240" w:lineRule="auto"/>
        <w:ind w:firstLine="426"/>
        <w:jc w:val="right"/>
        <w:rPr>
          <w:rFonts w:ascii="Times New Roman" w:eastAsia="Times New Roman" w:hAnsi="Times New Roman" w:cs="Times New Roman"/>
          <w:color w:val="000000"/>
          <w:sz w:val="28"/>
          <w:szCs w:val="28"/>
          <w:lang w:eastAsia="uk-UA"/>
        </w:rPr>
      </w:pPr>
    </w:p>
    <w:p w14:paraId="4E51490E" w14:textId="77777777" w:rsidR="00C45932" w:rsidRDefault="00C45932" w:rsidP="0019365E">
      <w:pPr>
        <w:pBdr>
          <w:top w:val="nil"/>
          <w:left w:val="nil"/>
          <w:bottom w:val="nil"/>
          <w:right w:val="nil"/>
          <w:between w:val="nil"/>
        </w:pBdr>
        <w:spacing w:after="0" w:line="240" w:lineRule="auto"/>
        <w:ind w:firstLine="426"/>
        <w:jc w:val="right"/>
        <w:rPr>
          <w:rFonts w:ascii="Times New Roman" w:eastAsia="Times New Roman" w:hAnsi="Times New Roman" w:cs="Times New Roman"/>
          <w:color w:val="000000"/>
          <w:sz w:val="28"/>
          <w:szCs w:val="28"/>
          <w:lang w:eastAsia="uk-UA"/>
        </w:rPr>
      </w:pPr>
    </w:p>
    <w:p w14:paraId="33925651" w14:textId="77777777" w:rsidR="0019365E" w:rsidRDefault="0019365E" w:rsidP="0019365E">
      <w:pPr>
        <w:pBdr>
          <w:top w:val="nil"/>
          <w:left w:val="nil"/>
          <w:bottom w:val="nil"/>
          <w:right w:val="nil"/>
          <w:between w:val="nil"/>
        </w:pBdr>
        <w:spacing w:after="0" w:line="240" w:lineRule="auto"/>
        <w:ind w:firstLine="426"/>
        <w:jc w:val="right"/>
        <w:rPr>
          <w:rFonts w:ascii="Times New Roman" w:eastAsia="Times New Roman" w:hAnsi="Times New Roman" w:cs="Times New Roman"/>
          <w:color w:val="000000"/>
          <w:sz w:val="28"/>
          <w:szCs w:val="28"/>
          <w:lang w:eastAsia="uk-UA"/>
        </w:rPr>
      </w:pPr>
    </w:p>
    <w:p w14:paraId="567BFB25" w14:textId="77777777" w:rsidR="0019365E" w:rsidRDefault="0019365E" w:rsidP="0019365E">
      <w:pPr>
        <w:pBdr>
          <w:top w:val="nil"/>
          <w:left w:val="nil"/>
          <w:bottom w:val="nil"/>
          <w:right w:val="nil"/>
          <w:between w:val="nil"/>
        </w:pBdr>
        <w:spacing w:after="0" w:line="240" w:lineRule="auto"/>
        <w:ind w:firstLine="426"/>
        <w:jc w:val="right"/>
        <w:rPr>
          <w:rFonts w:ascii="Times New Roman" w:eastAsia="Times New Roman" w:hAnsi="Times New Roman" w:cs="Times New Roman"/>
          <w:color w:val="000000"/>
          <w:sz w:val="28"/>
          <w:szCs w:val="28"/>
          <w:lang w:eastAsia="uk-UA"/>
        </w:rPr>
      </w:pPr>
    </w:p>
    <w:p w14:paraId="645C526F" w14:textId="77777777" w:rsidR="0019365E" w:rsidRDefault="0019365E" w:rsidP="0019365E">
      <w:pPr>
        <w:pBdr>
          <w:top w:val="nil"/>
          <w:left w:val="nil"/>
          <w:bottom w:val="nil"/>
          <w:right w:val="nil"/>
          <w:between w:val="nil"/>
        </w:pBdr>
        <w:spacing w:after="0" w:line="240" w:lineRule="auto"/>
        <w:ind w:firstLine="426"/>
        <w:jc w:val="right"/>
        <w:rPr>
          <w:rFonts w:ascii="Times New Roman" w:eastAsia="Times New Roman" w:hAnsi="Times New Roman" w:cs="Times New Roman"/>
          <w:color w:val="000000"/>
          <w:sz w:val="28"/>
          <w:szCs w:val="28"/>
          <w:lang w:eastAsia="uk-UA"/>
        </w:rPr>
      </w:pPr>
    </w:p>
    <w:p w14:paraId="79DB380B" w14:textId="77777777" w:rsidR="0019365E" w:rsidRDefault="0019365E" w:rsidP="0019365E">
      <w:pPr>
        <w:pBdr>
          <w:top w:val="nil"/>
          <w:left w:val="nil"/>
          <w:bottom w:val="nil"/>
          <w:right w:val="nil"/>
          <w:between w:val="nil"/>
        </w:pBdr>
        <w:spacing w:after="0" w:line="240" w:lineRule="auto"/>
        <w:ind w:firstLine="426"/>
        <w:jc w:val="right"/>
        <w:rPr>
          <w:rFonts w:ascii="Times New Roman" w:eastAsia="Times New Roman" w:hAnsi="Times New Roman" w:cs="Times New Roman"/>
          <w:color w:val="000000"/>
          <w:sz w:val="28"/>
          <w:szCs w:val="28"/>
          <w:lang w:eastAsia="uk-UA"/>
        </w:rPr>
      </w:pPr>
    </w:p>
    <w:p w14:paraId="35F6CF42" w14:textId="7F0ABC00" w:rsidR="0004154D" w:rsidRPr="008E0841" w:rsidRDefault="0004154D" w:rsidP="0019365E">
      <w:pPr>
        <w:pBdr>
          <w:top w:val="nil"/>
          <w:left w:val="nil"/>
          <w:bottom w:val="nil"/>
          <w:right w:val="nil"/>
          <w:between w:val="nil"/>
        </w:pBdr>
        <w:spacing w:after="0" w:line="240" w:lineRule="auto"/>
        <w:ind w:firstLine="426"/>
        <w:jc w:val="right"/>
        <w:rPr>
          <w:rFonts w:ascii="Times New Roman" w:eastAsia="Times New Roman" w:hAnsi="Times New Roman" w:cs="Times New Roman"/>
          <w:color w:val="000000"/>
          <w:sz w:val="28"/>
          <w:szCs w:val="28"/>
          <w:lang w:eastAsia="uk-UA"/>
        </w:rPr>
      </w:pPr>
      <w:r w:rsidRPr="008E0841">
        <w:rPr>
          <w:rFonts w:ascii="Times New Roman" w:eastAsia="Times New Roman" w:hAnsi="Times New Roman" w:cs="Times New Roman"/>
          <w:color w:val="000000"/>
          <w:sz w:val="28"/>
          <w:szCs w:val="28"/>
          <w:lang w:eastAsia="uk-UA"/>
        </w:rPr>
        <w:lastRenderedPageBreak/>
        <w:t>Додаток 6</w:t>
      </w:r>
    </w:p>
    <w:p w14:paraId="06C45B7F" w14:textId="77777777" w:rsidR="0004154D" w:rsidRDefault="0004154D" w:rsidP="0019365E">
      <w:pPr>
        <w:widowControl w:val="0"/>
        <w:spacing w:after="0" w:line="240" w:lineRule="auto"/>
        <w:ind w:firstLine="426"/>
        <w:jc w:val="center"/>
        <w:outlineLvl w:val="0"/>
        <w:rPr>
          <w:rFonts w:ascii="Times New Roman" w:eastAsia="Times New Roman" w:hAnsi="Times New Roman" w:cs="Times New Roman"/>
          <w:sz w:val="32"/>
          <w:szCs w:val="40"/>
          <w:lang w:eastAsia="uk-UA"/>
        </w:rPr>
      </w:pPr>
    </w:p>
    <w:p w14:paraId="29C18661" w14:textId="17572F75" w:rsidR="008E0841" w:rsidRPr="008E0841" w:rsidRDefault="008E0841" w:rsidP="0019365E">
      <w:pPr>
        <w:widowControl w:val="0"/>
        <w:spacing w:after="0" w:line="240" w:lineRule="auto"/>
        <w:ind w:firstLine="426"/>
        <w:jc w:val="center"/>
        <w:outlineLvl w:val="0"/>
        <w:rPr>
          <w:rFonts w:ascii="Times New Roman" w:eastAsia="Times New Roman" w:hAnsi="Times New Roman" w:cs="Times New Roman"/>
          <w:sz w:val="32"/>
          <w:szCs w:val="40"/>
          <w:lang w:eastAsia="uk-UA"/>
        </w:rPr>
      </w:pPr>
      <w:r w:rsidRPr="008E0841">
        <w:rPr>
          <w:rFonts w:ascii="Times New Roman" w:eastAsia="Times New Roman" w:hAnsi="Times New Roman" w:cs="Times New Roman"/>
          <w:sz w:val="32"/>
          <w:szCs w:val="40"/>
          <w:lang w:eastAsia="uk-UA"/>
        </w:rPr>
        <w:t>Анкета для батьків</w:t>
      </w:r>
    </w:p>
    <w:p w14:paraId="004D0518" w14:textId="77777777" w:rsidR="008E0841" w:rsidRPr="008E0841" w:rsidRDefault="008E0841" w:rsidP="0019365E">
      <w:pPr>
        <w:widowControl w:val="0"/>
        <w:spacing w:after="0" w:line="240" w:lineRule="auto"/>
        <w:ind w:firstLine="426"/>
        <w:jc w:val="center"/>
        <w:rPr>
          <w:rFonts w:ascii="Times New Roman" w:eastAsia="Times New Roman" w:hAnsi="Times New Roman" w:cs="Times New Roman"/>
          <w:i/>
          <w:color w:val="000000"/>
          <w:sz w:val="18"/>
          <w:szCs w:val="18"/>
          <w:lang w:eastAsia="uk-UA"/>
        </w:rPr>
      </w:pPr>
      <w:r w:rsidRPr="008E0841">
        <w:rPr>
          <w:rFonts w:ascii="Times New Roman" w:eastAsia="Times New Roman" w:hAnsi="Times New Roman" w:cs="Times New Roman"/>
          <w:i/>
          <w:color w:val="000000"/>
          <w:sz w:val="18"/>
          <w:szCs w:val="18"/>
          <w:lang w:eastAsia="uk-UA"/>
        </w:rPr>
        <w:t>Шановні батьки!</w:t>
      </w:r>
    </w:p>
    <w:p w14:paraId="25C912A2" w14:textId="77777777" w:rsidR="008E0841" w:rsidRPr="008E0841" w:rsidRDefault="008E0841" w:rsidP="00427D28">
      <w:pPr>
        <w:tabs>
          <w:tab w:val="left" w:pos="284"/>
        </w:tabs>
        <w:spacing w:after="0" w:line="240" w:lineRule="auto"/>
        <w:ind w:left="567" w:firstLine="567"/>
        <w:jc w:val="both"/>
        <w:rPr>
          <w:rFonts w:ascii="Times New Roman" w:eastAsia="Times New Roman" w:hAnsi="Times New Roman" w:cs="Times New Roman"/>
          <w:i/>
          <w:color w:val="000000"/>
          <w:sz w:val="18"/>
          <w:szCs w:val="18"/>
          <w:lang w:eastAsia="uk-UA"/>
        </w:rPr>
      </w:pPr>
      <w:r w:rsidRPr="008E0841">
        <w:rPr>
          <w:rFonts w:ascii="Times New Roman" w:eastAsia="Times New Roman" w:hAnsi="Times New Roman" w:cs="Times New Roman"/>
          <w:i/>
          <w:color w:val="000000"/>
          <w:sz w:val="18"/>
          <w:szCs w:val="18"/>
          <w:lang w:eastAsia="uk-UA"/>
        </w:rPr>
        <w:t xml:space="preserve">Ліцей </w:t>
      </w:r>
      <w:r w:rsidRPr="008E0841">
        <w:rPr>
          <w:rFonts w:ascii="Times New Roman" w:eastAsia="Times New Roman" w:hAnsi="Times New Roman" w:cs="Times New Roman"/>
          <w:i/>
          <w:sz w:val="18"/>
          <w:szCs w:val="18"/>
          <w:lang w:eastAsia="uk-UA"/>
        </w:rPr>
        <w:t xml:space="preserve">№4 імені Лесі Українки </w:t>
      </w:r>
      <w:r w:rsidRPr="008E0841">
        <w:rPr>
          <w:rFonts w:ascii="Times New Roman" w:eastAsia="Times New Roman" w:hAnsi="Times New Roman" w:cs="Times New Roman"/>
          <w:i/>
          <w:color w:val="000000"/>
          <w:sz w:val="18"/>
          <w:szCs w:val="18"/>
          <w:lang w:eastAsia="uk-UA"/>
        </w:rPr>
        <w:t xml:space="preserve">проводить дослідження у закладі, де навчається Ваша дитина. </w:t>
      </w:r>
    </w:p>
    <w:p w14:paraId="2DDC8B13" w14:textId="77777777" w:rsidR="008E0841" w:rsidRPr="008E0841" w:rsidRDefault="008E0841" w:rsidP="00427D28">
      <w:pPr>
        <w:tabs>
          <w:tab w:val="left" w:pos="284"/>
        </w:tabs>
        <w:spacing w:after="0" w:line="240" w:lineRule="auto"/>
        <w:ind w:left="567" w:firstLine="567"/>
        <w:jc w:val="both"/>
        <w:rPr>
          <w:rFonts w:ascii="Times New Roman" w:eastAsia="Times New Roman" w:hAnsi="Times New Roman" w:cs="Times New Roman"/>
          <w:i/>
          <w:color w:val="000000"/>
          <w:sz w:val="18"/>
          <w:szCs w:val="18"/>
          <w:lang w:eastAsia="uk-UA"/>
        </w:rPr>
      </w:pPr>
      <w:r w:rsidRPr="008E0841">
        <w:rPr>
          <w:rFonts w:ascii="Times New Roman" w:eastAsia="Times New Roman" w:hAnsi="Times New Roman" w:cs="Times New Roman"/>
          <w:i/>
          <w:color w:val="000000"/>
          <w:sz w:val="18"/>
          <w:szCs w:val="18"/>
          <w:lang w:eastAsia="uk-UA"/>
        </w:rPr>
        <w:t>Це потрібно, щоб зробити школу більш безпечною і комфортною для дитини та забезпечити якість її освіти.</w:t>
      </w:r>
    </w:p>
    <w:p w14:paraId="00D01EF0" w14:textId="77777777" w:rsidR="008E0841" w:rsidRPr="008E0841" w:rsidRDefault="008E0841" w:rsidP="00427D28">
      <w:pPr>
        <w:tabs>
          <w:tab w:val="left" w:pos="284"/>
        </w:tabs>
        <w:spacing w:after="0" w:line="240" w:lineRule="auto"/>
        <w:ind w:left="567" w:firstLine="567"/>
        <w:jc w:val="both"/>
        <w:rPr>
          <w:rFonts w:ascii="Times New Roman" w:eastAsia="Times New Roman" w:hAnsi="Times New Roman" w:cs="Times New Roman"/>
          <w:i/>
          <w:color w:val="000000"/>
          <w:sz w:val="18"/>
          <w:szCs w:val="18"/>
          <w:lang w:eastAsia="uk-UA"/>
        </w:rPr>
      </w:pPr>
      <w:r w:rsidRPr="008E0841">
        <w:rPr>
          <w:rFonts w:ascii="Times New Roman" w:eastAsia="Times New Roman" w:hAnsi="Times New Roman" w:cs="Times New Roman"/>
          <w:i/>
          <w:color w:val="000000"/>
          <w:sz w:val="18"/>
          <w:szCs w:val="18"/>
          <w:lang w:eastAsia="uk-UA"/>
        </w:rPr>
        <w:t>Ваша участь у цьому дослідженні є дуже важливою, бо Ви знаєте свою дитину і те, наскільки їй добре у школі. Анкета анонімна, бо ми не збираємо персональні дані батьків, а результати опитування будуть використані лише в узагальненому вигляді.</w:t>
      </w:r>
    </w:p>
    <w:p w14:paraId="4B3F9828" w14:textId="77777777" w:rsidR="008E0841" w:rsidRPr="008E0841" w:rsidRDefault="008E0841" w:rsidP="00427D28">
      <w:pPr>
        <w:tabs>
          <w:tab w:val="left" w:pos="284"/>
        </w:tabs>
        <w:spacing w:after="0" w:line="240" w:lineRule="auto"/>
        <w:ind w:left="567" w:firstLine="567"/>
        <w:jc w:val="both"/>
        <w:rPr>
          <w:rFonts w:ascii="Times New Roman" w:eastAsia="Times New Roman" w:hAnsi="Times New Roman" w:cs="Times New Roman"/>
          <w:i/>
          <w:color w:val="000000"/>
          <w:sz w:val="18"/>
          <w:szCs w:val="18"/>
          <w:lang w:eastAsia="uk-UA"/>
        </w:rPr>
      </w:pPr>
      <w:r w:rsidRPr="008E0841">
        <w:rPr>
          <w:rFonts w:ascii="Times New Roman" w:eastAsia="Times New Roman" w:hAnsi="Times New Roman" w:cs="Times New Roman"/>
          <w:i/>
          <w:color w:val="000000"/>
          <w:sz w:val="18"/>
          <w:szCs w:val="18"/>
          <w:lang w:eastAsia="uk-UA"/>
        </w:rPr>
        <w:t>Відповідаючи на кожне запитання, обирайте один варіант відповіді (якщо у формулюванні не вказано інше). Будемо щиро вдячні за відповіді на всі запитання анкети.</w:t>
      </w:r>
    </w:p>
    <w:p w14:paraId="61BD0E7F" w14:textId="77777777" w:rsidR="008E0841" w:rsidRPr="008E0841" w:rsidRDefault="008E0841" w:rsidP="00427D28">
      <w:pPr>
        <w:widowControl w:val="0"/>
        <w:tabs>
          <w:tab w:val="left" w:pos="2536"/>
        </w:tabs>
        <w:spacing w:after="0" w:line="240" w:lineRule="auto"/>
        <w:ind w:left="567" w:firstLine="567"/>
        <w:rPr>
          <w:rFonts w:ascii="Times New Roman" w:eastAsia="Times New Roman" w:hAnsi="Times New Roman" w:cs="Times New Roman"/>
          <w:i/>
          <w:color w:val="000000"/>
          <w:sz w:val="18"/>
          <w:szCs w:val="18"/>
          <w:lang w:eastAsia="uk-UA"/>
        </w:rPr>
      </w:pPr>
      <w:r w:rsidRPr="008E0841">
        <w:rPr>
          <w:rFonts w:ascii="Times New Roman" w:eastAsia="Times New Roman" w:hAnsi="Times New Roman" w:cs="Times New Roman"/>
          <w:i/>
          <w:color w:val="000000"/>
          <w:sz w:val="18"/>
          <w:szCs w:val="18"/>
          <w:lang w:eastAsia="uk-UA"/>
        </w:rPr>
        <w:t>Дякуємо за участь!</w:t>
      </w:r>
    </w:p>
    <w:p w14:paraId="62002A1D" w14:textId="77777777" w:rsidR="008E0841" w:rsidRDefault="008E0841" w:rsidP="00427D28">
      <w:pPr>
        <w:widowControl w:val="0"/>
        <w:pBdr>
          <w:top w:val="nil"/>
          <w:left w:val="nil"/>
          <w:bottom w:val="nil"/>
          <w:right w:val="nil"/>
          <w:between w:val="nil"/>
        </w:pBdr>
        <w:spacing w:after="0" w:line="240" w:lineRule="auto"/>
        <w:ind w:left="567" w:firstLine="567"/>
        <w:rPr>
          <w:rFonts w:ascii="Times New Roman" w:eastAsia="Times New Roman" w:hAnsi="Times New Roman" w:cs="Times New Roman"/>
          <w:b/>
          <w:color w:val="000000"/>
          <w:sz w:val="18"/>
          <w:szCs w:val="18"/>
          <w:lang w:eastAsia="uk-UA"/>
        </w:rPr>
      </w:pPr>
    </w:p>
    <w:p w14:paraId="7B9739A8" w14:textId="0AE72EEE" w:rsidR="008E0841" w:rsidRPr="008E0841" w:rsidRDefault="008E0841" w:rsidP="00427D28">
      <w:pPr>
        <w:widowControl w:val="0"/>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b/>
          <w:color w:val="000000"/>
          <w:sz w:val="18"/>
          <w:szCs w:val="18"/>
          <w:lang w:eastAsia="uk-UA"/>
        </w:rPr>
        <w:t xml:space="preserve">У якому класі навчається Ваша дитина </w:t>
      </w:r>
      <w:r w:rsidRPr="008E0841">
        <w:rPr>
          <w:rFonts w:ascii="Times New Roman" w:eastAsia="Times New Roman" w:hAnsi="Times New Roman" w:cs="Times New Roman"/>
          <w:i/>
          <w:color w:val="000000"/>
          <w:sz w:val="18"/>
          <w:szCs w:val="18"/>
          <w:lang w:eastAsia="uk-UA"/>
        </w:rPr>
        <w:t>(без літери, лише паралель)</w:t>
      </w:r>
      <w:r w:rsidRPr="008E0841">
        <w:rPr>
          <w:rFonts w:ascii="Times New Roman" w:eastAsia="Times New Roman" w:hAnsi="Times New Roman" w:cs="Times New Roman"/>
          <w:b/>
          <w:color w:val="000000"/>
          <w:sz w:val="18"/>
          <w:szCs w:val="18"/>
          <w:lang w:eastAsia="uk-UA"/>
        </w:rPr>
        <w:t xml:space="preserve"> ______</w:t>
      </w:r>
    </w:p>
    <w:p w14:paraId="738BCC0D" w14:textId="77777777" w:rsidR="008E0841" w:rsidRPr="008E0841" w:rsidRDefault="008E0841" w:rsidP="00E338DF">
      <w:pPr>
        <w:keepNext/>
        <w:keepLines/>
        <w:numPr>
          <w:ilvl w:val="0"/>
          <w:numId w:val="33"/>
        </w:numPr>
        <w:pBdr>
          <w:top w:val="nil"/>
          <w:left w:val="nil"/>
          <w:bottom w:val="nil"/>
          <w:right w:val="nil"/>
          <w:between w:val="nil"/>
        </w:pBdr>
        <w:spacing w:after="0" w:line="240" w:lineRule="auto"/>
        <w:ind w:left="567" w:firstLine="567"/>
        <w:rPr>
          <w:rFonts w:ascii="Times New Roman" w:eastAsia="Times New Roman" w:hAnsi="Times New Roman" w:cs="Times New Roman"/>
          <w:sz w:val="18"/>
          <w:szCs w:val="18"/>
          <w:lang w:eastAsia="uk-UA"/>
        </w:rPr>
      </w:pPr>
      <w:r w:rsidRPr="008E0841">
        <w:rPr>
          <w:rFonts w:ascii="Times New Roman" w:eastAsia="Times New Roman" w:hAnsi="Times New Roman" w:cs="Times New Roman"/>
          <w:b/>
          <w:color w:val="000000"/>
          <w:sz w:val="18"/>
          <w:szCs w:val="18"/>
          <w:lang w:eastAsia="uk-UA"/>
        </w:rPr>
        <w:t>У якому настрої Ваша дитина, як правило, йде до школи:</w:t>
      </w:r>
    </w:p>
    <w:p w14:paraId="55200FD3"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 xml:space="preserve">піднесеному, з радістю; </w:t>
      </w:r>
    </w:p>
    <w:p w14:paraId="4A0BEA4B"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 xml:space="preserve">здебільшого охоче; </w:t>
      </w:r>
    </w:p>
    <w:p w14:paraId="46281484"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 xml:space="preserve">не проявляє особливих емоцій; </w:t>
      </w:r>
    </w:p>
    <w:p w14:paraId="0AA7DA8E"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здебільшого неохоче;</w:t>
      </w:r>
    </w:p>
    <w:p w14:paraId="647841D1"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 xml:space="preserve">пригніченому; </w:t>
      </w:r>
    </w:p>
    <w:p w14:paraId="7481CCA8"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відмовляється йти до школи.</w:t>
      </w:r>
    </w:p>
    <w:p w14:paraId="32955227" w14:textId="77777777" w:rsidR="008E0841" w:rsidRPr="008E0841" w:rsidRDefault="008E0841" w:rsidP="00E338DF">
      <w:pPr>
        <w:keepNext/>
        <w:keepLines/>
        <w:numPr>
          <w:ilvl w:val="0"/>
          <w:numId w:val="33"/>
        </w:numPr>
        <w:pBdr>
          <w:top w:val="nil"/>
          <w:left w:val="nil"/>
          <w:bottom w:val="nil"/>
          <w:right w:val="nil"/>
          <w:between w:val="nil"/>
        </w:pBdr>
        <w:spacing w:after="0" w:line="240" w:lineRule="auto"/>
        <w:ind w:left="567" w:firstLine="567"/>
        <w:rPr>
          <w:rFonts w:ascii="Times New Roman" w:eastAsia="Times New Roman" w:hAnsi="Times New Roman" w:cs="Times New Roman"/>
          <w:sz w:val="18"/>
          <w:szCs w:val="18"/>
          <w:lang w:eastAsia="uk-UA"/>
        </w:rPr>
      </w:pPr>
      <w:r w:rsidRPr="008E0841">
        <w:rPr>
          <w:rFonts w:ascii="Times New Roman" w:eastAsia="Times New Roman" w:hAnsi="Times New Roman" w:cs="Times New Roman"/>
          <w:b/>
          <w:color w:val="000000"/>
          <w:sz w:val="18"/>
          <w:szCs w:val="18"/>
          <w:lang w:eastAsia="uk-UA"/>
        </w:rPr>
        <w:t xml:space="preserve"> З чим Ви пов’язуєте небажання дитини йти до школи?</w:t>
      </w:r>
    </w:p>
    <w:p w14:paraId="257D653B"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 xml:space="preserve">упереджене ставлення з боку вчителя (вчителів); </w:t>
      </w:r>
    </w:p>
    <w:p w14:paraId="56A151B6"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взаємини з однокласниками;</w:t>
      </w:r>
    </w:p>
    <w:p w14:paraId="05C8A5B0"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 xml:space="preserve">взаємини з іншими учнями школи; </w:t>
      </w:r>
    </w:p>
    <w:p w14:paraId="7D88F9FF"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упереджене ставлення з боку керівництва школи;</w:t>
      </w:r>
    </w:p>
    <w:p w14:paraId="0AEB9A29"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 xml:space="preserve">інше </w:t>
      </w:r>
      <w:r w:rsidRPr="008E0841">
        <w:rPr>
          <w:rFonts w:ascii="Times New Roman" w:eastAsia="Times New Roman" w:hAnsi="Times New Roman" w:cs="Times New Roman"/>
          <w:i/>
          <w:color w:val="000000"/>
          <w:sz w:val="18"/>
          <w:szCs w:val="18"/>
          <w:lang w:eastAsia="uk-UA"/>
        </w:rPr>
        <w:t>(вкажіть, що саме)</w:t>
      </w:r>
    </w:p>
    <w:p w14:paraId="0B85C760" w14:textId="6A646868" w:rsidR="008E0841" w:rsidRPr="008E0841" w:rsidRDefault="008E0841" w:rsidP="00427D28">
      <w:pPr>
        <w:widowControl w:val="0"/>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__________________________________________________</w:t>
      </w:r>
    </w:p>
    <w:p w14:paraId="263E755C" w14:textId="77777777" w:rsidR="008E0841" w:rsidRPr="008E0841" w:rsidRDefault="008E0841" w:rsidP="00E338DF">
      <w:pPr>
        <w:keepNext/>
        <w:keepLines/>
        <w:numPr>
          <w:ilvl w:val="0"/>
          <w:numId w:val="33"/>
        </w:numPr>
        <w:pBdr>
          <w:top w:val="nil"/>
          <w:left w:val="nil"/>
          <w:bottom w:val="nil"/>
          <w:right w:val="nil"/>
          <w:between w:val="nil"/>
        </w:pBdr>
        <w:spacing w:after="0" w:line="240" w:lineRule="auto"/>
        <w:ind w:left="567" w:firstLine="567"/>
        <w:rPr>
          <w:rFonts w:ascii="Times New Roman" w:eastAsia="Times New Roman" w:hAnsi="Times New Roman" w:cs="Times New Roman"/>
          <w:sz w:val="18"/>
          <w:szCs w:val="18"/>
          <w:lang w:eastAsia="uk-UA"/>
        </w:rPr>
      </w:pPr>
      <w:r w:rsidRPr="008E0841">
        <w:rPr>
          <w:rFonts w:ascii="Times New Roman" w:eastAsia="Times New Roman" w:hAnsi="Times New Roman" w:cs="Times New Roman"/>
          <w:b/>
          <w:color w:val="000000"/>
          <w:sz w:val="18"/>
          <w:szCs w:val="18"/>
          <w:lang w:eastAsia="uk-UA"/>
        </w:rPr>
        <w:t>У Вашої дитини виникали проблеми з адаптацією у закладі освіти?</w:t>
      </w:r>
    </w:p>
    <w:p w14:paraId="452908D6"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 xml:space="preserve">так; </w:t>
      </w:r>
    </w:p>
    <w:p w14:paraId="5244DF58"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переважно так;</w:t>
      </w:r>
    </w:p>
    <w:p w14:paraId="3739187F"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іноді;</w:t>
      </w:r>
    </w:p>
    <w:p w14:paraId="246D9EB3"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ні, ніколи.</w:t>
      </w:r>
    </w:p>
    <w:p w14:paraId="1C6DF559" w14:textId="77777777" w:rsidR="008E0841" w:rsidRPr="008E0841" w:rsidRDefault="008E0841" w:rsidP="00E338DF">
      <w:pPr>
        <w:keepNext/>
        <w:keepLines/>
        <w:numPr>
          <w:ilvl w:val="0"/>
          <w:numId w:val="33"/>
        </w:numPr>
        <w:pBdr>
          <w:top w:val="nil"/>
          <w:left w:val="nil"/>
          <w:bottom w:val="nil"/>
          <w:right w:val="nil"/>
          <w:between w:val="nil"/>
        </w:pBdr>
        <w:spacing w:after="0" w:line="240" w:lineRule="auto"/>
        <w:ind w:left="567" w:firstLine="567"/>
        <w:rPr>
          <w:rFonts w:ascii="Times New Roman" w:eastAsia="Times New Roman" w:hAnsi="Times New Roman" w:cs="Times New Roman"/>
          <w:sz w:val="18"/>
          <w:szCs w:val="18"/>
          <w:lang w:eastAsia="uk-UA"/>
        </w:rPr>
      </w:pPr>
      <w:r w:rsidRPr="008E0841">
        <w:rPr>
          <w:rFonts w:ascii="Times New Roman" w:eastAsia="Times New Roman" w:hAnsi="Times New Roman" w:cs="Times New Roman"/>
          <w:b/>
          <w:color w:val="000000"/>
          <w:sz w:val="18"/>
          <w:szCs w:val="18"/>
          <w:lang w:eastAsia="uk-UA"/>
        </w:rPr>
        <w:t xml:space="preserve">Вам завжди вдається поспілкуватися з керівництвом закладу освіти </w:t>
      </w:r>
      <w:r w:rsidRPr="008E0841">
        <w:rPr>
          <w:rFonts w:ascii="Times New Roman" w:eastAsia="Times New Roman" w:hAnsi="Times New Roman" w:cs="Times New Roman"/>
          <w:b/>
          <w:sz w:val="18"/>
          <w:szCs w:val="18"/>
          <w:lang w:eastAsia="uk-UA"/>
        </w:rPr>
        <w:t>та</w:t>
      </w:r>
      <w:r w:rsidRPr="008E0841">
        <w:rPr>
          <w:rFonts w:ascii="Times New Roman" w:eastAsia="Times New Roman" w:hAnsi="Times New Roman" w:cs="Times New Roman"/>
          <w:b/>
          <w:color w:val="000000"/>
          <w:sz w:val="18"/>
          <w:szCs w:val="18"/>
          <w:lang w:eastAsia="uk-UA"/>
        </w:rPr>
        <w:t xml:space="preserve"> досягти взаєморозуміння?</w:t>
      </w:r>
    </w:p>
    <w:p w14:paraId="416A1346"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 xml:space="preserve">так; </w:t>
      </w:r>
    </w:p>
    <w:p w14:paraId="1D724A42"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 xml:space="preserve">переважно так; </w:t>
      </w:r>
    </w:p>
    <w:p w14:paraId="44979A0C"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іноді;</w:t>
      </w:r>
    </w:p>
    <w:p w14:paraId="06FD908F" w14:textId="16637E8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ні, ніколи.</w:t>
      </w:r>
    </w:p>
    <w:p w14:paraId="489F7B64" w14:textId="77777777" w:rsidR="008E0841" w:rsidRPr="008E0841" w:rsidRDefault="008E0841" w:rsidP="00E338DF">
      <w:pPr>
        <w:keepNext/>
        <w:keepLines/>
        <w:numPr>
          <w:ilvl w:val="0"/>
          <w:numId w:val="33"/>
        </w:numPr>
        <w:pBdr>
          <w:top w:val="nil"/>
          <w:left w:val="nil"/>
          <w:bottom w:val="nil"/>
          <w:right w:val="nil"/>
          <w:between w:val="nil"/>
        </w:pBdr>
        <w:spacing w:after="0" w:line="240" w:lineRule="auto"/>
        <w:ind w:left="567" w:firstLine="567"/>
        <w:rPr>
          <w:rFonts w:ascii="Times New Roman" w:eastAsia="Times New Roman" w:hAnsi="Times New Roman" w:cs="Times New Roman"/>
          <w:sz w:val="18"/>
          <w:szCs w:val="18"/>
          <w:lang w:eastAsia="uk-UA"/>
        </w:rPr>
      </w:pPr>
      <w:r w:rsidRPr="008E0841">
        <w:rPr>
          <w:rFonts w:ascii="Times New Roman" w:eastAsia="Times New Roman" w:hAnsi="Times New Roman" w:cs="Times New Roman"/>
          <w:b/>
          <w:color w:val="000000"/>
          <w:sz w:val="18"/>
          <w:szCs w:val="18"/>
          <w:lang w:eastAsia="uk-UA"/>
        </w:rPr>
        <w:t>Учителі справедливо оцінюють навчальні досягнення Вашої дитини?</w:t>
      </w:r>
    </w:p>
    <w:p w14:paraId="294D8312"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 xml:space="preserve">так, завжди; </w:t>
      </w:r>
    </w:p>
    <w:p w14:paraId="1DAA17EB" w14:textId="7180B9FA"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 xml:space="preserve">переважно так; </w:t>
      </w:r>
    </w:p>
    <w:p w14:paraId="216445B3" w14:textId="7444DEBC"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іноді;</w:t>
      </w:r>
    </w:p>
    <w:p w14:paraId="1ED2A7C4"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ні, ніколи.</w:t>
      </w:r>
    </w:p>
    <w:p w14:paraId="0AF68070" w14:textId="77777777" w:rsidR="008E0841" w:rsidRPr="008E0841" w:rsidRDefault="008E0841" w:rsidP="00E338DF">
      <w:pPr>
        <w:keepNext/>
        <w:keepLines/>
        <w:numPr>
          <w:ilvl w:val="0"/>
          <w:numId w:val="33"/>
        </w:numPr>
        <w:pBdr>
          <w:top w:val="nil"/>
          <w:left w:val="nil"/>
          <w:bottom w:val="nil"/>
          <w:right w:val="nil"/>
          <w:between w:val="nil"/>
        </w:pBdr>
        <w:spacing w:after="0" w:line="240" w:lineRule="auto"/>
        <w:ind w:left="567" w:firstLine="567"/>
        <w:rPr>
          <w:rFonts w:ascii="Times New Roman" w:eastAsia="Times New Roman" w:hAnsi="Times New Roman" w:cs="Times New Roman"/>
          <w:sz w:val="18"/>
          <w:szCs w:val="18"/>
          <w:lang w:eastAsia="uk-UA"/>
        </w:rPr>
      </w:pPr>
      <w:r w:rsidRPr="008E0841">
        <w:rPr>
          <w:rFonts w:ascii="Times New Roman" w:eastAsia="Times New Roman" w:hAnsi="Times New Roman" w:cs="Times New Roman"/>
          <w:b/>
          <w:color w:val="000000"/>
          <w:sz w:val="18"/>
          <w:szCs w:val="18"/>
          <w:lang w:eastAsia="uk-UA"/>
        </w:rPr>
        <w:t>Ви отримуєте інформацію про критерії, правила</w:t>
      </w:r>
      <w:r w:rsidRPr="008E0841">
        <w:rPr>
          <w:rFonts w:ascii="Times New Roman" w:eastAsia="Times New Roman" w:hAnsi="Times New Roman" w:cs="Times New Roman"/>
          <w:b/>
          <w:color w:val="FF0000"/>
          <w:sz w:val="18"/>
          <w:szCs w:val="18"/>
          <w:lang w:eastAsia="uk-UA"/>
        </w:rPr>
        <w:t xml:space="preserve"> </w:t>
      </w:r>
      <w:r w:rsidRPr="008E0841">
        <w:rPr>
          <w:rFonts w:ascii="Times New Roman" w:eastAsia="Times New Roman" w:hAnsi="Times New Roman" w:cs="Times New Roman"/>
          <w:b/>
          <w:color w:val="000000"/>
          <w:sz w:val="18"/>
          <w:szCs w:val="18"/>
          <w:lang w:eastAsia="uk-UA"/>
        </w:rPr>
        <w:t xml:space="preserve">та процедури оцінювання </w:t>
      </w:r>
      <w:r w:rsidRPr="008E0841">
        <w:rPr>
          <w:rFonts w:ascii="Times New Roman" w:eastAsia="Times New Roman" w:hAnsi="Times New Roman" w:cs="Times New Roman"/>
          <w:b/>
          <w:sz w:val="18"/>
          <w:szCs w:val="18"/>
          <w:lang w:eastAsia="uk-UA"/>
        </w:rPr>
        <w:t>результатів навчання</w:t>
      </w:r>
      <w:r w:rsidRPr="008E0841">
        <w:rPr>
          <w:rFonts w:ascii="Times New Roman" w:eastAsia="Times New Roman" w:hAnsi="Times New Roman" w:cs="Times New Roman"/>
          <w:b/>
          <w:color w:val="000000"/>
          <w:sz w:val="18"/>
          <w:szCs w:val="18"/>
          <w:lang w:eastAsia="uk-UA"/>
        </w:rPr>
        <w:t xml:space="preserve"> учнів?</w:t>
      </w:r>
    </w:p>
    <w:p w14:paraId="2DA9F51F"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 xml:space="preserve">так, завжди; </w:t>
      </w:r>
    </w:p>
    <w:p w14:paraId="6C2D7515"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 xml:space="preserve">переважно; </w:t>
      </w:r>
    </w:p>
    <w:p w14:paraId="26F1AA21"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 xml:space="preserve">іноді; </w:t>
      </w:r>
    </w:p>
    <w:p w14:paraId="20188570"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ні, ніколи.</w:t>
      </w:r>
    </w:p>
    <w:p w14:paraId="67C3DE2B" w14:textId="77777777" w:rsidR="008E0841" w:rsidRPr="008E0841" w:rsidRDefault="008E0841" w:rsidP="00E338DF">
      <w:pPr>
        <w:keepNext/>
        <w:keepLines/>
        <w:numPr>
          <w:ilvl w:val="0"/>
          <w:numId w:val="33"/>
        </w:numPr>
        <w:pBdr>
          <w:top w:val="nil"/>
          <w:left w:val="nil"/>
          <w:bottom w:val="nil"/>
          <w:right w:val="nil"/>
          <w:between w:val="nil"/>
        </w:pBdr>
        <w:spacing w:after="0" w:line="240" w:lineRule="auto"/>
        <w:ind w:left="567" w:firstLine="567"/>
        <w:rPr>
          <w:rFonts w:ascii="Times New Roman" w:eastAsia="Times New Roman" w:hAnsi="Times New Roman" w:cs="Times New Roman"/>
          <w:sz w:val="18"/>
          <w:szCs w:val="18"/>
          <w:lang w:eastAsia="uk-UA"/>
        </w:rPr>
      </w:pPr>
      <w:r w:rsidRPr="008E0841">
        <w:rPr>
          <w:rFonts w:ascii="Times New Roman" w:eastAsia="Times New Roman" w:hAnsi="Times New Roman" w:cs="Times New Roman"/>
          <w:b/>
          <w:color w:val="000000"/>
          <w:sz w:val="18"/>
          <w:szCs w:val="18"/>
          <w:lang w:eastAsia="uk-UA"/>
        </w:rPr>
        <w:t>Педагоги закладу освіти забезпечують зворотній зв’язок із Вами?</w:t>
      </w:r>
    </w:p>
    <w:p w14:paraId="602F1892"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 xml:space="preserve">так, завжди; </w:t>
      </w:r>
    </w:p>
    <w:p w14:paraId="09CE8A09"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 xml:space="preserve">переважно так; </w:t>
      </w:r>
    </w:p>
    <w:p w14:paraId="53922B73"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іноді;</w:t>
      </w:r>
    </w:p>
    <w:p w14:paraId="2999ACC0"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 xml:space="preserve">ні, ніколи. </w:t>
      </w:r>
    </w:p>
    <w:p w14:paraId="078510A7" w14:textId="77777777" w:rsidR="008E0841" w:rsidRPr="008E0841" w:rsidRDefault="008E0841" w:rsidP="00E338DF">
      <w:pPr>
        <w:keepNext/>
        <w:keepLines/>
        <w:numPr>
          <w:ilvl w:val="0"/>
          <w:numId w:val="33"/>
        </w:numPr>
        <w:pBdr>
          <w:top w:val="nil"/>
          <w:left w:val="nil"/>
          <w:bottom w:val="nil"/>
          <w:right w:val="nil"/>
          <w:between w:val="nil"/>
        </w:pBdr>
        <w:spacing w:after="0" w:line="240" w:lineRule="auto"/>
        <w:ind w:left="567" w:firstLine="567"/>
        <w:rPr>
          <w:rFonts w:ascii="Times New Roman" w:eastAsia="Times New Roman" w:hAnsi="Times New Roman" w:cs="Times New Roman"/>
          <w:sz w:val="18"/>
          <w:szCs w:val="18"/>
          <w:lang w:eastAsia="uk-UA"/>
        </w:rPr>
      </w:pPr>
      <w:r w:rsidRPr="008E0841">
        <w:rPr>
          <w:rFonts w:ascii="Times New Roman" w:eastAsia="Times New Roman" w:hAnsi="Times New Roman" w:cs="Times New Roman"/>
          <w:b/>
          <w:color w:val="000000"/>
          <w:sz w:val="18"/>
          <w:szCs w:val="18"/>
          <w:lang w:eastAsia="uk-UA"/>
        </w:rPr>
        <w:t>Ви задоволені організацією освітнього процесу</w:t>
      </w:r>
      <w:r w:rsidRPr="008E0841">
        <w:rPr>
          <w:rFonts w:ascii="Times New Roman" w:eastAsia="Times New Roman" w:hAnsi="Times New Roman" w:cs="Times New Roman"/>
          <w:b/>
          <w:color w:val="000000"/>
          <w:sz w:val="18"/>
          <w:szCs w:val="18"/>
          <w:lang w:eastAsia="uk-UA"/>
        </w:rPr>
        <w:br/>
        <w:t>в школі?</w:t>
      </w:r>
    </w:p>
    <w:p w14:paraId="16DC9469"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 xml:space="preserve">так, задоволений / задоволена; </w:t>
      </w:r>
    </w:p>
    <w:p w14:paraId="27364D66"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 xml:space="preserve">переважно задоволений / задоволена; </w:t>
      </w:r>
    </w:p>
    <w:p w14:paraId="6943FFF1"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переважно не задоволений / не задоволена;</w:t>
      </w:r>
    </w:p>
    <w:p w14:paraId="70BEC219"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lastRenderedPageBreak/>
        <w:t xml:space="preserve">не задоволений / не задоволена. </w:t>
      </w:r>
    </w:p>
    <w:p w14:paraId="61293B75" w14:textId="77777777" w:rsidR="008E0841" w:rsidRPr="008E0841" w:rsidRDefault="008E0841" w:rsidP="00E338DF">
      <w:pPr>
        <w:keepNext/>
        <w:keepLines/>
        <w:numPr>
          <w:ilvl w:val="0"/>
          <w:numId w:val="33"/>
        </w:numPr>
        <w:pBdr>
          <w:top w:val="nil"/>
          <w:left w:val="nil"/>
          <w:bottom w:val="nil"/>
          <w:right w:val="nil"/>
          <w:between w:val="nil"/>
        </w:pBdr>
        <w:spacing w:after="0" w:line="240" w:lineRule="auto"/>
        <w:ind w:left="567" w:firstLine="567"/>
        <w:rPr>
          <w:rFonts w:ascii="Times New Roman" w:eastAsia="Times New Roman" w:hAnsi="Times New Roman" w:cs="Times New Roman"/>
          <w:b/>
          <w:color w:val="000000"/>
          <w:sz w:val="18"/>
          <w:szCs w:val="18"/>
          <w:lang w:eastAsia="uk-UA"/>
        </w:rPr>
      </w:pPr>
      <w:r w:rsidRPr="008E0841">
        <w:rPr>
          <w:rFonts w:ascii="Times New Roman" w:eastAsia="Times New Roman" w:hAnsi="Times New Roman" w:cs="Times New Roman"/>
          <w:b/>
          <w:color w:val="000000"/>
          <w:sz w:val="18"/>
          <w:szCs w:val="18"/>
          <w:lang w:eastAsia="uk-UA"/>
        </w:rPr>
        <w:t xml:space="preserve">На чию допомогу Ви найчастіше розраховуєте в школі у розв’язанні проблемних ситуацій з дитиною </w:t>
      </w:r>
      <w:r w:rsidRPr="008E0841">
        <w:rPr>
          <w:rFonts w:ascii="Times New Roman" w:eastAsia="Times New Roman" w:hAnsi="Times New Roman" w:cs="Times New Roman"/>
          <w:i/>
          <w:color w:val="000000"/>
          <w:sz w:val="18"/>
          <w:szCs w:val="18"/>
          <w:lang w:eastAsia="uk-UA"/>
        </w:rPr>
        <w:t>(мож</w:t>
      </w:r>
      <w:r w:rsidRPr="008E0841">
        <w:rPr>
          <w:rFonts w:ascii="Times New Roman" w:eastAsia="Times New Roman" w:hAnsi="Times New Roman" w:cs="Times New Roman"/>
          <w:i/>
          <w:sz w:val="18"/>
          <w:szCs w:val="18"/>
          <w:lang w:eastAsia="uk-UA"/>
        </w:rPr>
        <w:t>ливо</w:t>
      </w:r>
      <w:r w:rsidRPr="008E0841">
        <w:rPr>
          <w:rFonts w:ascii="Times New Roman" w:eastAsia="Times New Roman" w:hAnsi="Times New Roman" w:cs="Times New Roman"/>
          <w:i/>
          <w:color w:val="000000"/>
          <w:sz w:val="18"/>
          <w:szCs w:val="18"/>
          <w:lang w:eastAsia="uk-UA"/>
        </w:rPr>
        <w:t xml:space="preserve"> обрати декілька варіантів відповідей)</w:t>
      </w:r>
      <w:r w:rsidRPr="008E0841">
        <w:rPr>
          <w:rFonts w:ascii="Times New Roman" w:eastAsia="Times New Roman" w:hAnsi="Times New Roman" w:cs="Times New Roman"/>
          <w:b/>
          <w:i/>
          <w:color w:val="000000"/>
          <w:sz w:val="18"/>
          <w:szCs w:val="18"/>
          <w:lang w:eastAsia="uk-UA"/>
        </w:rPr>
        <w:t>?</w:t>
      </w:r>
    </w:p>
    <w:p w14:paraId="05DAD372" w14:textId="77777777" w:rsidR="008E0841" w:rsidRPr="008E0841" w:rsidRDefault="008E0841" w:rsidP="00E338DF">
      <w:pPr>
        <w:numPr>
          <w:ilvl w:val="0"/>
          <w:numId w:val="36"/>
        </w:numPr>
        <w:pBdr>
          <w:top w:val="nil"/>
          <w:left w:val="nil"/>
          <w:bottom w:val="nil"/>
          <w:right w:val="nil"/>
          <w:between w:val="nil"/>
        </w:pBdr>
        <w:spacing w:after="0" w:line="240" w:lineRule="auto"/>
        <w:ind w:left="567" w:firstLine="567"/>
        <w:rPr>
          <w:rFonts w:ascii="Times New Roman" w:eastAsia="Times New Roman" w:hAnsi="Times New Roman" w:cs="Times New Roman"/>
          <w:sz w:val="18"/>
          <w:szCs w:val="18"/>
          <w:lang w:eastAsia="uk-UA"/>
        </w:rPr>
      </w:pPr>
      <w:r w:rsidRPr="008E0841">
        <w:rPr>
          <w:rFonts w:ascii="Times New Roman" w:eastAsia="Times New Roman" w:hAnsi="Times New Roman" w:cs="Times New Roman"/>
          <w:color w:val="000000"/>
          <w:sz w:val="18"/>
          <w:szCs w:val="18"/>
          <w:lang w:eastAsia="uk-UA"/>
        </w:rPr>
        <w:t xml:space="preserve">директора; </w:t>
      </w:r>
    </w:p>
    <w:p w14:paraId="36EE6B05" w14:textId="77777777" w:rsidR="008E0841" w:rsidRPr="008E0841" w:rsidRDefault="008E0841" w:rsidP="00E338DF">
      <w:pPr>
        <w:numPr>
          <w:ilvl w:val="0"/>
          <w:numId w:val="36"/>
        </w:numPr>
        <w:pBdr>
          <w:top w:val="nil"/>
          <w:left w:val="nil"/>
          <w:bottom w:val="nil"/>
          <w:right w:val="nil"/>
          <w:between w:val="nil"/>
        </w:pBdr>
        <w:spacing w:after="0" w:line="240" w:lineRule="auto"/>
        <w:ind w:left="567" w:firstLine="567"/>
        <w:rPr>
          <w:rFonts w:ascii="Times New Roman" w:eastAsia="Times New Roman" w:hAnsi="Times New Roman" w:cs="Times New Roman"/>
          <w:sz w:val="18"/>
          <w:szCs w:val="18"/>
          <w:lang w:eastAsia="uk-UA"/>
        </w:rPr>
      </w:pPr>
      <w:r w:rsidRPr="008E0841">
        <w:rPr>
          <w:rFonts w:ascii="Times New Roman" w:eastAsia="Times New Roman" w:hAnsi="Times New Roman" w:cs="Times New Roman"/>
          <w:color w:val="000000"/>
          <w:sz w:val="18"/>
          <w:szCs w:val="18"/>
          <w:lang w:eastAsia="uk-UA"/>
        </w:rPr>
        <w:t xml:space="preserve">заступника директора; </w:t>
      </w:r>
    </w:p>
    <w:p w14:paraId="738C77E7" w14:textId="77777777" w:rsidR="008E0841" w:rsidRPr="008E0841" w:rsidRDefault="008E0841" w:rsidP="00E338DF">
      <w:pPr>
        <w:numPr>
          <w:ilvl w:val="0"/>
          <w:numId w:val="36"/>
        </w:numPr>
        <w:pBdr>
          <w:top w:val="nil"/>
          <w:left w:val="nil"/>
          <w:bottom w:val="nil"/>
          <w:right w:val="nil"/>
          <w:between w:val="nil"/>
        </w:pBdr>
        <w:spacing w:after="0" w:line="240" w:lineRule="auto"/>
        <w:ind w:left="567" w:firstLine="567"/>
        <w:rPr>
          <w:rFonts w:ascii="Times New Roman" w:eastAsia="Times New Roman" w:hAnsi="Times New Roman" w:cs="Times New Roman"/>
          <w:sz w:val="18"/>
          <w:szCs w:val="18"/>
          <w:lang w:eastAsia="uk-UA"/>
        </w:rPr>
      </w:pPr>
      <w:r w:rsidRPr="008E0841">
        <w:rPr>
          <w:rFonts w:ascii="Times New Roman" w:eastAsia="Times New Roman" w:hAnsi="Times New Roman" w:cs="Times New Roman"/>
          <w:color w:val="000000"/>
          <w:sz w:val="18"/>
          <w:szCs w:val="18"/>
          <w:lang w:eastAsia="uk-UA"/>
        </w:rPr>
        <w:t xml:space="preserve">класного керівника; </w:t>
      </w:r>
    </w:p>
    <w:p w14:paraId="6EE0D7FE" w14:textId="77777777" w:rsidR="008E0841" w:rsidRPr="008E0841" w:rsidRDefault="008E0841" w:rsidP="00E338DF">
      <w:pPr>
        <w:numPr>
          <w:ilvl w:val="0"/>
          <w:numId w:val="36"/>
        </w:numPr>
        <w:pBdr>
          <w:top w:val="nil"/>
          <w:left w:val="nil"/>
          <w:bottom w:val="nil"/>
          <w:right w:val="nil"/>
          <w:between w:val="nil"/>
        </w:pBdr>
        <w:spacing w:after="0" w:line="240" w:lineRule="auto"/>
        <w:ind w:left="567" w:firstLine="567"/>
        <w:rPr>
          <w:rFonts w:ascii="Times New Roman" w:eastAsia="Times New Roman" w:hAnsi="Times New Roman" w:cs="Times New Roman"/>
          <w:sz w:val="18"/>
          <w:szCs w:val="18"/>
          <w:lang w:eastAsia="uk-UA"/>
        </w:rPr>
      </w:pPr>
      <w:r w:rsidRPr="008E0841">
        <w:rPr>
          <w:rFonts w:ascii="Times New Roman" w:eastAsia="Times New Roman" w:hAnsi="Times New Roman" w:cs="Times New Roman"/>
          <w:color w:val="000000"/>
          <w:sz w:val="18"/>
          <w:szCs w:val="18"/>
          <w:lang w:eastAsia="uk-UA"/>
        </w:rPr>
        <w:t xml:space="preserve">шкільного психолога; </w:t>
      </w:r>
    </w:p>
    <w:p w14:paraId="42CB2DE0" w14:textId="77777777" w:rsidR="008E0841" w:rsidRPr="008E0841" w:rsidRDefault="008E0841" w:rsidP="00E338DF">
      <w:pPr>
        <w:numPr>
          <w:ilvl w:val="0"/>
          <w:numId w:val="36"/>
        </w:numPr>
        <w:pBdr>
          <w:top w:val="nil"/>
          <w:left w:val="nil"/>
          <w:bottom w:val="nil"/>
          <w:right w:val="nil"/>
          <w:between w:val="nil"/>
        </w:pBdr>
        <w:spacing w:after="0" w:line="240" w:lineRule="auto"/>
        <w:ind w:left="567" w:firstLine="567"/>
        <w:rPr>
          <w:rFonts w:ascii="Times New Roman" w:eastAsia="Times New Roman" w:hAnsi="Times New Roman" w:cs="Times New Roman"/>
          <w:sz w:val="18"/>
          <w:szCs w:val="18"/>
          <w:lang w:eastAsia="uk-UA"/>
        </w:rPr>
      </w:pPr>
      <w:r w:rsidRPr="008E0841">
        <w:rPr>
          <w:rFonts w:ascii="Times New Roman" w:eastAsia="Times New Roman" w:hAnsi="Times New Roman" w:cs="Times New Roman"/>
          <w:color w:val="000000"/>
          <w:sz w:val="18"/>
          <w:szCs w:val="18"/>
          <w:lang w:eastAsia="uk-UA"/>
        </w:rPr>
        <w:t>соціального педагога;</w:t>
      </w:r>
    </w:p>
    <w:p w14:paraId="07ABB4EF" w14:textId="77777777" w:rsidR="008E0841" w:rsidRPr="008E0841" w:rsidRDefault="008E0841" w:rsidP="00E338DF">
      <w:pPr>
        <w:numPr>
          <w:ilvl w:val="0"/>
          <w:numId w:val="36"/>
        </w:numPr>
        <w:pBdr>
          <w:top w:val="nil"/>
          <w:left w:val="nil"/>
          <w:bottom w:val="nil"/>
          <w:right w:val="nil"/>
          <w:between w:val="nil"/>
        </w:pBdr>
        <w:spacing w:after="0" w:line="240" w:lineRule="auto"/>
        <w:ind w:left="567" w:firstLine="567"/>
        <w:rPr>
          <w:rFonts w:ascii="Times New Roman" w:eastAsia="Times New Roman" w:hAnsi="Times New Roman" w:cs="Times New Roman"/>
          <w:sz w:val="18"/>
          <w:szCs w:val="18"/>
          <w:lang w:eastAsia="uk-UA"/>
        </w:rPr>
      </w:pPr>
      <w:r w:rsidRPr="008E0841">
        <w:rPr>
          <w:rFonts w:ascii="Times New Roman" w:eastAsia="Times New Roman" w:hAnsi="Times New Roman" w:cs="Times New Roman"/>
          <w:color w:val="000000"/>
          <w:sz w:val="18"/>
          <w:szCs w:val="18"/>
          <w:lang w:eastAsia="uk-UA"/>
        </w:rPr>
        <w:t>педагогів;</w:t>
      </w:r>
    </w:p>
    <w:p w14:paraId="6148DE08" w14:textId="77777777" w:rsidR="008E0841" w:rsidRPr="008E0841" w:rsidRDefault="008E0841" w:rsidP="00E338DF">
      <w:pPr>
        <w:numPr>
          <w:ilvl w:val="0"/>
          <w:numId w:val="36"/>
        </w:numPr>
        <w:pBdr>
          <w:top w:val="nil"/>
          <w:left w:val="nil"/>
          <w:bottom w:val="nil"/>
          <w:right w:val="nil"/>
          <w:between w:val="nil"/>
        </w:pBdr>
        <w:spacing w:after="0" w:line="240" w:lineRule="auto"/>
        <w:ind w:left="567" w:firstLine="567"/>
        <w:rPr>
          <w:rFonts w:ascii="Times New Roman" w:eastAsia="Times New Roman" w:hAnsi="Times New Roman" w:cs="Times New Roman"/>
          <w:sz w:val="18"/>
          <w:szCs w:val="18"/>
          <w:lang w:eastAsia="uk-UA"/>
        </w:rPr>
      </w:pPr>
      <w:r w:rsidRPr="008E0841">
        <w:rPr>
          <w:rFonts w:ascii="Times New Roman" w:eastAsia="Times New Roman" w:hAnsi="Times New Roman" w:cs="Times New Roman"/>
          <w:color w:val="000000"/>
          <w:sz w:val="18"/>
          <w:szCs w:val="18"/>
          <w:lang w:eastAsia="uk-UA"/>
        </w:rPr>
        <w:t>інших батьків;</w:t>
      </w:r>
    </w:p>
    <w:p w14:paraId="437AD55D" w14:textId="77777777" w:rsidR="008E0841" w:rsidRPr="008E0841" w:rsidRDefault="008E0841" w:rsidP="00E338DF">
      <w:pPr>
        <w:numPr>
          <w:ilvl w:val="0"/>
          <w:numId w:val="36"/>
        </w:numPr>
        <w:pBdr>
          <w:top w:val="nil"/>
          <w:left w:val="nil"/>
          <w:bottom w:val="nil"/>
          <w:right w:val="nil"/>
          <w:between w:val="nil"/>
        </w:pBdr>
        <w:spacing w:after="0" w:line="240" w:lineRule="auto"/>
        <w:ind w:left="567" w:firstLine="567"/>
        <w:rPr>
          <w:rFonts w:ascii="Times New Roman" w:eastAsia="Times New Roman" w:hAnsi="Times New Roman" w:cs="Times New Roman"/>
          <w:sz w:val="18"/>
          <w:szCs w:val="18"/>
          <w:lang w:eastAsia="uk-UA"/>
        </w:rPr>
      </w:pPr>
      <w:r w:rsidRPr="008E0841">
        <w:rPr>
          <w:rFonts w:ascii="Times New Roman" w:eastAsia="Times New Roman" w:hAnsi="Times New Roman" w:cs="Times New Roman"/>
          <w:color w:val="000000"/>
          <w:sz w:val="18"/>
          <w:szCs w:val="18"/>
          <w:lang w:eastAsia="uk-UA"/>
        </w:rPr>
        <w:t>органів управління освітою.</w:t>
      </w:r>
    </w:p>
    <w:p w14:paraId="5A581F4F" w14:textId="77777777" w:rsidR="008E0841" w:rsidRPr="008E0841" w:rsidRDefault="008E0841" w:rsidP="00E338DF">
      <w:pPr>
        <w:keepNext/>
        <w:keepLines/>
        <w:numPr>
          <w:ilvl w:val="0"/>
          <w:numId w:val="33"/>
        </w:numPr>
        <w:pBdr>
          <w:top w:val="nil"/>
          <w:left w:val="nil"/>
          <w:bottom w:val="nil"/>
          <w:right w:val="nil"/>
          <w:between w:val="nil"/>
        </w:pBdr>
        <w:spacing w:after="0" w:line="240" w:lineRule="auto"/>
        <w:ind w:left="567" w:firstLine="567"/>
        <w:rPr>
          <w:rFonts w:ascii="Times New Roman" w:eastAsia="Times New Roman" w:hAnsi="Times New Roman" w:cs="Times New Roman"/>
          <w:sz w:val="18"/>
          <w:szCs w:val="18"/>
          <w:lang w:eastAsia="uk-UA"/>
        </w:rPr>
      </w:pPr>
      <w:r w:rsidRPr="008E0841">
        <w:rPr>
          <w:rFonts w:ascii="Times New Roman" w:eastAsia="Times New Roman" w:hAnsi="Times New Roman" w:cs="Times New Roman"/>
          <w:b/>
          <w:color w:val="000000"/>
          <w:sz w:val="18"/>
          <w:szCs w:val="18"/>
          <w:lang w:eastAsia="uk-UA"/>
        </w:rPr>
        <w:t>Як Ви оціните освітнє середовище за 4-бальною шкалою (1 – дуже погано … 4 – відмінно)</w:t>
      </w:r>
    </w:p>
    <w:tbl>
      <w:tblPr>
        <w:tblW w:w="7796" w:type="dxa"/>
        <w:tblInd w:w="1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60"/>
        <w:gridCol w:w="684"/>
        <w:gridCol w:w="684"/>
        <w:gridCol w:w="684"/>
        <w:gridCol w:w="684"/>
      </w:tblGrid>
      <w:tr w:rsidR="008E0841" w:rsidRPr="008E0841" w14:paraId="6B64D6FB" w14:textId="77777777" w:rsidTr="00427D28">
        <w:trPr>
          <w:trHeight w:val="198"/>
        </w:trPr>
        <w:tc>
          <w:tcPr>
            <w:tcW w:w="5060" w:type="dxa"/>
          </w:tcPr>
          <w:p w14:paraId="01B60154" w14:textId="77777777" w:rsidR="008E0841" w:rsidRPr="008E0841" w:rsidRDefault="008E0841" w:rsidP="00427D28">
            <w:pPr>
              <w:spacing w:after="0" w:line="240" w:lineRule="auto"/>
              <w:ind w:firstLine="40"/>
              <w:jc w:val="center"/>
              <w:rPr>
                <w:rFonts w:ascii="Times New Roman" w:eastAsia="Times New Roman" w:hAnsi="Times New Roman" w:cs="Times New Roman"/>
                <w:sz w:val="18"/>
                <w:szCs w:val="18"/>
                <w:lang w:eastAsia="uk-UA"/>
              </w:rPr>
            </w:pPr>
            <w:r w:rsidRPr="008E0841">
              <w:rPr>
                <w:rFonts w:ascii="Times New Roman" w:eastAsia="Times New Roman" w:hAnsi="Times New Roman" w:cs="Times New Roman"/>
                <w:sz w:val="18"/>
                <w:szCs w:val="18"/>
                <w:lang w:eastAsia="uk-UA"/>
              </w:rPr>
              <w:t>Перелік тверджень</w:t>
            </w:r>
          </w:p>
        </w:tc>
        <w:tc>
          <w:tcPr>
            <w:tcW w:w="684" w:type="dxa"/>
            <w:vAlign w:val="center"/>
          </w:tcPr>
          <w:p w14:paraId="3E5DAF02" w14:textId="77777777" w:rsidR="008E0841" w:rsidRPr="008E0841" w:rsidRDefault="008E0841" w:rsidP="00427D28">
            <w:pPr>
              <w:spacing w:after="0" w:line="240" w:lineRule="auto"/>
              <w:ind w:firstLine="40"/>
              <w:jc w:val="center"/>
              <w:rPr>
                <w:rFonts w:ascii="Times New Roman" w:eastAsia="Times New Roman" w:hAnsi="Times New Roman" w:cs="Times New Roman"/>
                <w:sz w:val="18"/>
                <w:szCs w:val="18"/>
                <w:lang w:eastAsia="uk-UA"/>
              </w:rPr>
            </w:pPr>
            <w:r w:rsidRPr="008E0841">
              <w:rPr>
                <w:rFonts w:ascii="Times New Roman" w:eastAsia="Times New Roman" w:hAnsi="Times New Roman" w:cs="Times New Roman"/>
                <w:sz w:val="18"/>
                <w:szCs w:val="18"/>
                <w:lang w:eastAsia="uk-UA"/>
              </w:rPr>
              <w:t>1</w:t>
            </w:r>
          </w:p>
        </w:tc>
        <w:tc>
          <w:tcPr>
            <w:tcW w:w="684" w:type="dxa"/>
            <w:vAlign w:val="center"/>
          </w:tcPr>
          <w:p w14:paraId="2B0FC21D" w14:textId="77777777" w:rsidR="008E0841" w:rsidRPr="008E0841" w:rsidRDefault="008E0841" w:rsidP="00427D28">
            <w:pPr>
              <w:spacing w:after="0" w:line="240" w:lineRule="auto"/>
              <w:ind w:firstLine="40"/>
              <w:jc w:val="center"/>
              <w:rPr>
                <w:rFonts w:ascii="Times New Roman" w:eastAsia="Times New Roman" w:hAnsi="Times New Roman" w:cs="Times New Roman"/>
                <w:sz w:val="18"/>
                <w:szCs w:val="18"/>
                <w:lang w:eastAsia="uk-UA"/>
              </w:rPr>
            </w:pPr>
            <w:r w:rsidRPr="008E0841">
              <w:rPr>
                <w:rFonts w:ascii="Times New Roman" w:eastAsia="Times New Roman" w:hAnsi="Times New Roman" w:cs="Times New Roman"/>
                <w:sz w:val="18"/>
                <w:szCs w:val="18"/>
                <w:lang w:eastAsia="uk-UA"/>
              </w:rPr>
              <w:t>2</w:t>
            </w:r>
          </w:p>
        </w:tc>
        <w:tc>
          <w:tcPr>
            <w:tcW w:w="684" w:type="dxa"/>
            <w:vAlign w:val="center"/>
          </w:tcPr>
          <w:p w14:paraId="1696899C" w14:textId="77777777" w:rsidR="008E0841" w:rsidRPr="008E0841" w:rsidRDefault="008E0841" w:rsidP="00427D28">
            <w:pPr>
              <w:spacing w:after="0" w:line="240" w:lineRule="auto"/>
              <w:ind w:firstLine="40"/>
              <w:jc w:val="center"/>
              <w:rPr>
                <w:rFonts w:ascii="Times New Roman" w:eastAsia="Times New Roman" w:hAnsi="Times New Roman" w:cs="Times New Roman"/>
                <w:sz w:val="18"/>
                <w:szCs w:val="18"/>
                <w:lang w:eastAsia="uk-UA"/>
              </w:rPr>
            </w:pPr>
            <w:r w:rsidRPr="008E0841">
              <w:rPr>
                <w:rFonts w:ascii="Times New Roman" w:eastAsia="Times New Roman" w:hAnsi="Times New Roman" w:cs="Times New Roman"/>
                <w:sz w:val="18"/>
                <w:szCs w:val="18"/>
                <w:lang w:eastAsia="uk-UA"/>
              </w:rPr>
              <w:t>3</w:t>
            </w:r>
          </w:p>
        </w:tc>
        <w:tc>
          <w:tcPr>
            <w:tcW w:w="684" w:type="dxa"/>
            <w:vAlign w:val="center"/>
          </w:tcPr>
          <w:p w14:paraId="2829EC8E" w14:textId="77777777" w:rsidR="008E0841" w:rsidRPr="008E0841" w:rsidRDefault="008E0841" w:rsidP="00427D28">
            <w:pPr>
              <w:spacing w:after="0" w:line="240" w:lineRule="auto"/>
              <w:ind w:firstLine="40"/>
              <w:jc w:val="center"/>
              <w:rPr>
                <w:rFonts w:ascii="Times New Roman" w:eastAsia="Times New Roman" w:hAnsi="Times New Roman" w:cs="Times New Roman"/>
                <w:sz w:val="18"/>
                <w:szCs w:val="18"/>
                <w:lang w:eastAsia="uk-UA"/>
              </w:rPr>
            </w:pPr>
            <w:r w:rsidRPr="008E0841">
              <w:rPr>
                <w:rFonts w:ascii="Times New Roman" w:eastAsia="Times New Roman" w:hAnsi="Times New Roman" w:cs="Times New Roman"/>
                <w:sz w:val="18"/>
                <w:szCs w:val="18"/>
                <w:lang w:eastAsia="uk-UA"/>
              </w:rPr>
              <w:t>4</w:t>
            </w:r>
          </w:p>
        </w:tc>
      </w:tr>
      <w:tr w:rsidR="008E0841" w:rsidRPr="008E0841" w14:paraId="293DAA9C" w14:textId="77777777" w:rsidTr="00427D28">
        <w:trPr>
          <w:trHeight w:val="170"/>
        </w:trPr>
        <w:tc>
          <w:tcPr>
            <w:tcW w:w="5060" w:type="dxa"/>
            <w:vAlign w:val="center"/>
          </w:tcPr>
          <w:p w14:paraId="16983B65" w14:textId="77777777" w:rsidR="008E0841" w:rsidRPr="008E0841" w:rsidRDefault="008E0841" w:rsidP="00427D28">
            <w:pPr>
              <w:spacing w:after="0" w:line="240" w:lineRule="auto"/>
              <w:ind w:firstLine="40"/>
              <w:rPr>
                <w:rFonts w:ascii="Times New Roman" w:eastAsia="Times New Roman" w:hAnsi="Times New Roman" w:cs="Times New Roman"/>
                <w:sz w:val="18"/>
                <w:szCs w:val="18"/>
                <w:lang w:eastAsia="uk-UA"/>
              </w:rPr>
            </w:pPr>
            <w:r w:rsidRPr="008E0841">
              <w:rPr>
                <w:rFonts w:ascii="Times New Roman" w:eastAsia="Times New Roman" w:hAnsi="Times New Roman" w:cs="Times New Roman"/>
                <w:sz w:val="18"/>
                <w:szCs w:val="18"/>
                <w:lang w:eastAsia="uk-UA"/>
              </w:rPr>
              <w:t>Облаштування території</w:t>
            </w:r>
          </w:p>
        </w:tc>
        <w:tc>
          <w:tcPr>
            <w:tcW w:w="684" w:type="dxa"/>
            <w:vAlign w:val="center"/>
          </w:tcPr>
          <w:p w14:paraId="692B4DDB" w14:textId="77777777" w:rsidR="008E0841" w:rsidRPr="008E0841" w:rsidRDefault="008E0841" w:rsidP="00427D28">
            <w:pPr>
              <w:spacing w:after="0" w:line="240" w:lineRule="auto"/>
              <w:ind w:firstLine="40"/>
              <w:rPr>
                <w:rFonts w:ascii="Times New Roman" w:eastAsia="Times New Roman" w:hAnsi="Times New Roman" w:cs="Times New Roman"/>
                <w:sz w:val="18"/>
                <w:szCs w:val="18"/>
                <w:lang w:eastAsia="uk-UA"/>
              </w:rPr>
            </w:pPr>
          </w:p>
        </w:tc>
        <w:tc>
          <w:tcPr>
            <w:tcW w:w="684" w:type="dxa"/>
            <w:vAlign w:val="center"/>
          </w:tcPr>
          <w:p w14:paraId="3D56C54B" w14:textId="77777777" w:rsidR="008E0841" w:rsidRPr="008E0841" w:rsidRDefault="008E0841" w:rsidP="00427D28">
            <w:pPr>
              <w:spacing w:after="0" w:line="240" w:lineRule="auto"/>
              <w:ind w:firstLine="40"/>
              <w:rPr>
                <w:rFonts w:ascii="Times New Roman" w:eastAsia="Times New Roman" w:hAnsi="Times New Roman" w:cs="Times New Roman"/>
                <w:sz w:val="18"/>
                <w:szCs w:val="18"/>
                <w:lang w:eastAsia="uk-UA"/>
              </w:rPr>
            </w:pPr>
          </w:p>
        </w:tc>
        <w:tc>
          <w:tcPr>
            <w:tcW w:w="684" w:type="dxa"/>
            <w:vAlign w:val="center"/>
          </w:tcPr>
          <w:p w14:paraId="44DB95F4" w14:textId="77777777" w:rsidR="008E0841" w:rsidRPr="008E0841" w:rsidRDefault="008E0841" w:rsidP="00427D28">
            <w:pPr>
              <w:spacing w:after="0" w:line="240" w:lineRule="auto"/>
              <w:ind w:firstLine="40"/>
              <w:rPr>
                <w:rFonts w:ascii="Times New Roman" w:eastAsia="Times New Roman" w:hAnsi="Times New Roman" w:cs="Times New Roman"/>
                <w:sz w:val="18"/>
                <w:szCs w:val="18"/>
                <w:lang w:eastAsia="uk-UA"/>
              </w:rPr>
            </w:pPr>
          </w:p>
        </w:tc>
        <w:tc>
          <w:tcPr>
            <w:tcW w:w="684" w:type="dxa"/>
            <w:vAlign w:val="center"/>
          </w:tcPr>
          <w:p w14:paraId="371484F6" w14:textId="77777777" w:rsidR="008E0841" w:rsidRPr="008E0841" w:rsidRDefault="008E0841" w:rsidP="00427D28">
            <w:pPr>
              <w:spacing w:after="0" w:line="240" w:lineRule="auto"/>
              <w:ind w:firstLine="40"/>
              <w:rPr>
                <w:rFonts w:ascii="Times New Roman" w:eastAsia="Times New Roman" w:hAnsi="Times New Roman" w:cs="Times New Roman"/>
                <w:sz w:val="18"/>
                <w:szCs w:val="18"/>
                <w:lang w:eastAsia="uk-UA"/>
              </w:rPr>
            </w:pPr>
          </w:p>
        </w:tc>
      </w:tr>
      <w:tr w:rsidR="008E0841" w:rsidRPr="008E0841" w14:paraId="23D6CF30" w14:textId="77777777" w:rsidTr="00427D28">
        <w:trPr>
          <w:trHeight w:val="415"/>
        </w:trPr>
        <w:tc>
          <w:tcPr>
            <w:tcW w:w="5060" w:type="dxa"/>
            <w:vAlign w:val="center"/>
          </w:tcPr>
          <w:p w14:paraId="3DC6E2F6" w14:textId="77777777" w:rsidR="008E0841" w:rsidRPr="008E0841" w:rsidRDefault="008E0841" w:rsidP="00427D28">
            <w:pPr>
              <w:spacing w:after="0" w:line="240" w:lineRule="auto"/>
              <w:ind w:firstLine="40"/>
              <w:rPr>
                <w:rFonts w:ascii="Times New Roman" w:eastAsia="Times New Roman" w:hAnsi="Times New Roman" w:cs="Times New Roman"/>
                <w:sz w:val="18"/>
                <w:szCs w:val="18"/>
                <w:lang w:eastAsia="uk-UA"/>
              </w:rPr>
            </w:pPr>
            <w:r w:rsidRPr="008E0841">
              <w:rPr>
                <w:rFonts w:ascii="Times New Roman" w:eastAsia="Times New Roman" w:hAnsi="Times New Roman" w:cs="Times New Roman"/>
                <w:sz w:val="18"/>
                <w:szCs w:val="18"/>
                <w:lang w:eastAsia="uk-UA"/>
              </w:rPr>
              <w:t>Дизайн приміщень (вестибюлі, рекреації, актова зала)</w:t>
            </w:r>
          </w:p>
        </w:tc>
        <w:tc>
          <w:tcPr>
            <w:tcW w:w="684" w:type="dxa"/>
            <w:vAlign w:val="center"/>
          </w:tcPr>
          <w:p w14:paraId="11FDCB5D" w14:textId="77777777" w:rsidR="008E0841" w:rsidRPr="008E0841" w:rsidRDefault="008E0841" w:rsidP="00427D28">
            <w:pPr>
              <w:spacing w:after="0" w:line="240" w:lineRule="auto"/>
              <w:ind w:firstLine="40"/>
              <w:rPr>
                <w:rFonts w:ascii="Times New Roman" w:eastAsia="Times New Roman" w:hAnsi="Times New Roman" w:cs="Times New Roman"/>
                <w:sz w:val="18"/>
                <w:szCs w:val="18"/>
                <w:lang w:eastAsia="uk-UA"/>
              </w:rPr>
            </w:pPr>
          </w:p>
        </w:tc>
        <w:tc>
          <w:tcPr>
            <w:tcW w:w="684" w:type="dxa"/>
            <w:vAlign w:val="center"/>
          </w:tcPr>
          <w:p w14:paraId="506F7A03" w14:textId="77777777" w:rsidR="008E0841" w:rsidRPr="008E0841" w:rsidRDefault="008E0841" w:rsidP="00427D28">
            <w:pPr>
              <w:spacing w:after="0" w:line="240" w:lineRule="auto"/>
              <w:ind w:firstLine="40"/>
              <w:rPr>
                <w:rFonts w:ascii="Times New Roman" w:eastAsia="Times New Roman" w:hAnsi="Times New Roman" w:cs="Times New Roman"/>
                <w:b/>
                <w:sz w:val="18"/>
                <w:szCs w:val="18"/>
                <w:lang w:eastAsia="uk-UA"/>
              </w:rPr>
            </w:pPr>
          </w:p>
        </w:tc>
        <w:tc>
          <w:tcPr>
            <w:tcW w:w="684" w:type="dxa"/>
            <w:vAlign w:val="center"/>
          </w:tcPr>
          <w:p w14:paraId="5FA8AD04" w14:textId="77777777" w:rsidR="008E0841" w:rsidRPr="008E0841" w:rsidRDefault="008E0841" w:rsidP="00427D28">
            <w:pPr>
              <w:spacing w:after="0" w:line="240" w:lineRule="auto"/>
              <w:ind w:firstLine="40"/>
              <w:rPr>
                <w:rFonts w:ascii="Times New Roman" w:eastAsia="Times New Roman" w:hAnsi="Times New Roman" w:cs="Times New Roman"/>
                <w:b/>
                <w:sz w:val="18"/>
                <w:szCs w:val="18"/>
                <w:lang w:eastAsia="uk-UA"/>
              </w:rPr>
            </w:pPr>
          </w:p>
        </w:tc>
        <w:tc>
          <w:tcPr>
            <w:tcW w:w="684" w:type="dxa"/>
            <w:vAlign w:val="center"/>
          </w:tcPr>
          <w:p w14:paraId="650249D1" w14:textId="77777777" w:rsidR="008E0841" w:rsidRPr="008E0841" w:rsidRDefault="008E0841" w:rsidP="00427D28">
            <w:pPr>
              <w:spacing w:after="0" w:line="240" w:lineRule="auto"/>
              <w:ind w:firstLine="40"/>
              <w:rPr>
                <w:rFonts w:ascii="Times New Roman" w:eastAsia="Times New Roman" w:hAnsi="Times New Roman" w:cs="Times New Roman"/>
                <w:b/>
                <w:sz w:val="18"/>
                <w:szCs w:val="18"/>
                <w:lang w:eastAsia="uk-UA"/>
              </w:rPr>
            </w:pPr>
          </w:p>
        </w:tc>
      </w:tr>
      <w:tr w:rsidR="008E0841" w:rsidRPr="008E0841" w14:paraId="12974688" w14:textId="77777777" w:rsidTr="00427D28">
        <w:trPr>
          <w:trHeight w:val="415"/>
        </w:trPr>
        <w:tc>
          <w:tcPr>
            <w:tcW w:w="5060" w:type="dxa"/>
            <w:vAlign w:val="center"/>
          </w:tcPr>
          <w:p w14:paraId="02D72C5F" w14:textId="77777777" w:rsidR="008E0841" w:rsidRPr="008E0841" w:rsidRDefault="008E0841" w:rsidP="00427D28">
            <w:pPr>
              <w:spacing w:after="0" w:line="240" w:lineRule="auto"/>
              <w:ind w:firstLine="40"/>
              <w:rPr>
                <w:rFonts w:ascii="Times New Roman" w:eastAsia="Times New Roman" w:hAnsi="Times New Roman" w:cs="Times New Roman"/>
                <w:sz w:val="18"/>
                <w:szCs w:val="18"/>
                <w:lang w:eastAsia="uk-UA"/>
              </w:rPr>
            </w:pPr>
            <w:r w:rsidRPr="008E0841">
              <w:rPr>
                <w:rFonts w:ascii="Times New Roman" w:eastAsia="Times New Roman" w:hAnsi="Times New Roman" w:cs="Times New Roman"/>
                <w:sz w:val="18"/>
                <w:szCs w:val="18"/>
                <w:lang w:eastAsia="uk-UA"/>
              </w:rPr>
              <w:t>Чистота та облаштування навчальних кабінетів</w:t>
            </w:r>
          </w:p>
        </w:tc>
        <w:tc>
          <w:tcPr>
            <w:tcW w:w="684" w:type="dxa"/>
            <w:vAlign w:val="center"/>
          </w:tcPr>
          <w:p w14:paraId="13CDFA60" w14:textId="77777777" w:rsidR="008E0841" w:rsidRPr="008E0841" w:rsidRDefault="008E0841" w:rsidP="00427D28">
            <w:pPr>
              <w:spacing w:after="0" w:line="240" w:lineRule="auto"/>
              <w:ind w:firstLine="40"/>
              <w:rPr>
                <w:rFonts w:ascii="Times New Roman" w:eastAsia="Times New Roman" w:hAnsi="Times New Roman" w:cs="Times New Roman"/>
                <w:sz w:val="18"/>
                <w:szCs w:val="18"/>
                <w:lang w:eastAsia="uk-UA"/>
              </w:rPr>
            </w:pPr>
          </w:p>
        </w:tc>
        <w:tc>
          <w:tcPr>
            <w:tcW w:w="684" w:type="dxa"/>
            <w:vAlign w:val="center"/>
          </w:tcPr>
          <w:p w14:paraId="600B01C1" w14:textId="77777777" w:rsidR="008E0841" w:rsidRPr="008E0841" w:rsidRDefault="008E0841" w:rsidP="00427D28">
            <w:pPr>
              <w:spacing w:after="0" w:line="240" w:lineRule="auto"/>
              <w:ind w:firstLine="40"/>
              <w:rPr>
                <w:rFonts w:ascii="Times New Roman" w:eastAsia="Times New Roman" w:hAnsi="Times New Roman" w:cs="Times New Roman"/>
                <w:sz w:val="18"/>
                <w:szCs w:val="18"/>
                <w:lang w:eastAsia="uk-UA"/>
              </w:rPr>
            </w:pPr>
          </w:p>
        </w:tc>
        <w:tc>
          <w:tcPr>
            <w:tcW w:w="684" w:type="dxa"/>
            <w:vAlign w:val="center"/>
          </w:tcPr>
          <w:p w14:paraId="214F2188" w14:textId="77777777" w:rsidR="008E0841" w:rsidRPr="008E0841" w:rsidRDefault="008E0841" w:rsidP="00427D28">
            <w:pPr>
              <w:spacing w:after="0" w:line="240" w:lineRule="auto"/>
              <w:ind w:firstLine="40"/>
              <w:rPr>
                <w:rFonts w:ascii="Times New Roman" w:eastAsia="Times New Roman" w:hAnsi="Times New Roman" w:cs="Times New Roman"/>
                <w:sz w:val="18"/>
                <w:szCs w:val="18"/>
                <w:lang w:eastAsia="uk-UA"/>
              </w:rPr>
            </w:pPr>
          </w:p>
        </w:tc>
        <w:tc>
          <w:tcPr>
            <w:tcW w:w="684" w:type="dxa"/>
            <w:vAlign w:val="center"/>
          </w:tcPr>
          <w:p w14:paraId="73C61EC4" w14:textId="77777777" w:rsidR="008E0841" w:rsidRPr="008E0841" w:rsidRDefault="008E0841" w:rsidP="00427D28">
            <w:pPr>
              <w:spacing w:after="0" w:line="240" w:lineRule="auto"/>
              <w:ind w:firstLine="40"/>
              <w:rPr>
                <w:rFonts w:ascii="Times New Roman" w:eastAsia="Times New Roman" w:hAnsi="Times New Roman" w:cs="Times New Roman"/>
                <w:sz w:val="18"/>
                <w:szCs w:val="18"/>
                <w:lang w:eastAsia="uk-UA"/>
              </w:rPr>
            </w:pPr>
          </w:p>
        </w:tc>
      </w:tr>
      <w:tr w:rsidR="008E0841" w:rsidRPr="008E0841" w14:paraId="1B091789" w14:textId="77777777" w:rsidTr="00427D28">
        <w:trPr>
          <w:trHeight w:val="415"/>
        </w:trPr>
        <w:tc>
          <w:tcPr>
            <w:tcW w:w="5060" w:type="dxa"/>
            <w:vAlign w:val="center"/>
          </w:tcPr>
          <w:p w14:paraId="507996AA" w14:textId="77777777" w:rsidR="008E0841" w:rsidRPr="008E0841" w:rsidRDefault="008E0841" w:rsidP="00427D28">
            <w:pPr>
              <w:spacing w:after="0" w:line="240" w:lineRule="auto"/>
              <w:ind w:firstLine="40"/>
              <w:rPr>
                <w:rFonts w:ascii="Times New Roman" w:eastAsia="Times New Roman" w:hAnsi="Times New Roman" w:cs="Times New Roman"/>
                <w:sz w:val="18"/>
                <w:szCs w:val="18"/>
                <w:lang w:eastAsia="uk-UA"/>
              </w:rPr>
            </w:pPr>
            <w:r w:rsidRPr="008E0841">
              <w:rPr>
                <w:rFonts w:ascii="Times New Roman" w:eastAsia="Times New Roman" w:hAnsi="Times New Roman" w:cs="Times New Roman"/>
                <w:sz w:val="18"/>
                <w:szCs w:val="18"/>
                <w:lang w:eastAsia="uk-UA"/>
              </w:rPr>
              <w:t>Чистота та облаштування туалетних кімнат</w:t>
            </w:r>
          </w:p>
        </w:tc>
        <w:tc>
          <w:tcPr>
            <w:tcW w:w="684" w:type="dxa"/>
            <w:vAlign w:val="center"/>
          </w:tcPr>
          <w:p w14:paraId="6395C7A1" w14:textId="77777777" w:rsidR="008E0841" w:rsidRPr="008E0841" w:rsidRDefault="008E0841" w:rsidP="00427D28">
            <w:pPr>
              <w:spacing w:after="0" w:line="240" w:lineRule="auto"/>
              <w:ind w:firstLine="40"/>
              <w:rPr>
                <w:rFonts w:ascii="Times New Roman" w:eastAsia="Times New Roman" w:hAnsi="Times New Roman" w:cs="Times New Roman"/>
                <w:sz w:val="18"/>
                <w:szCs w:val="18"/>
                <w:lang w:eastAsia="uk-UA"/>
              </w:rPr>
            </w:pPr>
          </w:p>
        </w:tc>
        <w:tc>
          <w:tcPr>
            <w:tcW w:w="684" w:type="dxa"/>
            <w:vAlign w:val="center"/>
          </w:tcPr>
          <w:p w14:paraId="04185D75" w14:textId="77777777" w:rsidR="008E0841" w:rsidRPr="008E0841" w:rsidRDefault="008E0841" w:rsidP="00427D28">
            <w:pPr>
              <w:spacing w:after="0" w:line="240" w:lineRule="auto"/>
              <w:ind w:firstLine="40"/>
              <w:rPr>
                <w:rFonts w:ascii="Times New Roman" w:eastAsia="Times New Roman" w:hAnsi="Times New Roman" w:cs="Times New Roman"/>
                <w:sz w:val="18"/>
                <w:szCs w:val="18"/>
                <w:lang w:eastAsia="uk-UA"/>
              </w:rPr>
            </w:pPr>
          </w:p>
        </w:tc>
        <w:tc>
          <w:tcPr>
            <w:tcW w:w="684" w:type="dxa"/>
            <w:vAlign w:val="center"/>
          </w:tcPr>
          <w:p w14:paraId="35C60F8C" w14:textId="77777777" w:rsidR="008E0841" w:rsidRPr="008E0841" w:rsidRDefault="008E0841" w:rsidP="00427D28">
            <w:pPr>
              <w:spacing w:after="0" w:line="240" w:lineRule="auto"/>
              <w:ind w:firstLine="40"/>
              <w:rPr>
                <w:rFonts w:ascii="Times New Roman" w:eastAsia="Times New Roman" w:hAnsi="Times New Roman" w:cs="Times New Roman"/>
                <w:sz w:val="18"/>
                <w:szCs w:val="18"/>
                <w:lang w:eastAsia="uk-UA"/>
              </w:rPr>
            </w:pPr>
          </w:p>
        </w:tc>
        <w:tc>
          <w:tcPr>
            <w:tcW w:w="684" w:type="dxa"/>
            <w:vAlign w:val="center"/>
          </w:tcPr>
          <w:p w14:paraId="0A4F30A0" w14:textId="77777777" w:rsidR="008E0841" w:rsidRPr="008E0841" w:rsidRDefault="008E0841" w:rsidP="00427D28">
            <w:pPr>
              <w:spacing w:after="0" w:line="240" w:lineRule="auto"/>
              <w:ind w:firstLine="40"/>
              <w:rPr>
                <w:rFonts w:ascii="Times New Roman" w:eastAsia="Times New Roman" w:hAnsi="Times New Roman" w:cs="Times New Roman"/>
                <w:sz w:val="18"/>
                <w:szCs w:val="18"/>
                <w:lang w:eastAsia="uk-UA"/>
              </w:rPr>
            </w:pPr>
          </w:p>
        </w:tc>
      </w:tr>
      <w:tr w:rsidR="008E0841" w:rsidRPr="008E0841" w14:paraId="4D7BA9AA" w14:textId="77777777" w:rsidTr="00427D28">
        <w:trPr>
          <w:trHeight w:val="263"/>
        </w:trPr>
        <w:tc>
          <w:tcPr>
            <w:tcW w:w="5060" w:type="dxa"/>
            <w:vAlign w:val="center"/>
          </w:tcPr>
          <w:p w14:paraId="46D89918" w14:textId="77777777" w:rsidR="008E0841" w:rsidRPr="008E0841" w:rsidRDefault="008E0841" w:rsidP="00427D28">
            <w:pPr>
              <w:spacing w:after="0" w:line="240" w:lineRule="auto"/>
              <w:ind w:firstLine="40"/>
              <w:rPr>
                <w:rFonts w:ascii="Times New Roman" w:eastAsia="Times New Roman" w:hAnsi="Times New Roman" w:cs="Times New Roman"/>
                <w:sz w:val="18"/>
                <w:szCs w:val="18"/>
                <w:lang w:eastAsia="uk-UA"/>
              </w:rPr>
            </w:pPr>
            <w:r w:rsidRPr="008E0841">
              <w:rPr>
                <w:rFonts w:ascii="Times New Roman" w:eastAsia="Times New Roman" w:hAnsi="Times New Roman" w:cs="Times New Roman"/>
                <w:sz w:val="18"/>
                <w:szCs w:val="18"/>
                <w:lang w:eastAsia="uk-UA"/>
              </w:rPr>
              <w:t>Чистота та облаштування їдальні</w:t>
            </w:r>
          </w:p>
        </w:tc>
        <w:tc>
          <w:tcPr>
            <w:tcW w:w="684" w:type="dxa"/>
            <w:vAlign w:val="center"/>
          </w:tcPr>
          <w:p w14:paraId="7E75FBA4" w14:textId="77777777" w:rsidR="008E0841" w:rsidRPr="008E0841" w:rsidRDefault="008E0841" w:rsidP="00427D28">
            <w:pPr>
              <w:spacing w:after="0" w:line="240" w:lineRule="auto"/>
              <w:ind w:firstLine="40"/>
              <w:rPr>
                <w:rFonts w:ascii="Times New Roman" w:eastAsia="Times New Roman" w:hAnsi="Times New Roman" w:cs="Times New Roman"/>
                <w:sz w:val="18"/>
                <w:szCs w:val="18"/>
                <w:lang w:eastAsia="uk-UA"/>
              </w:rPr>
            </w:pPr>
          </w:p>
        </w:tc>
        <w:tc>
          <w:tcPr>
            <w:tcW w:w="684" w:type="dxa"/>
            <w:vAlign w:val="center"/>
          </w:tcPr>
          <w:p w14:paraId="0F43BF30" w14:textId="77777777" w:rsidR="008E0841" w:rsidRPr="008E0841" w:rsidRDefault="008E0841" w:rsidP="00427D28">
            <w:pPr>
              <w:spacing w:after="0" w:line="240" w:lineRule="auto"/>
              <w:ind w:firstLine="40"/>
              <w:rPr>
                <w:rFonts w:ascii="Times New Roman" w:eastAsia="Times New Roman" w:hAnsi="Times New Roman" w:cs="Times New Roman"/>
                <w:sz w:val="18"/>
                <w:szCs w:val="18"/>
                <w:lang w:eastAsia="uk-UA"/>
              </w:rPr>
            </w:pPr>
          </w:p>
        </w:tc>
        <w:tc>
          <w:tcPr>
            <w:tcW w:w="684" w:type="dxa"/>
            <w:vAlign w:val="center"/>
          </w:tcPr>
          <w:p w14:paraId="350A4A9D" w14:textId="77777777" w:rsidR="008E0841" w:rsidRPr="008E0841" w:rsidRDefault="008E0841" w:rsidP="00427D28">
            <w:pPr>
              <w:spacing w:after="0" w:line="240" w:lineRule="auto"/>
              <w:ind w:firstLine="40"/>
              <w:rPr>
                <w:rFonts w:ascii="Times New Roman" w:eastAsia="Times New Roman" w:hAnsi="Times New Roman" w:cs="Times New Roman"/>
                <w:sz w:val="18"/>
                <w:szCs w:val="18"/>
                <w:lang w:eastAsia="uk-UA"/>
              </w:rPr>
            </w:pPr>
          </w:p>
        </w:tc>
        <w:tc>
          <w:tcPr>
            <w:tcW w:w="684" w:type="dxa"/>
            <w:vAlign w:val="center"/>
          </w:tcPr>
          <w:p w14:paraId="66DD2906" w14:textId="77777777" w:rsidR="008E0841" w:rsidRPr="008E0841" w:rsidRDefault="008E0841" w:rsidP="00427D28">
            <w:pPr>
              <w:spacing w:after="0" w:line="240" w:lineRule="auto"/>
              <w:ind w:firstLine="40"/>
              <w:rPr>
                <w:rFonts w:ascii="Times New Roman" w:eastAsia="Times New Roman" w:hAnsi="Times New Roman" w:cs="Times New Roman"/>
                <w:sz w:val="18"/>
                <w:szCs w:val="18"/>
                <w:lang w:eastAsia="uk-UA"/>
              </w:rPr>
            </w:pPr>
          </w:p>
        </w:tc>
      </w:tr>
      <w:tr w:rsidR="008E0841" w:rsidRPr="008E0841" w14:paraId="399C9F2E" w14:textId="77777777" w:rsidTr="00427D28">
        <w:trPr>
          <w:trHeight w:val="415"/>
        </w:trPr>
        <w:tc>
          <w:tcPr>
            <w:tcW w:w="5060" w:type="dxa"/>
            <w:vAlign w:val="center"/>
          </w:tcPr>
          <w:p w14:paraId="1C28BA79" w14:textId="77777777" w:rsidR="008E0841" w:rsidRPr="008E0841" w:rsidRDefault="008E0841" w:rsidP="00427D28">
            <w:pPr>
              <w:spacing w:after="0" w:line="240" w:lineRule="auto"/>
              <w:ind w:firstLine="40"/>
              <w:rPr>
                <w:rFonts w:ascii="Times New Roman" w:eastAsia="Times New Roman" w:hAnsi="Times New Roman" w:cs="Times New Roman"/>
                <w:sz w:val="18"/>
                <w:szCs w:val="18"/>
                <w:lang w:eastAsia="uk-UA"/>
              </w:rPr>
            </w:pPr>
            <w:r w:rsidRPr="008E0841">
              <w:rPr>
                <w:rFonts w:ascii="Times New Roman" w:eastAsia="Times New Roman" w:hAnsi="Times New Roman" w:cs="Times New Roman"/>
                <w:sz w:val="18"/>
                <w:szCs w:val="18"/>
                <w:lang w:eastAsia="uk-UA"/>
              </w:rPr>
              <w:t>Чистота та облаштування спортивної зали</w:t>
            </w:r>
          </w:p>
        </w:tc>
        <w:tc>
          <w:tcPr>
            <w:tcW w:w="684" w:type="dxa"/>
            <w:vAlign w:val="center"/>
          </w:tcPr>
          <w:p w14:paraId="61867405" w14:textId="77777777" w:rsidR="008E0841" w:rsidRPr="008E0841" w:rsidRDefault="008E0841" w:rsidP="00427D28">
            <w:pPr>
              <w:spacing w:after="0" w:line="240" w:lineRule="auto"/>
              <w:ind w:firstLine="40"/>
              <w:rPr>
                <w:rFonts w:ascii="Times New Roman" w:eastAsia="Times New Roman" w:hAnsi="Times New Roman" w:cs="Times New Roman"/>
                <w:sz w:val="18"/>
                <w:szCs w:val="18"/>
                <w:lang w:eastAsia="uk-UA"/>
              </w:rPr>
            </w:pPr>
          </w:p>
        </w:tc>
        <w:tc>
          <w:tcPr>
            <w:tcW w:w="684" w:type="dxa"/>
            <w:vAlign w:val="center"/>
          </w:tcPr>
          <w:p w14:paraId="7E1DC944" w14:textId="77777777" w:rsidR="008E0841" w:rsidRPr="008E0841" w:rsidRDefault="008E0841" w:rsidP="00427D28">
            <w:pPr>
              <w:spacing w:after="0" w:line="240" w:lineRule="auto"/>
              <w:ind w:firstLine="40"/>
              <w:rPr>
                <w:rFonts w:ascii="Times New Roman" w:eastAsia="Times New Roman" w:hAnsi="Times New Roman" w:cs="Times New Roman"/>
                <w:sz w:val="18"/>
                <w:szCs w:val="18"/>
                <w:lang w:eastAsia="uk-UA"/>
              </w:rPr>
            </w:pPr>
          </w:p>
        </w:tc>
        <w:tc>
          <w:tcPr>
            <w:tcW w:w="684" w:type="dxa"/>
            <w:vAlign w:val="center"/>
          </w:tcPr>
          <w:p w14:paraId="57BF33A8" w14:textId="77777777" w:rsidR="008E0841" w:rsidRPr="008E0841" w:rsidRDefault="008E0841" w:rsidP="00427D28">
            <w:pPr>
              <w:spacing w:after="0" w:line="240" w:lineRule="auto"/>
              <w:ind w:firstLine="40"/>
              <w:rPr>
                <w:rFonts w:ascii="Times New Roman" w:eastAsia="Times New Roman" w:hAnsi="Times New Roman" w:cs="Times New Roman"/>
                <w:sz w:val="18"/>
                <w:szCs w:val="18"/>
                <w:lang w:eastAsia="uk-UA"/>
              </w:rPr>
            </w:pPr>
          </w:p>
        </w:tc>
        <w:tc>
          <w:tcPr>
            <w:tcW w:w="684" w:type="dxa"/>
            <w:vAlign w:val="center"/>
          </w:tcPr>
          <w:p w14:paraId="5D2D9AE8" w14:textId="77777777" w:rsidR="008E0841" w:rsidRPr="008E0841" w:rsidRDefault="008E0841" w:rsidP="00427D28">
            <w:pPr>
              <w:spacing w:after="0" w:line="240" w:lineRule="auto"/>
              <w:ind w:firstLine="40"/>
              <w:rPr>
                <w:rFonts w:ascii="Times New Roman" w:eastAsia="Times New Roman" w:hAnsi="Times New Roman" w:cs="Times New Roman"/>
                <w:sz w:val="18"/>
                <w:szCs w:val="18"/>
                <w:lang w:eastAsia="uk-UA"/>
              </w:rPr>
            </w:pPr>
          </w:p>
        </w:tc>
      </w:tr>
      <w:tr w:rsidR="008E0841" w:rsidRPr="008E0841" w14:paraId="389C2A52" w14:textId="77777777" w:rsidTr="00427D28">
        <w:trPr>
          <w:trHeight w:val="415"/>
        </w:trPr>
        <w:tc>
          <w:tcPr>
            <w:tcW w:w="5060" w:type="dxa"/>
            <w:vAlign w:val="center"/>
          </w:tcPr>
          <w:p w14:paraId="48938CF0" w14:textId="77777777" w:rsidR="008E0841" w:rsidRPr="008E0841" w:rsidRDefault="008E0841" w:rsidP="00427D28">
            <w:pPr>
              <w:spacing w:after="0" w:line="240" w:lineRule="auto"/>
              <w:ind w:firstLine="40"/>
              <w:rPr>
                <w:rFonts w:ascii="Times New Roman" w:eastAsia="Times New Roman" w:hAnsi="Times New Roman" w:cs="Times New Roman"/>
                <w:sz w:val="18"/>
                <w:szCs w:val="18"/>
                <w:lang w:eastAsia="uk-UA"/>
              </w:rPr>
            </w:pPr>
            <w:r w:rsidRPr="008E0841">
              <w:rPr>
                <w:rFonts w:ascii="Times New Roman" w:eastAsia="Times New Roman" w:hAnsi="Times New Roman" w:cs="Times New Roman"/>
                <w:sz w:val="18"/>
                <w:szCs w:val="18"/>
                <w:lang w:eastAsia="uk-UA"/>
              </w:rPr>
              <w:t>Температурний режим у закладі освіти</w:t>
            </w:r>
          </w:p>
        </w:tc>
        <w:tc>
          <w:tcPr>
            <w:tcW w:w="684" w:type="dxa"/>
            <w:vAlign w:val="center"/>
          </w:tcPr>
          <w:p w14:paraId="5F92BC3C" w14:textId="77777777" w:rsidR="008E0841" w:rsidRPr="008E0841" w:rsidRDefault="008E0841" w:rsidP="00427D28">
            <w:pPr>
              <w:spacing w:after="0" w:line="240" w:lineRule="auto"/>
              <w:ind w:firstLine="40"/>
              <w:rPr>
                <w:rFonts w:ascii="Times New Roman" w:eastAsia="Times New Roman" w:hAnsi="Times New Roman" w:cs="Times New Roman"/>
                <w:sz w:val="18"/>
                <w:szCs w:val="18"/>
                <w:lang w:eastAsia="uk-UA"/>
              </w:rPr>
            </w:pPr>
          </w:p>
        </w:tc>
        <w:tc>
          <w:tcPr>
            <w:tcW w:w="684" w:type="dxa"/>
            <w:vAlign w:val="center"/>
          </w:tcPr>
          <w:p w14:paraId="1B4C3CF7" w14:textId="77777777" w:rsidR="008E0841" w:rsidRPr="008E0841" w:rsidRDefault="008E0841" w:rsidP="00427D28">
            <w:pPr>
              <w:spacing w:after="0" w:line="240" w:lineRule="auto"/>
              <w:ind w:firstLine="40"/>
              <w:rPr>
                <w:rFonts w:ascii="Times New Roman" w:eastAsia="Times New Roman" w:hAnsi="Times New Roman" w:cs="Times New Roman"/>
                <w:sz w:val="18"/>
                <w:szCs w:val="18"/>
                <w:lang w:eastAsia="uk-UA"/>
              </w:rPr>
            </w:pPr>
          </w:p>
        </w:tc>
        <w:tc>
          <w:tcPr>
            <w:tcW w:w="684" w:type="dxa"/>
            <w:vAlign w:val="center"/>
          </w:tcPr>
          <w:p w14:paraId="56CB8A2C" w14:textId="77777777" w:rsidR="008E0841" w:rsidRPr="008E0841" w:rsidRDefault="008E0841" w:rsidP="00427D28">
            <w:pPr>
              <w:spacing w:after="0" w:line="240" w:lineRule="auto"/>
              <w:ind w:firstLine="40"/>
              <w:rPr>
                <w:rFonts w:ascii="Times New Roman" w:eastAsia="Times New Roman" w:hAnsi="Times New Roman" w:cs="Times New Roman"/>
                <w:sz w:val="18"/>
                <w:szCs w:val="18"/>
                <w:lang w:eastAsia="uk-UA"/>
              </w:rPr>
            </w:pPr>
          </w:p>
        </w:tc>
        <w:tc>
          <w:tcPr>
            <w:tcW w:w="684" w:type="dxa"/>
            <w:vAlign w:val="center"/>
          </w:tcPr>
          <w:p w14:paraId="5980ADE6" w14:textId="77777777" w:rsidR="008E0841" w:rsidRPr="008E0841" w:rsidRDefault="008E0841" w:rsidP="00427D28">
            <w:pPr>
              <w:spacing w:after="0" w:line="240" w:lineRule="auto"/>
              <w:ind w:firstLine="40"/>
              <w:rPr>
                <w:rFonts w:ascii="Times New Roman" w:eastAsia="Times New Roman" w:hAnsi="Times New Roman" w:cs="Times New Roman"/>
                <w:sz w:val="18"/>
                <w:szCs w:val="18"/>
                <w:lang w:eastAsia="uk-UA"/>
              </w:rPr>
            </w:pPr>
          </w:p>
        </w:tc>
      </w:tr>
    </w:tbl>
    <w:p w14:paraId="5A10567E" w14:textId="77777777" w:rsidR="008E0841" w:rsidRPr="008E0841" w:rsidRDefault="008E0841" w:rsidP="00E338DF">
      <w:pPr>
        <w:keepNext/>
        <w:keepLines/>
        <w:numPr>
          <w:ilvl w:val="0"/>
          <w:numId w:val="33"/>
        </w:numPr>
        <w:pBdr>
          <w:top w:val="nil"/>
          <w:left w:val="nil"/>
          <w:bottom w:val="nil"/>
          <w:right w:val="nil"/>
          <w:between w:val="nil"/>
        </w:pBdr>
        <w:spacing w:after="0" w:line="240" w:lineRule="auto"/>
        <w:ind w:left="567" w:firstLine="567"/>
        <w:rPr>
          <w:rFonts w:ascii="Times New Roman" w:eastAsia="Times New Roman" w:hAnsi="Times New Roman" w:cs="Times New Roman"/>
          <w:sz w:val="18"/>
          <w:szCs w:val="18"/>
          <w:lang w:eastAsia="uk-UA"/>
        </w:rPr>
      </w:pPr>
      <w:r w:rsidRPr="008E0841">
        <w:rPr>
          <w:rFonts w:ascii="Times New Roman" w:eastAsia="Times New Roman" w:hAnsi="Times New Roman" w:cs="Times New Roman"/>
          <w:b/>
          <w:color w:val="000000"/>
          <w:sz w:val="18"/>
          <w:szCs w:val="18"/>
          <w:lang w:eastAsia="uk-UA"/>
        </w:rPr>
        <w:t>Ваша дитина харчується у закладі освіти?</w:t>
      </w:r>
    </w:p>
    <w:p w14:paraId="3FD2FD49"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так, завжди;</w:t>
      </w:r>
    </w:p>
    <w:p w14:paraId="1C4BA75F"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переважно так;</w:t>
      </w:r>
    </w:p>
    <w:p w14:paraId="1D60B6CA"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іноді;</w:t>
      </w:r>
    </w:p>
    <w:p w14:paraId="22511D9B"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ні, ніколи.</w:t>
      </w:r>
    </w:p>
    <w:p w14:paraId="1CE97BF5" w14:textId="77777777" w:rsidR="008E0841" w:rsidRPr="008E0841" w:rsidRDefault="008E0841" w:rsidP="00E338DF">
      <w:pPr>
        <w:keepNext/>
        <w:keepLines/>
        <w:numPr>
          <w:ilvl w:val="0"/>
          <w:numId w:val="33"/>
        </w:numPr>
        <w:pBdr>
          <w:top w:val="nil"/>
          <w:left w:val="nil"/>
          <w:bottom w:val="nil"/>
          <w:right w:val="nil"/>
          <w:between w:val="nil"/>
        </w:pBdr>
        <w:spacing w:after="0" w:line="240" w:lineRule="auto"/>
        <w:ind w:left="567" w:firstLine="567"/>
        <w:rPr>
          <w:rFonts w:ascii="Times New Roman" w:eastAsia="Times New Roman" w:hAnsi="Times New Roman" w:cs="Times New Roman"/>
          <w:sz w:val="18"/>
          <w:szCs w:val="18"/>
          <w:lang w:eastAsia="uk-UA"/>
        </w:rPr>
      </w:pPr>
      <w:r w:rsidRPr="008E0841">
        <w:rPr>
          <w:rFonts w:ascii="Times New Roman" w:eastAsia="Times New Roman" w:hAnsi="Times New Roman" w:cs="Times New Roman"/>
          <w:b/>
          <w:color w:val="000000"/>
          <w:sz w:val="18"/>
          <w:szCs w:val="18"/>
          <w:lang w:eastAsia="uk-UA"/>
        </w:rPr>
        <w:t>Якщо Ваша дитина харчується у школі, то наскільки Ви задоволені харчуванням?</w:t>
      </w:r>
    </w:p>
    <w:p w14:paraId="444525C5"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 xml:space="preserve">повністю задоволений/задоволена; </w:t>
      </w:r>
    </w:p>
    <w:p w14:paraId="2BC6C026"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 xml:space="preserve">переважно задоволений/задоволена; </w:t>
      </w:r>
    </w:p>
    <w:p w14:paraId="02C63385"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 xml:space="preserve">переважно незадоволений/незадоволена; </w:t>
      </w:r>
    </w:p>
    <w:p w14:paraId="08B33443"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повністю незадоволений/незадоволена.</w:t>
      </w:r>
    </w:p>
    <w:p w14:paraId="5DE891A2" w14:textId="77777777" w:rsidR="008E0841" w:rsidRPr="008E0841" w:rsidRDefault="008E0841" w:rsidP="00E338DF">
      <w:pPr>
        <w:keepNext/>
        <w:keepLines/>
        <w:numPr>
          <w:ilvl w:val="0"/>
          <w:numId w:val="33"/>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b/>
          <w:color w:val="000000"/>
          <w:sz w:val="18"/>
          <w:szCs w:val="18"/>
          <w:lang w:eastAsia="uk-UA"/>
        </w:rPr>
        <w:t xml:space="preserve"> Якщо Ви незадоволені організацією харчування у школі, то вкажіть, що саме є причиною </w:t>
      </w:r>
      <w:r w:rsidRPr="008E0841">
        <w:rPr>
          <w:rFonts w:ascii="Times New Roman" w:eastAsia="Times New Roman" w:hAnsi="Times New Roman" w:cs="Times New Roman"/>
          <w:i/>
          <w:color w:val="000000"/>
          <w:sz w:val="18"/>
          <w:szCs w:val="18"/>
          <w:lang w:eastAsia="uk-UA"/>
        </w:rPr>
        <w:t>(мож</w:t>
      </w:r>
      <w:r w:rsidRPr="008E0841">
        <w:rPr>
          <w:rFonts w:ascii="Times New Roman" w:eastAsia="Times New Roman" w:hAnsi="Times New Roman" w:cs="Times New Roman"/>
          <w:i/>
          <w:sz w:val="18"/>
          <w:szCs w:val="18"/>
          <w:lang w:eastAsia="uk-UA"/>
        </w:rPr>
        <w:t>ливо</w:t>
      </w:r>
      <w:r w:rsidRPr="008E0841">
        <w:rPr>
          <w:rFonts w:ascii="Times New Roman" w:eastAsia="Times New Roman" w:hAnsi="Times New Roman" w:cs="Times New Roman"/>
          <w:i/>
          <w:color w:val="000000"/>
          <w:sz w:val="18"/>
          <w:szCs w:val="18"/>
          <w:lang w:eastAsia="uk-UA"/>
        </w:rPr>
        <w:t xml:space="preserve"> обрати декілька варіантів відповід</w:t>
      </w:r>
      <w:r w:rsidRPr="008E0841">
        <w:rPr>
          <w:rFonts w:ascii="Times New Roman" w:eastAsia="Times New Roman" w:hAnsi="Times New Roman" w:cs="Times New Roman"/>
          <w:i/>
          <w:sz w:val="18"/>
          <w:szCs w:val="18"/>
          <w:lang w:eastAsia="uk-UA"/>
        </w:rPr>
        <w:t>ей</w:t>
      </w:r>
      <w:r w:rsidRPr="008E0841">
        <w:rPr>
          <w:rFonts w:ascii="Times New Roman" w:eastAsia="Times New Roman" w:hAnsi="Times New Roman" w:cs="Times New Roman"/>
          <w:i/>
          <w:color w:val="000000"/>
          <w:sz w:val="18"/>
          <w:szCs w:val="18"/>
          <w:lang w:eastAsia="uk-UA"/>
        </w:rPr>
        <w:t>)</w:t>
      </w:r>
      <w:r w:rsidRPr="008E0841">
        <w:rPr>
          <w:rFonts w:ascii="Times New Roman" w:eastAsia="Times New Roman" w:hAnsi="Times New Roman" w:cs="Times New Roman"/>
          <w:b/>
          <w:i/>
          <w:color w:val="000000"/>
          <w:sz w:val="18"/>
          <w:szCs w:val="18"/>
          <w:lang w:eastAsia="uk-UA"/>
        </w:rPr>
        <w:t>?</w:t>
      </w:r>
      <w:r w:rsidRPr="008E0841">
        <w:rPr>
          <w:rFonts w:ascii="Times New Roman" w:eastAsia="Times New Roman" w:hAnsi="Times New Roman" w:cs="Times New Roman"/>
          <w:i/>
          <w:color w:val="000000"/>
          <w:sz w:val="18"/>
          <w:szCs w:val="18"/>
          <w:lang w:eastAsia="uk-UA"/>
        </w:rPr>
        <w:t xml:space="preserve"> </w:t>
      </w:r>
    </w:p>
    <w:p w14:paraId="3E27D387" w14:textId="77777777" w:rsidR="008E0841" w:rsidRPr="008E0841" w:rsidRDefault="008E0841" w:rsidP="00E338DF">
      <w:pPr>
        <w:numPr>
          <w:ilvl w:val="0"/>
          <w:numId w:val="36"/>
        </w:numPr>
        <w:pBdr>
          <w:top w:val="nil"/>
          <w:left w:val="nil"/>
          <w:bottom w:val="nil"/>
          <w:right w:val="nil"/>
          <w:between w:val="nil"/>
        </w:pBdr>
        <w:shd w:val="clear" w:color="auto" w:fill="FFFFFF"/>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асортимент буфету (відсутність фаст-фуду, газованих напоїв, які так любить моя дитина);</w:t>
      </w:r>
    </w:p>
    <w:p w14:paraId="18EAAAE0" w14:textId="77777777" w:rsidR="008E0841" w:rsidRPr="008E0841" w:rsidRDefault="008E0841" w:rsidP="00E338DF">
      <w:pPr>
        <w:numPr>
          <w:ilvl w:val="0"/>
          <w:numId w:val="36"/>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страви приготовлені не смачно;</w:t>
      </w:r>
    </w:p>
    <w:p w14:paraId="7DAA1C20" w14:textId="77777777" w:rsidR="008E0841" w:rsidRPr="008E0841" w:rsidRDefault="008E0841" w:rsidP="00E338DF">
      <w:pPr>
        <w:numPr>
          <w:ilvl w:val="0"/>
          <w:numId w:val="36"/>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висока вартість;</w:t>
      </w:r>
    </w:p>
    <w:p w14:paraId="02060625" w14:textId="77777777" w:rsidR="008E0841" w:rsidRPr="008E0841" w:rsidRDefault="008E0841" w:rsidP="00E338DF">
      <w:pPr>
        <w:numPr>
          <w:ilvl w:val="0"/>
          <w:numId w:val="36"/>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режим харчування (короткотривалі перерви, що не дають можливості для прийому їжі);</w:t>
      </w:r>
    </w:p>
    <w:p w14:paraId="3C265923" w14:textId="77777777" w:rsidR="008E0841" w:rsidRPr="008E0841" w:rsidRDefault="008E0841" w:rsidP="00E338DF">
      <w:pPr>
        <w:numPr>
          <w:ilvl w:val="0"/>
          <w:numId w:val="36"/>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відсутність у меню свіжих овочів та фруктів;</w:t>
      </w:r>
    </w:p>
    <w:p w14:paraId="26366730" w14:textId="77777777" w:rsidR="008E0841" w:rsidRPr="008E0841" w:rsidRDefault="008E0841" w:rsidP="00E338DF">
      <w:pPr>
        <w:numPr>
          <w:ilvl w:val="0"/>
          <w:numId w:val="36"/>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у дитини особливі харчові потреби, а школа це не враховує;</w:t>
      </w:r>
    </w:p>
    <w:p w14:paraId="10217442" w14:textId="77777777" w:rsidR="008E0841" w:rsidRPr="008E0841" w:rsidRDefault="008E0841" w:rsidP="00E338DF">
      <w:pPr>
        <w:numPr>
          <w:ilvl w:val="0"/>
          <w:numId w:val="36"/>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харчування, що пропонує шкільна їдальня не є здоровим;</w:t>
      </w:r>
    </w:p>
    <w:p w14:paraId="6E75B6F4" w14:textId="77777777" w:rsidR="008E0841" w:rsidRPr="008E0841" w:rsidRDefault="008E0841" w:rsidP="00E338DF">
      <w:pPr>
        <w:numPr>
          <w:ilvl w:val="0"/>
          <w:numId w:val="36"/>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 xml:space="preserve">інше </w:t>
      </w:r>
      <w:r w:rsidRPr="008E0841">
        <w:rPr>
          <w:rFonts w:ascii="Times New Roman" w:eastAsia="Times New Roman" w:hAnsi="Times New Roman" w:cs="Times New Roman"/>
          <w:i/>
          <w:color w:val="000000"/>
          <w:sz w:val="18"/>
          <w:szCs w:val="18"/>
          <w:lang w:eastAsia="uk-UA"/>
        </w:rPr>
        <w:t>(вкажіть, будь ласка, що саме)</w:t>
      </w:r>
    </w:p>
    <w:p w14:paraId="34F8AA93" w14:textId="230F34A9" w:rsidR="008E0841" w:rsidRPr="008E0841" w:rsidRDefault="008E0841" w:rsidP="00427D28">
      <w:pPr>
        <w:widowControl w:val="0"/>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__________________________________________________</w:t>
      </w:r>
    </w:p>
    <w:p w14:paraId="42B48DAA" w14:textId="77777777" w:rsidR="008E0841" w:rsidRPr="008E0841" w:rsidRDefault="008E0841" w:rsidP="00E338DF">
      <w:pPr>
        <w:keepNext/>
        <w:keepLines/>
        <w:numPr>
          <w:ilvl w:val="0"/>
          <w:numId w:val="33"/>
        </w:numPr>
        <w:pBdr>
          <w:top w:val="nil"/>
          <w:left w:val="nil"/>
          <w:bottom w:val="nil"/>
          <w:right w:val="nil"/>
          <w:between w:val="nil"/>
        </w:pBdr>
        <w:spacing w:after="0" w:line="240" w:lineRule="auto"/>
        <w:ind w:left="567" w:firstLine="567"/>
        <w:rPr>
          <w:rFonts w:ascii="Times New Roman" w:eastAsia="Times New Roman" w:hAnsi="Times New Roman" w:cs="Times New Roman"/>
          <w:sz w:val="18"/>
          <w:szCs w:val="18"/>
          <w:lang w:eastAsia="uk-UA"/>
        </w:rPr>
      </w:pPr>
      <w:r w:rsidRPr="008E0841">
        <w:rPr>
          <w:rFonts w:ascii="Times New Roman" w:eastAsia="Times New Roman" w:hAnsi="Times New Roman" w:cs="Times New Roman"/>
          <w:b/>
          <w:color w:val="000000"/>
          <w:sz w:val="18"/>
          <w:szCs w:val="18"/>
          <w:lang w:eastAsia="uk-UA"/>
        </w:rPr>
        <w:t>Чи проводиться у закладі освіти робота з батьками щодо:</w:t>
      </w:r>
    </w:p>
    <w:tbl>
      <w:tblPr>
        <w:tblW w:w="7535" w:type="dxa"/>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2"/>
        <w:gridCol w:w="1134"/>
        <w:gridCol w:w="1134"/>
        <w:gridCol w:w="993"/>
        <w:gridCol w:w="992"/>
      </w:tblGrid>
      <w:tr w:rsidR="008E0841" w:rsidRPr="008E0841" w14:paraId="33F73852" w14:textId="77777777" w:rsidTr="00427D28">
        <w:tc>
          <w:tcPr>
            <w:tcW w:w="3282" w:type="dxa"/>
          </w:tcPr>
          <w:p w14:paraId="23AB7871" w14:textId="77777777" w:rsidR="008E0841" w:rsidRPr="008E0841" w:rsidRDefault="008E0841" w:rsidP="00427D28">
            <w:pPr>
              <w:widowControl w:val="0"/>
              <w:spacing w:after="0" w:line="240" w:lineRule="auto"/>
              <w:jc w:val="center"/>
              <w:rPr>
                <w:rFonts w:ascii="Times New Roman" w:eastAsia="Times New Roman" w:hAnsi="Times New Roman" w:cs="Times New Roman"/>
                <w:sz w:val="18"/>
                <w:szCs w:val="18"/>
                <w:lang w:eastAsia="uk-UA"/>
              </w:rPr>
            </w:pPr>
            <w:r w:rsidRPr="008E0841">
              <w:rPr>
                <w:rFonts w:ascii="Times New Roman" w:eastAsia="Times New Roman" w:hAnsi="Times New Roman" w:cs="Times New Roman"/>
                <w:sz w:val="18"/>
                <w:szCs w:val="18"/>
                <w:lang w:eastAsia="uk-UA"/>
              </w:rPr>
              <w:t>Перелік тверджень</w:t>
            </w:r>
          </w:p>
        </w:tc>
        <w:tc>
          <w:tcPr>
            <w:tcW w:w="1134" w:type="dxa"/>
          </w:tcPr>
          <w:p w14:paraId="04385E0C" w14:textId="77777777" w:rsidR="008E0841" w:rsidRPr="008E0841" w:rsidRDefault="008E0841" w:rsidP="00427D28">
            <w:pPr>
              <w:widowControl w:val="0"/>
              <w:spacing w:after="0" w:line="240" w:lineRule="auto"/>
              <w:jc w:val="center"/>
              <w:rPr>
                <w:rFonts w:ascii="Times New Roman" w:eastAsia="Times New Roman" w:hAnsi="Times New Roman" w:cs="Times New Roman"/>
                <w:sz w:val="18"/>
                <w:szCs w:val="18"/>
                <w:lang w:eastAsia="uk-UA"/>
              </w:rPr>
            </w:pPr>
            <w:r w:rsidRPr="008E0841">
              <w:rPr>
                <w:rFonts w:ascii="Times New Roman" w:eastAsia="Times New Roman" w:hAnsi="Times New Roman" w:cs="Times New Roman"/>
                <w:sz w:val="18"/>
                <w:szCs w:val="18"/>
                <w:lang w:eastAsia="uk-UA"/>
              </w:rPr>
              <w:t>Постійно</w:t>
            </w:r>
          </w:p>
        </w:tc>
        <w:tc>
          <w:tcPr>
            <w:tcW w:w="1134" w:type="dxa"/>
          </w:tcPr>
          <w:p w14:paraId="017CA16B" w14:textId="77777777" w:rsidR="008E0841" w:rsidRPr="008E0841" w:rsidRDefault="008E0841" w:rsidP="00427D28">
            <w:pPr>
              <w:widowControl w:val="0"/>
              <w:spacing w:after="0" w:line="240" w:lineRule="auto"/>
              <w:jc w:val="center"/>
              <w:rPr>
                <w:rFonts w:ascii="Times New Roman" w:eastAsia="Times New Roman" w:hAnsi="Times New Roman" w:cs="Times New Roman"/>
                <w:sz w:val="18"/>
                <w:szCs w:val="18"/>
                <w:lang w:eastAsia="uk-UA"/>
              </w:rPr>
            </w:pPr>
            <w:r w:rsidRPr="008E0841">
              <w:rPr>
                <w:rFonts w:ascii="Times New Roman" w:eastAsia="Times New Roman" w:hAnsi="Times New Roman" w:cs="Times New Roman"/>
                <w:sz w:val="18"/>
                <w:szCs w:val="18"/>
                <w:lang w:eastAsia="uk-UA"/>
              </w:rPr>
              <w:t>Часто</w:t>
            </w:r>
          </w:p>
        </w:tc>
        <w:tc>
          <w:tcPr>
            <w:tcW w:w="993" w:type="dxa"/>
          </w:tcPr>
          <w:p w14:paraId="25493C0C" w14:textId="77777777" w:rsidR="008E0841" w:rsidRPr="008E0841" w:rsidRDefault="008E0841" w:rsidP="00427D28">
            <w:pPr>
              <w:widowControl w:val="0"/>
              <w:spacing w:after="0" w:line="240" w:lineRule="auto"/>
              <w:jc w:val="center"/>
              <w:rPr>
                <w:rFonts w:ascii="Times New Roman" w:eastAsia="Times New Roman" w:hAnsi="Times New Roman" w:cs="Times New Roman"/>
                <w:sz w:val="18"/>
                <w:szCs w:val="18"/>
                <w:lang w:eastAsia="uk-UA"/>
              </w:rPr>
            </w:pPr>
            <w:r w:rsidRPr="008E0841">
              <w:rPr>
                <w:rFonts w:ascii="Times New Roman" w:eastAsia="Times New Roman" w:hAnsi="Times New Roman" w:cs="Times New Roman"/>
                <w:sz w:val="18"/>
                <w:szCs w:val="18"/>
                <w:lang w:eastAsia="uk-UA"/>
              </w:rPr>
              <w:t>Іноді</w:t>
            </w:r>
          </w:p>
        </w:tc>
        <w:tc>
          <w:tcPr>
            <w:tcW w:w="992" w:type="dxa"/>
          </w:tcPr>
          <w:p w14:paraId="0591585A" w14:textId="77777777" w:rsidR="008E0841" w:rsidRPr="008E0841" w:rsidRDefault="008E0841" w:rsidP="00427D28">
            <w:pPr>
              <w:widowControl w:val="0"/>
              <w:spacing w:after="0" w:line="240" w:lineRule="auto"/>
              <w:jc w:val="center"/>
              <w:rPr>
                <w:rFonts w:ascii="Times New Roman" w:eastAsia="Times New Roman" w:hAnsi="Times New Roman" w:cs="Times New Roman"/>
                <w:sz w:val="18"/>
                <w:szCs w:val="18"/>
                <w:lang w:eastAsia="uk-UA"/>
              </w:rPr>
            </w:pPr>
            <w:r w:rsidRPr="008E0841">
              <w:rPr>
                <w:rFonts w:ascii="Times New Roman" w:eastAsia="Times New Roman" w:hAnsi="Times New Roman" w:cs="Times New Roman"/>
                <w:sz w:val="18"/>
                <w:szCs w:val="18"/>
                <w:lang w:eastAsia="uk-UA"/>
              </w:rPr>
              <w:t>Ніколи</w:t>
            </w:r>
          </w:p>
        </w:tc>
      </w:tr>
      <w:tr w:rsidR="008E0841" w:rsidRPr="008E0841" w14:paraId="634A40E1" w14:textId="77777777" w:rsidTr="00427D28">
        <w:trPr>
          <w:trHeight w:val="698"/>
        </w:trPr>
        <w:tc>
          <w:tcPr>
            <w:tcW w:w="3282" w:type="dxa"/>
            <w:vAlign w:val="center"/>
          </w:tcPr>
          <w:p w14:paraId="2E3865CA" w14:textId="77777777" w:rsidR="008E0841" w:rsidRPr="008E0841" w:rsidRDefault="008E0841" w:rsidP="00427D28">
            <w:pPr>
              <w:widowControl w:val="0"/>
              <w:spacing w:after="0" w:line="240" w:lineRule="auto"/>
              <w:rPr>
                <w:rFonts w:ascii="Times New Roman" w:eastAsia="Times New Roman" w:hAnsi="Times New Roman" w:cs="Times New Roman"/>
                <w:sz w:val="18"/>
                <w:szCs w:val="18"/>
                <w:lang w:eastAsia="uk-UA"/>
              </w:rPr>
            </w:pPr>
            <w:r w:rsidRPr="008E0841">
              <w:rPr>
                <w:rFonts w:ascii="Times New Roman" w:eastAsia="Times New Roman" w:hAnsi="Times New Roman" w:cs="Times New Roman"/>
                <w:sz w:val="18"/>
                <w:szCs w:val="18"/>
                <w:lang w:eastAsia="uk-UA"/>
              </w:rPr>
              <w:t>Попередження та зниження рівня дискримінації</w:t>
            </w:r>
          </w:p>
        </w:tc>
        <w:tc>
          <w:tcPr>
            <w:tcW w:w="1134" w:type="dxa"/>
            <w:vAlign w:val="center"/>
          </w:tcPr>
          <w:p w14:paraId="44A5B6DC" w14:textId="77777777" w:rsidR="008E0841" w:rsidRPr="008E0841" w:rsidRDefault="008E0841" w:rsidP="00427D28">
            <w:pPr>
              <w:widowControl w:val="0"/>
              <w:spacing w:after="0" w:line="240" w:lineRule="auto"/>
              <w:rPr>
                <w:rFonts w:ascii="Times New Roman" w:eastAsia="Times New Roman" w:hAnsi="Times New Roman" w:cs="Times New Roman"/>
                <w:sz w:val="18"/>
                <w:szCs w:val="18"/>
                <w:lang w:eastAsia="uk-UA"/>
              </w:rPr>
            </w:pPr>
          </w:p>
        </w:tc>
        <w:tc>
          <w:tcPr>
            <w:tcW w:w="1134" w:type="dxa"/>
            <w:vAlign w:val="center"/>
          </w:tcPr>
          <w:p w14:paraId="2464E828" w14:textId="77777777" w:rsidR="008E0841" w:rsidRPr="008E0841" w:rsidRDefault="008E0841" w:rsidP="00427D28">
            <w:pPr>
              <w:widowControl w:val="0"/>
              <w:spacing w:after="0" w:line="240" w:lineRule="auto"/>
              <w:rPr>
                <w:rFonts w:ascii="Times New Roman" w:eastAsia="Times New Roman" w:hAnsi="Times New Roman" w:cs="Times New Roman"/>
                <w:sz w:val="18"/>
                <w:szCs w:val="18"/>
                <w:lang w:eastAsia="uk-UA"/>
              </w:rPr>
            </w:pPr>
          </w:p>
        </w:tc>
        <w:tc>
          <w:tcPr>
            <w:tcW w:w="993" w:type="dxa"/>
            <w:vAlign w:val="center"/>
          </w:tcPr>
          <w:p w14:paraId="4E2B1A9A" w14:textId="77777777" w:rsidR="008E0841" w:rsidRPr="008E0841" w:rsidRDefault="008E0841" w:rsidP="00427D28">
            <w:pPr>
              <w:widowControl w:val="0"/>
              <w:spacing w:after="0" w:line="240" w:lineRule="auto"/>
              <w:rPr>
                <w:rFonts w:ascii="Times New Roman" w:eastAsia="Times New Roman" w:hAnsi="Times New Roman" w:cs="Times New Roman"/>
                <w:sz w:val="18"/>
                <w:szCs w:val="18"/>
                <w:lang w:eastAsia="uk-UA"/>
              </w:rPr>
            </w:pPr>
          </w:p>
        </w:tc>
        <w:tc>
          <w:tcPr>
            <w:tcW w:w="992" w:type="dxa"/>
            <w:vAlign w:val="center"/>
          </w:tcPr>
          <w:p w14:paraId="66A85824" w14:textId="77777777" w:rsidR="008E0841" w:rsidRPr="008E0841" w:rsidRDefault="008E0841" w:rsidP="00427D28">
            <w:pPr>
              <w:widowControl w:val="0"/>
              <w:spacing w:after="0" w:line="240" w:lineRule="auto"/>
              <w:rPr>
                <w:rFonts w:ascii="Times New Roman" w:eastAsia="Times New Roman" w:hAnsi="Times New Roman" w:cs="Times New Roman"/>
                <w:sz w:val="18"/>
                <w:szCs w:val="18"/>
                <w:lang w:eastAsia="uk-UA"/>
              </w:rPr>
            </w:pPr>
          </w:p>
        </w:tc>
      </w:tr>
      <w:tr w:rsidR="008E0841" w:rsidRPr="008E0841" w14:paraId="56D693A1" w14:textId="77777777" w:rsidTr="00427D28">
        <w:trPr>
          <w:trHeight w:val="698"/>
        </w:trPr>
        <w:tc>
          <w:tcPr>
            <w:tcW w:w="3282" w:type="dxa"/>
            <w:vAlign w:val="center"/>
          </w:tcPr>
          <w:p w14:paraId="32A7F5D8" w14:textId="77777777" w:rsidR="008E0841" w:rsidRPr="008E0841" w:rsidRDefault="008E0841" w:rsidP="00427D28">
            <w:pPr>
              <w:widowControl w:val="0"/>
              <w:spacing w:after="0" w:line="240" w:lineRule="auto"/>
              <w:rPr>
                <w:rFonts w:ascii="Times New Roman" w:eastAsia="Times New Roman" w:hAnsi="Times New Roman" w:cs="Times New Roman"/>
                <w:sz w:val="18"/>
                <w:szCs w:val="18"/>
                <w:lang w:eastAsia="uk-UA"/>
              </w:rPr>
            </w:pPr>
            <w:r w:rsidRPr="008E0841">
              <w:rPr>
                <w:rFonts w:ascii="Times New Roman" w:eastAsia="Times New Roman" w:hAnsi="Times New Roman" w:cs="Times New Roman"/>
                <w:sz w:val="18"/>
                <w:szCs w:val="18"/>
                <w:lang w:eastAsia="uk-UA"/>
              </w:rPr>
              <w:t>Попередження та зниження рівня насилля</w:t>
            </w:r>
          </w:p>
        </w:tc>
        <w:tc>
          <w:tcPr>
            <w:tcW w:w="1134" w:type="dxa"/>
            <w:vAlign w:val="center"/>
          </w:tcPr>
          <w:p w14:paraId="708F2DD7" w14:textId="77777777" w:rsidR="008E0841" w:rsidRPr="008E0841" w:rsidRDefault="008E0841" w:rsidP="00427D28">
            <w:pPr>
              <w:widowControl w:val="0"/>
              <w:spacing w:after="0" w:line="240" w:lineRule="auto"/>
              <w:rPr>
                <w:rFonts w:ascii="Times New Roman" w:eastAsia="Times New Roman" w:hAnsi="Times New Roman" w:cs="Times New Roman"/>
                <w:sz w:val="18"/>
                <w:szCs w:val="18"/>
                <w:lang w:eastAsia="uk-UA"/>
              </w:rPr>
            </w:pPr>
          </w:p>
        </w:tc>
        <w:tc>
          <w:tcPr>
            <w:tcW w:w="1134" w:type="dxa"/>
            <w:vAlign w:val="center"/>
          </w:tcPr>
          <w:p w14:paraId="3FDE9129" w14:textId="77777777" w:rsidR="008E0841" w:rsidRPr="008E0841" w:rsidRDefault="008E0841" w:rsidP="00427D28">
            <w:pPr>
              <w:widowControl w:val="0"/>
              <w:spacing w:after="0" w:line="240" w:lineRule="auto"/>
              <w:rPr>
                <w:rFonts w:ascii="Times New Roman" w:eastAsia="Times New Roman" w:hAnsi="Times New Roman" w:cs="Times New Roman"/>
                <w:sz w:val="18"/>
                <w:szCs w:val="18"/>
                <w:lang w:eastAsia="uk-UA"/>
              </w:rPr>
            </w:pPr>
          </w:p>
        </w:tc>
        <w:tc>
          <w:tcPr>
            <w:tcW w:w="993" w:type="dxa"/>
            <w:vAlign w:val="center"/>
          </w:tcPr>
          <w:p w14:paraId="587395B4" w14:textId="77777777" w:rsidR="008E0841" w:rsidRPr="008E0841" w:rsidRDefault="008E0841" w:rsidP="00427D28">
            <w:pPr>
              <w:widowControl w:val="0"/>
              <w:spacing w:after="0" w:line="240" w:lineRule="auto"/>
              <w:rPr>
                <w:rFonts w:ascii="Times New Roman" w:eastAsia="Times New Roman" w:hAnsi="Times New Roman" w:cs="Times New Roman"/>
                <w:sz w:val="18"/>
                <w:szCs w:val="18"/>
                <w:lang w:eastAsia="uk-UA"/>
              </w:rPr>
            </w:pPr>
          </w:p>
        </w:tc>
        <w:tc>
          <w:tcPr>
            <w:tcW w:w="992" w:type="dxa"/>
            <w:vAlign w:val="center"/>
          </w:tcPr>
          <w:p w14:paraId="654302FD" w14:textId="77777777" w:rsidR="008E0841" w:rsidRPr="008E0841" w:rsidRDefault="008E0841" w:rsidP="00427D28">
            <w:pPr>
              <w:widowControl w:val="0"/>
              <w:spacing w:after="0" w:line="240" w:lineRule="auto"/>
              <w:rPr>
                <w:rFonts w:ascii="Times New Roman" w:eastAsia="Times New Roman" w:hAnsi="Times New Roman" w:cs="Times New Roman"/>
                <w:sz w:val="18"/>
                <w:szCs w:val="18"/>
                <w:lang w:eastAsia="uk-UA"/>
              </w:rPr>
            </w:pPr>
          </w:p>
        </w:tc>
      </w:tr>
      <w:tr w:rsidR="008E0841" w:rsidRPr="008E0841" w14:paraId="0D71DD60" w14:textId="77777777" w:rsidTr="00427D28">
        <w:trPr>
          <w:trHeight w:val="698"/>
        </w:trPr>
        <w:tc>
          <w:tcPr>
            <w:tcW w:w="3282" w:type="dxa"/>
            <w:vAlign w:val="center"/>
          </w:tcPr>
          <w:p w14:paraId="00EA5AAA" w14:textId="4C43AE59" w:rsidR="008E0841" w:rsidRPr="008E0841" w:rsidRDefault="008E0841" w:rsidP="00427D28">
            <w:pPr>
              <w:widowControl w:val="0"/>
              <w:spacing w:after="0" w:line="240" w:lineRule="auto"/>
              <w:rPr>
                <w:rFonts w:ascii="Times New Roman" w:eastAsia="Times New Roman" w:hAnsi="Times New Roman" w:cs="Times New Roman"/>
                <w:sz w:val="18"/>
                <w:szCs w:val="18"/>
                <w:lang w:eastAsia="uk-UA"/>
              </w:rPr>
            </w:pPr>
            <w:r w:rsidRPr="008E0841">
              <w:rPr>
                <w:rFonts w:ascii="Times New Roman" w:eastAsia="Times New Roman" w:hAnsi="Times New Roman" w:cs="Times New Roman"/>
                <w:sz w:val="18"/>
                <w:szCs w:val="18"/>
                <w:lang w:eastAsia="uk-UA"/>
              </w:rPr>
              <w:t xml:space="preserve">Безпечне </w:t>
            </w:r>
            <w:r>
              <w:rPr>
                <w:rFonts w:ascii="Times New Roman" w:eastAsia="Times New Roman" w:hAnsi="Times New Roman" w:cs="Times New Roman"/>
                <w:sz w:val="18"/>
                <w:szCs w:val="18"/>
                <w:lang w:eastAsia="uk-UA"/>
              </w:rPr>
              <w:t>в</w:t>
            </w:r>
            <w:r w:rsidRPr="008E0841">
              <w:rPr>
                <w:rFonts w:ascii="Times New Roman" w:eastAsia="Times New Roman" w:hAnsi="Times New Roman" w:cs="Times New Roman"/>
                <w:sz w:val="18"/>
                <w:szCs w:val="18"/>
                <w:lang w:eastAsia="uk-UA"/>
              </w:rPr>
              <w:t>икористання мережі Інтернет</w:t>
            </w:r>
          </w:p>
        </w:tc>
        <w:tc>
          <w:tcPr>
            <w:tcW w:w="1134" w:type="dxa"/>
            <w:vAlign w:val="center"/>
          </w:tcPr>
          <w:p w14:paraId="39A4D0B3" w14:textId="77777777" w:rsidR="008E0841" w:rsidRPr="008E0841" w:rsidRDefault="008E0841" w:rsidP="00427D28">
            <w:pPr>
              <w:widowControl w:val="0"/>
              <w:spacing w:after="0" w:line="240" w:lineRule="auto"/>
              <w:ind w:firstLine="426"/>
              <w:rPr>
                <w:rFonts w:ascii="Times New Roman" w:eastAsia="Times New Roman" w:hAnsi="Times New Roman" w:cs="Times New Roman"/>
                <w:sz w:val="18"/>
                <w:szCs w:val="18"/>
                <w:lang w:eastAsia="uk-UA"/>
              </w:rPr>
            </w:pPr>
          </w:p>
        </w:tc>
        <w:tc>
          <w:tcPr>
            <w:tcW w:w="1134" w:type="dxa"/>
            <w:vAlign w:val="center"/>
          </w:tcPr>
          <w:p w14:paraId="02E72B90" w14:textId="77777777" w:rsidR="008E0841" w:rsidRPr="008E0841" w:rsidRDefault="008E0841" w:rsidP="00427D28">
            <w:pPr>
              <w:widowControl w:val="0"/>
              <w:spacing w:after="0" w:line="240" w:lineRule="auto"/>
              <w:ind w:firstLine="426"/>
              <w:rPr>
                <w:rFonts w:ascii="Times New Roman" w:eastAsia="Times New Roman" w:hAnsi="Times New Roman" w:cs="Times New Roman"/>
                <w:sz w:val="18"/>
                <w:szCs w:val="18"/>
                <w:lang w:eastAsia="uk-UA"/>
              </w:rPr>
            </w:pPr>
          </w:p>
        </w:tc>
        <w:tc>
          <w:tcPr>
            <w:tcW w:w="993" w:type="dxa"/>
            <w:vAlign w:val="center"/>
          </w:tcPr>
          <w:p w14:paraId="797EEBA8" w14:textId="77777777" w:rsidR="008E0841" w:rsidRPr="008E0841" w:rsidRDefault="008E0841" w:rsidP="00427D28">
            <w:pPr>
              <w:widowControl w:val="0"/>
              <w:spacing w:after="0" w:line="240" w:lineRule="auto"/>
              <w:ind w:firstLine="426"/>
              <w:rPr>
                <w:rFonts w:ascii="Times New Roman" w:eastAsia="Times New Roman" w:hAnsi="Times New Roman" w:cs="Times New Roman"/>
                <w:sz w:val="18"/>
                <w:szCs w:val="18"/>
                <w:lang w:eastAsia="uk-UA"/>
              </w:rPr>
            </w:pPr>
          </w:p>
        </w:tc>
        <w:tc>
          <w:tcPr>
            <w:tcW w:w="992" w:type="dxa"/>
            <w:vAlign w:val="center"/>
          </w:tcPr>
          <w:p w14:paraId="15237CA7" w14:textId="77777777" w:rsidR="008E0841" w:rsidRPr="008E0841" w:rsidRDefault="008E0841" w:rsidP="00427D28">
            <w:pPr>
              <w:widowControl w:val="0"/>
              <w:spacing w:after="0" w:line="240" w:lineRule="auto"/>
              <w:ind w:firstLine="426"/>
              <w:rPr>
                <w:rFonts w:ascii="Times New Roman" w:eastAsia="Times New Roman" w:hAnsi="Times New Roman" w:cs="Times New Roman"/>
                <w:sz w:val="18"/>
                <w:szCs w:val="18"/>
                <w:lang w:eastAsia="uk-UA"/>
              </w:rPr>
            </w:pPr>
          </w:p>
        </w:tc>
      </w:tr>
      <w:tr w:rsidR="008E0841" w:rsidRPr="008E0841" w14:paraId="41D3F586" w14:textId="77777777" w:rsidTr="00427D28">
        <w:trPr>
          <w:trHeight w:val="698"/>
        </w:trPr>
        <w:tc>
          <w:tcPr>
            <w:tcW w:w="3282" w:type="dxa"/>
            <w:vAlign w:val="center"/>
          </w:tcPr>
          <w:p w14:paraId="64466305" w14:textId="77777777" w:rsidR="008E0841" w:rsidRPr="008E0841" w:rsidRDefault="008E0841" w:rsidP="00427D28">
            <w:pPr>
              <w:widowControl w:val="0"/>
              <w:spacing w:after="0" w:line="240" w:lineRule="auto"/>
              <w:rPr>
                <w:rFonts w:ascii="Times New Roman" w:eastAsia="Times New Roman" w:hAnsi="Times New Roman" w:cs="Times New Roman"/>
                <w:sz w:val="18"/>
                <w:szCs w:val="18"/>
                <w:lang w:eastAsia="uk-UA"/>
              </w:rPr>
            </w:pPr>
            <w:r w:rsidRPr="008E0841">
              <w:rPr>
                <w:rFonts w:ascii="Times New Roman" w:eastAsia="Times New Roman" w:hAnsi="Times New Roman" w:cs="Times New Roman"/>
                <w:sz w:val="18"/>
                <w:szCs w:val="18"/>
                <w:lang w:eastAsia="uk-UA"/>
              </w:rPr>
              <w:lastRenderedPageBreak/>
              <w:t xml:space="preserve">Попередження </w:t>
            </w:r>
            <w:proofErr w:type="spellStart"/>
            <w:r w:rsidRPr="008E0841">
              <w:rPr>
                <w:rFonts w:ascii="Times New Roman" w:eastAsia="Times New Roman" w:hAnsi="Times New Roman" w:cs="Times New Roman"/>
                <w:sz w:val="18"/>
                <w:szCs w:val="18"/>
                <w:lang w:eastAsia="uk-UA"/>
              </w:rPr>
              <w:t>кібербулінгу</w:t>
            </w:r>
            <w:proofErr w:type="spellEnd"/>
          </w:p>
        </w:tc>
        <w:tc>
          <w:tcPr>
            <w:tcW w:w="1134" w:type="dxa"/>
            <w:vAlign w:val="center"/>
          </w:tcPr>
          <w:p w14:paraId="7B51AB07" w14:textId="77777777" w:rsidR="008E0841" w:rsidRPr="008E0841" w:rsidRDefault="008E0841" w:rsidP="00427D28">
            <w:pPr>
              <w:widowControl w:val="0"/>
              <w:spacing w:after="0" w:line="240" w:lineRule="auto"/>
              <w:ind w:firstLine="426"/>
              <w:rPr>
                <w:rFonts w:ascii="Times New Roman" w:eastAsia="Times New Roman" w:hAnsi="Times New Roman" w:cs="Times New Roman"/>
                <w:sz w:val="18"/>
                <w:szCs w:val="18"/>
                <w:lang w:eastAsia="uk-UA"/>
              </w:rPr>
            </w:pPr>
          </w:p>
        </w:tc>
        <w:tc>
          <w:tcPr>
            <w:tcW w:w="1134" w:type="dxa"/>
            <w:vAlign w:val="center"/>
          </w:tcPr>
          <w:p w14:paraId="071B212F" w14:textId="77777777" w:rsidR="008E0841" w:rsidRPr="008E0841" w:rsidRDefault="008E0841" w:rsidP="00427D28">
            <w:pPr>
              <w:widowControl w:val="0"/>
              <w:spacing w:after="0" w:line="240" w:lineRule="auto"/>
              <w:ind w:firstLine="426"/>
              <w:rPr>
                <w:rFonts w:ascii="Times New Roman" w:eastAsia="Times New Roman" w:hAnsi="Times New Roman" w:cs="Times New Roman"/>
                <w:sz w:val="18"/>
                <w:szCs w:val="18"/>
                <w:lang w:eastAsia="uk-UA"/>
              </w:rPr>
            </w:pPr>
          </w:p>
        </w:tc>
        <w:tc>
          <w:tcPr>
            <w:tcW w:w="993" w:type="dxa"/>
            <w:vAlign w:val="center"/>
          </w:tcPr>
          <w:p w14:paraId="36D4C272" w14:textId="77777777" w:rsidR="008E0841" w:rsidRPr="008E0841" w:rsidRDefault="008E0841" w:rsidP="00427D28">
            <w:pPr>
              <w:widowControl w:val="0"/>
              <w:spacing w:after="0" w:line="240" w:lineRule="auto"/>
              <w:ind w:firstLine="426"/>
              <w:rPr>
                <w:rFonts w:ascii="Times New Roman" w:eastAsia="Times New Roman" w:hAnsi="Times New Roman" w:cs="Times New Roman"/>
                <w:sz w:val="18"/>
                <w:szCs w:val="18"/>
                <w:lang w:eastAsia="uk-UA"/>
              </w:rPr>
            </w:pPr>
          </w:p>
        </w:tc>
        <w:tc>
          <w:tcPr>
            <w:tcW w:w="992" w:type="dxa"/>
            <w:vAlign w:val="center"/>
          </w:tcPr>
          <w:p w14:paraId="1B345600" w14:textId="77777777" w:rsidR="008E0841" w:rsidRPr="008E0841" w:rsidRDefault="008E0841" w:rsidP="00427D28">
            <w:pPr>
              <w:widowControl w:val="0"/>
              <w:spacing w:after="0" w:line="240" w:lineRule="auto"/>
              <w:ind w:firstLine="426"/>
              <w:rPr>
                <w:rFonts w:ascii="Times New Roman" w:eastAsia="Times New Roman" w:hAnsi="Times New Roman" w:cs="Times New Roman"/>
                <w:sz w:val="18"/>
                <w:szCs w:val="18"/>
                <w:lang w:eastAsia="uk-UA"/>
              </w:rPr>
            </w:pPr>
          </w:p>
        </w:tc>
      </w:tr>
    </w:tbl>
    <w:p w14:paraId="7B7EE001" w14:textId="77777777" w:rsidR="008E0841" w:rsidRPr="008E0841" w:rsidRDefault="008E0841" w:rsidP="00E338DF">
      <w:pPr>
        <w:keepNext/>
        <w:keepLines/>
        <w:numPr>
          <w:ilvl w:val="0"/>
          <w:numId w:val="33"/>
        </w:numPr>
        <w:pBdr>
          <w:top w:val="nil"/>
          <w:left w:val="nil"/>
          <w:bottom w:val="nil"/>
          <w:right w:val="nil"/>
          <w:between w:val="nil"/>
        </w:pBdr>
        <w:spacing w:after="0" w:line="240" w:lineRule="auto"/>
        <w:ind w:left="567" w:firstLine="567"/>
        <w:rPr>
          <w:rFonts w:ascii="Times New Roman" w:eastAsia="Times New Roman" w:hAnsi="Times New Roman" w:cs="Times New Roman"/>
          <w:sz w:val="18"/>
          <w:szCs w:val="18"/>
          <w:lang w:eastAsia="uk-UA"/>
        </w:rPr>
      </w:pPr>
      <w:r w:rsidRPr="008E0841">
        <w:rPr>
          <w:rFonts w:ascii="Times New Roman" w:eastAsia="Times New Roman" w:hAnsi="Times New Roman" w:cs="Times New Roman"/>
          <w:b/>
          <w:color w:val="000000"/>
          <w:sz w:val="18"/>
          <w:szCs w:val="18"/>
          <w:lang w:eastAsia="uk-UA"/>
        </w:rPr>
        <w:t xml:space="preserve">Якщо Ви звертались з приводу випадків </w:t>
      </w:r>
      <w:proofErr w:type="spellStart"/>
      <w:r w:rsidRPr="008E0841">
        <w:rPr>
          <w:rFonts w:ascii="Times New Roman" w:eastAsia="Times New Roman" w:hAnsi="Times New Roman" w:cs="Times New Roman"/>
          <w:b/>
          <w:color w:val="000000"/>
          <w:sz w:val="18"/>
          <w:szCs w:val="18"/>
          <w:lang w:eastAsia="uk-UA"/>
        </w:rPr>
        <w:t>булінгу</w:t>
      </w:r>
      <w:proofErr w:type="spellEnd"/>
      <w:r w:rsidRPr="008E0841">
        <w:rPr>
          <w:rFonts w:ascii="Times New Roman" w:eastAsia="Times New Roman" w:hAnsi="Times New Roman" w:cs="Times New Roman"/>
          <w:b/>
          <w:color w:val="000000"/>
          <w:sz w:val="18"/>
          <w:szCs w:val="18"/>
          <w:lang w:eastAsia="uk-UA"/>
        </w:rPr>
        <w:t>, якою була реакція закладу?</w:t>
      </w:r>
    </w:p>
    <w:p w14:paraId="4D648DC2"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 xml:space="preserve">проблема вирішувалась </w:t>
      </w:r>
      <w:proofErr w:type="spellStart"/>
      <w:r w:rsidRPr="008E0841">
        <w:rPr>
          <w:rFonts w:ascii="Times New Roman" w:eastAsia="Times New Roman" w:hAnsi="Times New Roman" w:cs="Times New Roman"/>
          <w:color w:val="000000"/>
          <w:sz w:val="18"/>
          <w:szCs w:val="18"/>
          <w:lang w:eastAsia="uk-UA"/>
        </w:rPr>
        <w:t>конструктивно</w:t>
      </w:r>
      <w:proofErr w:type="spellEnd"/>
      <w:r w:rsidRPr="008E0841">
        <w:rPr>
          <w:rFonts w:ascii="Times New Roman" w:eastAsia="Times New Roman" w:hAnsi="Times New Roman" w:cs="Times New Roman"/>
          <w:color w:val="000000"/>
          <w:sz w:val="18"/>
          <w:szCs w:val="18"/>
          <w:lang w:eastAsia="uk-UA"/>
        </w:rPr>
        <w:t xml:space="preserve"> і подібних випадків більше не траплялося;</w:t>
      </w:r>
    </w:p>
    <w:p w14:paraId="259F2E02"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 xml:space="preserve">проблема вирішувалась </w:t>
      </w:r>
      <w:proofErr w:type="spellStart"/>
      <w:r w:rsidRPr="008E0841">
        <w:rPr>
          <w:rFonts w:ascii="Times New Roman" w:eastAsia="Times New Roman" w:hAnsi="Times New Roman" w:cs="Times New Roman"/>
          <w:color w:val="000000"/>
          <w:sz w:val="18"/>
          <w:szCs w:val="18"/>
          <w:lang w:eastAsia="uk-UA"/>
        </w:rPr>
        <w:t>конструктивно</w:t>
      </w:r>
      <w:proofErr w:type="spellEnd"/>
      <w:r w:rsidRPr="008E0841">
        <w:rPr>
          <w:rFonts w:ascii="Times New Roman" w:eastAsia="Times New Roman" w:hAnsi="Times New Roman" w:cs="Times New Roman"/>
          <w:color w:val="000000"/>
          <w:sz w:val="18"/>
          <w:szCs w:val="18"/>
          <w:lang w:eastAsia="uk-UA"/>
        </w:rPr>
        <w:t>;</w:t>
      </w:r>
    </w:p>
    <w:p w14:paraId="66B4D718"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реакція на звернення була формальною;</w:t>
      </w:r>
    </w:p>
    <w:p w14:paraId="42ACA1CA"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звернення не розглянуте;</w:t>
      </w:r>
    </w:p>
    <w:p w14:paraId="73C795B3"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я не звертався/зверталася;</w:t>
      </w:r>
    </w:p>
    <w:p w14:paraId="4AC6F3A1"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 xml:space="preserve">інше </w:t>
      </w:r>
      <w:r w:rsidRPr="008E0841">
        <w:rPr>
          <w:rFonts w:ascii="Times New Roman" w:eastAsia="Times New Roman" w:hAnsi="Times New Roman" w:cs="Times New Roman"/>
          <w:i/>
          <w:color w:val="000000"/>
          <w:sz w:val="18"/>
          <w:szCs w:val="18"/>
          <w:lang w:eastAsia="uk-UA"/>
        </w:rPr>
        <w:t>(вкажіть, будь ласка, що саме)</w:t>
      </w:r>
    </w:p>
    <w:p w14:paraId="4D7D4E37" w14:textId="08216B6F" w:rsidR="008E0841" w:rsidRPr="008E0841" w:rsidRDefault="008E0841" w:rsidP="00427D28">
      <w:pPr>
        <w:widowControl w:val="0"/>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__________________________________________________</w:t>
      </w:r>
    </w:p>
    <w:p w14:paraId="5B2E6EF1" w14:textId="77777777" w:rsidR="008E0841" w:rsidRPr="008E0841" w:rsidRDefault="008E0841" w:rsidP="00E338DF">
      <w:pPr>
        <w:keepNext/>
        <w:keepLines/>
        <w:numPr>
          <w:ilvl w:val="0"/>
          <w:numId w:val="33"/>
        </w:numPr>
        <w:pBdr>
          <w:top w:val="nil"/>
          <w:left w:val="nil"/>
          <w:bottom w:val="nil"/>
          <w:right w:val="nil"/>
          <w:between w:val="nil"/>
        </w:pBdr>
        <w:spacing w:after="0" w:line="240" w:lineRule="auto"/>
        <w:ind w:left="567" w:firstLine="567"/>
        <w:rPr>
          <w:rFonts w:ascii="Times New Roman" w:eastAsia="Times New Roman" w:hAnsi="Times New Roman" w:cs="Times New Roman"/>
          <w:sz w:val="18"/>
          <w:szCs w:val="18"/>
          <w:lang w:eastAsia="uk-UA"/>
        </w:rPr>
      </w:pPr>
      <w:r w:rsidRPr="008E0841">
        <w:rPr>
          <w:rFonts w:ascii="Times New Roman" w:eastAsia="Times New Roman" w:hAnsi="Times New Roman" w:cs="Times New Roman"/>
          <w:b/>
          <w:color w:val="000000"/>
          <w:sz w:val="18"/>
          <w:szCs w:val="18"/>
          <w:lang w:eastAsia="uk-UA"/>
        </w:rPr>
        <w:t>Чи ознайомлені Ви з правилами поведінки, що прийняті у закладі та дотримуєт</w:t>
      </w:r>
      <w:r w:rsidRPr="008E0841">
        <w:rPr>
          <w:rFonts w:ascii="Times New Roman" w:eastAsia="Times New Roman" w:hAnsi="Times New Roman" w:cs="Times New Roman"/>
          <w:b/>
          <w:sz w:val="18"/>
          <w:szCs w:val="18"/>
          <w:lang w:eastAsia="uk-UA"/>
        </w:rPr>
        <w:t>е</w:t>
      </w:r>
      <w:r w:rsidRPr="008E0841">
        <w:rPr>
          <w:rFonts w:ascii="Times New Roman" w:eastAsia="Times New Roman" w:hAnsi="Times New Roman" w:cs="Times New Roman"/>
          <w:b/>
          <w:color w:val="000000"/>
          <w:sz w:val="18"/>
          <w:szCs w:val="18"/>
          <w:lang w:eastAsia="uk-UA"/>
        </w:rPr>
        <w:t>ся їх?</w:t>
      </w:r>
    </w:p>
    <w:p w14:paraId="1F630106"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ознайомлений</w:t>
      </w:r>
      <w:r w:rsidRPr="008E0841">
        <w:rPr>
          <w:rFonts w:ascii="Times New Roman" w:eastAsia="Times New Roman" w:hAnsi="Times New Roman" w:cs="Times New Roman"/>
          <w:sz w:val="18"/>
          <w:szCs w:val="18"/>
          <w:lang w:eastAsia="uk-UA"/>
        </w:rPr>
        <w:t>/ознайомлена</w:t>
      </w:r>
      <w:r w:rsidRPr="008E0841">
        <w:rPr>
          <w:rFonts w:ascii="Times New Roman" w:eastAsia="Times New Roman" w:hAnsi="Times New Roman" w:cs="Times New Roman"/>
          <w:color w:val="000000"/>
          <w:sz w:val="18"/>
          <w:szCs w:val="18"/>
          <w:lang w:eastAsia="uk-UA"/>
        </w:rPr>
        <w:t xml:space="preserve"> і приймаю;</w:t>
      </w:r>
    </w:p>
    <w:p w14:paraId="342B051E"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ознайомлений/ознайомлена, але не приймаю;</w:t>
      </w:r>
    </w:p>
    <w:p w14:paraId="717023BE"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мене не влаштовують правила поведінки, оскільки поруш</w:t>
      </w:r>
      <w:r w:rsidRPr="008E0841">
        <w:rPr>
          <w:rFonts w:ascii="Times New Roman" w:eastAsia="Times New Roman" w:hAnsi="Times New Roman" w:cs="Times New Roman"/>
          <w:sz w:val="18"/>
          <w:szCs w:val="18"/>
          <w:lang w:eastAsia="uk-UA"/>
        </w:rPr>
        <w:t>ують</w:t>
      </w:r>
      <w:r w:rsidRPr="008E0841">
        <w:rPr>
          <w:rFonts w:ascii="Times New Roman" w:eastAsia="Times New Roman" w:hAnsi="Times New Roman" w:cs="Times New Roman"/>
          <w:color w:val="000000"/>
          <w:sz w:val="18"/>
          <w:szCs w:val="18"/>
          <w:lang w:eastAsia="uk-UA"/>
        </w:rPr>
        <w:t xml:space="preserve"> права дітей;</w:t>
      </w:r>
    </w:p>
    <w:p w14:paraId="761813AD"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нічого не знаю про правила поведінки.</w:t>
      </w:r>
    </w:p>
    <w:p w14:paraId="14B7C42B" w14:textId="77777777" w:rsidR="008E0841" w:rsidRPr="008E0841" w:rsidRDefault="008E0841" w:rsidP="00E338DF">
      <w:pPr>
        <w:keepNext/>
        <w:keepLines/>
        <w:numPr>
          <w:ilvl w:val="0"/>
          <w:numId w:val="33"/>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b/>
          <w:color w:val="000000"/>
          <w:sz w:val="18"/>
          <w:szCs w:val="18"/>
          <w:lang w:eastAsia="uk-UA"/>
        </w:rPr>
        <w:t xml:space="preserve">У який спосіб Ви отримуєте інформацію про діяльність закладу освіти </w:t>
      </w:r>
      <w:r w:rsidRPr="008E0841">
        <w:rPr>
          <w:rFonts w:ascii="Times New Roman" w:eastAsia="Times New Roman" w:hAnsi="Times New Roman" w:cs="Times New Roman"/>
          <w:i/>
          <w:color w:val="000000"/>
          <w:sz w:val="18"/>
          <w:szCs w:val="18"/>
          <w:lang w:eastAsia="uk-UA"/>
        </w:rPr>
        <w:t>(мож</w:t>
      </w:r>
      <w:r w:rsidRPr="008E0841">
        <w:rPr>
          <w:rFonts w:ascii="Times New Roman" w:eastAsia="Times New Roman" w:hAnsi="Times New Roman" w:cs="Times New Roman"/>
          <w:i/>
          <w:sz w:val="18"/>
          <w:szCs w:val="18"/>
          <w:lang w:eastAsia="uk-UA"/>
        </w:rPr>
        <w:t>ливо</w:t>
      </w:r>
      <w:r w:rsidRPr="008E0841">
        <w:rPr>
          <w:rFonts w:ascii="Times New Roman" w:eastAsia="Times New Roman" w:hAnsi="Times New Roman" w:cs="Times New Roman"/>
          <w:i/>
          <w:color w:val="000000"/>
          <w:sz w:val="18"/>
          <w:szCs w:val="18"/>
          <w:lang w:eastAsia="uk-UA"/>
        </w:rPr>
        <w:t xml:space="preserve"> обрати декілька варіантів відповід</w:t>
      </w:r>
      <w:r w:rsidRPr="008E0841">
        <w:rPr>
          <w:rFonts w:ascii="Times New Roman" w:eastAsia="Times New Roman" w:hAnsi="Times New Roman" w:cs="Times New Roman"/>
          <w:i/>
          <w:sz w:val="18"/>
          <w:szCs w:val="18"/>
          <w:lang w:eastAsia="uk-UA"/>
        </w:rPr>
        <w:t>ей</w:t>
      </w:r>
      <w:r w:rsidRPr="008E0841">
        <w:rPr>
          <w:rFonts w:ascii="Times New Roman" w:eastAsia="Times New Roman" w:hAnsi="Times New Roman" w:cs="Times New Roman"/>
          <w:i/>
          <w:color w:val="000000"/>
          <w:sz w:val="18"/>
          <w:szCs w:val="18"/>
          <w:lang w:eastAsia="uk-UA"/>
        </w:rPr>
        <w:t>)</w:t>
      </w:r>
      <w:r w:rsidRPr="008E0841">
        <w:rPr>
          <w:rFonts w:ascii="Times New Roman" w:eastAsia="Times New Roman" w:hAnsi="Times New Roman" w:cs="Times New Roman"/>
          <w:b/>
          <w:sz w:val="18"/>
          <w:szCs w:val="18"/>
          <w:lang w:eastAsia="uk-UA"/>
        </w:rPr>
        <w:t>?</w:t>
      </w:r>
    </w:p>
    <w:p w14:paraId="68ED63E2" w14:textId="77777777" w:rsidR="008E0841" w:rsidRPr="008E0841" w:rsidRDefault="008E0841" w:rsidP="00E338DF">
      <w:pPr>
        <w:numPr>
          <w:ilvl w:val="0"/>
          <w:numId w:val="36"/>
        </w:numPr>
        <w:pBdr>
          <w:top w:val="nil"/>
          <w:left w:val="nil"/>
          <w:bottom w:val="nil"/>
          <w:right w:val="nil"/>
          <w:between w:val="nil"/>
        </w:pBdr>
        <w:spacing w:after="0" w:line="240" w:lineRule="auto"/>
        <w:ind w:left="567" w:firstLine="567"/>
        <w:rPr>
          <w:rFonts w:ascii="Times New Roman" w:eastAsia="Times New Roman" w:hAnsi="Times New Roman" w:cs="Times New Roman"/>
          <w:sz w:val="18"/>
          <w:szCs w:val="18"/>
          <w:lang w:eastAsia="uk-UA"/>
        </w:rPr>
      </w:pPr>
      <w:r w:rsidRPr="008E0841">
        <w:rPr>
          <w:rFonts w:ascii="Times New Roman" w:eastAsia="Times New Roman" w:hAnsi="Times New Roman" w:cs="Times New Roman"/>
          <w:color w:val="000000"/>
          <w:sz w:val="18"/>
          <w:szCs w:val="18"/>
          <w:lang w:eastAsia="uk-UA"/>
        </w:rPr>
        <w:t>батьківські збори;</w:t>
      </w:r>
    </w:p>
    <w:p w14:paraId="761DD321" w14:textId="77777777" w:rsidR="008E0841" w:rsidRPr="008E0841" w:rsidRDefault="008E0841" w:rsidP="00E338DF">
      <w:pPr>
        <w:numPr>
          <w:ilvl w:val="0"/>
          <w:numId w:val="36"/>
        </w:numPr>
        <w:pBdr>
          <w:top w:val="nil"/>
          <w:left w:val="nil"/>
          <w:bottom w:val="nil"/>
          <w:right w:val="nil"/>
          <w:between w:val="nil"/>
        </w:pBdr>
        <w:spacing w:after="0" w:line="240" w:lineRule="auto"/>
        <w:ind w:left="567" w:firstLine="567"/>
        <w:rPr>
          <w:rFonts w:ascii="Times New Roman" w:eastAsia="Times New Roman" w:hAnsi="Times New Roman" w:cs="Times New Roman"/>
          <w:sz w:val="18"/>
          <w:szCs w:val="18"/>
          <w:lang w:eastAsia="uk-UA"/>
        </w:rPr>
      </w:pPr>
      <w:r w:rsidRPr="008E0841">
        <w:rPr>
          <w:rFonts w:ascii="Times New Roman" w:eastAsia="Times New Roman" w:hAnsi="Times New Roman" w:cs="Times New Roman"/>
          <w:color w:val="000000"/>
          <w:sz w:val="18"/>
          <w:szCs w:val="18"/>
          <w:lang w:eastAsia="uk-UA"/>
        </w:rPr>
        <w:t>інформація класного керівника;</w:t>
      </w:r>
    </w:p>
    <w:p w14:paraId="713986C1" w14:textId="77777777" w:rsidR="008E0841" w:rsidRPr="008E0841" w:rsidRDefault="008E0841" w:rsidP="00E338DF">
      <w:pPr>
        <w:numPr>
          <w:ilvl w:val="0"/>
          <w:numId w:val="36"/>
        </w:numPr>
        <w:pBdr>
          <w:top w:val="nil"/>
          <w:left w:val="nil"/>
          <w:bottom w:val="nil"/>
          <w:right w:val="nil"/>
          <w:between w:val="nil"/>
        </w:pBdr>
        <w:spacing w:after="0" w:line="240" w:lineRule="auto"/>
        <w:ind w:left="567" w:firstLine="567"/>
        <w:rPr>
          <w:rFonts w:ascii="Times New Roman" w:eastAsia="Times New Roman" w:hAnsi="Times New Roman" w:cs="Times New Roman"/>
          <w:sz w:val="18"/>
          <w:szCs w:val="18"/>
          <w:lang w:eastAsia="uk-UA"/>
        </w:rPr>
      </w:pPr>
      <w:r w:rsidRPr="008E0841">
        <w:rPr>
          <w:rFonts w:ascii="Times New Roman" w:eastAsia="Times New Roman" w:hAnsi="Times New Roman" w:cs="Times New Roman"/>
          <w:color w:val="000000"/>
          <w:sz w:val="18"/>
          <w:szCs w:val="18"/>
          <w:lang w:eastAsia="uk-UA"/>
        </w:rPr>
        <w:t>спільноти в соціальних мережах;</w:t>
      </w:r>
    </w:p>
    <w:p w14:paraId="46F39E5D" w14:textId="77777777" w:rsidR="008E0841" w:rsidRPr="008E0841" w:rsidRDefault="008E0841" w:rsidP="00E338DF">
      <w:pPr>
        <w:numPr>
          <w:ilvl w:val="0"/>
          <w:numId w:val="36"/>
        </w:numPr>
        <w:pBdr>
          <w:top w:val="nil"/>
          <w:left w:val="nil"/>
          <w:bottom w:val="nil"/>
          <w:right w:val="nil"/>
          <w:between w:val="nil"/>
        </w:pBdr>
        <w:spacing w:after="0" w:line="240" w:lineRule="auto"/>
        <w:ind w:left="567" w:firstLine="567"/>
        <w:rPr>
          <w:rFonts w:ascii="Times New Roman" w:eastAsia="Times New Roman" w:hAnsi="Times New Roman" w:cs="Times New Roman"/>
          <w:sz w:val="18"/>
          <w:szCs w:val="18"/>
          <w:lang w:eastAsia="uk-UA"/>
        </w:rPr>
      </w:pPr>
      <w:r w:rsidRPr="008E0841">
        <w:rPr>
          <w:rFonts w:ascii="Times New Roman" w:eastAsia="Times New Roman" w:hAnsi="Times New Roman" w:cs="Times New Roman"/>
          <w:color w:val="000000"/>
          <w:sz w:val="18"/>
          <w:szCs w:val="18"/>
          <w:lang w:eastAsia="uk-UA"/>
        </w:rPr>
        <w:t>сайт;</w:t>
      </w:r>
    </w:p>
    <w:p w14:paraId="0B0F2031" w14:textId="77777777" w:rsidR="008E0841" w:rsidRPr="008E0841" w:rsidRDefault="008E0841" w:rsidP="00E338DF">
      <w:pPr>
        <w:numPr>
          <w:ilvl w:val="0"/>
          <w:numId w:val="36"/>
        </w:numPr>
        <w:pBdr>
          <w:top w:val="nil"/>
          <w:left w:val="nil"/>
          <w:bottom w:val="nil"/>
          <w:right w:val="nil"/>
          <w:between w:val="nil"/>
        </w:pBdr>
        <w:spacing w:after="0" w:line="240" w:lineRule="auto"/>
        <w:ind w:left="567" w:firstLine="567"/>
        <w:rPr>
          <w:rFonts w:ascii="Times New Roman" w:eastAsia="Times New Roman" w:hAnsi="Times New Roman" w:cs="Times New Roman"/>
          <w:sz w:val="18"/>
          <w:szCs w:val="18"/>
          <w:lang w:eastAsia="uk-UA"/>
        </w:rPr>
      </w:pPr>
      <w:r w:rsidRPr="008E0841">
        <w:rPr>
          <w:rFonts w:ascii="Times New Roman" w:eastAsia="Times New Roman" w:hAnsi="Times New Roman" w:cs="Times New Roman"/>
          <w:color w:val="000000"/>
          <w:sz w:val="18"/>
          <w:szCs w:val="18"/>
          <w:lang w:eastAsia="uk-UA"/>
        </w:rPr>
        <w:t>інтерактивна платформа;</w:t>
      </w:r>
    </w:p>
    <w:p w14:paraId="5E52B970" w14:textId="77777777" w:rsidR="008E0841" w:rsidRPr="008E0841" w:rsidRDefault="008E0841" w:rsidP="00E338DF">
      <w:pPr>
        <w:numPr>
          <w:ilvl w:val="0"/>
          <w:numId w:val="36"/>
        </w:numPr>
        <w:pBdr>
          <w:top w:val="nil"/>
          <w:left w:val="nil"/>
          <w:bottom w:val="nil"/>
          <w:right w:val="nil"/>
          <w:between w:val="nil"/>
        </w:pBdr>
        <w:spacing w:after="0" w:line="240" w:lineRule="auto"/>
        <w:ind w:left="567" w:firstLine="567"/>
        <w:rPr>
          <w:rFonts w:ascii="Times New Roman" w:eastAsia="Times New Roman" w:hAnsi="Times New Roman" w:cs="Times New Roman"/>
          <w:sz w:val="18"/>
          <w:szCs w:val="18"/>
          <w:lang w:eastAsia="uk-UA"/>
        </w:rPr>
      </w:pPr>
      <w:r w:rsidRPr="008E0841">
        <w:rPr>
          <w:rFonts w:ascii="Times New Roman" w:eastAsia="Times New Roman" w:hAnsi="Times New Roman" w:cs="Times New Roman"/>
          <w:color w:val="000000"/>
          <w:sz w:val="18"/>
          <w:szCs w:val="18"/>
          <w:lang w:eastAsia="uk-UA"/>
        </w:rPr>
        <w:t>важко отримати інформацію.</w:t>
      </w:r>
    </w:p>
    <w:p w14:paraId="26A0DC06" w14:textId="77777777" w:rsidR="008E0841" w:rsidRPr="008E0841" w:rsidRDefault="008E0841" w:rsidP="00E338DF">
      <w:pPr>
        <w:keepNext/>
        <w:keepLines/>
        <w:numPr>
          <w:ilvl w:val="0"/>
          <w:numId w:val="33"/>
        </w:numPr>
        <w:pBdr>
          <w:top w:val="nil"/>
          <w:left w:val="nil"/>
          <w:bottom w:val="nil"/>
          <w:right w:val="nil"/>
          <w:between w:val="nil"/>
        </w:pBdr>
        <w:spacing w:after="0" w:line="240" w:lineRule="auto"/>
        <w:ind w:left="567" w:firstLine="567"/>
        <w:rPr>
          <w:rFonts w:ascii="Times New Roman" w:eastAsia="Times New Roman" w:hAnsi="Times New Roman" w:cs="Times New Roman"/>
          <w:sz w:val="18"/>
          <w:szCs w:val="18"/>
          <w:lang w:eastAsia="uk-UA"/>
        </w:rPr>
      </w:pPr>
      <w:r w:rsidRPr="008E0841">
        <w:rPr>
          <w:rFonts w:ascii="Times New Roman" w:eastAsia="Times New Roman" w:hAnsi="Times New Roman" w:cs="Times New Roman"/>
          <w:b/>
          <w:color w:val="000000"/>
          <w:sz w:val="18"/>
          <w:szCs w:val="18"/>
          <w:lang w:eastAsia="uk-UA"/>
        </w:rPr>
        <w:t xml:space="preserve"> Чи порушуються Ваші права учасника освітнього процесу?</w:t>
      </w:r>
    </w:p>
    <w:p w14:paraId="04259FF6"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практично не порушуються;</w:t>
      </w:r>
    </w:p>
    <w:p w14:paraId="32764250"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інколи порушуються, але вирішуються;</w:t>
      </w:r>
    </w:p>
    <w:p w14:paraId="7DDAB566"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інколи порушуються і не вирішуються;</w:t>
      </w:r>
    </w:p>
    <w:p w14:paraId="4A6E0F0D"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систематично порушуються.</w:t>
      </w:r>
    </w:p>
    <w:p w14:paraId="7B444F71" w14:textId="77777777" w:rsidR="008E0841" w:rsidRPr="008E0841" w:rsidRDefault="008E0841" w:rsidP="00E338DF">
      <w:pPr>
        <w:keepNext/>
        <w:keepLines/>
        <w:numPr>
          <w:ilvl w:val="0"/>
          <w:numId w:val="33"/>
        </w:numPr>
        <w:pBdr>
          <w:top w:val="nil"/>
          <w:left w:val="nil"/>
          <w:bottom w:val="nil"/>
          <w:right w:val="nil"/>
          <w:between w:val="nil"/>
        </w:pBdr>
        <w:spacing w:after="0" w:line="240" w:lineRule="auto"/>
        <w:ind w:left="567" w:firstLine="567"/>
        <w:rPr>
          <w:rFonts w:ascii="Times New Roman" w:eastAsia="Times New Roman" w:hAnsi="Times New Roman" w:cs="Times New Roman"/>
          <w:sz w:val="18"/>
          <w:szCs w:val="18"/>
          <w:lang w:eastAsia="uk-UA"/>
        </w:rPr>
      </w:pPr>
      <w:r w:rsidRPr="008E0841">
        <w:rPr>
          <w:rFonts w:ascii="Times New Roman" w:eastAsia="Times New Roman" w:hAnsi="Times New Roman" w:cs="Times New Roman"/>
          <w:b/>
          <w:color w:val="000000"/>
          <w:sz w:val="18"/>
          <w:szCs w:val="18"/>
          <w:lang w:eastAsia="uk-UA"/>
        </w:rPr>
        <w:t xml:space="preserve"> Школа враховує думку батьків під час прийняття важливих управлінських рішень?</w:t>
      </w:r>
    </w:p>
    <w:p w14:paraId="06A8AD92"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так, завжди;</w:t>
      </w:r>
    </w:p>
    <w:p w14:paraId="101775E9"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частково враховує;</w:t>
      </w:r>
    </w:p>
    <w:p w14:paraId="6F132423"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переважно не враховує;</w:t>
      </w:r>
    </w:p>
    <w:p w14:paraId="4C5E5145" w14:textId="77777777" w:rsidR="008E0841" w:rsidRPr="008E0841" w:rsidRDefault="008E0841" w:rsidP="00E338DF">
      <w:pPr>
        <w:numPr>
          <w:ilvl w:val="0"/>
          <w:numId w:val="34"/>
        </w:numPr>
        <w:pBdr>
          <w:top w:val="nil"/>
          <w:left w:val="nil"/>
          <w:bottom w:val="nil"/>
          <w:right w:val="nil"/>
          <w:between w:val="nil"/>
        </w:pBdr>
        <w:spacing w:after="0" w:line="240" w:lineRule="auto"/>
        <w:ind w:left="567" w:firstLine="567"/>
        <w:rPr>
          <w:rFonts w:ascii="Times New Roman" w:eastAsia="Times New Roman" w:hAnsi="Times New Roman" w:cs="Times New Roman"/>
          <w:color w:val="000000"/>
          <w:sz w:val="18"/>
          <w:szCs w:val="18"/>
          <w:lang w:eastAsia="uk-UA"/>
        </w:rPr>
      </w:pPr>
      <w:r w:rsidRPr="008E0841">
        <w:rPr>
          <w:rFonts w:ascii="Times New Roman" w:eastAsia="Times New Roman" w:hAnsi="Times New Roman" w:cs="Times New Roman"/>
          <w:color w:val="000000"/>
          <w:sz w:val="18"/>
          <w:szCs w:val="18"/>
          <w:lang w:eastAsia="uk-UA"/>
        </w:rPr>
        <w:t>не враховує.</w:t>
      </w:r>
    </w:p>
    <w:p w14:paraId="596095F6" w14:textId="77777777" w:rsidR="008E0841" w:rsidRPr="008E0841" w:rsidRDefault="008E0841" w:rsidP="00427D28">
      <w:pPr>
        <w:pBdr>
          <w:top w:val="nil"/>
          <w:left w:val="nil"/>
          <w:bottom w:val="nil"/>
          <w:right w:val="nil"/>
          <w:between w:val="nil"/>
        </w:pBdr>
        <w:spacing w:after="0" w:line="240" w:lineRule="auto"/>
        <w:ind w:left="567" w:firstLine="567"/>
        <w:rPr>
          <w:rFonts w:ascii="Times New Roman" w:eastAsia="Times New Roman" w:hAnsi="Times New Roman" w:cs="Times New Roman"/>
          <w:sz w:val="18"/>
          <w:szCs w:val="18"/>
          <w:lang w:eastAsia="uk-UA"/>
        </w:rPr>
      </w:pPr>
    </w:p>
    <w:p w14:paraId="0634F7A0" w14:textId="77777777" w:rsidR="008E0841" w:rsidRPr="008E0841" w:rsidRDefault="008E0841" w:rsidP="00427D28">
      <w:pPr>
        <w:keepNext/>
        <w:keepLines/>
        <w:spacing w:after="0" w:line="240" w:lineRule="auto"/>
        <w:ind w:left="567" w:firstLine="567"/>
        <w:rPr>
          <w:rFonts w:ascii="Times New Roman" w:eastAsia="Times New Roman" w:hAnsi="Times New Roman" w:cs="Times New Roman"/>
          <w:sz w:val="18"/>
          <w:szCs w:val="18"/>
          <w:lang w:eastAsia="uk-UA"/>
        </w:rPr>
      </w:pPr>
      <w:bookmarkStart w:id="6" w:name="_heading=h.1ksv4uv" w:colFirst="0" w:colLast="0"/>
      <w:bookmarkEnd w:id="6"/>
      <w:r w:rsidRPr="008E0841">
        <w:rPr>
          <w:rFonts w:ascii="Times New Roman" w:eastAsia="Times New Roman" w:hAnsi="Times New Roman" w:cs="Times New Roman"/>
          <w:b/>
          <w:sz w:val="18"/>
          <w:szCs w:val="18"/>
          <w:lang w:eastAsia="uk-UA"/>
        </w:rPr>
        <w:t>20. О</w:t>
      </w:r>
      <w:sdt>
        <w:sdtPr>
          <w:rPr>
            <w:rFonts w:ascii="Times New Roman" w:eastAsia="Times New Roman" w:hAnsi="Times New Roman" w:cs="Times New Roman"/>
            <w:sz w:val="18"/>
            <w:szCs w:val="18"/>
            <w:lang w:eastAsia="uk-UA"/>
          </w:rPr>
          <w:tag w:val="goog_rdk_0"/>
          <w:id w:val="-1468738022"/>
        </w:sdtPr>
        <w:sdtContent/>
      </w:sdt>
      <w:r w:rsidRPr="008E0841">
        <w:rPr>
          <w:rFonts w:ascii="Times New Roman" w:eastAsia="Times New Roman" w:hAnsi="Times New Roman" w:cs="Times New Roman"/>
          <w:b/>
          <w:sz w:val="18"/>
          <w:szCs w:val="18"/>
          <w:lang w:eastAsia="uk-UA"/>
        </w:rPr>
        <w:t xml:space="preserve">беріть питання, у вирішенні яких Ви брали участь? </w:t>
      </w:r>
      <w:r w:rsidRPr="008E0841">
        <w:rPr>
          <w:rFonts w:ascii="Times New Roman" w:eastAsia="Times New Roman" w:hAnsi="Times New Roman" w:cs="Times New Roman"/>
          <w:i/>
          <w:sz w:val="18"/>
          <w:szCs w:val="18"/>
          <w:lang w:eastAsia="uk-UA"/>
        </w:rPr>
        <w:t>(можливо обрати декілька варіантів відповідей)</w:t>
      </w:r>
    </w:p>
    <w:p w14:paraId="390C5BA4" w14:textId="77777777" w:rsidR="008E0841" w:rsidRPr="008E0841" w:rsidRDefault="008E0841" w:rsidP="00E338DF">
      <w:pPr>
        <w:numPr>
          <w:ilvl w:val="0"/>
          <w:numId w:val="32"/>
        </w:numPr>
        <w:spacing w:after="0" w:line="240" w:lineRule="auto"/>
        <w:ind w:left="567" w:firstLine="567"/>
        <w:rPr>
          <w:rFonts w:ascii="Times New Roman" w:eastAsia="Times New Roman" w:hAnsi="Times New Roman" w:cs="Times New Roman"/>
          <w:sz w:val="18"/>
          <w:szCs w:val="18"/>
          <w:lang w:eastAsia="uk-UA"/>
        </w:rPr>
      </w:pPr>
      <w:r w:rsidRPr="008E0841">
        <w:rPr>
          <w:rFonts w:ascii="Times New Roman" w:eastAsia="Times New Roman" w:hAnsi="Times New Roman" w:cs="Times New Roman"/>
          <w:sz w:val="18"/>
          <w:szCs w:val="18"/>
          <w:lang w:eastAsia="uk-UA"/>
        </w:rPr>
        <w:t>визначення профілю навчання;</w:t>
      </w:r>
    </w:p>
    <w:p w14:paraId="2A2463FE" w14:textId="77777777" w:rsidR="008E0841" w:rsidRPr="008E0841" w:rsidRDefault="008E0841" w:rsidP="00E338DF">
      <w:pPr>
        <w:numPr>
          <w:ilvl w:val="0"/>
          <w:numId w:val="32"/>
        </w:numPr>
        <w:spacing w:after="0" w:line="240" w:lineRule="auto"/>
        <w:ind w:left="567" w:firstLine="567"/>
        <w:rPr>
          <w:rFonts w:ascii="Times New Roman" w:eastAsia="Times New Roman" w:hAnsi="Times New Roman" w:cs="Times New Roman"/>
          <w:sz w:val="18"/>
          <w:szCs w:val="18"/>
          <w:lang w:eastAsia="uk-UA"/>
        </w:rPr>
      </w:pPr>
      <w:r w:rsidRPr="008E0841">
        <w:rPr>
          <w:rFonts w:ascii="Times New Roman" w:eastAsia="Times New Roman" w:hAnsi="Times New Roman" w:cs="Times New Roman"/>
          <w:sz w:val="18"/>
          <w:szCs w:val="18"/>
          <w:lang w:eastAsia="uk-UA"/>
        </w:rPr>
        <w:t>визначення курсів за вибором і факультативів;</w:t>
      </w:r>
    </w:p>
    <w:p w14:paraId="511CD0B4" w14:textId="77777777" w:rsidR="008E0841" w:rsidRPr="008E0841" w:rsidRDefault="008E0841" w:rsidP="00E338DF">
      <w:pPr>
        <w:numPr>
          <w:ilvl w:val="0"/>
          <w:numId w:val="32"/>
        </w:numPr>
        <w:spacing w:after="0" w:line="240" w:lineRule="auto"/>
        <w:ind w:left="567" w:firstLine="567"/>
        <w:rPr>
          <w:rFonts w:ascii="Times New Roman" w:eastAsia="Times New Roman" w:hAnsi="Times New Roman" w:cs="Times New Roman"/>
          <w:sz w:val="18"/>
          <w:szCs w:val="18"/>
          <w:lang w:eastAsia="uk-UA"/>
        </w:rPr>
      </w:pPr>
      <w:bookmarkStart w:id="7" w:name="_heading=h.44sinio" w:colFirst="0" w:colLast="0"/>
      <w:bookmarkEnd w:id="7"/>
      <w:r w:rsidRPr="008E0841">
        <w:rPr>
          <w:rFonts w:ascii="Times New Roman" w:eastAsia="Times New Roman" w:hAnsi="Times New Roman" w:cs="Times New Roman"/>
          <w:sz w:val="18"/>
          <w:szCs w:val="18"/>
          <w:lang w:eastAsia="uk-UA"/>
        </w:rPr>
        <w:t>визначення вибіркових навчальних предметів (інтегрованих курсів);</w:t>
      </w:r>
    </w:p>
    <w:p w14:paraId="597F6387" w14:textId="77777777" w:rsidR="008E0841" w:rsidRPr="008E0841" w:rsidRDefault="008E0841" w:rsidP="00E338DF">
      <w:pPr>
        <w:numPr>
          <w:ilvl w:val="0"/>
          <w:numId w:val="32"/>
        </w:numPr>
        <w:spacing w:after="0" w:line="240" w:lineRule="auto"/>
        <w:ind w:left="567" w:firstLine="567"/>
        <w:rPr>
          <w:rFonts w:ascii="Times New Roman" w:eastAsia="Times New Roman" w:hAnsi="Times New Roman" w:cs="Times New Roman"/>
          <w:sz w:val="18"/>
          <w:szCs w:val="18"/>
          <w:lang w:eastAsia="uk-UA"/>
        </w:rPr>
      </w:pPr>
      <w:bookmarkStart w:id="8" w:name="_heading=h.30hz8b63iuj" w:colFirst="0" w:colLast="0"/>
      <w:bookmarkEnd w:id="8"/>
      <w:r w:rsidRPr="008E0841">
        <w:rPr>
          <w:rFonts w:ascii="Times New Roman" w:eastAsia="Times New Roman" w:hAnsi="Times New Roman" w:cs="Times New Roman"/>
          <w:sz w:val="18"/>
          <w:szCs w:val="18"/>
          <w:lang w:eastAsia="uk-UA"/>
        </w:rPr>
        <w:t>визначенні освітньої програми</w:t>
      </w:r>
    </w:p>
    <w:p w14:paraId="071A1F98" w14:textId="77777777" w:rsidR="008E0841" w:rsidRPr="008E0841" w:rsidRDefault="008E0841" w:rsidP="00E338DF">
      <w:pPr>
        <w:numPr>
          <w:ilvl w:val="0"/>
          <w:numId w:val="32"/>
        </w:numPr>
        <w:spacing w:after="0" w:line="240" w:lineRule="auto"/>
        <w:ind w:left="567" w:firstLine="567"/>
        <w:rPr>
          <w:rFonts w:ascii="Times New Roman" w:eastAsia="Times New Roman" w:hAnsi="Times New Roman" w:cs="Times New Roman"/>
          <w:sz w:val="18"/>
          <w:szCs w:val="18"/>
          <w:lang w:eastAsia="uk-UA"/>
        </w:rPr>
      </w:pPr>
      <w:bookmarkStart w:id="9" w:name="_heading=h.mnhbp4d0en5t" w:colFirst="0" w:colLast="0"/>
      <w:bookmarkEnd w:id="9"/>
      <w:r w:rsidRPr="008E0841">
        <w:rPr>
          <w:rFonts w:ascii="Times New Roman" w:eastAsia="Times New Roman" w:hAnsi="Times New Roman" w:cs="Times New Roman"/>
          <w:sz w:val="18"/>
          <w:szCs w:val="18"/>
          <w:lang w:eastAsia="uk-UA"/>
        </w:rPr>
        <w:t xml:space="preserve">інше </w:t>
      </w:r>
      <w:r w:rsidRPr="008E0841">
        <w:rPr>
          <w:rFonts w:ascii="Times New Roman" w:eastAsia="Times New Roman" w:hAnsi="Times New Roman" w:cs="Times New Roman"/>
          <w:i/>
          <w:sz w:val="18"/>
          <w:szCs w:val="18"/>
          <w:lang w:eastAsia="uk-UA"/>
        </w:rPr>
        <w:t>(вкажіть, що саме)__________________</w:t>
      </w:r>
    </w:p>
    <w:p w14:paraId="36028491" w14:textId="77777777" w:rsidR="008E0841" w:rsidRPr="008E0841" w:rsidRDefault="008E0841" w:rsidP="00427D28">
      <w:pPr>
        <w:keepNext/>
        <w:keepLines/>
        <w:spacing w:after="0" w:line="240" w:lineRule="auto"/>
        <w:ind w:left="567" w:firstLine="567"/>
        <w:rPr>
          <w:rFonts w:ascii="Times New Roman" w:eastAsia="Times New Roman" w:hAnsi="Times New Roman" w:cs="Times New Roman"/>
          <w:b/>
          <w:sz w:val="18"/>
          <w:szCs w:val="18"/>
          <w:lang w:eastAsia="uk-UA"/>
        </w:rPr>
      </w:pPr>
      <w:r w:rsidRPr="008E0841">
        <w:rPr>
          <w:rFonts w:ascii="Times New Roman" w:eastAsia="Times New Roman" w:hAnsi="Times New Roman" w:cs="Times New Roman"/>
          <w:b/>
          <w:sz w:val="18"/>
          <w:szCs w:val="18"/>
          <w:lang w:eastAsia="uk-UA"/>
        </w:rPr>
        <w:t xml:space="preserve">21. Чи отримували Ви (у разі потреби) психологічну та </w:t>
      </w:r>
      <w:sdt>
        <w:sdtPr>
          <w:rPr>
            <w:rFonts w:ascii="Times New Roman" w:eastAsia="Times New Roman" w:hAnsi="Times New Roman" w:cs="Times New Roman"/>
            <w:sz w:val="18"/>
            <w:szCs w:val="18"/>
            <w:lang w:eastAsia="uk-UA"/>
          </w:rPr>
          <w:tag w:val="goog_rdk_1"/>
          <w:id w:val="1166587671"/>
        </w:sdtPr>
        <w:sdtContent/>
      </w:sdt>
      <w:r w:rsidRPr="008E0841">
        <w:rPr>
          <w:rFonts w:ascii="Times New Roman" w:eastAsia="Times New Roman" w:hAnsi="Times New Roman" w:cs="Times New Roman"/>
          <w:b/>
          <w:sz w:val="18"/>
          <w:szCs w:val="18"/>
          <w:lang w:eastAsia="uk-UA"/>
        </w:rPr>
        <w:t>соціально-педагогічну допомогу від практичного психолога та/або соціального педагога закладу освіти?</w:t>
      </w:r>
    </w:p>
    <w:p w14:paraId="19A46C58" w14:textId="77777777" w:rsidR="008E0841" w:rsidRPr="008E0841" w:rsidRDefault="008E0841" w:rsidP="00E338DF">
      <w:pPr>
        <w:numPr>
          <w:ilvl w:val="0"/>
          <w:numId w:val="35"/>
        </w:numPr>
        <w:spacing w:after="0" w:line="240" w:lineRule="auto"/>
        <w:ind w:left="567" w:firstLine="567"/>
        <w:rPr>
          <w:rFonts w:ascii="Times New Roman" w:eastAsia="Times New Roman" w:hAnsi="Times New Roman" w:cs="Times New Roman"/>
          <w:sz w:val="18"/>
          <w:szCs w:val="18"/>
          <w:lang w:eastAsia="uk-UA"/>
        </w:rPr>
      </w:pPr>
      <w:r w:rsidRPr="008E0841">
        <w:rPr>
          <w:rFonts w:ascii="Times New Roman" w:eastAsia="Times New Roman" w:hAnsi="Times New Roman" w:cs="Times New Roman"/>
          <w:sz w:val="18"/>
          <w:szCs w:val="18"/>
          <w:lang w:eastAsia="uk-UA"/>
        </w:rPr>
        <w:t>так, у разі потреби, я завжди отримував/отримувала психологічну та соціально-педагогічну допомогу;</w:t>
      </w:r>
    </w:p>
    <w:p w14:paraId="53DD3240" w14:textId="77777777" w:rsidR="008E0841" w:rsidRPr="008E0841" w:rsidRDefault="008E0841" w:rsidP="00E338DF">
      <w:pPr>
        <w:numPr>
          <w:ilvl w:val="0"/>
          <w:numId w:val="35"/>
        </w:numPr>
        <w:spacing w:after="0" w:line="240" w:lineRule="auto"/>
        <w:ind w:left="567" w:firstLine="567"/>
        <w:rPr>
          <w:rFonts w:ascii="Times New Roman" w:eastAsia="Times New Roman" w:hAnsi="Times New Roman" w:cs="Times New Roman"/>
          <w:sz w:val="18"/>
          <w:szCs w:val="18"/>
          <w:lang w:eastAsia="uk-UA"/>
        </w:rPr>
      </w:pPr>
      <w:r w:rsidRPr="008E0841">
        <w:rPr>
          <w:rFonts w:ascii="Times New Roman" w:eastAsia="Times New Roman" w:hAnsi="Times New Roman" w:cs="Times New Roman"/>
          <w:sz w:val="18"/>
          <w:szCs w:val="18"/>
          <w:lang w:eastAsia="uk-UA"/>
        </w:rPr>
        <w:t>у переважній більшості випадків я отримував/отримувала психологічну та соціально-педагогічну допомогу;</w:t>
      </w:r>
    </w:p>
    <w:p w14:paraId="67DDA99F" w14:textId="77777777" w:rsidR="008E0841" w:rsidRPr="008E0841" w:rsidRDefault="008E0841" w:rsidP="00E338DF">
      <w:pPr>
        <w:numPr>
          <w:ilvl w:val="0"/>
          <w:numId w:val="35"/>
        </w:numPr>
        <w:spacing w:after="0" w:line="240" w:lineRule="auto"/>
        <w:ind w:left="567" w:firstLine="567"/>
        <w:rPr>
          <w:rFonts w:ascii="Times New Roman" w:eastAsia="Times New Roman" w:hAnsi="Times New Roman" w:cs="Times New Roman"/>
          <w:sz w:val="18"/>
          <w:szCs w:val="18"/>
          <w:lang w:eastAsia="uk-UA"/>
        </w:rPr>
      </w:pPr>
      <w:r w:rsidRPr="008E0841">
        <w:rPr>
          <w:rFonts w:ascii="Times New Roman" w:eastAsia="Times New Roman" w:hAnsi="Times New Roman" w:cs="Times New Roman"/>
          <w:sz w:val="18"/>
          <w:szCs w:val="18"/>
          <w:lang w:eastAsia="uk-UA"/>
        </w:rPr>
        <w:t xml:space="preserve">дуже </w:t>
      </w:r>
      <w:proofErr w:type="spellStart"/>
      <w:r w:rsidRPr="008E0841">
        <w:rPr>
          <w:rFonts w:ascii="Times New Roman" w:eastAsia="Times New Roman" w:hAnsi="Times New Roman" w:cs="Times New Roman"/>
          <w:sz w:val="18"/>
          <w:szCs w:val="18"/>
          <w:lang w:eastAsia="uk-UA"/>
        </w:rPr>
        <w:t>рідко</w:t>
      </w:r>
      <w:proofErr w:type="spellEnd"/>
      <w:r w:rsidRPr="008E0841">
        <w:rPr>
          <w:rFonts w:ascii="Times New Roman" w:eastAsia="Times New Roman" w:hAnsi="Times New Roman" w:cs="Times New Roman"/>
          <w:sz w:val="18"/>
          <w:szCs w:val="18"/>
          <w:lang w:eastAsia="uk-UA"/>
        </w:rPr>
        <w:t>;</w:t>
      </w:r>
    </w:p>
    <w:p w14:paraId="3DC139F0" w14:textId="77777777" w:rsidR="008E0841" w:rsidRPr="008E0841" w:rsidRDefault="008E0841" w:rsidP="00E338DF">
      <w:pPr>
        <w:numPr>
          <w:ilvl w:val="0"/>
          <w:numId w:val="35"/>
        </w:numPr>
        <w:spacing w:after="0" w:line="240" w:lineRule="auto"/>
        <w:ind w:left="567" w:firstLine="567"/>
        <w:rPr>
          <w:rFonts w:ascii="Times New Roman" w:eastAsia="Times New Roman" w:hAnsi="Times New Roman" w:cs="Times New Roman"/>
          <w:sz w:val="18"/>
          <w:szCs w:val="18"/>
          <w:lang w:eastAsia="uk-UA"/>
        </w:rPr>
      </w:pPr>
      <w:r w:rsidRPr="008E0841">
        <w:rPr>
          <w:rFonts w:ascii="Times New Roman" w:eastAsia="Times New Roman" w:hAnsi="Times New Roman" w:cs="Times New Roman"/>
          <w:sz w:val="18"/>
          <w:szCs w:val="18"/>
          <w:lang w:eastAsia="uk-UA"/>
        </w:rPr>
        <w:t>ні, ніколи, навіть на моє прохання;</w:t>
      </w:r>
    </w:p>
    <w:p w14:paraId="38D88BB9" w14:textId="77777777" w:rsidR="008E0841" w:rsidRPr="008E0841" w:rsidRDefault="008E0841" w:rsidP="00E338DF">
      <w:pPr>
        <w:numPr>
          <w:ilvl w:val="0"/>
          <w:numId w:val="35"/>
        </w:numPr>
        <w:spacing w:after="0" w:line="240" w:lineRule="auto"/>
        <w:ind w:left="567" w:firstLine="567"/>
        <w:rPr>
          <w:rFonts w:ascii="Times New Roman" w:eastAsia="Times New Roman" w:hAnsi="Times New Roman" w:cs="Times New Roman"/>
          <w:sz w:val="18"/>
          <w:szCs w:val="18"/>
          <w:lang w:eastAsia="uk-UA"/>
        </w:rPr>
      </w:pPr>
      <w:r w:rsidRPr="008E0841">
        <w:rPr>
          <w:rFonts w:ascii="Times New Roman" w:eastAsia="Times New Roman" w:hAnsi="Times New Roman" w:cs="Times New Roman"/>
          <w:sz w:val="18"/>
          <w:szCs w:val="18"/>
          <w:lang w:eastAsia="uk-UA"/>
        </w:rPr>
        <w:t>не мав/мала такої потреби.</w:t>
      </w:r>
    </w:p>
    <w:p w14:paraId="618A2125" w14:textId="77777777" w:rsidR="008E0841" w:rsidRPr="008E0841" w:rsidRDefault="008E0841" w:rsidP="00427D28">
      <w:pPr>
        <w:pBdr>
          <w:top w:val="nil"/>
          <w:left w:val="nil"/>
          <w:bottom w:val="nil"/>
          <w:right w:val="nil"/>
          <w:between w:val="nil"/>
        </w:pBdr>
        <w:spacing w:after="0" w:line="240" w:lineRule="auto"/>
        <w:ind w:left="567" w:firstLine="567"/>
        <w:rPr>
          <w:rFonts w:ascii="Times New Roman" w:eastAsia="Times New Roman" w:hAnsi="Times New Roman" w:cs="Times New Roman"/>
          <w:sz w:val="18"/>
          <w:szCs w:val="18"/>
          <w:lang w:eastAsia="uk-UA"/>
        </w:rPr>
      </w:pPr>
    </w:p>
    <w:p w14:paraId="6D11552C" w14:textId="080A0366" w:rsidR="008E0841" w:rsidRDefault="008E0841" w:rsidP="0019365E">
      <w:pPr>
        <w:pBdr>
          <w:top w:val="nil"/>
          <w:left w:val="nil"/>
          <w:bottom w:val="nil"/>
          <w:right w:val="nil"/>
          <w:between w:val="nil"/>
        </w:pBdr>
        <w:spacing w:after="0" w:line="240" w:lineRule="auto"/>
        <w:ind w:firstLine="426"/>
        <w:jc w:val="center"/>
        <w:rPr>
          <w:rFonts w:ascii="Times New Roman" w:eastAsia="Times New Roman" w:hAnsi="Times New Roman" w:cs="Times New Roman"/>
          <w:b/>
          <w:sz w:val="20"/>
          <w:szCs w:val="20"/>
          <w:lang w:eastAsia="uk-UA"/>
        </w:rPr>
      </w:pPr>
      <w:r w:rsidRPr="008E0841">
        <w:rPr>
          <w:rFonts w:ascii="Times New Roman" w:eastAsia="Times New Roman" w:hAnsi="Times New Roman" w:cs="Times New Roman"/>
          <w:b/>
          <w:sz w:val="20"/>
          <w:szCs w:val="20"/>
          <w:lang w:eastAsia="uk-UA"/>
        </w:rPr>
        <w:t>Дякуємо за відповіді!</w:t>
      </w:r>
    </w:p>
    <w:p w14:paraId="17722180" w14:textId="77777777" w:rsidR="002E02D1" w:rsidRDefault="002E02D1" w:rsidP="0019365E">
      <w:pPr>
        <w:spacing w:after="0" w:line="240" w:lineRule="auto"/>
        <w:ind w:firstLine="426"/>
        <w:jc w:val="right"/>
        <w:rPr>
          <w:rFonts w:ascii="Times New Roman" w:eastAsia="Times New Roman" w:hAnsi="Times New Roman" w:cs="Times New Roman"/>
          <w:sz w:val="28"/>
          <w:szCs w:val="28"/>
          <w:lang w:eastAsia="uk-UA"/>
        </w:rPr>
      </w:pPr>
    </w:p>
    <w:p w14:paraId="7F5EBDDD" w14:textId="77777777" w:rsidR="002E02D1" w:rsidRDefault="002E02D1" w:rsidP="0019365E">
      <w:pPr>
        <w:spacing w:after="0" w:line="240" w:lineRule="auto"/>
        <w:ind w:firstLine="426"/>
        <w:jc w:val="right"/>
        <w:rPr>
          <w:rFonts w:ascii="Times New Roman" w:eastAsia="Times New Roman" w:hAnsi="Times New Roman" w:cs="Times New Roman"/>
          <w:sz w:val="28"/>
          <w:szCs w:val="28"/>
          <w:lang w:eastAsia="uk-UA"/>
        </w:rPr>
      </w:pPr>
    </w:p>
    <w:p w14:paraId="46EFB2CC" w14:textId="77777777" w:rsidR="002E02D1" w:rsidRDefault="002E02D1" w:rsidP="0019365E">
      <w:pPr>
        <w:spacing w:after="0" w:line="240" w:lineRule="auto"/>
        <w:ind w:firstLine="426"/>
        <w:jc w:val="right"/>
        <w:rPr>
          <w:rFonts w:ascii="Times New Roman" w:eastAsia="Times New Roman" w:hAnsi="Times New Roman" w:cs="Times New Roman"/>
          <w:sz w:val="28"/>
          <w:szCs w:val="28"/>
          <w:lang w:eastAsia="uk-UA"/>
        </w:rPr>
      </w:pPr>
    </w:p>
    <w:p w14:paraId="64308908" w14:textId="77777777" w:rsidR="002E02D1" w:rsidRDefault="002E02D1" w:rsidP="0019365E">
      <w:pPr>
        <w:spacing w:after="0" w:line="240" w:lineRule="auto"/>
        <w:ind w:firstLine="426"/>
        <w:jc w:val="right"/>
        <w:rPr>
          <w:rFonts w:ascii="Times New Roman" w:eastAsia="Times New Roman" w:hAnsi="Times New Roman" w:cs="Times New Roman"/>
          <w:sz w:val="28"/>
          <w:szCs w:val="28"/>
          <w:lang w:eastAsia="uk-UA"/>
        </w:rPr>
      </w:pPr>
    </w:p>
    <w:p w14:paraId="695856CD" w14:textId="6D79C651" w:rsidR="002E02D1" w:rsidRPr="002E02D1" w:rsidRDefault="002E02D1" w:rsidP="0019365E">
      <w:pPr>
        <w:spacing w:after="0" w:line="240" w:lineRule="auto"/>
        <w:ind w:firstLine="426"/>
        <w:jc w:val="right"/>
        <w:rPr>
          <w:rFonts w:ascii="Times New Roman" w:eastAsia="Times New Roman" w:hAnsi="Times New Roman" w:cs="Times New Roman"/>
          <w:sz w:val="28"/>
          <w:szCs w:val="28"/>
          <w:lang w:eastAsia="uk-UA"/>
        </w:rPr>
      </w:pPr>
      <w:r w:rsidRPr="002E02D1">
        <w:rPr>
          <w:rFonts w:ascii="Times New Roman" w:eastAsia="Times New Roman" w:hAnsi="Times New Roman" w:cs="Times New Roman"/>
          <w:sz w:val="28"/>
          <w:szCs w:val="28"/>
          <w:lang w:eastAsia="uk-UA"/>
        </w:rPr>
        <w:lastRenderedPageBreak/>
        <w:t>Додаток 7</w:t>
      </w:r>
    </w:p>
    <w:p w14:paraId="7D06D507" w14:textId="77777777" w:rsidR="002E02D1" w:rsidRPr="002E02D1" w:rsidRDefault="002E02D1" w:rsidP="0019365E">
      <w:pPr>
        <w:spacing w:after="0" w:line="240" w:lineRule="auto"/>
        <w:ind w:firstLine="426"/>
        <w:jc w:val="center"/>
        <w:rPr>
          <w:rFonts w:ascii="Times New Roman" w:eastAsia="Times New Roman" w:hAnsi="Times New Roman" w:cs="Times New Roman"/>
          <w:sz w:val="28"/>
          <w:szCs w:val="28"/>
          <w:lang w:eastAsia="uk-UA"/>
        </w:rPr>
      </w:pPr>
      <w:r w:rsidRPr="002E02D1">
        <w:rPr>
          <w:rFonts w:ascii="Times New Roman" w:eastAsia="Times New Roman" w:hAnsi="Times New Roman" w:cs="Times New Roman"/>
          <w:sz w:val="28"/>
          <w:szCs w:val="28"/>
          <w:lang w:eastAsia="uk-UA"/>
        </w:rPr>
        <w:t>Анкета для учня/учениці</w:t>
      </w:r>
    </w:p>
    <w:p w14:paraId="0A277697" w14:textId="77777777" w:rsidR="002E02D1" w:rsidRPr="002E02D1" w:rsidRDefault="002E02D1" w:rsidP="00427D28">
      <w:pPr>
        <w:spacing w:after="0" w:line="240" w:lineRule="auto"/>
        <w:ind w:firstLine="567"/>
        <w:jc w:val="center"/>
        <w:rPr>
          <w:rFonts w:ascii="Times New Roman" w:eastAsia="Times New Roman" w:hAnsi="Times New Roman" w:cs="Times New Roman"/>
          <w:i/>
          <w:sz w:val="18"/>
          <w:szCs w:val="18"/>
          <w:lang w:eastAsia="uk-UA"/>
        </w:rPr>
      </w:pPr>
      <w:bookmarkStart w:id="10" w:name="_heading=h.twp7i992jmu2" w:colFirst="0" w:colLast="0"/>
      <w:bookmarkEnd w:id="10"/>
      <w:r w:rsidRPr="002E02D1">
        <w:rPr>
          <w:rFonts w:ascii="Times New Roman" w:eastAsia="Times New Roman" w:hAnsi="Times New Roman" w:cs="Times New Roman"/>
          <w:i/>
          <w:sz w:val="18"/>
          <w:szCs w:val="18"/>
          <w:lang w:eastAsia="uk-UA"/>
        </w:rPr>
        <w:t>Шановний учню! / Шановна ученице!</w:t>
      </w:r>
    </w:p>
    <w:p w14:paraId="26FD3AE0" w14:textId="77777777" w:rsidR="002E02D1" w:rsidRPr="002E02D1" w:rsidRDefault="002E02D1" w:rsidP="00427D28">
      <w:pPr>
        <w:tabs>
          <w:tab w:val="left" w:pos="993"/>
        </w:tabs>
        <w:spacing w:after="0" w:line="240" w:lineRule="auto"/>
        <w:ind w:firstLine="567"/>
        <w:jc w:val="both"/>
        <w:rPr>
          <w:rFonts w:ascii="Times New Roman" w:eastAsia="Times New Roman" w:hAnsi="Times New Roman" w:cs="Times New Roman"/>
          <w:i/>
          <w:sz w:val="18"/>
          <w:szCs w:val="18"/>
          <w:lang w:eastAsia="uk-UA"/>
        </w:rPr>
      </w:pPr>
      <w:bookmarkStart w:id="11" w:name="_heading=h.rhbe00uob0q0" w:colFirst="0" w:colLast="0"/>
      <w:bookmarkEnd w:id="11"/>
      <w:r w:rsidRPr="002E02D1">
        <w:rPr>
          <w:rFonts w:ascii="Times New Roman" w:eastAsia="Times New Roman" w:hAnsi="Times New Roman" w:cs="Times New Roman"/>
          <w:i/>
          <w:sz w:val="18"/>
          <w:szCs w:val="18"/>
          <w:lang w:eastAsia="uk-UA"/>
        </w:rPr>
        <w:t xml:space="preserve"> Ліцей №4 імені Лесі Українки  проводить дослідження з метою оцінювання освітньої діяльності закладу, в якому Ви навчаєтесь. Саме тому Ваша участь у ньому є дуже значимою та важливою.</w:t>
      </w:r>
    </w:p>
    <w:p w14:paraId="5BC869CE" w14:textId="77777777" w:rsidR="002E02D1" w:rsidRPr="002E02D1" w:rsidRDefault="002E02D1" w:rsidP="00427D28">
      <w:pPr>
        <w:tabs>
          <w:tab w:val="left" w:pos="993"/>
        </w:tabs>
        <w:spacing w:after="0" w:line="240" w:lineRule="auto"/>
        <w:ind w:firstLine="567"/>
        <w:jc w:val="both"/>
        <w:rPr>
          <w:rFonts w:ascii="Times New Roman" w:eastAsia="Times New Roman" w:hAnsi="Times New Roman" w:cs="Times New Roman"/>
          <w:i/>
          <w:sz w:val="18"/>
          <w:szCs w:val="18"/>
          <w:lang w:eastAsia="uk-UA"/>
        </w:rPr>
      </w:pPr>
      <w:bookmarkStart w:id="12" w:name="_heading=h.ufc96po9su3i" w:colFirst="0" w:colLast="0"/>
      <w:bookmarkEnd w:id="12"/>
      <w:r w:rsidRPr="002E02D1">
        <w:rPr>
          <w:rFonts w:ascii="Times New Roman" w:eastAsia="Times New Roman" w:hAnsi="Times New Roman" w:cs="Times New Roman"/>
          <w:i/>
          <w:sz w:val="18"/>
          <w:szCs w:val="18"/>
          <w:lang w:eastAsia="uk-UA"/>
        </w:rPr>
        <w:t>Просимо заповнити анкету та відповісти на запитання про Ваш особистий досвід у школі та класі. Будь ласка, уважно прочитайте кожне питання й відповідайте на нього якомога точніше. Зверніть увагу: тут немає і не може бути «правильних» чи «неправильних» відповідей. Нас цікавить Ваша особиста думка. Питання анкети не повинні залишатися без Вашої відповіді.</w:t>
      </w:r>
    </w:p>
    <w:p w14:paraId="328FFA26" w14:textId="77777777" w:rsidR="002E02D1" w:rsidRPr="002E02D1" w:rsidRDefault="002E02D1" w:rsidP="00427D28">
      <w:pPr>
        <w:tabs>
          <w:tab w:val="left" w:pos="993"/>
        </w:tabs>
        <w:spacing w:after="0" w:line="240" w:lineRule="auto"/>
        <w:ind w:firstLine="567"/>
        <w:jc w:val="both"/>
        <w:rPr>
          <w:rFonts w:ascii="Times New Roman" w:eastAsia="Times New Roman" w:hAnsi="Times New Roman" w:cs="Times New Roman"/>
          <w:i/>
          <w:sz w:val="18"/>
          <w:szCs w:val="18"/>
          <w:shd w:val="clear" w:color="auto" w:fill="B7B7B7"/>
          <w:lang w:eastAsia="uk-UA"/>
        </w:rPr>
      </w:pPr>
      <w:bookmarkStart w:id="13" w:name="_heading=h.nlptnlt7gdcb" w:colFirst="0" w:colLast="0"/>
      <w:bookmarkEnd w:id="13"/>
      <w:r w:rsidRPr="002E02D1">
        <w:rPr>
          <w:rFonts w:ascii="Times New Roman" w:eastAsia="Times New Roman" w:hAnsi="Times New Roman" w:cs="Times New Roman"/>
          <w:i/>
          <w:sz w:val="18"/>
          <w:szCs w:val="18"/>
          <w:lang w:eastAsia="uk-UA"/>
        </w:rPr>
        <w:t xml:space="preserve">Ця анкета є анонімною. Тобто - відповіді, які Ви </w:t>
      </w:r>
      <w:proofErr w:type="spellStart"/>
      <w:r w:rsidRPr="002E02D1">
        <w:rPr>
          <w:rFonts w:ascii="Times New Roman" w:eastAsia="Times New Roman" w:hAnsi="Times New Roman" w:cs="Times New Roman"/>
          <w:i/>
          <w:sz w:val="18"/>
          <w:szCs w:val="18"/>
          <w:lang w:eastAsia="uk-UA"/>
        </w:rPr>
        <w:t>надасте</w:t>
      </w:r>
      <w:proofErr w:type="spellEnd"/>
      <w:r w:rsidRPr="002E02D1">
        <w:rPr>
          <w:rFonts w:ascii="Times New Roman" w:eastAsia="Times New Roman" w:hAnsi="Times New Roman" w:cs="Times New Roman"/>
          <w:i/>
          <w:sz w:val="18"/>
          <w:szCs w:val="18"/>
          <w:lang w:eastAsia="uk-UA"/>
        </w:rPr>
        <w:t>, не побачать однокласники, батьки, вчителі та керівництво закладу. Жодна  з Ваших відповідей не буде розголошена. Результати анкетування ми використаємо лише в узагальненому вигляді для того, щоб покращити роботу закладу освіти.</w:t>
      </w:r>
    </w:p>
    <w:p w14:paraId="587C5660" w14:textId="77777777" w:rsidR="002E02D1" w:rsidRPr="002E02D1" w:rsidRDefault="002E02D1" w:rsidP="00427D28">
      <w:pPr>
        <w:tabs>
          <w:tab w:val="left" w:pos="993"/>
        </w:tabs>
        <w:spacing w:after="0" w:line="240" w:lineRule="auto"/>
        <w:ind w:firstLine="567"/>
        <w:jc w:val="center"/>
        <w:rPr>
          <w:rFonts w:ascii="Times New Roman" w:eastAsia="Times New Roman" w:hAnsi="Times New Roman" w:cs="Times New Roman"/>
          <w:i/>
          <w:sz w:val="18"/>
          <w:szCs w:val="18"/>
          <w:lang w:eastAsia="uk-UA"/>
        </w:rPr>
        <w:sectPr w:rsidR="002E02D1" w:rsidRPr="002E02D1" w:rsidSect="002E02D1">
          <w:headerReference w:type="even" r:id="rId19"/>
          <w:headerReference w:type="default" r:id="rId20"/>
          <w:footerReference w:type="even" r:id="rId21"/>
          <w:footerReference w:type="default" r:id="rId22"/>
          <w:footerReference w:type="first" r:id="rId23"/>
          <w:type w:val="continuous"/>
          <w:pgSz w:w="11909" w:h="16834"/>
          <w:pgMar w:top="426" w:right="426" w:bottom="284" w:left="426" w:header="567" w:footer="183" w:gutter="0"/>
          <w:pgNumType w:start="1"/>
          <w:cols w:space="720"/>
          <w:titlePg/>
        </w:sectPr>
      </w:pPr>
      <w:bookmarkStart w:id="14" w:name="_heading=h.23jivyusieqo" w:colFirst="0" w:colLast="0"/>
      <w:bookmarkEnd w:id="14"/>
      <w:r w:rsidRPr="002E02D1">
        <w:rPr>
          <w:rFonts w:ascii="Times New Roman" w:eastAsia="Times New Roman" w:hAnsi="Times New Roman" w:cs="Times New Roman"/>
          <w:i/>
          <w:sz w:val="18"/>
          <w:szCs w:val="18"/>
          <w:lang w:eastAsia="uk-UA"/>
        </w:rPr>
        <w:t>Дякуємо за участь!</w:t>
      </w:r>
    </w:p>
    <w:p w14:paraId="350A8129" w14:textId="77777777" w:rsidR="002E02D1" w:rsidRPr="002E02D1" w:rsidRDefault="002E02D1" w:rsidP="00427D28">
      <w:pPr>
        <w:widowControl w:val="0"/>
        <w:pBdr>
          <w:top w:val="nil"/>
          <w:left w:val="nil"/>
          <w:bottom w:val="nil"/>
          <w:right w:val="nil"/>
          <w:between w:val="nil"/>
        </w:pBdr>
        <w:tabs>
          <w:tab w:val="left" w:pos="993"/>
        </w:tabs>
        <w:spacing w:after="0" w:line="240" w:lineRule="auto"/>
        <w:ind w:firstLine="567"/>
        <w:rPr>
          <w:rFonts w:ascii="Times New Roman" w:eastAsia="Times New Roman" w:hAnsi="Times New Roman" w:cs="Times New Roman"/>
          <w:b/>
          <w:sz w:val="12"/>
          <w:szCs w:val="12"/>
          <w:lang w:eastAsia="uk-UA"/>
        </w:rPr>
      </w:pPr>
    </w:p>
    <w:p w14:paraId="6F09C507" w14:textId="77777777" w:rsidR="002E02D1" w:rsidRPr="002E02D1" w:rsidRDefault="002E02D1" w:rsidP="00427D28">
      <w:pPr>
        <w:widowControl w:val="0"/>
        <w:pBdr>
          <w:top w:val="nil"/>
          <w:left w:val="nil"/>
          <w:bottom w:val="nil"/>
          <w:right w:val="nil"/>
          <w:between w:val="nil"/>
        </w:pBdr>
        <w:tabs>
          <w:tab w:val="left" w:pos="993"/>
        </w:tabs>
        <w:spacing w:after="0" w:line="240" w:lineRule="auto"/>
        <w:ind w:firstLine="567"/>
        <w:rPr>
          <w:rFonts w:ascii="Times New Roman" w:eastAsia="Times New Roman" w:hAnsi="Times New Roman" w:cs="Times New Roman"/>
          <w:b/>
          <w:sz w:val="18"/>
          <w:szCs w:val="18"/>
          <w:lang w:eastAsia="uk-UA"/>
        </w:rPr>
      </w:pPr>
      <w:r w:rsidRPr="002E02D1">
        <w:rPr>
          <w:rFonts w:ascii="Times New Roman" w:eastAsia="Times New Roman" w:hAnsi="Times New Roman" w:cs="Times New Roman"/>
          <w:b/>
          <w:sz w:val="18"/>
          <w:szCs w:val="18"/>
          <w:lang w:eastAsia="uk-UA"/>
        </w:rPr>
        <w:t>Клас _______</w:t>
      </w:r>
    </w:p>
    <w:p w14:paraId="03537FEE" w14:textId="77777777" w:rsidR="002E02D1" w:rsidRDefault="002E02D1" w:rsidP="00427D28">
      <w:pPr>
        <w:widowControl w:val="0"/>
        <w:pBdr>
          <w:top w:val="nil"/>
          <w:left w:val="nil"/>
          <w:bottom w:val="nil"/>
          <w:right w:val="nil"/>
          <w:between w:val="nil"/>
        </w:pBdr>
        <w:tabs>
          <w:tab w:val="left" w:pos="993"/>
        </w:tabs>
        <w:spacing w:after="0" w:line="240" w:lineRule="auto"/>
        <w:ind w:firstLine="567"/>
        <w:rPr>
          <w:rFonts w:ascii="Times New Roman" w:eastAsia="Times New Roman" w:hAnsi="Times New Roman" w:cs="Times New Roman"/>
          <w:b/>
          <w:sz w:val="18"/>
          <w:szCs w:val="18"/>
          <w:lang w:eastAsia="uk-UA"/>
        </w:rPr>
      </w:pPr>
    </w:p>
    <w:p w14:paraId="63B88AAF" w14:textId="2C02D288" w:rsidR="002E02D1" w:rsidRPr="002E02D1" w:rsidRDefault="002E02D1" w:rsidP="00427D28">
      <w:pPr>
        <w:widowControl w:val="0"/>
        <w:pBdr>
          <w:top w:val="nil"/>
          <w:left w:val="nil"/>
          <w:bottom w:val="nil"/>
          <w:right w:val="nil"/>
          <w:between w:val="nil"/>
        </w:pBdr>
        <w:tabs>
          <w:tab w:val="left" w:pos="993"/>
        </w:tabs>
        <w:spacing w:after="0" w:line="240" w:lineRule="auto"/>
        <w:ind w:firstLine="567"/>
        <w:rPr>
          <w:rFonts w:ascii="Times New Roman" w:eastAsia="Times New Roman" w:hAnsi="Times New Roman" w:cs="Times New Roman"/>
          <w:b/>
          <w:sz w:val="18"/>
          <w:szCs w:val="18"/>
          <w:lang w:eastAsia="uk-UA"/>
        </w:rPr>
      </w:pPr>
      <w:r w:rsidRPr="002E02D1">
        <w:rPr>
          <w:rFonts w:ascii="Times New Roman" w:eastAsia="Times New Roman" w:hAnsi="Times New Roman" w:cs="Times New Roman"/>
          <w:b/>
          <w:sz w:val="18"/>
          <w:szCs w:val="18"/>
          <w:lang w:eastAsia="uk-UA"/>
        </w:rPr>
        <w:t>Вкажіть Вашу стать:</w:t>
      </w:r>
    </w:p>
    <w:p w14:paraId="39AD58B5" w14:textId="77777777" w:rsidR="002E02D1" w:rsidRPr="002E02D1" w:rsidRDefault="002E02D1" w:rsidP="00427D28">
      <w:pPr>
        <w:widowControl w:val="0"/>
        <w:tabs>
          <w:tab w:val="left" w:pos="993"/>
        </w:tabs>
        <w:spacing w:after="0" w:line="240" w:lineRule="auto"/>
        <w:ind w:firstLine="567"/>
        <w:rPr>
          <w:rFonts w:ascii="Times New Roman" w:eastAsia="Times New Roman" w:hAnsi="Times New Roman" w:cs="Times New Roman"/>
          <w:sz w:val="18"/>
          <w:szCs w:val="18"/>
          <w:lang w:eastAsia="uk-UA"/>
        </w:rPr>
      </w:pPr>
      <w:r w:rsidRPr="002E02D1">
        <w:rPr>
          <w:rFonts w:ascii="Courier New" w:eastAsia="Courier New" w:hAnsi="Courier New" w:cs="Courier New"/>
          <w:sz w:val="28"/>
          <w:szCs w:val="28"/>
          <w:lang w:eastAsia="uk-UA"/>
        </w:rPr>
        <w:t>o</w:t>
      </w:r>
      <w:r w:rsidRPr="002E02D1">
        <w:rPr>
          <w:rFonts w:ascii="Times New Roman" w:eastAsia="Times New Roman" w:hAnsi="Times New Roman" w:cs="Times New Roman"/>
          <w:sz w:val="28"/>
          <w:szCs w:val="28"/>
          <w:lang w:eastAsia="uk-UA"/>
        </w:rPr>
        <w:t xml:space="preserve"> </w:t>
      </w:r>
      <w:r w:rsidRPr="002E02D1">
        <w:rPr>
          <w:rFonts w:ascii="Times New Roman" w:eastAsia="Times New Roman" w:hAnsi="Times New Roman" w:cs="Times New Roman"/>
          <w:sz w:val="18"/>
          <w:szCs w:val="18"/>
          <w:lang w:eastAsia="uk-UA"/>
        </w:rPr>
        <w:t>чоловіча</w:t>
      </w:r>
    </w:p>
    <w:p w14:paraId="4A30D844" w14:textId="77777777" w:rsidR="002E02D1" w:rsidRPr="002E02D1" w:rsidRDefault="002E02D1" w:rsidP="00427D28">
      <w:pPr>
        <w:widowControl w:val="0"/>
        <w:tabs>
          <w:tab w:val="left" w:pos="993"/>
        </w:tabs>
        <w:spacing w:after="0" w:line="240" w:lineRule="auto"/>
        <w:ind w:firstLine="567"/>
        <w:rPr>
          <w:rFonts w:ascii="Times New Roman" w:eastAsia="Times New Roman" w:hAnsi="Times New Roman" w:cs="Times New Roman"/>
          <w:sz w:val="18"/>
          <w:szCs w:val="18"/>
          <w:lang w:eastAsia="uk-UA"/>
        </w:rPr>
      </w:pPr>
      <w:r w:rsidRPr="002E02D1">
        <w:rPr>
          <w:rFonts w:ascii="Courier New" w:eastAsia="Courier New" w:hAnsi="Courier New" w:cs="Courier New"/>
          <w:sz w:val="28"/>
          <w:szCs w:val="28"/>
          <w:lang w:eastAsia="uk-UA"/>
        </w:rPr>
        <w:t>o</w:t>
      </w:r>
      <w:r w:rsidRPr="002E02D1">
        <w:rPr>
          <w:rFonts w:ascii="Times New Roman" w:eastAsia="Times New Roman" w:hAnsi="Times New Roman" w:cs="Times New Roman"/>
          <w:sz w:val="28"/>
          <w:szCs w:val="28"/>
          <w:lang w:eastAsia="uk-UA"/>
        </w:rPr>
        <w:t xml:space="preserve"> </w:t>
      </w:r>
      <w:r w:rsidRPr="002E02D1">
        <w:rPr>
          <w:rFonts w:ascii="Times New Roman" w:eastAsia="Times New Roman" w:hAnsi="Times New Roman" w:cs="Times New Roman"/>
          <w:sz w:val="18"/>
          <w:szCs w:val="18"/>
          <w:lang w:eastAsia="uk-UA"/>
        </w:rPr>
        <w:t>жіноча</w:t>
      </w:r>
    </w:p>
    <w:p w14:paraId="4EE5919A" w14:textId="77777777" w:rsidR="002E02D1" w:rsidRPr="002E02D1" w:rsidRDefault="002E02D1" w:rsidP="00427D28">
      <w:pPr>
        <w:widowControl w:val="0"/>
        <w:tabs>
          <w:tab w:val="left" w:pos="993"/>
        </w:tabs>
        <w:spacing w:after="0" w:line="240" w:lineRule="auto"/>
        <w:ind w:firstLine="567"/>
        <w:rPr>
          <w:rFonts w:ascii="Times New Roman" w:eastAsia="Times New Roman" w:hAnsi="Times New Roman" w:cs="Times New Roman"/>
          <w:sz w:val="18"/>
          <w:szCs w:val="18"/>
          <w:lang w:eastAsia="uk-UA"/>
        </w:rPr>
      </w:pPr>
    </w:p>
    <w:p w14:paraId="580FA62C" w14:textId="77777777" w:rsidR="002E02D1" w:rsidRPr="002E02D1" w:rsidRDefault="002E02D1" w:rsidP="00E338DF">
      <w:pPr>
        <w:keepNext/>
        <w:keepLines/>
        <w:numPr>
          <w:ilvl w:val="0"/>
          <w:numId w:val="38"/>
        </w:numPr>
        <w:pBdr>
          <w:top w:val="nil"/>
          <w:left w:val="nil"/>
          <w:bottom w:val="nil"/>
          <w:right w:val="nil"/>
          <w:between w:val="nil"/>
        </w:pBdr>
        <w:tabs>
          <w:tab w:val="left" w:pos="993"/>
        </w:tabs>
        <w:spacing w:after="0" w:line="240" w:lineRule="auto"/>
        <w:ind w:left="0" w:firstLine="567"/>
        <w:rPr>
          <w:rFonts w:ascii="Times New Roman" w:eastAsia="Times New Roman" w:hAnsi="Times New Roman" w:cs="Times New Roman"/>
          <w:b/>
          <w:sz w:val="18"/>
          <w:szCs w:val="18"/>
          <w:lang w:eastAsia="uk-UA"/>
        </w:rPr>
      </w:pPr>
      <w:r w:rsidRPr="002E02D1">
        <w:rPr>
          <w:rFonts w:ascii="Times New Roman" w:eastAsia="Times New Roman" w:hAnsi="Times New Roman" w:cs="Times New Roman"/>
          <w:b/>
          <w:sz w:val="18"/>
          <w:szCs w:val="18"/>
          <w:lang w:eastAsia="uk-UA"/>
        </w:rPr>
        <w:t>З яким настроєм Ви, зазвичай, йдете до школи (гімназії, ліцею)?</w:t>
      </w:r>
    </w:p>
    <w:p w14:paraId="6B66CF08" w14:textId="77777777" w:rsidR="002E02D1" w:rsidRPr="002E02D1" w:rsidRDefault="002E02D1" w:rsidP="00E338DF">
      <w:pPr>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993"/>
        </w:tabs>
        <w:spacing w:after="0" w:line="240" w:lineRule="auto"/>
        <w:ind w:left="0" w:firstLine="567"/>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у піднесеному, з радістю;</w:t>
      </w:r>
    </w:p>
    <w:p w14:paraId="62215912" w14:textId="77777777" w:rsidR="002E02D1" w:rsidRPr="002E02D1" w:rsidRDefault="002E02D1" w:rsidP="00E338DF">
      <w:pPr>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993"/>
        </w:tabs>
        <w:spacing w:after="0" w:line="240" w:lineRule="auto"/>
        <w:ind w:left="0" w:firstLine="567"/>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здебільшого охоче;</w:t>
      </w:r>
    </w:p>
    <w:p w14:paraId="3462E86C" w14:textId="77777777" w:rsidR="002E02D1" w:rsidRPr="002E02D1" w:rsidRDefault="002E02D1" w:rsidP="00E338DF">
      <w:pPr>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993"/>
        </w:tabs>
        <w:spacing w:after="0" w:line="240" w:lineRule="auto"/>
        <w:ind w:left="0" w:firstLine="567"/>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здебільшого неохоче;</w:t>
      </w:r>
    </w:p>
    <w:p w14:paraId="517B4BC1" w14:textId="77777777" w:rsidR="002E02D1" w:rsidRPr="002E02D1" w:rsidRDefault="002E02D1" w:rsidP="00E338DF">
      <w:pPr>
        <w:numPr>
          <w:ilvl w:val="0"/>
          <w:numId w:val="37"/>
        </w:numPr>
        <w:pBdr>
          <w:top w:val="none" w:sz="0" w:space="0" w:color="000000"/>
          <w:left w:val="none" w:sz="0" w:space="0" w:color="000000"/>
          <w:bottom w:val="none" w:sz="0" w:space="0" w:color="000000"/>
          <w:right w:val="none" w:sz="0" w:space="0" w:color="000000"/>
          <w:between w:val="none" w:sz="0" w:space="0" w:color="000000"/>
        </w:pBdr>
        <w:tabs>
          <w:tab w:val="left" w:pos="993"/>
        </w:tabs>
        <w:spacing w:after="0" w:line="240" w:lineRule="auto"/>
        <w:ind w:left="0" w:firstLine="567"/>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не хочу ходити до школи.</w:t>
      </w:r>
    </w:p>
    <w:p w14:paraId="021600C3" w14:textId="77777777" w:rsidR="002E02D1" w:rsidRPr="002E02D1" w:rsidRDefault="002E02D1" w:rsidP="00427D28">
      <w:pPr>
        <w:pBdr>
          <w:top w:val="none" w:sz="0" w:space="0" w:color="000000"/>
          <w:left w:val="none" w:sz="0" w:space="0" w:color="000000"/>
          <w:bottom w:val="none" w:sz="0" w:space="0" w:color="000000"/>
          <w:right w:val="none" w:sz="0" w:space="0" w:color="000000"/>
          <w:between w:val="none" w:sz="0" w:space="0" w:color="000000"/>
        </w:pBdr>
        <w:tabs>
          <w:tab w:val="left" w:pos="993"/>
        </w:tabs>
        <w:spacing w:after="0" w:line="240" w:lineRule="auto"/>
        <w:ind w:firstLine="567"/>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 </w:t>
      </w:r>
    </w:p>
    <w:p w14:paraId="2127DD8F" w14:textId="77777777" w:rsidR="002E02D1" w:rsidRPr="002E02D1" w:rsidRDefault="002E02D1" w:rsidP="00427D28">
      <w:pPr>
        <w:pBdr>
          <w:top w:val="none" w:sz="0" w:space="0" w:color="000000"/>
          <w:left w:val="none" w:sz="0" w:space="0" w:color="000000"/>
          <w:bottom w:val="none" w:sz="0" w:space="0" w:color="000000"/>
          <w:right w:val="none" w:sz="0" w:space="0" w:color="000000"/>
          <w:between w:val="none" w:sz="0" w:space="0" w:color="000000"/>
        </w:pBdr>
        <w:tabs>
          <w:tab w:val="left" w:pos="993"/>
        </w:tabs>
        <w:spacing w:after="0" w:line="240" w:lineRule="auto"/>
        <w:ind w:firstLine="567"/>
        <w:rPr>
          <w:rFonts w:ascii="Times New Roman" w:eastAsia="Times New Roman" w:hAnsi="Times New Roman" w:cs="Times New Roman"/>
          <w:b/>
          <w:sz w:val="18"/>
          <w:szCs w:val="18"/>
          <w:lang w:eastAsia="uk-UA"/>
        </w:rPr>
      </w:pPr>
      <w:r w:rsidRPr="002E02D1">
        <w:rPr>
          <w:rFonts w:ascii="Times New Roman" w:eastAsia="Times New Roman" w:hAnsi="Times New Roman" w:cs="Times New Roman"/>
          <w:b/>
          <w:sz w:val="18"/>
          <w:szCs w:val="18"/>
          <w:lang w:eastAsia="uk-UA"/>
        </w:rPr>
        <w:t>2. Якщо Ви обрали відповідь “здебільшого неохоче” або “не хочу ходити до школи”, то з чим Ви це пов'язуєте?</w:t>
      </w:r>
    </w:p>
    <w:p w14:paraId="116B6A95" w14:textId="77777777" w:rsidR="002E02D1" w:rsidRPr="002E02D1" w:rsidRDefault="002E02D1" w:rsidP="00E338DF">
      <w:pPr>
        <w:numPr>
          <w:ilvl w:val="0"/>
          <w:numId w:val="39"/>
        </w:numPr>
        <w:tabs>
          <w:tab w:val="left" w:pos="993"/>
        </w:tabs>
        <w:spacing w:after="0" w:line="240" w:lineRule="auto"/>
        <w:ind w:left="0" w:firstLine="567"/>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потрібно рано вставати;</w:t>
      </w:r>
    </w:p>
    <w:p w14:paraId="60E48003" w14:textId="77777777" w:rsidR="002E02D1" w:rsidRPr="002E02D1" w:rsidRDefault="002E02D1" w:rsidP="00E338DF">
      <w:pPr>
        <w:numPr>
          <w:ilvl w:val="0"/>
          <w:numId w:val="39"/>
        </w:numPr>
        <w:tabs>
          <w:tab w:val="left" w:pos="993"/>
        </w:tabs>
        <w:spacing w:after="0" w:line="240" w:lineRule="auto"/>
        <w:ind w:left="0" w:firstLine="567"/>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далеко йти до школи;</w:t>
      </w:r>
    </w:p>
    <w:p w14:paraId="390FE189" w14:textId="77777777" w:rsidR="002E02D1" w:rsidRPr="002E02D1" w:rsidRDefault="002E02D1" w:rsidP="00E338DF">
      <w:pPr>
        <w:numPr>
          <w:ilvl w:val="0"/>
          <w:numId w:val="39"/>
        </w:numPr>
        <w:tabs>
          <w:tab w:val="left" w:pos="993"/>
        </w:tabs>
        <w:spacing w:after="0" w:line="240" w:lineRule="auto"/>
        <w:ind w:left="0" w:firstLine="567"/>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упереджене ставлення вчителів;</w:t>
      </w:r>
    </w:p>
    <w:p w14:paraId="314C1492" w14:textId="77777777" w:rsidR="002E02D1" w:rsidRPr="002E02D1" w:rsidRDefault="002E02D1" w:rsidP="00E338DF">
      <w:pPr>
        <w:numPr>
          <w:ilvl w:val="0"/>
          <w:numId w:val="39"/>
        </w:numPr>
        <w:tabs>
          <w:tab w:val="left" w:pos="993"/>
        </w:tabs>
        <w:spacing w:after="0" w:line="240" w:lineRule="auto"/>
        <w:ind w:left="0" w:firstLine="567"/>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проблеми у спілкуванні з однокласниками;</w:t>
      </w:r>
    </w:p>
    <w:p w14:paraId="4EBDE9AC" w14:textId="77777777" w:rsidR="002E02D1" w:rsidRPr="002E02D1" w:rsidRDefault="002E02D1" w:rsidP="00E338DF">
      <w:pPr>
        <w:numPr>
          <w:ilvl w:val="0"/>
          <w:numId w:val="39"/>
        </w:numPr>
        <w:tabs>
          <w:tab w:val="left" w:pos="993"/>
        </w:tabs>
        <w:spacing w:after="0" w:line="240" w:lineRule="auto"/>
        <w:ind w:left="0" w:firstLine="567"/>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конфлікти з іншими учнями школи;</w:t>
      </w:r>
    </w:p>
    <w:p w14:paraId="66BA5402" w14:textId="77777777" w:rsidR="002E02D1" w:rsidRPr="002E02D1" w:rsidRDefault="002E02D1" w:rsidP="00E338DF">
      <w:pPr>
        <w:numPr>
          <w:ilvl w:val="0"/>
          <w:numId w:val="39"/>
        </w:numPr>
        <w:tabs>
          <w:tab w:val="left" w:pos="993"/>
        </w:tabs>
        <w:spacing w:after="0" w:line="240" w:lineRule="auto"/>
        <w:ind w:left="0" w:firstLine="567"/>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сімейні проблеми;</w:t>
      </w:r>
    </w:p>
    <w:p w14:paraId="1535B97B" w14:textId="77777777" w:rsidR="002E02D1" w:rsidRPr="002E02D1" w:rsidRDefault="002E02D1" w:rsidP="00E338DF">
      <w:pPr>
        <w:numPr>
          <w:ilvl w:val="0"/>
          <w:numId w:val="39"/>
        </w:numPr>
        <w:tabs>
          <w:tab w:val="left" w:pos="993"/>
        </w:tabs>
        <w:spacing w:after="0" w:line="240" w:lineRule="auto"/>
        <w:ind w:left="0" w:firstLine="567"/>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є дні тижня перевантажені складними предметами;</w:t>
      </w:r>
    </w:p>
    <w:p w14:paraId="4919549D" w14:textId="77777777" w:rsidR="002E02D1" w:rsidRPr="002E02D1" w:rsidRDefault="002E02D1" w:rsidP="00E338DF">
      <w:pPr>
        <w:numPr>
          <w:ilvl w:val="0"/>
          <w:numId w:val="39"/>
        </w:numPr>
        <w:tabs>
          <w:tab w:val="left" w:pos="993"/>
        </w:tabs>
        <w:spacing w:after="0" w:line="240" w:lineRule="auto"/>
        <w:ind w:left="0" w:firstLine="567"/>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складні предмети на перших/останніх заняттях;</w:t>
      </w:r>
    </w:p>
    <w:p w14:paraId="6BCFD5F6" w14:textId="77777777" w:rsidR="002E02D1" w:rsidRPr="002E02D1" w:rsidRDefault="002E02D1" w:rsidP="00E338DF">
      <w:pPr>
        <w:numPr>
          <w:ilvl w:val="0"/>
          <w:numId w:val="39"/>
        </w:numPr>
        <w:tabs>
          <w:tab w:val="left" w:pos="993"/>
        </w:tabs>
        <w:spacing w:after="0" w:line="240" w:lineRule="auto"/>
        <w:ind w:left="0" w:firstLine="567"/>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багато занять (8 і більше);</w:t>
      </w:r>
    </w:p>
    <w:p w14:paraId="1F5030C9" w14:textId="77777777" w:rsidR="002E02D1" w:rsidRPr="002E02D1" w:rsidRDefault="002E02D1" w:rsidP="00E338DF">
      <w:pPr>
        <w:numPr>
          <w:ilvl w:val="0"/>
          <w:numId w:val="39"/>
        </w:numPr>
        <w:tabs>
          <w:tab w:val="left" w:pos="993"/>
        </w:tabs>
        <w:spacing w:after="0" w:line="240" w:lineRule="auto"/>
        <w:ind w:left="0" w:firstLine="567"/>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фізкультура – усередині дня;</w:t>
      </w:r>
    </w:p>
    <w:p w14:paraId="626C5094" w14:textId="77777777" w:rsidR="002E02D1" w:rsidRPr="002E02D1" w:rsidRDefault="002E02D1" w:rsidP="00E338DF">
      <w:pPr>
        <w:numPr>
          <w:ilvl w:val="0"/>
          <w:numId w:val="39"/>
        </w:numPr>
        <w:tabs>
          <w:tab w:val="left" w:pos="993"/>
        </w:tabs>
        <w:spacing w:after="0" w:line="240" w:lineRule="auto"/>
        <w:ind w:left="0" w:firstLine="567"/>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великий обсяг домашніх занять;</w:t>
      </w:r>
    </w:p>
    <w:p w14:paraId="705C3B7E" w14:textId="77777777" w:rsidR="002E02D1" w:rsidRPr="002E02D1" w:rsidRDefault="002E02D1" w:rsidP="00E338DF">
      <w:pPr>
        <w:numPr>
          <w:ilvl w:val="0"/>
          <w:numId w:val="39"/>
        </w:numPr>
        <w:pBdr>
          <w:top w:val="none" w:sz="0" w:space="0" w:color="000000"/>
          <w:left w:val="none" w:sz="0" w:space="0" w:color="000000"/>
          <w:bottom w:val="none" w:sz="0" w:space="0" w:color="000000"/>
          <w:right w:val="none" w:sz="0" w:space="0" w:color="000000"/>
          <w:between w:val="none" w:sz="0" w:space="0" w:color="000000"/>
        </w:pBdr>
        <w:tabs>
          <w:tab w:val="left" w:pos="993"/>
        </w:tabs>
        <w:spacing w:after="0" w:line="240" w:lineRule="auto"/>
        <w:ind w:left="0" w:firstLine="567"/>
        <w:rPr>
          <w:rFonts w:ascii="Times New Roman" w:eastAsia="Times New Roman" w:hAnsi="Times New Roman" w:cs="Times New Roman"/>
          <w:b/>
          <w:sz w:val="18"/>
          <w:szCs w:val="18"/>
          <w:lang w:eastAsia="uk-UA"/>
        </w:rPr>
      </w:pPr>
      <w:r w:rsidRPr="002E02D1">
        <w:rPr>
          <w:rFonts w:ascii="Times New Roman" w:eastAsia="Times New Roman" w:hAnsi="Times New Roman" w:cs="Times New Roman"/>
          <w:sz w:val="18"/>
          <w:szCs w:val="18"/>
          <w:lang w:eastAsia="uk-UA"/>
        </w:rPr>
        <w:t>інше (</w:t>
      </w:r>
      <w:r w:rsidRPr="002E02D1">
        <w:rPr>
          <w:rFonts w:ascii="Times New Roman" w:eastAsia="Times New Roman" w:hAnsi="Times New Roman" w:cs="Times New Roman"/>
          <w:i/>
          <w:sz w:val="18"/>
          <w:szCs w:val="18"/>
          <w:lang w:eastAsia="uk-UA"/>
        </w:rPr>
        <w:t>вкажіть, що саме</w:t>
      </w:r>
      <w:r w:rsidRPr="002E02D1">
        <w:rPr>
          <w:rFonts w:ascii="Times New Roman" w:eastAsia="Times New Roman" w:hAnsi="Times New Roman" w:cs="Times New Roman"/>
          <w:sz w:val="18"/>
          <w:szCs w:val="18"/>
          <w:lang w:eastAsia="uk-UA"/>
        </w:rPr>
        <w:t>) __________________________________________</w:t>
      </w:r>
    </w:p>
    <w:p w14:paraId="1D634909" w14:textId="77777777" w:rsidR="002E02D1" w:rsidRPr="002E02D1" w:rsidRDefault="002E02D1" w:rsidP="00427D28">
      <w:pPr>
        <w:keepNext/>
        <w:keepLines/>
        <w:pBdr>
          <w:top w:val="nil"/>
          <w:left w:val="nil"/>
          <w:bottom w:val="nil"/>
          <w:right w:val="nil"/>
          <w:between w:val="nil"/>
        </w:pBdr>
        <w:tabs>
          <w:tab w:val="left" w:pos="993"/>
        </w:tabs>
        <w:spacing w:after="0" w:line="240" w:lineRule="auto"/>
        <w:ind w:firstLine="567"/>
        <w:rPr>
          <w:rFonts w:ascii="Times New Roman" w:eastAsia="Times New Roman" w:hAnsi="Times New Roman" w:cs="Times New Roman"/>
          <w:b/>
          <w:sz w:val="18"/>
          <w:szCs w:val="18"/>
          <w:lang w:eastAsia="uk-UA"/>
        </w:rPr>
      </w:pPr>
      <w:bookmarkStart w:id="15" w:name="_heading=h.3e3jq4kvhkp1" w:colFirst="0" w:colLast="0"/>
      <w:bookmarkEnd w:id="15"/>
      <w:r w:rsidRPr="002E02D1">
        <w:rPr>
          <w:rFonts w:ascii="Times New Roman" w:eastAsia="Times New Roman" w:hAnsi="Times New Roman" w:cs="Times New Roman"/>
          <w:b/>
          <w:sz w:val="18"/>
          <w:szCs w:val="18"/>
          <w:lang w:eastAsia="uk-UA"/>
        </w:rPr>
        <w:t xml:space="preserve">3. Як Ви почуваєтесь у школі (гімназії, ліцеї)? </w:t>
      </w:r>
    </w:p>
    <w:p w14:paraId="04F5A648" w14:textId="77777777" w:rsidR="002E02D1" w:rsidRPr="002E02D1" w:rsidRDefault="002E02D1" w:rsidP="00E338DF">
      <w:pPr>
        <w:numPr>
          <w:ilvl w:val="0"/>
          <w:numId w:val="37"/>
        </w:numPr>
        <w:pBdr>
          <w:top w:val="nil"/>
          <w:left w:val="nil"/>
          <w:bottom w:val="nil"/>
          <w:right w:val="nil"/>
          <w:between w:val="nil"/>
        </w:pBdr>
        <w:tabs>
          <w:tab w:val="left" w:pos="993"/>
        </w:tabs>
        <w:spacing w:after="0" w:line="240" w:lineRule="auto"/>
        <w:ind w:left="0" w:firstLine="567"/>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мені цілком безпечно та психологічно </w:t>
      </w:r>
      <w:proofErr w:type="spellStart"/>
      <w:r w:rsidRPr="002E02D1">
        <w:rPr>
          <w:rFonts w:ascii="Times New Roman" w:eastAsia="Times New Roman" w:hAnsi="Times New Roman" w:cs="Times New Roman"/>
          <w:sz w:val="18"/>
          <w:szCs w:val="18"/>
          <w:lang w:eastAsia="uk-UA"/>
        </w:rPr>
        <w:t>комфортно</w:t>
      </w:r>
      <w:proofErr w:type="spellEnd"/>
      <w:r w:rsidRPr="002E02D1">
        <w:rPr>
          <w:rFonts w:ascii="Times New Roman" w:eastAsia="Times New Roman" w:hAnsi="Times New Roman" w:cs="Times New Roman"/>
          <w:sz w:val="18"/>
          <w:szCs w:val="18"/>
          <w:lang w:eastAsia="uk-UA"/>
        </w:rPr>
        <w:t>;</w:t>
      </w:r>
    </w:p>
    <w:p w14:paraId="5EF8BA9F" w14:textId="77777777" w:rsidR="002E02D1" w:rsidRPr="002E02D1" w:rsidRDefault="002E02D1" w:rsidP="00E338DF">
      <w:pPr>
        <w:numPr>
          <w:ilvl w:val="0"/>
          <w:numId w:val="37"/>
        </w:numPr>
        <w:pBdr>
          <w:top w:val="nil"/>
          <w:left w:val="nil"/>
          <w:bottom w:val="nil"/>
          <w:right w:val="nil"/>
          <w:between w:val="nil"/>
        </w:pBdr>
        <w:tabs>
          <w:tab w:val="left" w:pos="993"/>
        </w:tabs>
        <w:spacing w:after="0" w:line="240" w:lineRule="auto"/>
        <w:ind w:left="0" w:firstLine="567"/>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мені в основному безпечно та психологічно  </w:t>
      </w:r>
      <w:proofErr w:type="spellStart"/>
      <w:r w:rsidRPr="002E02D1">
        <w:rPr>
          <w:rFonts w:ascii="Times New Roman" w:eastAsia="Times New Roman" w:hAnsi="Times New Roman" w:cs="Times New Roman"/>
          <w:sz w:val="18"/>
          <w:szCs w:val="18"/>
          <w:lang w:eastAsia="uk-UA"/>
        </w:rPr>
        <w:t>комфортно</w:t>
      </w:r>
      <w:proofErr w:type="spellEnd"/>
      <w:r w:rsidRPr="002E02D1">
        <w:rPr>
          <w:rFonts w:ascii="Times New Roman" w:eastAsia="Times New Roman" w:hAnsi="Times New Roman" w:cs="Times New Roman"/>
          <w:sz w:val="18"/>
          <w:szCs w:val="18"/>
          <w:lang w:eastAsia="uk-UA"/>
        </w:rPr>
        <w:t>;</w:t>
      </w:r>
    </w:p>
    <w:p w14:paraId="071C54E2" w14:textId="77777777" w:rsidR="002E02D1" w:rsidRPr="002E02D1" w:rsidRDefault="002E02D1" w:rsidP="00E338DF">
      <w:pPr>
        <w:numPr>
          <w:ilvl w:val="0"/>
          <w:numId w:val="37"/>
        </w:numPr>
        <w:pBdr>
          <w:top w:val="nil"/>
          <w:left w:val="nil"/>
          <w:bottom w:val="nil"/>
          <w:right w:val="nil"/>
          <w:between w:val="nil"/>
        </w:pBdr>
        <w:tabs>
          <w:tab w:val="left" w:pos="993"/>
        </w:tabs>
        <w:spacing w:after="0" w:line="240" w:lineRule="auto"/>
        <w:ind w:left="0" w:firstLine="567"/>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здебільшого не почуваюся в безпеці, мені психологічно некомфортно;</w:t>
      </w:r>
    </w:p>
    <w:p w14:paraId="64F123E3" w14:textId="77777777" w:rsidR="002E02D1" w:rsidRPr="002E02D1" w:rsidRDefault="002E02D1" w:rsidP="00E338DF">
      <w:pPr>
        <w:numPr>
          <w:ilvl w:val="0"/>
          <w:numId w:val="37"/>
        </w:numPr>
        <w:pBdr>
          <w:top w:val="nil"/>
          <w:left w:val="nil"/>
          <w:bottom w:val="nil"/>
          <w:right w:val="nil"/>
          <w:between w:val="nil"/>
        </w:pBdr>
        <w:tabs>
          <w:tab w:val="left" w:pos="993"/>
        </w:tabs>
        <w:spacing w:after="0" w:line="240" w:lineRule="auto"/>
        <w:ind w:left="0" w:firstLine="567"/>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не почуваюся в безпеці, мені психологічно некомфортно;</w:t>
      </w:r>
    </w:p>
    <w:p w14:paraId="11FAA7BD" w14:textId="77777777" w:rsidR="002E02D1" w:rsidRPr="002E02D1" w:rsidRDefault="002E02D1" w:rsidP="00E338DF">
      <w:pPr>
        <w:numPr>
          <w:ilvl w:val="0"/>
          <w:numId w:val="37"/>
        </w:numPr>
        <w:pBdr>
          <w:top w:val="nil"/>
          <w:left w:val="nil"/>
          <w:bottom w:val="nil"/>
          <w:right w:val="nil"/>
          <w:between w:val="nil"/>
        </w:pBdr>
        <w:tabs>
          <w:tab w:val="left" w:pos="993"/>
        </w:tabs>
        <w:spacing w:after="0" w:line="240" w:lineRule="auto"/>
        <w:ind w:left="0" w:firstLine="567"/>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Ваш варіант відповіді______________________________</w:t>
      </w:r>
    </w:p>
    <w:p w14:paraId="5801C331" w14:textId="77777777" w:rsidR="002E02D1" w:rsidRPr="002E02D1" w:rsidRDefault="002E02D1" w:rsidP="00427D28">
      <w:pPr>
        <w:keepNext/>
        <w:keepLines/>
        <w:pBdr>
          <w:top w:val="nil"/>
          <w:left w:val="nil"/>
          <w:bottom w:val="nil"/>
          <w:right w:val="nil"/>
          <w:between w:val="nil"/>
        </w:pBdr>
        <w:tabs>
          <w:tab w:val="left" w:pos="993"/>
        </w:tabs>
        <w:spacing w:after="0" w:line="240" w:lineRule="auto"/>
        <w:ind w:firstLine="567"/>
        <w:rPr>
          <w:rFonts w:ascii="Times New Roman" w:eastAsia="Times New Roman" w:hAnsi="Times New Roman" w:cs="Times New Roman"/>
          <w:b/>
          <w:sz w:val="18"/>
          <w:szCs w:val="18"/>
          <w:lang w:eastAsia="uk-UA"/>
        </w:rPr>
      </w:pPr>
      <w:r w:rsidRPr="002E02D1">
        <w:rPr>
          <w:rFonts w:ascii="Times New Roman" w:eastAsia="Times New Roman" w:hAnsi="Times New Roman" w:cs="Times New Roman"/>
          <w:b/>
          <w:sz w:val="18"/>
          <w:szCs w:val="18"/>
          <w:lang w:eastAsia="uk-UA"/>
        </w:rPr>
        <w:t>4. Вас задовольняє розклад занять?</w:t>
      </w:r>
    </w:p>
    <w:p w14:paraId="56AA1E38" w14:textId="77777777" w:rsidR="002E02D1" w:rsidRPr="002E02D1" w:rsidRDefault="002E02D1" w:rsidP="00E338DF">
      <w:pPr>
        <w:numPr>
          <w:ilvl w:val="0"/>
          <w:numId w:val="37"/>
        </w:numPr>
        <w:pBdr>
          <w:top w:val="nil"/>
          <w:left w:val="nil"/>
          <w:bottom w:val="nil"/>
          <w:right w:val="nil"/>
          <w:between w:val="nil"/>
        </w:pBdr>
        <w:tabs>
          <w:tab w:val="left" w:pos="993"/>
        </w:tabs>
        <w:spacing w:after="0" w:line="240" w:lineRule="auto"/>
        <w:ind w:left="0" w:firstLine="567"/>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так, цілком задовольняє;</w:t>
      </w:r>
    </w:p>
    <w:p w14:paraId="57562801" w14:textId="77777777" w:rsidR="002E02D1" w:rsidRPr="002E02D1" w:rsidRDefault="002E02D1" w:rsidP="00E338DF">
      <w:pPr>
        <w:numPr>
          <w:ilvl w:val="0"/>
          <w:numId w:val="37"/>
        </w:numPr>
        <w:pBdr>
          <w:top w:val="nil"/>
          <w:left w:val="nil"/>
          <w:bottom w:val="nil"/>
          <w:right w:val="nil"/>
          <w:between w:val="nil"/>
        </w:pBdr>
        <w:tabs>
          <w:tab w:val="left" w:pos="993"/>
        </w:tabs>
        <w:spacing w:after="0" w:line="240" w:lineRule="auto"/>
        <w:ind w:left="0" w:firstLine="567"/>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переважно задовольняє;</w:t>
      </w:r>
    </w:p>
    <w:p w14:paraId="1F498A27" w14:textId="77777777" w:rsidR="002E02D1" w:rsidRPr="002E02D1" w:rsidRDefault="002E02D1" w:rsidP="00E338DF">
      <w:pPr>
        <w:numPr>
          <w:ilvl w:val="0"/>
          <w:numId w:val="37"/>
        </w:numPr>
        <w:pBdr>
          <w:top w:val="nil"/>
          <w:left w:val="nil"/>
          <w:bottom w:val="nil"/>
          <w:right w:val="nil"/>
          <w:between w:val="nil"/>
        </w:pBdr>
        <w:tabs>
          <w:tab w:val="left" w:pos="993"/>
        </w:tabs>
        <w:spacing w:after="0" w:line="240" w:lineRule="auto"/>
        <w:ind w:left="0" w:firstLine="567"/>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переважно не задовольняє;</w:t>
      </w:r>
    </w:p>
    <w:p w14:paraId="6345C133" w14:textId="77777777" w:rsidR="002E02D1" w:rsidRPr="002E02D1" w:rsidRDefault="002E02D1" w:rsidP="00E338DF">
      <w:pPr>
        <w:numPr>
          <w:ilvl w:val="0"/>
          <w:numId w:val="37"/>
        </w:numPr>
        <w:pBdr>
          <w:top w:val="nil"/>
          <w:left w:val="nil"/>
          <w:bottom w:val="nil"/>
          <w:right w:val="nil"/>
          <w:between w:val="nil"/>
        </w:pBdr>
        <w:tabs>
          <w:tab w:val="left" w:pos="993"/>
        </w:tabs>
        <w:spacing w:after="0" w:line="240" w:lineRule="auto"/>
        <w:ind w:left="0" w:firstLine="567"/>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цілком не задовольняє.</w:t>
      </w:r>
    </w:p>
    <w:p w14:paraId="0611A2DD" w14:textId="77777777" w:rsidR="002E02D1" w:rsidRPr="002E02D1" w:rsidRDefault="002E02D1" w:rsidP="00427D28">
      <w:pPr>
        <w:keepNext/>
        <w:keepLines/>
        <w:pBdr>
          <w:top w:val="nil"/>
          <w:left w:val="nil"/>
          <w:bottom w:val="nil"/>
          <w:right w:val="nil"/>
          <w:between w:val="nil"/>
        </w:pBdr>
        <w:tabs>
          <w:tab w:val="left" w:pos="993"/>
        </w:tabs>
        <w:spacing w:after="0" w:line="240" w:lineRule="auto"/>
        <w:ind w:firstLine="567"/>
        <w:rPr>
          <w:rFonts w:ascii="Times New Roman" w:eastAsia="Times New Roman" w:hAnsi="Times New Roman" w:cs="Times New Roman"/>
          <w:b/>
          <w:sz w:val="18"/>
          <w:szCs w:val="18"/>
          <w:lang w:eastAsia="uk-UA"/>
        </w:rPr>
      </w:pPr>
      <w:r w:rsidRPr="002E02D1">
        <w:rPr>
          <w:rFonts w:ascii="Times New Roman" w:eastAsia="Times New Roman" w:hAnsi="Times New Roman" w:cs="Times New Roman"/>
          <w:b/>
          <w:sz w:val="18"/>
          <w:szCs w:val="18"/>
          <w:lang w:eastAsia="uk-UA"/>
        </w:rPr>
        <w:t>5. Якщо розклад занять не задовольняє, то чому?</w:t>
      </w:r>
    </w:p>
    <w:p w14:paraId="6DA1A9E3" w14:textId="77777777" w:rsidR="002E02D1" w:rsidRPr="002E02D1" w:rsidRDefault="002E02D1" w:rsidP="00E338DF">
      <w:pPr>
        <w:numPr>
          <w:ilvl w:val="0"/>
          <w:numId w:val="39"/>
        </w:numPr>
        <w:tabs>
          <w:tab w:val="left" w:pos="993"/>
        </w:tabs>
        <w:spacing w:after="0" w:line="240" w:lineRule="auto"/>
        <w:ind w:left="0" w:firstLine="567"/>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є дні тижня перевантажені складними предметами;</w:t>
      </w:r>
    </w:p>
    <w:p w14:paraId="6DFF4CBE" w14:textId="77777777" w:rsidR="002E02D1" w:rsidRPr="002E02D1" w:rsidRDefault="002E02D1" w:rsidP="00E338DF">
      <w:pPr>
        <w:numPr>
          <w:ilvl w:val="0"/>
          <w:numId w:val="39"/>
        </w:numPr>
        <w:tabs>
          <w:tab w:val="left" w:pos="993"/>
        </w:tabs>
        <w:spacing w:after="0" w:line="240" w:lineRule="auto"/>
        <w:ind w:left="0" w:firstLine="567"/>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складні предмети на перших/останніх заняттях;</w:t>
      </w:r>
    </w:p>
    <w:p w14:paraId="763008C9" w14:textId="77777777" w:rsidR="002E02D1" w:rsidRPr="002E02D1" w:rsidRDefault="002E02D1" w:rsidP="00E338DF">
      <w:pPr>
        <w:numPr>
          <w:ilvl w:val="0"/>
          <w:numId w:val="39"/>
        </w:numPr>
        <w:tabs>
          <w:tab w:val="left" w:pos="993"/>
        </w:tabs>
        <w:spacing w:after="0" w:line="240" w:lineRule="auto"/>
        <w:ind w:left="0" w:firstLine="567"/>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багато занять (8 і більше);</w:t>
      </w:r>
    </w:p>
    <w:p w14:paraId="2BCDF949" w14:textId="77777777" w:rsidR="002E02D1" w:rsidRPr="002E02D1" w:rsidRDefault="002E02D1" w:rsidP="00E338DF">
      <w:pPr>
        <w:numPr>
          <w:ilvl w:val="0"/>
          <w:numId w:val="39"/>
        </w:numPr>
        <w:tabs>
          <w:tab w:val="left" w:pos="993"/>
        </w:tabs>
        <w:spacing w:after="0" w:line="240" w:lineRule="auto"/>
        <w:ind w:left="0" w:firstLine="567"/>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фізкультура – усередині дня;</w:t>
      </w:r>
    </w:p>
    <w:p w14:paraId="17E13F83" w14:textId="77777777" w:rsidR="002E02D1" w:rsidRPr="002E02D1" w:rsidRDefault="002E02D1" w:rsidP="00E338DF">
      <w:pPr>
        <w:numPr>
          <w:ilvl w:val="0"/>
          <w:numId w:val="39"/>
        </w:numPr>
        <w:tabs>
          <w:tab w:val="left" w:pos="993"/>
        </w:tabs>
        <w:spacing w:after="0" w:line="240" w:lineRule="auto"/>
        <w:ind w:left="0" w:firstLine="567"/>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великий обсяг домашніх занять;</w:t>
      </w:r>
    </w:p>
    <w:p w14:paraId="374E3DD6" w14:textId="77777777" w:rsidR="002E02D1" w:rsidRPr="002E02D1" w:rsidRDefault="002E02D1" w:rsidP="00E338DF">
      <w:pPr>
        <w:numPr>
          <w:ilvl w:val="0"/>
          <w:numId w:val="39"/>
        </w:numPr>
        <w:tabs>
          <w:tab w:val="left" w:pos="993"/>
        </w:tabs>
        <w:spacing w:after="0" w:line="240" w:lineRule="auto"/>
        <w:ind w:left="0" w:firstLine="567"/>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lastRenderedPageBreak/>
        <w:t>інше (</w:t>
      </w:r>
      <w:r w:rsidRPr="002E02D1">
        <w:rPr>
          <w:rFonts w:ascii="Times New Roman" w:eastAsia="Times New Roman" w:hAnsi="Times New Roman" w:cs="Times New Roman"/>
          <w:i/>
          <w:sz w:val="18"/>
          <w:szCs w:val="18"/>
          <w:lang w:eastAsia="uk-UA"/>
        </w:rPr>
        <w:t>вкажіть, що саме</w:t>
      </w:r>
      <w:r w:rsidRPr="002E02D1">
        <w:rPr>
          <w:rFonts w:ascii="Times New Roman" w:eastAsia="Times New Roman" w:hAnsi="Times New Roman" w:cs="Times New Roman"/>
          <w:sz w:val="18"/>
          <w:szCs w:val="18"/>
          <w:lang w:eastAsia="uk-UA"/>
        </w:rPr>
        <w:t>) __________________________________________</w:t>
      </w:r>
    </w:p>
    <w:p w14:paraId="4FA70BE4" w14:textId="601ECF24" w:rsidR="002E02D1" w:rsidRPr="002E02D1" w:rsidRDefault="002E02D1" w:rsidP="00427D28">
      <w:pPr>
        <w:keepNext/>
        <w:keepLines/>
        <w:pBdr>
          <w:top w:val="nil"/>
          <w:left w:val="nil"/>
          <w:bottom w:val="nil"/>
          <w:right w:val="nil"/>
          <w:between w:val="nil"/>
        </w:pBdr>
        <w:tabs>
          <w:tab w:val="left" w:pos="993"/>
        </w:tabs>
        <w:spacing w:after="0" w:line="240" w:lineRule="auto"/>
        <w:ind w:firstLine="567"/>
        <w:rPr>
          <w:rFonts w:ascii="Times New Roman" w:eastAsia="Times New Roman" w:hAnsi="Times New Roman" w:cs="Times New Roman"/>
          <w:sz w:val="18"/>
          <w:szCs w:val="18"/>
          <w:lang w:eastAsia="uk-UA"/>
        </w:rPr>
      </w:pPr>
      <w:r w:rsidRPr="002E02D1">
        <w:rPr>
          <w:rFonts w:ascii="Times New Roman" w:eastAsia="Times New Roman" w:hAnsi="Times New Roman" w:cs="Times New Roman"/>
          <w:b/>
          <w:sz w:val="18"/>
          <w:szCs w:val="18"/>
          <w:lang w:eastAsia="uk-UA"/>
        </w:rPr>
        <w:t xml:space="preserve">6. Як Ви оціните за 4-бальною шкалою </w:t>
      </w:r>
      <w:r w:rsidR="00427D28">
        <w:rPr>
          <w:rFonts w:ascii="Times New Roman" w:eastAsia="Times New Roman" w:hAnsi="Times New Roman" w:cs="Times New Roman"/>
          <w:b/>
          <w:sz w:val="18"/>
          <w:szCs w:val="18"/>
          <w:lang w:eastAsia="uk-UA"/>
        </w:rPr>
        <w:t xml:space="preserve"> </w:t>
      </w:r>
      <w:r w:rsidRPr="002E02D1">
        <w:rPr>
          <w:rFonts w:ascii="Times New Roman" w:eastAsia="Times New Roman" w:hAnsi="Times New Roman" w:cs="Times New Roman"/>
          <w:b/>
          <w:sz w:val="18"/>
          <w:szCs w:val="18"/>
          <w:lang w:eastAsia="uk-UA"/>
        </w:rPr>
        <w:t>(1 – дуже погано … 4 – відмінно)</w:t>
      </w:r>
    </w:p>
    <w:tbl>
      <w:tblPr>
        <w:tblW w:w="6287" w:type="dxa"/>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85"/>
        <w:gridCol w:w="500"/>
        <w:gridCol w:w="501"/>
        <w:gridCol w:w="500"/>
        <w:gridCol w:w="501"/>
      </w:tblGrid>
      <w:tr w:rsidR="002E02D1" w:rsidRPr="002E02D1" w14:paraId="5BDF08E1" w14:textId="77777777" w:rsidTr="00427D28">
        <w:trPr>
          <w:trHeight w:val="204"/>
        </w:trPr>
        <w:tc>
          <w:tcPr>
            <w:tcW w:w="4285" w:type="dxa"/>
          </w:tcPr>
          <w:p w14:paraId="567FF8CD" w14:textId="77777777" w:rsidR="002E02D1" w:rsidRPr="002E02D1" w:rsidRDefault="002E02D1" w:rsidP="00BF43FB">
            <w:pPr>
              <w:widowControl w:val="0"/>
              <w:spacing w:after="0" w:line="240" w:lineRule="auto"/>
              <w:ind w:firstLine="51"/>
              <w:jc w:val="center"/>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Перелік тверджень</w:t>
            </w:r>
          </w:p>
        </w:tc>
        <w:tc>
          <w:tcPr>
            <w:tcW w:w="500" w:type="dxa"/>
            <w:vAlign w:val="center"/>
          </w:tcPr>
          <w:p w14:paraId="0678BB8D" w14:textId="77777777" w:rsidR="002E02D1" w:rsidRPr="002E02D1" w:rsidRDefault="002E02D1" w:rsidP="00BF43FB">
            <w:pPr>
              <w:widowControl w:val="0"/>
              <w:spacing w:after="0" w:line="240" w:lineRule="auto"/>
              <w:ind w:firstLine="51"/>
              <w:jc w:val="center"/>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1</w:t>
            </w:r>
          </w:p>
        </w:tc>
        <w:tc>
          <w:tcPr>
            <w:tcW w:w="501" w:type="dxa"/>
            <w:vAlign w:val="center"/>
          </w:tcPr>
          <w:p w14:paraId="60BFB2FD" w14:textId="77777777" w:rsidR="002E02D1" w:rsidRPr="002E02D1" w:rsidRDefault="002E02D1" w:rsidP="00BF43FB">
            <w:pPr>
              <w:widowControl w:val="0"/>
              <w:spacing w:after="0" w:line="240" w:lineRule="auto"/>
              <w:ind w:firstLine="51"/>
              <w:jc w:val="center"/>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2</w:t>
            </w:r>
          </w:p>
        </w:tc>
        <w:tc>
          <w:tcPr>
            <w:tcW w:w="500" w:type="dxa"/>
            <w:vAlign w:val="center"/>
          </w:tcPr>
          <w:p w14:paraId="3542788A" w14:textId="77777777" w:rsidR="002E02D1" w:rsidRPr="002E02D1" w:rsidRDefault="002E02D1" w:rsidP="00BF43FB">
            <w:pPr>
              <w:widowControl w:val="0"/>
              <w:spacing w:after="0" w:line="240" w:lineRule="auto"/>
              <w:ind w:firstLine="51"/>
              <w:jc w:val="center"/>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3</w:t>
            </w:r>
          </w:p>
        </w:tc>
        <w:tc>
          <w:tcPr>
            <w:tcW w:w="501" w:type="dxa"/>
            <w:vAlign w:val="center"/>
          </w:tcPr>
          <w:p w14:paraId="52171DCC" w14:textId="77777777" w:rsidR="002E02D1" w:rsidRPr="002E02D1" w:rsidRDefault="002E02D1" w:rsidP="00427D28">
            <w:pPr>
              <w:widowControl w:val="0"/>
              <w:spacing w:after="0" w:line="240" w:lineRule="auto"/>
              <w:ind w:firstLine="49"/>
              <w:jc w:val="center"/>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4</w:t>
            </w:r>
          </w:p>
        </w:tc>
      </w:tr>
      <w:tr w:rsidR="002E02D1" w:rsidRPr="002E02D1" w14:paraId="156D0D11" w14:textId="77777777" w:rsidTr="00427D28">
        <w:trPr>
          <w:trHeight w:val="415"/>
        </w:trPr>
        <w:tc>
          <w:tcPr>
            <w:tcW w:w="4285" w:type="dxa"/>
            <w:vAlign w:val="center"/>
          </w:tcPr>
          <w:p w14:paraId="16647D8D" w14:textId="77777777" w:rsidR="002E02D1" w:rsidRPr="002E02D1" w:rsidRDefault="002E02D1" w:rsidP="00BF43FB">
            <w:pPr>
              <w:widowControl w:val="0"/>
              <w:spacing w:after="0" w:line="240" w:lineRule="auto"/>
              <w:ind w:firstLine="51"/>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Облаштування території навколо школи</w:t>
            </w:r>
          </w:p>
        </w:tc>
        <w:tc>
          <w:tcPr>
            <w:tcW w:w="500" w:type="dxa"/>
            <w:vAlign w:val="center"/>
          </w:tcPr>
          <w:p w14:paraId="28314D96" w14:textId="77777777" w:rsidR="002E02D1" w:rsidRPr="002E02D1" w:rsidRDefault="002E02D1" w:rsidP="00BF43FB">
            <w:pPr>
              <w:widowControl w:val="0"/>
              <w:spacing w:after="0" w:line="240" w:lineRule="auto"/>
              <w:ind w:firstLine="51"/>
              <w:rPr>
                <w:rFonts w:ascii="Times New Roman" w:eastAsia="Times New Roman" w:hAnsi="Times New Roman" w:cs="Times New Roman"/>
                <w:sz w:val="18"/>
                <w:szCs w:val="18"/>
                <w:lang w:eastAsia="uk-UA"/>
              </w:rPr>
            </w:pPr>
          </w:p>
        </w:tc>
        <w:tc>
          <w:tcPr>
            <w:tcW w:w="501" w:type="dxa"/>
            <w:vAlign w:val="center"/>
          </w:tcPr>
          <w:p w14:paraId="067A3249" w14:textId="77777777" w:rsidR="002E02D1" w:rsidRPr="002E02D1" w:rsidRDefault="002E02D1" w:rsidP="00BF43FB">
            <w:pPr>
              <w:widowControl w:val="0"/>
              <w:spacing w:after="0" w:line="240" w:lineRule="auto"/>
              <w:ind w:firstLine="51"/>
              <w:rPr>
                <w:rFonts w:ascii="Times New Roman" w:eastAsia="Times New Roman" w:hAnsi="Times New Roman" w:cs="Times New Roman"/>
                <w:sz w:val="18"/>
                <w:szCs w:val="18"/>
                <w:lang w:eastAsia="uk-UA"/>
              </w:rPr>
            </w:pPr>
          </w:p>
        </w:tc>
        <w:tc>
          <w:tcPr>
            <w:tcW w:w="500" w:type="dxa"/>
            <w:vAlign w:val="center"/>
          </w:tcPr>
          <w:p w14:paraId="18E7D63D" w14:textId="77777777" w:rsidR="002E02D1" w:rsidRPr="002E02D1" w:rsidRDefault="002E02D1" w:rsidP="00BF43FB">
            <w:pPr>
              <w:widowControl w:val="0"/>
              <w:spacing w:after="0" w:line="240" w:lineRule="auto"/>
              <w:ind w:firstLine="51"/>
              <w:rPr>
                <w:rFonts w:ascii="Times New Roman" w:eastAsia="Times New Roman" w:hAnsi="Times New Roman" w:cs="Times New Roman"/>
                <w:sz w:val="18"/>
                <w:szCs w:val="18"/>
                <w:lang w:eastAsia="uk-UA"/>
              </w:rPr>
            </w:pPr>
          </w:p>
        </w:tc>
        <w:tc>
          <w:tcPr>
            <w:tcW w:w="501" w:type="dxa"/>
            <w:vAlign w:val="center"/>
          </w:tcPr>
          <w:p w14:paraId="1112B316" w14:textId="77777777" w:rsidR="002E02D1" w:rsidRPr="002E02D1" w:rsidRDefault="002E02D1" w:rsidP="00427D28">
            <w:pPr>
              <w:widowControl w:val="0"/>
              <w:spacing w:after="0" w:line="240" w:lineRule="auto"/>
              <w:ind w:firstLine="49"/>
              <w:rPr>
                <w:rFonts w:ascii="Times New Roman" w:eastAsia="Times New Roman" w:hAnsi="Times New Roman" w:cs="Times New Roman"/>
                <w:sz w:val="18"/>
                <w:szCs w:val="18"/>
                <w:lang w:eastAsia="uk-UA"/>
              </w:rPr>
            </w:pPr>
          </w:p>
        </w:tc>
      </w:tr>
      <w:tr w:rsidR="002E02D1" w:rsidRPr="002E02D1" w14:paraId="2434378F" w14:textId="77777777" w:rsidTr="00427D28">
        <w:trPr>
          <w:trHeight w:val="415"/>
        </w:trPr>
        <w:tc>
          <w:tcPr>
            <w:tcW w:w="4285" w:type="dxa"/>
            <w:vAlign w:val="center"/>
          </w:tcPr>
          <w:p w14:paraId="139AEFE3" w14:textId="77777777" w:rsidR="002E02D1" w:rsidRPr="002E02D1" w:rsidRDefault="002E02D1" w:rsidP="00BF43FB">
            <w:pPr>
              <w:widowControl w:val="0"/>
              <w:spacing w:after="0" w:line="240" w:lineRule="auto"/>
              <w:ind w:firstLine="51"/>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Чистота навчальних кабінетів</w:t>
            </w:r>
          </w:p>
        </w:tc>
        <w:tc>
          <w:tcPr>
            <w:tcW w:w="500" w:type="dxa"/>
            <w:vAlign w:val="center"/>
          </w:tcPr>
          <w:p w14:paraId="39F19F79" w14:textId="77777777" w:rsidR="002E02D1" w:rsidRPr="002E02D1" w:rsidRDefault="002E02D1" w:rsidP="00BF43FB">
            <w:pPr>
              <w:widowControl w:val="0"/>
              <w:spacing w:after="0" w:line="240" w:lineRule="auto"/>
              <w:ind w:firstLine="51"/>
              <w:rPr>
                <w:rFonts w:ascii="Times New Roman" w:eastAsia="Times New Roman" w:hAnsi="Times New Roman" w:cs="Times New Roman"/>
                <w:sz w:val="18"/>
                <w:szCs w:val="18"/>
                <w:lang w:eastAsia="uk-UA"/>
              </w:rPr>
            </w:pPr>
          </w:p>
        </w:tc>
        <w:tc>
          <w:tcPr>
            <w:tcW w:w="501" w:type="dxa"/>
            <w:vAlign w:val="center"/>
          </w:tcPr>
          <w:p w14:paraId="057FADCB" w14:textId="77777777" w:rsidR="002E02D1" w:rsidRPr="002E02D1" w:rsidRDefault="002E02D1" w:rsidP="00BF43FB">
            <w:pPr>
              <w:widowControl w:val="0"/>
              <w:spacing w:after="0" w:line="240" w:lineRule="auto"/>
              <w:ind w:firstLine="51"/>
              <w:rPr>
                <w:rFonts w:ascii="Times New Roman" w:eastAsia="Times New Roman" w:hAnsi="Times New Roman" w:cs="Times New Roman"/>
                <w:sz w:val="18"/>
                <w:szCs w:val="18"/>
                <w:lang w:eastAsia="uk-UA"/>
              </w:rPr>
            </w:pPr>
          </w:p>
        </w:tc>
        <w:tc>
          <w:tcPr>
            <w:tcW w:w="500" w:type="dxa"/>
            <w:vAlign w:val="center"/>
          </w:tcPr>
          <w:p w14:paraId="0E3AE724" w14:textId="77777777" w:rsidR="002E02D1" w:rsidRPr="002E02D1" w:rsidRDefault="002E02D1" w:rsidP="00BF43FB">
            <w:pPr>
              <w:widowControl w:val="0"/>
              <w:spacing w:after="0" w:line="240" w:lineRule="auto"/>
              <w:ind w:firstLine="51"/>
              <w:rPr>
                <w:rFonts w:ascii="Times New Roman" w:eastAsia="Times New Roman" w:hAnsi="Times New Roman" w:cs="Times New Roman"/>
                <w:sz w:val="18"/>
                <w:szCs w:val="18"/>
                <w:lang w:eastAsia="uk-UA"/>
              </w:rPr>
            </w:pPr>
          </w:p>
        </w:tc>
        <w:tc>
          <w:tcPr>
            <w:tcW w:w="501" w:type="dxa"/>
            <w:vAlign w:val="center"/>
          </w:tcPr>
          <w:p w14:paraId="04C211DE" w14:textId="77777777" w:rsidR="002E02D1" w:rsidRPr="002E02D1" w:rsidRDefault="002E02D1" w:rsidP="00427D28">
            <w:pPr>
              <w:widowControl w:val="0"/>
              <w:spacing w:after="0" w:line="240" w:lineRule="auto"/>
              <w:ind w:firstLine="49"/>
              <w:rPr>
                <w:rFonts w:ascii="Times New Roman" w:eastAsia="Times New Roman" w:hAnsi="Times New Roman" w:cs="Times New Roman"/>
                <w:sz w:val="18"/>
                <w:szCs w:val="18"/>
                <w:lang w:eastAsia="uk-UA"/>
              </w:rPr>
            </w:pPr>
          </w:p>
        </w:tc>
      </w:tr>
      <w:tr w:rsidR="002E02D1" w:rsidRPr="002E02D1" w14:paraId="534D7D93" w14:textId="77777777" w:rsidTr="00427D28">
        <w:trPr>
          <w:trHeight w:val="415"/>
        </w:trPr>
        <w:tc>
          <w:tcPr>
            <w:tcW w:w="4285" w:type="dxa"/>
            <w:vAlign w:val="center"/>
          </w:tcPr>
          <w:p w14:paraId="02442E7D" w14:textId="77777777" w:rsidR="002E02D1" w:rsidRPr="002E02D1" w:rsidRDefault="002E02D1" w:rsidP="00BF43FB">
            <w:pPr>
              <w:widowControl w:val="0"/>
              <w:spacing w:after="0" w:line="240" w:lineRule="auto"/>
              <w:ind w:firstLine="51"/>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Чистота туалетних кімнат</w:t>
            </w:r>
          </w:p>
        </w:tc>
        <w:tc>
          <w:tcPr>
            <w:tcW w:w="500" w:type="dxa"/>
            <w:vAlign w:val="center"/>
          </w:tcPr>
          <w:p w14:paraId="0CB8141B" w14:textId="77777777" w:rsidR="002E02D1" w:rsidRPr="002E02D1" w:rsidRDefault="002E02D1" w:rsidP="00BF43FB">
            <w:pPr>
              <w:widowControl w:val="0"/>
              <w:spacing w:after="0" w:line="240" w:lineRule="auto"/>
              <w:ind w:firstLine="51"/>
              <w:rPr>
                <w:rFonts w:ascii="Times New Roman" w:eastAsia="Times New Roman" w:hAnsi="Times New Roman" w:cs="Times New Roman"/>
                <w:sz w:val="18"/>
                <w:szCs w:val="18"/>
                <w:lang w:eastAsia="uk-UA"/>
              </w:rPr>
            </w:pPr>
          </w:p>
        </w:tc>
        <w:tc>
          <w:tcPr>
            <w:tcW w:w="501" w:type="dxa"/>
            <w:vAlign w:val="center"/>
          </w:tcPr>
          <w:p w14:paraId="0CE8071D" w14:textId="77777777" w:rsidR="002E02D1" w:rsidRPr="002E02D1" w:rsidRDefault="002E02D1" w:rsidP="00BF43FB">
            <w:pPr>
              <w:widowControl w:val="0"/>
              <w:spacing w:after="0" w:line="240" w:lineRule="auto"/>
              <w:ind w:firstLine="51"/>
              <w:rPr>
                <w:rFonts w:ascii="Times New Roman" w:eastAsia="Times New Roman" w:hAnsi="Times New Roman" w:cs="Times New Roman"/>
                <w:sz w:val="18"/>
                <w:szCs w:val="18"/>
                <w:lang w:eastAsia="uk-UA"/>
              </w:rPr>
            </w:pPr>
          </w:p>
        </w:tc>
        <w:tc>
          <w:tcPr>
            <w:tcW w:w="500" w:type="dxa"/>
            <w:vAlign w:val="center"/>
          </w:tcPr>
          <w:p w14:paraId="3C658997" w14:textId="77777777" w:rsidR="002E02D1" w:rsidRPr="002E02D1" w:rsidRDefault="002E02D1" w:rsidP="00BF43FB">
            <w:pPr>
              <w:widowControl w:val="0"/>
              <w:spacing w:after="0" w:line="240" w:lineRule="auto"/>
              <w:ind w:firstLine="51"/>
              <w:rPr>
                <w:rFonts w:ascii="Times New Roman" w:eastAsia="Times New Roman" w:hAnsi="Times New Roman" w:cs="Times New Roman"/>
                <w:sz w:val="18"/>
                <w:szCs w:val="18"/>
                <w:lang w:eastAsia="uk-UA"/>
              </w:rPr>
            </w:pPr>
          </w:p>
        </w:tc>
        <w:tc>
          <w:tcPr>
            <w:tcW w:w="501" w:type="dxa"/>
            <w:vAlign w:val="center"/>
          </w:tcPr>
          <w:p w14:paraId="1E5C3AEE" w14:textId="77777777" w:rsidR="002E02D1" w:rsidRPr="002E02D1" w:rsidRDefault="002E02D1" w:rsidP="00427D28">
            <w:pPr>
              <w:widowControl w:val="0"/>
              <w:spacing w:after="0" w:line="240" w:lineRule="auto"/>
              <w:ind w:firstLine="49"/>
              <w:rPr>
                <w:rFonts w:ascii="Times New Roman" w:eastAsia="Times New Roman" w:hAnsi="Times New Roman" w:cs="Times New Roman"/>
                <w:sz w:val="18"/>
                <w:szCs w:val="18"/>
                <w:lang w:eastAsia="uk-UA"/>
              </w:rPr>
            </w:pPr>
          </w:p>
        </w:tc>
      </w:tr>
      <w:tr w:rsidR="002E02D1" w:rsidRPr="002E02D1" w14:paraId="21C692CC" w14:textId="77777777" w:rsidTr="00427D28">
        <w:trPr>
          <w:trHeight w:val="415"/>
        </w:trPr>
        <w:tc>
          <w:tcPr>
            <w:tcW w:w="4285" w:type="dxa"/>
            <w:vAlign w:val="center"/>
          </w:tcPr>
          <w:p w14:paraId="5ED74452" w14:textId="77777777" w:rsidR="002E02D1" w:rsidRPr="002E02D1" w:rsidRDefault="002E02D1" w:rsidP="00BF43FB">
            <w:pPr>
              <w:widowControl w:val="0"/>
              <w:spacing w:after="0" w:line="240" w:lineRule="auto"/>
              <w:ind w:firstLine="51"/>
              <w:rPr>
                <w:rFonts w:ascii="Times New Roman" w:eastAsia="Times New Roman" w:hAnsi="Times New Roman" w:cs="Times New Roman"/>
                <w:i/>
                <w:sz w:val="18"/>
                <w:szCs w:val="18"/>
                <w:lang w:eastAsia="uk-UA"/>
              </w:rPr>
            </w:pPr>
            <w:r w:rsidRPr="002E02D1">
              <w:rPr>
                <w:rFonts w:ascii="Times New Roman" w:eastAsia="Times New Roman" w:hAnsi="Times New Roman" w:cs="Times New Roman"/>
                <w:sz w:val="18"/>
                <w:szCs w:val="18"/>
                <w:lang w:eastAsia="uk-UA"/>
              </w:rPr>
              <w:t xml:space="preserve">Чистота їдальні </w:t>
            </w:r>
            <w:r w:rsidRPr="002E02D1">
              <w:rPr>
                <w:rFonts w:ascii="Times New Roman" w:eastAsia="Times New Roman" w:hAnsi="Times New Roman" w:cs="Times New Roman"/>
                <w:i/>
                <w:sz w:val="18"/>
                <w:szCs w:val="18"/>
                <w:lang w:eastAsia="uk-UA"/>
              </w:rPr>
              <w:t>(у разі наявності)</w:t>
            </w:r>
          </w:p>
        </w:tc>
        <w:tc>
          <w:tcPr>
            <w:tcW w:w="500" w:type="dxa"/>
            <w:vAlign w:val="center"/>
          </w:tcPr>
          <w:p w14:paraId="0364E86B" w14:textId="77777777" w:rsidR="002E02D1" w:rsidRPr="002E02D1" w:rsidRDefault="002E02D1" w:rsidP="00BF43FB">
            <w:pPr>
              <w:widowControl w:val="0"/>
              <w:spacing w:after="0" w:line="240" w:lineRule="auto"/>
              <w:ind w:firstLine="51"/>
              <w:rPr>
                <w:rFonts w:ascii="Times New Roman" w:eastAsia="Times New Roman" w:hAnsi="Times New Roman" w:cs="Times New Roman"/>
                <w:sz w:val="18"/>
                <w:szCs w:val="18"/>
                <w:lang w:eastAsia="uk-UA"/>
              </w:rPr>
            </w:pPr>
          </w:p>
        </w:tc>
        <w:tc>
          <w:tcPr>
            <w:tcW w:w="501" w:type="dxa"/>
            <w:vAlign w:val="center"/>
          </w:tcPr>
          <w:p w14:paraId="5134F031" w14:textId="77777777" w:rsidR="002E02D1" w:rsidRPr="002E02D1" w:rsidRDefault="002E02D1" w:rsidP="00BF43FB">
            <w:pPr>
              <w:widowControl w:val="0"/>
              <w:spacing w:after="0" w:line="240" w:lineRule="auto"/>
              <w:ind w:firstLine="51"/>
              <w:rPr>
                <w:rFonts w:ascii="Times New Roman" w:eastAsia="Times New Roman" w:hAnsi="Times New Roman" w:cs="Times New Roman"/>
                <w:sz w:val="18"/>
                <w:szCs w:val="18"/>
                <w:lang w:eastAsia="uk-UA"/>
              </w:rPr>
            </w:pPr>
          </w:p>
        </w:tc>
        <w:tc>
          <w:tcPr>
            <w:tcW w:w="500" w:type="dxa"/>
            <w:vAlign w:val="center"/>
          </w:tcPr>
          <w:p w14:paraId="76EF5ECA" w14:textId="77777777" w:rsidR="002E02D1" w:rsidRPr="002E02D1" w:rsidRDefault="002E02D1" w:rsidP="00BF43FB">
            <w:pPr>
              <w:widowControl w:val="0"/>
              <w:spacing w:after="0" w:line="240" w:lineRule="auto"/>
              <w:ind w:firstLine="51"/>
              <w:rPr>
                <w:rFonts w:ascii="Times New Roman" w:eastAsia="Times New Roman" w:hAnsi="Times New Roman" w:cs="Times New Roman"/>
                <w:sz w:val="18"/>
                <w:szCs w:val="18"/>
                <w:lang w:eastAsia="uk-UA"/>
              </w:rPr>
            </w:pPr>
          </w:p>
        </w:tc>
        <w:tc>
          <w:tcPr>
            <w:tcW w:w="501" w:type="dxa"/>
            <w:vAlign w:val="center"/>
          </w:tcPr>
          <w:p w14:paraId="5814672A" w14:textId="77777777" w:rsidR="002E02D1" w:rsidRPr="002E02D1" w:rsidRDefault="002E02D1" w:rsidP="00427D28">
            <w:pPr>
              <w:widowControl w:val="0"/>
              <w:spacing w:after="0" w:line="240" w:lineRule="auto"/>
              <w:ind w:firstLine="49"/>
              <w:rPr>
                <w:rFonts w:ascii="Times New Roman" w:eastAsia="Times New Roman" w:hAnsi="Times New Roman" w:cs="Times New Roman"/>
                <w:sz w:val="18"/>
                <w:szCs w:val="18"/>
                <w:lang w:eastAsia="uk-UA"/>
              </w:rPr>
            </w:pPr>
          </w:p>
        </w:tc>
      </w:tr>
      <w:tr w:rsidR="002E02D1" w:rsidRPr="002E02D1" w14:paraId="65337065" w14:textId="77777777" w:rsidTr="00427D28">
        <w:trPr>
          <w:trHeight w:val="415"/>
        </w:trPr>
        <w:tc>
          <w:tcPr>
            <w:tcW w:w="4285" w:type="dxa"/>
            <w:vAlign w:val="center"/>
          </w:tcPr>
          <w:p w14:paraId="59FA5C19" w14:textId="77777777" w:rsidR="002E02D1" w:rsidRPr="002E02D1" w:rsidRDefault="002E02D1" w:rsidP="00BF43FB">
            <w:pPr>
              <w:widowControl w:val="0"/>
              <w:spacing w:after="0" w:line="240" w:lineRule="auto"/>
              <w:ind w:firstLine="51"/>
              <w:rPr>
                <w:rFonts w:ascii="Times New Roman" w:eastAsia="Times New Roman" w:hAnsi="Times New Roman" w:cs="Times New Roman"/>
                <w:i/>
                <w:sz w:val="18"/>
                <w:szCs w:val="18"/>
                <w:lang w:eastAsia="uk-UA"/>
              </w:rPr>
            </w:pPr>
            <w:r w:rsidRPr="002E02D1">
              <w:rPr>
                <w:rFonts w:ascii="Times New Roman" w:eastAsia="Times New Roman" w:hAnsi="Times New Roman" w:cs="Times New Roman"/>
                <w:sz w:val="18"/>
                <w:szCs w:val="18"/>
                <w:lang w:eastAsia="uk-UA"/>
              </w:rPr>
              <w:t>Чистота у спортивній залі (</w:t>
            </w:r>
            <w:r w:rsidRPr="002E02D1">
              <w:rPr>
                <w:rFonts w:ascii="Times New Roman" w:eastAsia="Times New Roman" w:hAnsi="Times New Roman" w:cs="Times New Roman"/>
                <w:i/>
                <w:sz w:val="18"/>
                <w:szCs w:val="18"/>
                <w:lang w:eastAsia="uk-UA"/>
              </w:rPr>
              <w:t>у разі наявності)</w:t>
            </w:r>
          </w:p>
        </w:tc>
        <w:tc>
          <w:tcPr>
            <w:tcW w:w="500" w:type="dxa"/>
            <w:vAlign w:val="center"/>
          </w:tcPr>
          <w:p w14:paraId="74AC0990" w14:textId="77777777" w:rsidR="002E02D1" w:rsidRPr="002E02D1" w:rsidRDefault="002E02D1" w:rsidP="00BF43FB">
            <w:pPr>
              <w:widowControl w:val="0"/>
              <w:spacing w:after="0" w:line="240" w:lineRule="auto"/>
              <w:ind w:firstLine="51"/>
              <w:rPr>
                <w:rFonts w:ascii="Times New Roman" w:eastAsia="Times New Roman" w:hAnsi="Times New Roman" w:cs="Times New Roman"/>
                <w:sz w:val="18"/>
                <w:szCs w:val="18"/>
                <w:lang w:eastAsia="uk-UA"/>
              </w:rPr>
            </w:pPr>
          </w:p>
        </w:tc>
        <w:tc>
          <w:tcPr>
            <w:tcW w:w="501" w:type="dxa"/>
            <w:vAlign w:val="center"/>
          </w:tcPr>
          <w:p w14:paraId="06F7DB64" w14:textId="77777777" w:rsidR="002E02D1" w:rsidRPr="002E02D1" w:rsidRDefault="002E02D1" w:rsidP="00BF43FB">
            <w:pPr>
              <w:widowControl w:val="0"/>
              <w:spacing w:after="0" w:line="240" w:lineRule="auto"/>
              <w:ind w:firstLine="51"/>
              <w:rPr>
                <w:rFonts w:ascii="Times New Roman" w:eastAsia="Times New Roman" w:hAnsi="Times New Roman" w:cs="Times New Roman"/>
                <w:sz w:val="18"/>
                <w:szCs w:val="18"/>
                <w:lang w:eastAsia="uk-UA"/>
              </w:rPr>
            </w:pPr>
          </w:p>
        </w:tc>
        <w:tc>
          <w:tcPr>
            <w:tcW w:w="500" w:type="dxa"/>
            <w:vAlign w:val="center"/>
          </w:tcPr>
          <w:p w14:paraId="6DA84B64" w14:textId="77777777" w:rsidR="002E02D1" w:rsidRPr="002E02D1" w:rsidRDefault="002E02D1" w:rsidP="00BF43FB">
            <w:pPr>
              <w:widowControl w:val="0"/>
              <w:spacing w:after="0" w:line="240" w:lineRule="auto"/>
              <w:ind w:firstLine="51"/>
              <w:rPr>
                <w:rFonts w:ascii="Times New Roman" w:eastAsia="Times New Roman" w:hAnsi="Times New Roman" w:cs="Times New Roman"/>
                <w:sz w:val="18"/>
                <w:szCs w:val="18"/>
                <w:lang w:eastAsia="uk-UA"/>
              </w:rPr>
            </w:pPr>
          </w:p>
        </w:tc>
        <w:tc>
          <w:tcPr>
            <w:tcW w:w="501" w:type="dxa"/>
            <w:vAlign w:val="center"/>
          </w:tcPr>
          <w:p w14:paraId="6C6120C7" w14:textId="77777777" w:rsidR="002E02D1" w:rsidRPr="002E02D1" w:rsidRDefault="002E02D1" w:rsidP="00427D28">
            <w:pPr>
              <w:widowControl w:val="0"/>
              <w:spacing w:after="0" w:line="240" w:lineRule="auto"/>
              <w:ind w:firstLine="49"/>
              <w:rPr>
                <w:rFonts w:ascii="Times New Roman" w:eastAsia="Times New Roman" w:hAnsi="Times New Roman" w:cs="Times New Roman"/>
                <w:sz w:val="18"/>
                <w:szCs w:val="18"/>
                <w:lang w:eastAsia="uk-UA"/>
              </w:rPr>
            </w:pPr>
          </w:p>
        </w:tc>
      </w:tr>
      <w:tr w:rsidR="002E02D1" w:rsidRPr="002E02D1" w14:paraId="7C33B382" w14:textId="77777777" w:rsidTr="00427D28">
        <w:trPr>
          <w:trHeight w:val="415"/>
        </w:trPr>
        <w:tc>
          <w:tcPr>
            <w:tcW w:w="4285" w:type="dxa"/>
            <w:vAlign w:val="center"/>
          </w:tcPr>
          <w:p w14:paraId="016BC782" w14:textId="77777777" w:rsidR="002E02D1" w:rsidRPr="002E02D1" w:rsidRDefault="002E02D1" w:rsidP="00BF43FB">
            <w:pPr>
              <w:widowControl w:val="0"/>
              <w:spacing w:after="0" w:line="240" w:lineRule="auto"/>
              <w:ind w:firstLine="51"/>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Температурний режим у школі</w:t>
            </w:r>
          </w:p>
        </w:tc>
        <w:tc>
          <w:tcPr>
            <w:tcW w:w="500" w:type="dxa"/>
            <w:vAlign w:val="center"/>
          </w:tcPr>
          <w:p w14:paraId="1ED18086" w14:textId="77777777" w:rsidR="002E02D1" w:rsidRPr="002E02D1" w:rsidRDefault="002E02D1" w:rsidP="00BF43FB">
            <w:pPr>
              <w:widowControl w:val="0"/>
              <w:spacing w:after="0" w:line="240" w:lineRule="auto"/>
              <w:ind w:firstLine="51"/>
              <w:rPr>
                <w:rFonts w:ascii="Times New Roman" w:eastAsia="Times New Roman" w:hAnsi="Times New Roman" w:cs="Times New Roman"/>
                <w:sz w:val="18"/>
                <w:szCs w:val="18"/>
                <w:lang w:eastAsia="uk-UA"/>
              </w:rPr>
            </w:pPr>
          </w:p>
        </w:tc>
        <w:tc>
          <w:tcPr>
            <w:tcW w:w="501" w:type="dxa"/>
            <w:vAlign w:val="center"/>
          </w:tcPr>
          <w:p w14:paraId="663C544B" w14:textId="77777777" w:rsidR="002E02D1" w:rsidRPr="002E02D1" w:rsidRDefault="002E02D1" w:rsidP="00BF43FB">
            <w:pPr>
              <w:widowControl w:val="0"/>
              <w:spacing w:after="0" w:line="240" w:lineRule="auto"/>
              <w:ind w:firstLine="51"/>
              <w:rPr>
                <w:rFonts w:ascii="Times New Roman" w:eastAsia="Times New Roman" w:hAnsi="Times New Roman" w:cs="Times New Roman"/>
                <w:sz w:val="18"/>
                <w:szCs w:val="18"/>
                <w:lang w:eastAsia="uk-UA"/>
              </w:rPr>
            </w:pPr>
          </w:p>
        </w:tc>
        <w:tc>
          <w:tcPr>
            <w:tcW w:w="500" w:type="dxa"/>
            <w:vAlign w:val="center"/>
          </w:tcPr>
          <w:p w14:paraId="337AAEC1" w14:textId="77777777" w:rsidR="002E02D1" w:rsidRPr="002E02D1" w:rsidRDefault="002E02D1" w:rsidP="00BF43FB">
            <w:pPr>
              <w:widowControl w:val="0"/>
              <w:spacing w:after="0" w:line="240" w:lineRule="auto"/>
              <w:ind w:firstLine="51"/>
              <w:rPr>
                <w:rFonts w:ascii="Times New Roman" w:eastAsia="Times New Roman" w:hAnsi="Times New Roman" w:cs="Times New Roman"/>
                <w:sz w:val="18"/>
                <w:szCs w:val="18"/>
                <w:lang w:eastAsia="uk-UA"/>
              </w:rPr>
            </w:pPr>
          </w:p>
        </w:tc>
        <w:tc>
          <w:tcPr>
            <w:tcW w:w="501" w:type="dxa"/>
            <w:vAlign w:val="center"/>
          </w:tcPr>
          <w:p w14:paraId="048EFAAF" w14:textId="77777777" w:rsidR="002E02D1" w:rsidRPr="002E02D1" w:rsidRDefault="002E02D1" w:rsidP="00427D28">
            <w:pPr>
              <w:widowControl w:val="0"/>
              <w:spacing w:after="0" w:line="240" w:lineRule="auto"/>
              <w:ind w:firstLine="49"/>
              <w:rPr>
                <w:rFonts w:ascii="Times New Roman" w:eastAsia="Times New Roman" w:hAnsi="Times New Roman" w:cs="Times New Roman"/>
                <w:sz w:val="18"/>
                <w:szCs w:val="18"/>
                <w:lang w:eastAsia="uk-UA"/>
              </w:rPr>
            </w:pPr>
          </w:p>
        </w:tc>
      </w:tr>
    </w:tbl>
    <w:p w14:paraId="667A7B4F" w14:textId="77777777" w:rsidR="002E02D1" w:rsidRPr="002E02D1" w:rsidRDefault="002E02D1" w:rsidP="0019365E">
      <w:pPr>
        <w:keepNext/>
        <w:keepLines/>
        <w:pBdr>
          <w:top w:val="nil"/>
          <w:left w:val="nil"/>
          <w:bottom w:val="nil"/>
          <w:right w:val="nil"/>
          <w:between w:val="nil"/>
        </w:pBdr>
        <w:spacing w:after="0" w:line="240" w:lineRule="auto"/>
        <w:ind w:firstLine="426"/>
        <w:rPr>
          <w:rFonts w:ascii="Times New Roman" w:eastAsia="Times New Roman" w:hAnsi="Times New Roman" w:cs="Times New Roman"/>
          <w:b/>
          <w:sz w:val="18"/>
          <w:szCs w:val="18"/>
          <w:lang w:eastAsia="uk-UA"/>
        </w:rPr>
      </w:pPr>
      <w:r w:rsidRPr="002E02D1">
        <w:rPr>
          <w:rFonts w:ascii="Times New Roman" w:eastAsia="Times New Roman" w:hAnsi="Times New Roman" w:cs="Times New Roman"/>
          <w:b/>
          <w:sz w:val="18"/>
          <w:szCs w:val="18"/>
          <w:lang w:eastAsia="uk-UA"/>
        </w:rPr>
        <w:t>7. Чи є харчування, яке пропонує шкільна їдальня/ школа,  смачним та корисним (здоровим)?</w:t>
      </w:r>
    </w:p>
    <w:p w14:paraId="03D973EC"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так, їжа в їдальні/в школі завжди смачна та корисна;</w:t>
      </w:r>
    </w:p>
    <w:p w14:paraId="4840DFA1"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як правило, їжа в їдальні/школі смачна та корисна;</w:t>
      </w:r>
    </w:p>
    <w:p w14:paraId="7BCFF47C"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їжа несмачна;</w:t>
      </w:r>
    </w:p>
    <w:p w14:paraId="73E32072"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не знаю, бо не харчуюсь у шкільній їдальні/школі.</w:t>
      </w:r>
    </w:p>
    <w:p w14:paraId="6B60A8BA" w14:textId="77777777" w:rsidR="002E02D1" w:rsidRPr="002E02D1" w:rsidRDefault="002E02D1" w:rsidP="00427D28">
      <w:pPr>
        <w:pBdr>
          <w:top w:val="nil"/>
          <w:left w:val="nil"/>
          <w:bottom w:val="nil"/>
          <w:right w:val="nil"/>
          <w:between w:val="nil"/>
        </w:pBdr>
        <w:spacing w:after="0" w:line="240" w:lineRule="auto"/>
        <w:ind w:firstLine="425"/>
        <w:rPr>
          <w:rFonts w:ascii="Times New Roman" w:eastAsia="Times New Roman" w:hAnsi="Times New Roman" w:cs="Times New Roman"/>
          <w:sz w:val="18"/>
          <w:szCs w:val="18"/>
          <w:lang w:eastAsia="uk-UA"/>
        </w:rPr>
      </w:pPr>
    </w:p>
    <w:p w14:paraId="7635D663" w14:textId="77777777" w:rsidR="002E02D1" w:rsidRPr="002E02D1" w:rsidRDefault="002E02D1" w:rsidP="00427D28">
      <w:pPr>
        <w:pBdr>
          <w:top w:val="nil"/>
          <w:left w:val="nil"/>
          <w:bottom w:val="nil"/>
          <w:right w:val="nil"/>
          <w:between w:val="nil"/>
        </w:pBdr>
        <w:spacing w:after="0" w:line="240" w:lineRule="auto"/>
        <w:ind w:firstLine="425"/>
        <w:rPr>
          <w:rFonts w:ascii="Times New Roman" w:eastAsia="Times New Roman" w:hAnsi="Times New Roman" w:cs="Times New Roman"/>
          <w:b/>
          <w:sz w:val="18"/>
          <w:szCs w:val="18"/>
          <w:lang w:eastAsia="uk-UA"/>
        </w:rPr>
      </w:pPr>
      <w:r w:rsidRPr="002E02D1">
        <w:rPr>
          <w:rFonts w:ascii="Times New Roman" w:eastAsia="Times New Roman" w:hAnsi="Times New Roman" w:cs="Times New Roman"/>
          <w:b/>
          <w:sz w:val="18"/>
          <w:szCs w:val="18"/>
          <w:lang w:eastAsia="uk-UA"/>
        </w:rPr>
        <w:t xml:space="preserve">8. Якщо Ви не харчуєтесь у шкільній їдальні, то з якої причини? </w:t>
      </w:r>
    </w:p>
    <w:p w14:paraId="0A6E86AF" w14:textId="77777777" w:rsidR="002E02D1" w:rsidRPr="002E02D1" w:rsidRDefault="002E02D1" w:rsidP="00E338DF">
      <w:pPr>
        <w:numPr>
          <w:ilvl w:val="0"/>
          <w:numId w:val="39"/>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це для мене дорого;</w:t>
      </w:r>
    </w:p>
    <w:p w14:paraId="4D319EA5" w14:textId="77777777" w:rsidR="002E02D1" w:rsidRPr="002E02D1" w:rsidRDefault="002E02D1" w:rsidP="00E338DF">
      <w:pPr>
        <w:numPr>
          <w:ilvl w:val="0"/>
          <w:numId w:val="39"/>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не встигаю, бо мала тривалість перерв;</w:t>
      </w:r>
    </w:p>
    <w:p w14:paraId="03A00D31" w14:textId="77777777" w:rsidR="002E02D1" w:rsidRPr="002E02D1" w:rsidRDefault="002E02D1" w:rsidP="00E338DF">
      <w:pPr>
        <w:numPr>
          <w:ilvl w:val="0"/>
          <w:numId w:val="39"/>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готують несмачно;</w:t>
      </w:r>
    </w:p>
    <w:p w14:paraId="2E26BDD6" w14:textId="77777777" w:rsidR="002E02D1" w:rsidRPr="002E02D1" w:rsidRDefault="002E02D1" w:rsidP="00E338DF">
      <w:pPr>
        <w:numPr>
          <w:ilvl w:val="0"/>
          <w:numId w:val="39"/>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мені потрібне особливе харчування;</w:t>
      </w:r>
    </w:p>
    <w:p w14:paraId="1F4D7497" w14:textId="77777777" w:rsidR="002E02D1" w:rsidRPr="002E02D1" w:rsidRDefault="002E02D1" w:rsidP="00E338DF">
      <w:pPr>
        <w:numPr>
          <w:ilvl w:val="0"/>
          <w:numId w:val="39"/>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купую щось з фаст-фуду біля школи, це смачніше;</w:t>
      </w:r>
    </w:p>
    <w:p w14:paraId="797E8105" w14:textId="77777777" w:rsidR="002E02D1" w:rsidRPr="002E02D1" w:rsidRDefault="002E02D1" w:rsidP="00E338DF">
      <w:pPr>
        <w:numPr>
          <w:ilvl w:val="0"/>
          <w:numId w:val="39"/>
        </w:numPr>
        <w:spacing w:after="0" w:line="240" w:lineRule="auto"/>
        <w:ind w:left="0" w:firstLine="425"/>
        <w:rPr>
          <w:rFonts w:ascii="Times New Roman" w:eastAsia="Times New Roman" w:hAnsi="Times New Roman" w:cs="Times New Roman"/>
          <w:sz w:val="18"/>
          <w:szCs w:val="18"/>
          <w:lang w:eastAsia="uk-UA"/>
        </w:rPr>
      </w:pPr>
      <w:proofErr w:type="spellStart"/>
      <w:r w:rsidRPr="002E02D1">
        <w:rPr>
          <w:rFonts w:ascii="Times New Roman" w:eastAsia="Times New Roman" w:hAnsi="Times New Roman" w:cs="Times New Roman"/>
          <w:sz w:val="18"/>
          <w:szCs w:val="18"/>
          <w:lang w:eastAsia="uk-UA"/>
        </w:rPr>
        <w:t>приношу</w:t>
      </w:r>
      <w:proofErr w:type="spellEnd"/>
      <w:r w:rsidRPr="002E02D1">
        <w:rPr>
          <w:rFonts w:ascii="Times New Roman" w:eastAsia="Times New Roman" w:hAnsi="Times New Roman" w:cs="Times New Roman"/>
          <w:sz w:val="18"/>
          <w:szCs w:val="18"/>
          <w:lang w:eastAsia="uk-UA"/>
        </w:rPr>
        <w:t xml:space="preserve"> з собою бутерброди чи іншу їжу;</w:t>
      </w:r>
    </w:p>
    <w:p w14:paraId="0528978E" w14:textId="77777777" w:rsidR="002E02D1" w:rsidRPr="002E02D1" w:rsidRDefault="002E02D1" w:rsidP="00E338DF">
      <w:pPr>
        <w:numPr>
          <w:ilvl w:val="0"/>
          <w:numId w:val="39"/>
        </w:numPr>
        <w:pBdr>
          <w:top w:val="none" w:sz="0" w:space="0" w:color="000000"/>
          <w:left w:val="none" w:sz="0" w:space="0" w:color="000000"/>
          <w:bottom w:val="none" w:sz="0" w:space="0" w:color="000000"/>
          <w:right w:val="none" w:sz="0" w:space="0" w:color="000000"/>
          <w:between w:val="none" w:sz="0" w:space="0" w:color="000000"/>
        </w:pBd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інше (</w:t>
      </w:r>
      <w:r w:rsidRPr="002E02D1">
        <w:rPr>
          <w:rFonts w:ascii="Times New Roman" w:eastAsia="Times New Roman" w:hAnsi="Times New Roman" w:cs="Times New Roman"/>
          <w:i/>
          <w:sz w:val="18"/>
          <w:szCs w:val="18"/>
          <w:lang w:eastAsia="uk-UA"/>
        </w:rPr>
        <w:t>вкажіть, що саме</w:t>
      </w:r>
      <w:r w:rsidRPr="002E02D1">
        <w:rPr>
          <w:rFonts w:ascii="Times New Roman" w:eastAsia="Times New Roman" w:hAnsi="Times New Roman" w:cs="Times New Roman"/>
          <w:sz w:val="18"/>
          <w:szCs w:val="18"/>
          <w:lang w:eastAsia="uk-UA"/>
        </w:rPr>
        <w:t>) __________________________________________</w:t>
      </w:r>
    </w:p>
    <w:p w14:paraId="014AC415" w14:textId="77777777" w:rsidR="002E02D1" w:rsidRPr="002E02D1" w:rsidRDefault="002E02D1" w:rsidP="00427D28">
      <w:pPr>
        <w:keepNext/>
        <w:keepLines/>
        <w:pBdr>
          <w:top w:val="nil"/>
          <w:left w:val="nil"/>
          <w:bottom w:val="nil"/>
          <w:right w:val="nil"/>
          <w:between w:val="nil"/>
        </w:pBdr>
        <w:spacing w:after="0" w:line="240" w:lineRule="auto"/>
        <w:ind w:firstLine="425"/>
        <w:rPr>
          <w:rFonts w:ascii="Times New Roman" w:eastAsia="Times New Roman" w:hAnsi="Times New Roman" w:cs="Times New Roman"/>
          <w:b/>
          <w:sz w:val="18"/>
          <w:szCs w:val="18"/>
          <w:lang w:eastAsia="uk-UA"/>
        </w:rPr>
      </w:pPr>
      <w:r w:rsidRPr="002E02D1">
        <w:rPr>
          <w:rFonts w:ascii="Times New Roman" w:eastAsia="Times New Roman" w:hAnsi="Times New Roman" w:cs="Times New Roman"/>
          <w:b/>
          <w:sz w:val="18"/>
          <w:szCs w:val="18"/>
          <w:lang w:eastAsia="uk-UA"/>
        </w:rPr>
        <w:t>9. Інформують Вас учителі, керівництво школи щодо правил охорони праці, техніки безпеки під час занять, пожежної безпеки, правил поведінки під час надзвичайних ситуацій?</w:t>
      </w:r>
    </w:p>
    <w:p w14:paraId="2C511486"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так, регулярно, із залученням спеціальних служб (державної служби з надзвичайних ситуацій та інші);</w:t>
      </w:r>
    </w:p>
    <w:p w14:paraId="3D8D29AE"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так, регулярно вчителі  інформують під час проведення навчальних занять;</w:t>
      </w:r>
    </w:p>
    <w:p w14:paraId="6B84C4BF"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у поодиноких випадках;</w:t>
      </w:r>
    </w:p>
    <w:p w14:paraId="5F7CD550"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не інформують взагалі.</w:t>
      </w:r>
    </w:p>
    <w:p w14:paraId="531036B4" w14:textId="77777777" w:rsidR="002E02D1" w:rsidRPr="002E02D1" w:rsidRDefault="002E02D1" w:rsidP="00427D28">
      <w:pPr>
        <w:keepNext/>
        <w:keepLines/>
        <w:pBdr>
          <w:top w:val="nil"/>
          <w:left w:val="nil"/>
          <w:bottom w:val="nil"/>
          <w:right w:val="nil"/>
          <w:between w:val="nil"/>
        </w:pBdr>
        <w:spacing w:after="0" w:line="240" w:lineRule="auto"/>
        <w:ind w:firstLine="425"/>
        <w:rPr>
          <w:rFonts w:ascii="Times New Roman" w:eastAsia="Times New Roman" w:hAnsi="Times New Roman" w:cs="Times New Roman"/>
          <w:b/>
          <w:sz w:val="18"/>
          <w:szCs w:val="18"/>
          <w:lang w:eastAsia="uk-UA"/>
        </w:rPr>
      </w:pPr>
      <w:r w:rsidRPr="002E02D1">
        <w:rPr>
          <w:rFonts w:ascii="Times New Roman" w:eastAsia="Times New Roman" w:hAnsi="Times New Roman" w:cs="Times New Roman"/>
          <w:b/>
          <w:sz w:val="18"/>
          <w:szCs w:val="18"/>
          <w:lang w:eastAsia="uk-UA"/>
        </w:rPr>
        <w:t>10. Чи використовується під час навчання та позаурочних заходів:</w:t>
      </w:r>
    </w:p>
    <w:tbl>
      <w:tblPr>
        <w:tblW w:w="10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098"/>
        <w:gridCol w:w="1276"/>
        <w:gridCol w:w="1134"/>
        <w:gridCol w:w="1276"/>
        <w:gridCol w:w="1295"/>
      </w:tblGrid>
      <w:tr w:rsidR="002E02D1" w:rsidRPr="002E02D1" w14:paraId="638B2B55" w14:textId="77777777" w:rsidTr="00BF43FB">
        <w:trPr>
          <w:trHeight w:val="243"/>
        </w:trPr>
        <w:tc>
          <w:tcPr>
            <w:tcW w:w="5098" w:type="dxa"/>
            <w:shd w:val="clear" w:color="auto" w:fill="auto"/>
            <w:tcMar>
              <w:top w:w="100" w:type="dxa"/>
              <w:left w:w="100" w:type="dxa"/>
              <w:bottom w:w="100" w:type="dxa"/>
              <w:right w:w="100" w:type="dxa"/>
            </w:tcMar>
          </w:tcPr>
          <w:p w14:paraId="300F6CA9" w14:textId="77777777" w:rsidR="002E02D1" w:rsidRPr="002E02D1" w:rsidRDefault="002E02D1" w:rsidP="00427D28">
            <w:pPr>
              <w:widowControl w:val="0"/>
              <w:pBdr>
                <w:top w:val="nil"/>
                <w:left w:val="nil"/>
                <w:bottom w:val="nil"/>
                <w:right w:val="nil"/>
                <w:between w:val="nil"/>
              </w:pBdr>
              <w:spacing w:after="0" w:line="240" w:lineRule="auto"/>
              <w:jc w:val="center"/>
              <w:rPr>
                <w:rFonts w:ascii="Times New Roman" w:eastAsia="Times New Roman" w:hAnsi="Times New Roman" w:cs="Times New Roman"/>
                <w:sz w:val="16"/>
                <w:szCs w:val="16"/>
                <w:lang w:eastAsia="uk-UA"/>
              </w:rPr>
            </w:pPr>
            <w:r w:rsidRPr="002E02D1">
              <w:rPr>
                <w:rFonts w:ascii="Times New Roman" w:eastAsia="Times New Roman" w:hAnsi="Times New Roman" w:cs="Times New Roman"/>
                <w:sz w:val="16"/>
                <w:szCs w:val="16"/>
                <w:lang w:eastAsia="uk-UA"/>
              </w:rPr>
              <w:t>Перелік тверджень</w:t>
            </w:r>
          </w:p>
        </w:tc>
        <w:tc>
          <w:tcPr>
            <w:tcW w:w="1276" w:type="dxa"/>
            <w:shd w:val="clear" w:color="auto" w:fill="auto"/>
            <w:tcMar>
              <w:top w:w="100" w:type="dxa"/>
              <w:left w:w="100" w:type="dxa"/>
              <w:bottom w:w="100" w:type="dxa"/>
              <w:right w:w="100" w:type="dxa"/>
            </w:tcMar>
          </w:tcPr>
          <w:p w14:paraId="5AC85DFE" w14:textId="77777777" w:rsidR="002E02D1" w:rsidRPr="002E02D1" w:rsidRDefault="002E02D1" w:rsidP="00427D28">
            <w:pPr>
              <w:keepNext/>
              <w:keepLines/>
              <w:spacing w:after="0" w:line="240" w:lineRule="auto"/>
              <w:jc w:val="center"/>
              <w:rPr>
                <w:rFonts w:ascii="Times New Roman" w:eastAsia="Times New Roman" w:hAnsi="Times New Roman" w:cs="Times New Roman"/>
                <w:sz w:val="16"/>
                <w:szCs w:val="16"/>
                <w:lang w:eastAsia="uk-UA"/>
              </w:rPr>
            </w:pPr>
            <w:r w:rsidRPr="002E02D1">
              <w:rPr>
                <w:rFonts w:ascii="Times New Roman" w:eastAsia="Times New Roman" w:hAnsi="Times New Roman" w:cs="Times New Roman"/>
                <w:sz w:val="16"/>
                <w:szCs w:val="16"/>
                <w:lang w:eastAsia="uk-UA"/>
              </w:rPr>
              <w:t>Постійно</w:t>
            </w:r>
          </w:p>
        </w:tc>
        <w:tc>
          <w:tcPr>
            <w:tcW w:w="1134" w:type="dxa"/>
            <w:shd w:val="clear" w:color="auto" w:fill="auto"/>
            <w:tcMar>
              <w:top w:w="100" w:type="dxa"/>
              <w:left w:w="100" w:type="dxa"/>
              <w:bottom w:w="100" w:type="dxa"/>
              <w:right w:w="100" w:type="dxa"/>
            </w:tcMar>
          </w:tcPr>
          <w:p w14:paraId="53CAC7DE" w14:textId="77777777" w:rsidR="002E02D1" w:rsidRPr="002E02D1" w:rsidRDefault="002E02D1" w:rsidP="00427D28">
            <w:pPr>
              <w:keepNext/>
              <w:keepLines/>
              <w:spacing w:after="0" w:line="240" w:lineRule="auto"/>
              <w:jc w:val="center"/>
              <w:rPr>
                <w:rFonts w:ascii="Times New Roman" w:eastAsia="Times New Roman" w:hAnsi="Times New Roman" w:cs="Times New Roman"/>
                <w:sz w:val="16"/>
                <w:szCs w:val="16"/>
                <w:lang w:eastAsia="uk-UA"/>
              </w:rPr>
            </w:pPr>
            <w:r w:rsidRPr="002E02D1">
              <w:rPr>
                <w:rFonts w:ascii="Times New Roman" w:eastAsia="Times New Roman" w:hAnsi="Times New Roman" w:cs="Times New Roman"/>
                <w:sz w:val="16"/>
                <w:szCs w:val="16"/>
                <w:lang w:eastAsia="uk-UA"/>
              </w:rPr>
              <w:t>Часто</w:t>
            </w:r>
          </w:p>
        </w:tc>
        <w:tc>
          <w:tcPr>
            <w:tcW w:w="1276" w:type="dxa"/>
            <w:shd w:val="clear" w:color="auto" w:fill="auto"/>
            <w:tcMar>
              <w:top w:w="100" w:type="dxa"/>
              <w:left w:w="100" w:type="dxa"/>
              <w:bottom w:w="100" w:type="dxa"/>
              <w:right w:w="100" w:type="dxa"/>
            </w:tcMar>
          </w:tcPr>
          <w:p w14:paraId="25626D63" w14:textId="77777777" w:rsidR="002E02D1" w:rsidRPr="002E02D1" w:rsidRDefault="002E02D1" w:rsidP="00427D28">
            <w:pPr>
              <w:keepNext/>
              <w:keepLines/>
              <w:spacing w:after="0" w:line="240" w:lineRule="auto"/>
              <w:jc w:val="center"/>
              <w:rPr>
                <w:rFonts w:ascii="Times New Roman" w:eastAsia="Times New Roman" w:hAnsi="Times New Roman" w:cs="Times New Roman"/>
                <w:sz w:val="16"/>
                <w:szCs w:val="16"/>
                <w:lang w:eastAsia="uk-UA"/>
              </w:rPr>
            </w:pPr>
            <w:r w:rsidRPr="002E02D1">
              <w:rPr>
                <w:rFonts w:ascii="Times New Roman" w:eastAsia="Times New Roman" w:hAnsi="Times New Roman" w:cs="Times New Roman"/>
                <w:sz w:val="16"/>
                <w:szCs w:val="16"/>
                <w:lang w:eastAsia="uk-UA"/>
              </w:rPr>
              <w:t>Іноді</w:t>
            </w:r>
          </w:p>
        </w:tc>
        <w:tc>
          <w:tcPr>
            <w:tcW w:w="1295" w:type="dxa"/>
            <w:shd w:val="clear" w:color="auto" w:fill="auto"/>
            <w:tcMar>
              <w:top w:w="100" w:type="dxa"/>
              <w:left w:w="100" w:type="dxa"/>
              <w:bottom w:w="100" w:type="dxa"/>
              <w:right w:w="100" w:type="dxa"/>
            </w:tcMar>
          </w:tcPr>
          <w:p w14:paraId="4C0B2B5B" w14:textId="77777777" w:rsidR="002E02D1" w:rsidRPr="002E02D1" w:rsidRDefault="002E02D1" w:rsidP="00427D28">
            <w:pPr>
              <w:keepNext/>
              <w:keepLines/>
              <w:spacing w:after="0" w:line="240" w:lineRule="auto"/>
              <w:jc w:val="center"/>
              <w:rPr>
                <w:rFonts w:ascii="Times New Roman" w:eastAsia="Times New Roman" w:hAnsi="Times New Roman" w:cs="Times New Roman"/>
                <w:sz w:val="16"/>
                <w:szCs w:val="16"/>
                <w:lang w:eastAsia="uk-UA"/>
              </w:rPr>
            </w:pPr>
            <w:r w:rsidRPr="002E02D1">
              <w:rPr>
                <w:rFonts w:ascii="Times New Roman" w:eastAsia="Times New Roman" w:hAnsi="Times New Roman" w:cs="Times New Roman"/>
                <w:sz w:val="16"/>
                <w:szCs w:val="16"/>
                <w:lang w:eastAsia="uk-UA"/>
              </w:rPr>
              <w:t>Ніколи</w:t>
            </w:r>
          </w:p>
        </w:tc>
      </w:tr>
      <w:tr w:rsidR="002E02D1" w:rsidRPr="002E02D1" w14:paraId="3F9091BA" w14:textId="77777777" w:rsidTr="00BF43FB">
        <w:trPr>
          <w:trHeight w:val="236"/>
        </w:trPr>
        <w:tc>
          <w:tcPr>
            <w:tcW w:w="5098" w:type="dxa"/>
            <w:shd w:val="clear" w:color="auto" w:fill="auto"/>
            <w:tcMar>
              <w:top w:w="100" w:type="dxa"/>
              <w:left w:w="100" w:type="dxa"/>
              <w:bottom w:w="100" w:type="dxa"/>
              <w:right w:w="100" w:type="dxa"/>
            </w:tcMar>
          </w:tcPr>
          <w:p w14:paraId="6D0A3D95" w14:textId="77777777" w:rsidR="002E02D1" w:rsidRPr="002E02D1" w:rsidRDefault="002E02D1" w:rsidP="00427D28">
            <w:pPr>
              <w:widowControl w:val="0"/>
              <w:pBdr>
                <w:top w:val="nil"/>
                <w:left w:val="nil"/>
                <w:bottom w:val="nil"/>
                <w:right w:val="nil"/>
                <w:between w:val="nil"/>
              </w:pBdr>
              <w:spacing w:after="0" w:line="240" w:lineRule="auto"/>
              <w:jc w:val="both"/>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Лабораторне обладнання </w:t>
            </w:r>
          </w:p>
        </w:tc>
        <w:tc>
          <w:tcPr>
            <w:tcW w:w="1276" w:type="dxa"/>
            <w:shd w:val="clear" w:color="auto" w:fill="auto"/>
            <w:tcMar>
              <w:top w:w="100" w:type="dxa"/>
              <w:left w:w="100" w:type="dxa"/>
              <w:bottom w:w="100" w:type="dxa"/>
              <w:right w:w="100" w:type="dxa"/>
            </w:tcMar>
          </w:tcPr>
          <w:p w14:paraId="3CE977F0" w14:textId="77777777" w:rsidR="002E02D1" w:rsidRPr="002E02D1" w:rsidRDefault="002E02D1" w:rsidP="00427D28">
            <w:pPr>
              <w:widowControl w:val="0"/>
              <w:pBdr>
                <w:top w:val="nil"/>
                <w:left w:val="nil"/>
                <w:bottom w:val="nil"/>
                <w:right w:val="nil"/>
                <w:between w:val="nil"/>
              </w:pBdr>
              <w:spacing w:after="0" w:line="240" w:lineRule="auto"/>
              <w:ind w:firstLine="426"/>
              <w:rPr>
                <w:rFonts w:ascii="Times New Roman" w:eastAsia="Times New Roman" w:hAnsi="Times New Roman" w:cs="Times New Roman"/>
                <w:sz w:val="18"/>
                <w:szCs w:val="18"/>
                <w:lang w:eastAsia="uk-UA"/>
              </w:rPr>
            </w:pPr>
          </w:p>
        </w:tc>
        <w:tc>
          <w:tcPr>
            <w:tcW w:w="1134" w:type="dxa"/>
            <w:shd w:val="clear" w:color="auto" w:fill="auto"/>
            <w:tcMar>
              <w:top w:w="100" w:type="dxa"/>
              <w:left w:w="100" w:type="dxa"/>
              <w:bottom w:w="100" w:type="dxa"/>
              <w:right w:w="100" w:type="dxa"/>
            </w:tcMar>
          </w:tcPr>
          <w:p w14:paraId="63AB00EF" w14:textId="77777777" w:rsidR="002E02D1" w:rsidRPr="002E02D1" w:rsidRDefault="002E02D1" w:rsidP="00427D28">
            <w:pPr>
              <w:keepNext/>
              <w:keepLines/>
              <w:spacing w:after="0" w:line="240" w:lineRule="auto"/>
              <w:ind w:firstLine="426"/>
              <w:rPr>
                <w:rFonts w:ascii="Times New Roman" w:eastAsia="Times New Roman" w:hAnsi="Times New Roman" w:cs="Times New Roman"/>
                <w:sz w:val="18"/>
                <w:szCs w:val="18"/>
                <w:lang w:eastAsia="uk-UA"/>
              </w:rPr>
            </w:pPr>
          </w:p>
        </w:tc>
        <w:tc>
          <w:tcPr>
            <w:tcW w:w="1276" w:type="dxa"/>
            <w:shd w:val="clear" w:color="auto" w:fill="auto"/>
            <w:tcMar>
              <w:top w:w="100" w:type="dxa"/>
              <w:left w:w="100" w:type="dxa"/>
              <w:bottom w:w="100" w:type="dxa"/>
              <w:right w:w="100" w:type="dxa"/>
            </w:tcMar>
          </w:tcPr>
          <w:p w14:paraId="324FCD5B" w14:textId="77777777" w:rsidR="002E02D1" w:rsidRPr="002E02D1" w:rsidRDefault="002E02D1" w:rsidP="00427D28">
            <w:pPr>
              <w:widowControl w:val="0"/>
              <w:pBdr>
                <w:top w:val="nil"/>
                <w:left w:val="nil"/>
                <w:bottom w:val="nil"/>
                <w:right w:val="nil"/>
                <w:between w:val="nil"/>
              </w:pBdr>
              <w:spacing w:after="0" w:line="240" w:lineRule="auto"/>
              <w:ind w:firstLine="426"/>
              <w:rPr>
                <w:rFonts w:ascii="Times New Roman" w:eastAsia="Times New Roman" w:hAnsi="Times New Roman" w:cs="Times New Roman"/>
                <w:sz w:val="18"/>
                <w:szCs w:val="18"/>
                <w:lang w:eastAsia="uk-UA"/>
              </w:rPr>
            </w:pPr>
          </w:p>
        </w:tc>
        <w:tc>
          <w:tcPr>
            <w:tcW w:w="1295" w:type="dxa"/>
            <w:shd w:val="clear" w:color="auto" w:fill="auto"/>
            <w:tcMar>
              <w:top w:w="100" w:type="dxa"/>
              <w:left w:w="100" w:type="dxa"/>
              <w:bottom w:w="100" w:type="dxa"/>
              <w:right w:w="100" w:type="dxa"/>
            </w:tcMar>
          </w:tcPr>
          <w:p w14:paraId="3A85F18D" w14:textId="77777777" w:rsidR="002E02D1" w:rsidRPr="002E02D1" w:rsidRDefault="002E02D1" w:rsidP="00427D28">
            <w:pPr>
              <w:widowControl w:val="0"/>
              <w:pBdr>
                <w:top w:val="nil"/>
                <w:left w:val="nil"/>
                <w:bottom w:val="nil"/>
                <w:right w:val="nil"/>
                <w:between w:val="nil"/>
              </w:pBdr>
              <w:spacing w:after="0" w:line="240" w:lineRule="auto"/>
              <w:ind w:firstLine="426"/>
              <w:rPr>
                <w:rFonts w:ascii="Times New Roman" w:eastAsia="Times New Roman" w:hAnsi="Times New Roman" w:cs="Times New Roman"/>
                <w:sz w:val="18"/>
                <w:szCs w:val="18"/>
                <w:lang w:eastAsia="uk-UA"/>
              </w:rPr>
            </w:pPr>
          </w:p>
        </w:tc>
      </w:tr>
      <w:tr w:rsidR="002E02D1" w:rsidRPr="002E02D1" w14:paraId="454225BC" w14:textId="77777777" w:rsidTr="00BF43FB">
        <w:trPr>
          <w:trHeight w:val="353"/>
        </w:trPr>
        <w:tc>
          <w:tcPr>
            <w:tcW w:w="5098" w:type="dxa"/>
            <w:shd w:val="clear" w:color="auto" w:fill="auto"/>
            <w:tcMar>
              <w:top w:w="100" w:type="dxa"/>
              <w:left w:w="100" w:type="dxa"/>
              <w:bottom w:w="100" w:type="dxa"/>
              <w:right w:w="100" w:type="dxa"/>
            </w:tcMar>
          </w:tcPr>
          <w:p w14:paraId="28336ECE" w14:textId="77777777" w:rsidR="002E02D1" w:rsidRPr="002E02D1" w:rsidRDefault="002E02D1" w:rsidP="00427D28">
            <w:pPr>
              <w:widowControl w:val="0"/>
              <w:spacing w:after="0" w:line="240" w:lineRule="auto"/>
              <w:jc w:val="both"/>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Мультимедійне обладнання (інтерактивна дошка, проектори, телевізори)</w:t>
            </w:r>
          </w:p>
        </w:tc>
        <w:tc>
          <w:tcPr>
            <w:tcW w:w="1276" w:type="dxa"/>
            <w:shd w:val="clear" w:color="auto" w:fill="auto"/>
            <w:tcMar>
              <w:top w:w="100" w:type="dxa"/>
              <w:left w:w="100" w:type="dxa"/>
              <w:bottom w:w="100" w:type="dxa"/>
              <w:right w:w="100" w:type="dxa"/>
            </w:tcMar>
          </w:tcPr>
          <w:p w14:paraId="582E8D55" w14:textId="77777777" w:rsidR="002E02D1" w:rsidRPr="002E02D1" w:rsidRDefault="002E02D1" w:rsidP="00427D28">
            <w:pPr>
              <w:widowControl w:val="0"/>
              <w:pBdr>
                <w:top w:val="nil"/>
                <w:left w:val="nil"/>
                <w:bottom w:val="nil"/>
                <w:right w:val="nil"/>
                <w:between w:val="nil"/>
              </w:pBdr>
              <w:spacing w:after="0" w:line="240" w:lineRule="auto"/>
              <w:ind w:firstLine="426"/>
              <w:rPr>
                <w:rFonts w:ascii="Times New Roman" w:eastAsia="Times New Roman" w:hAnsi="Times New Roman" w:cs="Times New Roman"/>
                <w:sz w:val="18"/>
                <w:szCs w:val="18"/>
                <w:lang w:eastAsia="uk-UA"/>
              </w:rPr>
            </w:pPr>
          </w:p>
        </w:tc>
        <w:tc>
          <w:tcPr>
            <w:tcW w:w="1134" w:type="dxa"/>
            <w:shd w:val="clear" w:color="auto" w:fill="auto"/>
            <w:tcMar>
              <w:top w:w="100" w:type="dxa"/>
              <w:left w:w="100" w:type="dxa"/>
              <w:bottom w:w="100" w:type="dxa"/>
              <w:right w:w="100" w:type="dxa"/>
            </w:tcMar>
          </w:tcPr>
          <w:p w14:paraId="0CF0CE13" w14:textId="77777777" w:rsidR="002E02D1" w:rsidRPr="002E02D1" w:rsidRDefault="002E02D1" w:rsidP="00427D28">
            <w:pPr>
              <w:widowControl w:val="0"/>
              <w:pBdr>
                <w:top w:val="nil"/>
                <w:left w:val="nil"/>
                <w:bottom w:val="nil"/>
                <w:right w:val="nil"/>
                <w:between w:val="nil"/>
              </w:pBdr>
              <w:spacing w:after="0" w:line="240" w:lineRule="auto"/>
              <w:ind w:firstLine="426"/>
              <w:rPr>
                <w:rFonts w:ascii="Times New Roman" w:eastAsia="Times New Roman" w:hAnsi="Times New Roman" w:cs="Times New Roman"/>
                <w:sz w:val="18"/>
                <w:szCs w:val="18"/>
                <w:lang w:eastAsia="uk-UA"/>
              </w:rPr>
            </w:pPr>
          </w:p>
        </w:tc>
        <w:tc>
          <w:tcPr>
            <w:tcW w:w="1276" w:type="dxa"/>
            <w:shd w:val="clear" w:color="auto" w:fill="auto"/>
            <w:tcMar>
              <w:top w:w="100" w:type="dxa"/>
              <w:left w:w="100" w:type="dxa"/>
              <w:bottom w:w="100" w:type="dxa"/>
              <w:right w:w="100" w:type="dxa"/>
            </w:tcMar>
          </w:tcPr>
          <w:p w14:paraId="0D1E5A5D" w14:textId="77777777" w:rsidR="002E02D1" w:rsidRPr="002E02D1" w:rsidRDefault="002E02D1" w:rsidP="00427D28">
            <w:pPr>
              <w:widowControl w:val="0"/>
              <w:pBdr>
                <w:top w:val="nil"/>
                <w:left w:val="nil"/>
                <w:bottom w:val="nil"/>
                <w:right w:val="nil"/>
                <w:between w:val="nil"/>
              </w:pBdr>
              <w:spacing w:after="0" w:line="240" w:lineRule="auto"/>
              <w:ind w:firstLine="426"/>
              <w:rPr>
                <w:rFonts w:ascii="Times New Roman" w:eastAsia="Times New Roman" w:hAnsi="Times New Roman" w:cs="Times New Roman"/>
                <w:sz w:val="18"/>
                <w:szCs w:val="18"/>
                <w:lang w:eastAsia="uk-UA"/>
              </w:rPr>
            </w:pPr>
          </w:p>
        </w:tc>
        <w:tc>
          <w:tcPr>
            <w:tcW w:w="1295" w:type="dxa"/>
            <w:shd w:val="clear" w:color="auto" w:fill="auto"/>
            <w:tcMar>
              <w:top w:w="100" w:type="dxa"/>
              <w:left w:w="100" w:type="dxa"/>
              <w:bottom w:w="100" w:type="dxa"/>
              <w:right w:w="100" w:type="dxa"/>
            </w:tcMar>
          </w:tcPr>
          <w:p w14:paraId="607D62BF" w14:textId="77777777" w:rsidR="002E02D1" w:rsidRPr="002E02D1" w:rsidRDefault="002E02D1" w:rsidP="00427D28">
            <w:pPr>
              <w:widowControl w:val="0"/>
              <w:pBdr>
                <w:top w:val="nil"/>
                <w:left w:val="nil"/>
                <w:bottom w:val="nil"/>
                <w:right w:val="nil"/>
                <w:between w:val="nil"/>
              </w:pBdr>
              <w:spacing w:after="0" w:line="240" w:lineRule="auto"/>
              <w:ind w:firstLine="426"/>
              <w:rPr>
                <w:rFonts w:ascii="Times New Roman" w:eastAsia="Times New Roman" w:hAnsi="Times New Roman" w:cs="Times New Roman"/>
                <w:sz w:val="18"/>
                <w:szCs w:val="18"/>
                <w:lang w:eastAsia="uk-UA"/>
              </w:rPr>
            </w:pPr>
          </w:p>
        </w:tc>
      </w:tr>
      <w:tr w:rsidR="002E02D1" w:rsidRPr="002E02D1" w14:paraId="150D6F10" w14:textId="77777777" w:rsidTr="00BF43FB">
        <w:trPr>
          <w:trHeight w:val="371"/>
        </w:trPr>
        <w:tc>
          <w:tcPr>
            <w:tcW w:w="5098" w:type="dxa"/>
            <w:shd w:val="clear" w:color="auto" w:fill="auto"/>
            <w:tcMar>
              <w:top w:w="100" w:type="dxa"/>
              <w:left w:w="100" w:type="dxa"/>
              <w:bottom w:w="100" w:type="dxa"/>
              <w:right w:w="100" w:type="dxa"/>
            </w:tcMar>
          </w:tcPr>
          <w:p w14:paraId="15AE69CD" w14:textId="77777777" w:rsidR="002E02D1" w:rsidRPr="002E02D1" w:rsidRDefault="002E02D1" w:rsidP="00427D28">
            <w:pPr>
              <w:widowControl w:val="0"/>
              <w:spacing w:after="0" w:line="240" w:lineRule="auto"/>
              <w:jc w:val="both"/>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Комп’ютерна техніка та програми та/або гаджети</w:t>
            </w:r>
          </w:p>
        </w:tc>
        <w:tc>
          <w:tcPr>
            <w:tcW w:w="1276" w:type="dxa"/>
            <w:shd w:val="clear" w:color="auto" w:fill="auto"/>
            <w:tcMar>
              <w:top w:w="100" w:type="dxa"/>
              <w:left w:w="100" w:type="dxa"/>
              <w:bottom w:w="100" w:type="dxa"/>
              <w:right w:w="100" w:type="dxa"/>
            </w:tcMar>
          </w:tcPr>
          <w:p w14:paraId="5F1DA268" w14:textId="77777777" w:rsidR="002E02D1" w:rsidRPr="002E02D1" w:rsidRDefault="002E02D1" w:rsidP="00427D28">
            <w:pPr>
              <w:widowControl w:val="0"/>
              <w:pBdr>
                <w:top w:val="nil"/>
                <w:left w:val="nil"/>
                <w:bottom w:val="nil"/>
                <w:right w:val="nil"/>
                <w:between w:val="nil"/>
              </w:pBdr>
              <w:spacing w:after="0" w:line="240" w:lineRule="auto"/>
              <w:ind w:firstLine="426"/>
              <w:rPr>
                <w:rFonts w:ascii="Times New Roman" w:eastAsia="Times New Roman" w:hAnsi="Times New Roman" w:cs="Times New Roman"/>
                <w:sz w:val="18"/>
                <w:szCs w:val="18"/>
                <w:lang w:eastAsia="uk-UA"/>
              </w:rPr>
            </w:pPr>
          </w:p>
        </w:tc>
        <w:tc>
          <w:tcPr>
            <w:tcW w:w="1134" w:type="dxa"/>
            <w:shd w:val="clear" w:color="auto" w:fill="auto"/>
            <w:tcMar>
              <w:top w:w="100" w:type="dxa"/>
              <w:left w:w="100" w:type="dxa"/>
              <w:bottom w:w="100" w:type="dxa"/>
              <w:right w:w="100" w:type="dxa"/>
            </w:tcMar>
          </w:tcPr>
          <w:p w14:paraId="0EEC4DD2" w14:textId="77777777" w:rsidR="002E02D1" w:rsidRPr="002E02D1" w:rsidRDefault="002E02D1" w:rsidP="00427D28">
            <w:pPr>
              <w:widowControl w:val="0"/>
              <w:pBdr>
                <w:top w:val="nil"/>
                <w:left w:val="nil"/>
                <w:bottom w:val="nil"/>
                <w:right w:val="nil"/>
                <w:between w:val="nil"/>
              </w:pBdr>
              <w:spacing w:after="0" w:line="240" w:lineRule="auto"/>
              <w:ind w:firstLine="426"/>
              <w:rPr>
                <w:rFonts w:ascii="Times New Roman" w:eastAsia="Times New Roman" w:hAnsi="Times New Roman" w:cs="Times New Roman"/>
                <w:sz w:val="18"/>
                <w:szCs w:val="18"/>
                <w:lang w:eastAsia="uk-UA"/>
              </w:rPr>
            </w:pPr>
          </w:p>
        </w:tc>
        <w:tc>
          <w:tcPr>
            <w:tcW w:w="1276" w:type="dxa"/>
            <w:shd w:val="clear" w:color="auto" w:fill="auto"/>
            <w:tcMar>
              <w:top w:w="100" w:type="dxa"/>
              <w:left w:w="100" w:type="dxa"/>
              <w:bottom w:w="100" w:type="dxa"/>
              <w:right w:w="100" w:type="dxa"/>
            </w:tcMar>
          </w:tcPr>
          <w:p w14:paraId="1A722332" w14:textId="77777777" w:rsidR="002E02D1" w:rsidRPr="002E02D1" w:rsidRDefault="002E02D1" w:rsidP="00427D28">
            <w:pPr>
              <w:widowControl w:val="0"/>
              <w:pBdr>
                <w:top w:val="nil"/>
                <w:left w:val="nil"/>
                <w:bottom w:val="nil"/>
                <w:right w:val="nil"/>
                <w:between w:val="nil"/>
              </w:pBdr>
              <w:spacing w:after="0" w:line="240" w:lineRule="auto"/>
              <w:ind w:firstLine="426"/>
              <w:rPr>
                <w:rFonts w:ascii="Times New Roman" w:eastAsia="Times New Roman" w:hAnsi="Times New Roman" w:cs="Times New Roman"/>
                <w:sz w:val="18"/>
                <w:szCs w:val="18"/>
                <w:lang w:eastAsia="uk-UA"/>
              </w:rPr>
            </w:pPr>
          </w:p>
        </w:tc>
        <w:tc>
          <w:tcPr>
            <w:tcW w:w="1295" w:type="dxa"/>
            <w:shd w:val="clear" w:color="auto" w:fill="auto"/>
            <w:tcMar>
              <w:top w:w="100" w:type="dxa"/>
              <w:left w:w="100" w:type="dxa"/>
              <w:bottom w:w="100" w:type="dxa"/>
              <w:right w:w="100" w:type="dxa"/>
            </w:tcMar>
          </w:tcPr>
          <w:p w14:paraId="27BCE798" w14:textId="77777777" w:rsidR="002E02D1" w:rsidRPr="002E02D1" w:rsidRDefault="002E02D1" w:rsidP="00427D28">
            <w:pPr>
              <w:widowControl w:val="0"/>
              <w:pBdr>
                <w:top w:val="nil"/>
                <w:left w:val="nil"/>
                <w:bottom w:val="nil"/>
                <w:right w:val="nil"/>
                <w:between w:val="nil"/>
              </w:pBdr>
              <w:spacing w:after="0" w:line="240" w:lineRule="auto"/>
              <w:ind w:firstLine="426"/>
              <w:rPr>
                <w:rFonts w:ascii="Times New Roman" w:eastAsia="Times New Roman" w:hAnsi="Times New Roman" w:cs="Times New Roman"/>
                <w:sz w:val="18"/>
                <w:szCs w:val="18"/>
                <w:lang w:eastAsia="uk-UA"/>
              </w:rPr>
            </w:pPr>
          </w:p>
        </w:tc>
      </w:tr>
      <w:tr w:rsidR="002E02D1" w:rsidRPr="002E02D1" w14:paraId="51A7B3B2" w14:textId="77777777" w:rsidTr="00BF43FB">
        <w:trPr>
          <w:trHeight w:val="185"/>
        </w:trPr>
        <w:tc>
          <w:tcPr>
            <w:tcW w:w="5098" w:type="dxa"/>
            <w:shd w:val="clear" w:color="auto" w:fill="auto"/>
            <w:tcMar>
              <w:top w:w="100" w:type="dxa"/>
              <w:left w:w="100" w:type="dxa"/>
              <w:bottom w:w="100" w:type="dxa"/>
              <w:right w:w="100" w:type="dxa"/>
            </w:tcMar>
          </w:tcPr>
          <w:p w14:paraId="3F6A7F2C" w14:textId="77777777" w:rsidR="002E02D1" w:rsidRPr="002E02D1" w:rsidRDefault="002E02D1" w:rsidP="00427D28">
            <w:pPr>
              <w:widowControl w:val="0"/>
              <w:spacing w:after="0" w:line="240" w:lineRule="auto"/>
              <w:jc w:val="both"/>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Інтернет </w:t>
            </w:r>
          </w:p>
        </w:tc>
        <w:tc>
          <w:tcPr>
            <w:tcW w:w="1276" w:type="dxa"/>
            <w:shd w:val="clear" w:color="auto" w:fill="auto"/>
            <w:tcMar>
              <w:top w:w="100" w:type="dxa"/>
              <w:left w:w="100" w:type="dxa"/>
              <w:bottom w:w="100" w:type="dxa"/>
              <w:right w:w="100" w:type="dxa"/>
            </w:tcMar>
          </w:tcPr>
          <w:p w14:paraId="739D83F6" w14:textId="77777777" w:rsidR="002E02D1" w:rsidRPr="002E02D1" w:rsidRDefault="002E02D1" w:rsidP="00427D28">
            <w:pPr>
              <w:widowControl w:val="0"/>
              <w:pBdr>
                <w:top w:val="nil"/>
                <w:left w:val="nil"/>
                <w:bottom w:val="nil"/>
                <w:right w:val="nil"/>
                <w:between w:val="nil"/>
              </w:pBdr>
              <w:spacing w:after="0" w:line="240" w:lineRule="auto"/>
              <w:ind w:firstLine="426"/>
              <w:rPr>
                <w:rFonts w:ascii="Times New Roman" w:eastAsia="Times New Roman" w:hAnsi="Times New Roman" w:cs="Times New Roman"/>
                <w:sz w:val="18"/>
                <w:szCs w:val="18"/>
                <w:lang w:eastAsia="uk-UA"/>
              </w:rPr>
            </w:pPr>
          </w:p>
        </w:tc>
        <w:tc>
          <w:tcPr>
            <w:tcW w:w="1134" w:type="dxa"/>
            <w:shd w:val="clear" w:color="auto" w:fill="auto"/>
            <w:tcMar>
              <w:top w:w="100" w:type="dxa"/>
              <w:left w:w="100" w:type="dxa"/>
              <w:bottom w:w="100" w:type="dxa"/>
              <w:right w:w="100" w:type="dxa"/>
            </w:tcMar>
          </w:tcPr>
          <w:p w14:paraId="7CDC716B" w14:textId="77777777" w:rsidR="002E02D1" w:rsidRPr="002E02D1" w:rsidRDefault="002E02D1" w:rsidP="00427D28">
            <w:pPr>
              <w:widowControl w:val="0"/>
              <w:pBdr>
                <w:top w:val="nil"/>
                <w:left w:val="nil"/>
                <w:bottom w:val="nil"/>
                <w:right w:val="nil"/>
                <w:between w:val="nil"/>
              </w:pBdr>
              <w:spacing w:after="0" w:line="240" w:lineRule="auto"/>
              <w:ind w:firstLine="426"/>
              <w:rPr>
                <w:rFonts w:ascii="Times New Roman" w:eastAsia="Times New Roman" w:hAnsi="Times New Roman" w:cs="Times New Roman"/>
                <w:sz w:val="18"/>
                <w:szCs w:val="18"/>
                <w:lang w:eastAsia="uk-UA"/>
              </w:rPr>
            </w:pPr>
          </w:p>
        </w:tc>
        <w:tc>
          <w:tcPr>
            <w:tcW w:w="1276" w:type="dxa"/>
            <w:shd w:val="clear" w:color="auto" w:fill="auto"/>
            <w:tcMar>
              <w:top w:w="100" w:type="dxa"/>
              <w:left w:w="100" w:type="dxa"/>
              <w:bottom w:w="100" w:type="dxa"/>
              <w:right w:w="100" w:type="dxa"/>
            </w:tcMar>
          </w:tcPr>
          <w:p w14:paraId="2FF81C38" w14:textId="77777777" w:rsidR="002E02D1" w:rsidRPr="002E02D1" w:rsidRDefault="002E02D1" w:rsidP="00427D28">
            <w:pPr>
              <w:widowControl w:val="0"/>
              <w:pBdr>
                <w:top w:val="nil"/>
                <w:left w:val="nil"/>
                <w:bottom w:val="nil"/>
                <w:right w:val="nil"/>
                <w:between w:val="nil"/>
              </w:pBdr>
              <w:spacing w:after="0" w:line="240" w:lineRule="auto"/>
              <w:ind w:firstLine="426"/>
              <w:rPr>
                <w:rFonts w:ascii="Times New Roman" w:eastAsia="Times New Roman" w:hAnsi="Times New Roman" w:cs="Times New Roman"/>
                <w:sz w:val="18"/>
                <w:szCs w:val="18"/>
                <w:lang w:eastAsia="uk-UA"/>
              </w:rPr>
            </w:pPr>
          </w:p>
        </w:tc>
        <w:tc>
          <w:tcPr>
            <w:tcW w:w="1295" w:type="dxa"/>
            <w:shd w:val="clear" w:color="auto" w:fill="auto"/>
            <w:tcMar>
              <w:top w:w="100" w:type="dxa"/>
              <w:left w:w="100" w:type="dxa"/>
              <w:bottom w:w="100" w:type="dxa"/>
              <w:right w:w="100" w:type="dxa"/>
            </w:tcMar>
          </w:tcPr>
          <w:p w14:paraId="5C5F5E0B" w14:textId="77777777" w:rsidR="002E02D1" w:rsidRPr="002E02D1" w:rsidRDefault="002E02D1" w:rsidP="00427D28">
            <w:pPr>
              <w:widowControl w:val="0"/>
              <w:pBdr>
                <w:top w:val="nil"/>
                <w:left w:val="nil"/>
                <w:bottom w:val="nil"/>
                <w:right w:val="nil"/>
                <w:between w:val="nil"/>
              </w:pBdr>
              <w:spacing w:after="0" w:line="240" w:lineRule="auto"/>
              <w:ind w:firstLine="426"/>
              <w:rPr>
                <w:rFonts w:ascii="Times New Roman" w:eastAsia="Times New Roman" w:hAnsi="Times New Roman" w:cs="Times New Roman"/>
                <w:sz w:val="18"/>
                <w:szCs w:val="18"/>
                <w:lang w:eastAsia="uk-UA"/>
              </w:rPr>
            </w:pPr>
          </w:p>
        </w:tc>
      </w:tr>
      <w:tr w:rsidR="002E02D1" w:rsidRPr="002E02D1" w14:paraId="7E1D022E" w14:textId="77777777" w:rsidTr="00BF43FB">
        <w:trPr>
          <w:trHeight w:val="389"/>
        </w:trPr>
        <w:tc>
          <w:tcPr>
            <w:tcW w:w="5098" w:type="dxa"/>
            <w:shd w:val="clear" w:color="auto" w:fill="auto"/>
            <w:tcMar>
              <w:top w:w="100" w:type="dxa"/>
              <w:left w:w="100" w:type="dxa"/>
              <w:bottom w:w="100" w:type="dxa"/>
              <w:right w:w="100" w:type="dxa"/>
            </w:tcMar>
          </w:tcPr>
          <w:p w14:paraId="29A59C7E" w14:textId="77777777" w:rsidR="002E02D1" w:rsidRPr="002E02D1" w:rsidRDefault="002E02D1" w:rsidP="00427D28">
            <w:pPr>
              <w:widowControl w:val="0"/>
              <w:spacing w:after="0" w:line="240" w:lineRule="auto"/>
              <w:jc w:val="both"/>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Візуалізація корисної інформації (карти, графіки, формули тощо)</w:t>
            </w:r>
          </w:p>
        </w:tc>
        <w:tc>
          <w:tcPr>
            <w:tcW w:w="1276" w:type="dxa"/>
            <w:shd w:val="clear" w:color="auto" w:fill="auto"/>
            <w:tcMar>
              <w:top w:w="100" w:type="dxa"/>
              <w:left w:w="100" w:type="dxa"/>
              <w:bottom w:w="100" w:type="dxa"/>
              <w:right w:w="100" w:type="dxa"/>
            </w:tcMar>
          </w:tcPr>
          <w:p w14:paraId="517145AB" w14:textId="77777777" w:rsidR="002E02D1" w:rsidRPr="002E02D1" w:rsidRDefault="002E02D1" w:rsidP="00427D28">
            <w:pPr>
              <w:widowControl w:val="0"/>
              <w:pBdr>
                <w:top w:val="nil"/>
                <w:left w:val="nil"/>
                <w:bottom w:val="nil"/>
                <w:right w:val="nil"/>
                <w:between w:val="nil"/>
              </w:pBdr>
              <w:spacing w:after="0" w:line="240" w:lineRule="auto"/>
              <w:ind w:firstLine="426"/>
              <w:rPr>
                <w:rFonts w:ascii="Times New Roman" w:eastAsia="Times New Roman" w:hAnsi="Times New Roman" w:cs="Times New Roman"/>
                <w:sz w:val="18"/>
                <w:szCs w:val="18"/>
                <w:lang w:eastAsia="uk-UA"/>
              </w:rPr>
            </w:pPr>
          </w:p>
        </w:tc>
        <w:tc>
          <w:tcPr>
            <w:tcW w:w="1134" w:type="dxa"/>
            <w:shd w:val="clear" w:color="auto" w:fill="auto"/>
            <w:tcMar>
              <w:top w:w="100" w:type="dxa"/>
              <w:left w:w="100" w:type="dxa"/>
              <w:bottom w:w="100" w:type="dxa"/>
              <w:right w:w="100" w:type="dxa"/>
            </w:tcMar>
          </w:tcPr>
          <w:p w14:paraId="018A9E4C" w14:textId="77777777" w:rsidR="002E02D1" w:rsidRPr="002E02D1" w:rsidRDefault="002E02D1" w:rsidP="00427D28">
            <w:pPr>
              <w:widowControl w:val="0"/>
              <w:pBdr>
                <w:top w:val="nil"/>
                <w:left w:val="nil"/>
                <w:bottom w:val="nil"/>
                <w:right w:val="nil"/>
                <w:between w:val="nil"/>
              </w:pBdr>
              <w:spacing w:after="0" w:line="240" w:lineRule="auto"/>
              <w:ind w:firstLine="426"/>
              <w:rPr>
                <w:rFonts w:ascii="Times New Roman" w:eastAsia="Times New Roman" w:hAnsi="Times New Roman" w:cs="Times New Roman"/>
                <w:sz w:val="18"/>
                <w:szCs w:val="18"/>
                <w:lang w:eastAsia="uk-UA"/>
              </w:rPr>
            </w:pPr>
          </w:p>
        </w:tc>
        <w:tc>
          <w:tcPr>
            <w:tcW w:w="1276" w:type="dxa"/>
            <w:shd w:val="clear" w:color="auto" w:fill="auto"/>
            <w:tcMar>
              <w:top w:w="100" w:type="dxa"/>
              <w:left w:w="100" w:type="dxa"/>
              <w:bottom w:w="100" w:type="dxa"/>
              <w:right w:w="100" w:type="dxa"/>
            </w:tcMar>
          </w:tcPr>
          <w:p w14:paraId="3DE76FAC" w14:textId="77777777" w:rsidR="002E02D1" w:rsidRPr="002E02D1" w:rsidRDefault="002E02D1" w:rsidP="00427D28">
            <w:pPr>
              <w:widowControl w:val="0"/>
              <w:pBdr>
                <w:top w:val="nil"/>
                <w:left w:val="nil"/>
                <w:bottom w:val="nil"/>
                <w:right w:val="nil"/>
                <w:between w:val="nil"/>
              </w:pBdr>
              <w:spacing w:after="0" w:line="240" w:lineRule="auto"/>
              <w:ind w:firstLine="426"/>
              <w:rPr>
                <w:rFonts w:ascii="Times New Roman" w:eastAsia="Times New Roman" w:hAnsi="Times New Roman" w:cs="Times New Roman"/>
                <w:sz w:val="18"/>
                <w:szCs w:val="18"/>
                <w:lang w:eastAsia="uk-UA"/>
              </w:rPr>
            </w:pPr>
          </w:p>
        </w:tc>
        <w:tc>
          <w:tcPr>
            <w:tcW w:w="1295" w:type="dxa"/>
            <w:shd w:val="clear" w:color="auto" w:fill="auto"/>
            <w:tcMar>
              <w:top w:w="100" w:type="dxa"/>
              <w:left w:w="100" w:type="dxa"/>
              <w:bottom w:w="100" w:type="dxa"/>
              <w:right w:w="100" w:type="dxa"/>
            </w:tcMar>
          </w:tcPr>
          <w:p w14:paraId="72B3FDD0" w14:textId="77777777" w:rsidR="002E02D1" w:rsidRPr="002E02D1" w:rsidRDefault="002E02D1" w:rsidP="00427D28">
            <w:pPr>
              <w:widowControl w:val="0"/>
              <w:pBdr>
                <w:top w:val="nil"/>
                <w:left w:val="nil"/>
                <w:bottom w:val="nil"/>
                <w:right w:val="nil"/>
                <w:between w:val="nil"/>
              </w:pBdr>
              <w:spacing w:after="0" w:line="240" w:lineRule="auto"/>
              <w:ind w:firstLine="426"/>
              <w:rPr>
                <w:rFonts w:ascii="Times New Roman" w:eastAsia="Times New Roman" w:hAnsi="Times New Roman" w:cs="Times New Roman"/>
                <w:sz w:val="18"/>
                <w:szCs w:val="18"/>
                <w:lang w:eastAsia="uk-UA"/>
              </w:rPr>
            </w:pPr>
          </w:p>
        </w:tc>
      </w:tr>
      <w:tr w:rsidR="002E02D1" w:rsidRPr="002E02D1" w14:paraId="2A4A435C" w14:textId="77777777" w:rsidTr="00BF43FB">
        <w:trPr>
          <w:trHeight w:val="257"/>
        </w:trPr>
        <w:tc>
          <w:tcPr>
            <w:tcW w:w="5098" w:type="dxa"/>
            <w:shd w:val="clear" w:color="auto" w:fill="auto"/>
            <w:tcMar>
              <w:top w:w="100" w:type="dxa"/>
              <w:left w:w="100" w:type="dxa"/>
              <w:bottom w:w="100" w:type="dxa"/>
              <w:right w:w="100" w:type="dxa"/>
            </w:tcMar>
          </w:tcPr>
          <w:p w14:paraId="39E99506" w14:textId="77777777" w:rsidR="002E02D1" w:rsidRPr="002E02D1" w:rsidRDefault="002E02D1" w:rsidP="00427D28">
            <w:pPr>
              <w:widowControl w:val="0"/>
              <w:spacing w:after="0" w:line="240" w:lineRule="auto"/>
              <w:jc w:val="both"/>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Наочність (муляжі, моделі, макети, гербарії, колекції)</w:t>
            </w:r>
          </w:p>
        </w:tc>
        <w:tc>
          <w:tcPr>
            <w:tcW w:w="1276" w:type="dxa"/>
            <w:shd w:val="clear" w:color="auto" w:fill="auto"/>
            <w:tcMar>
              <w:top w:w="100" w:type="dxa"/>
              <w:left w:w="100" w:type="dxa"/>
              <w:bottom w:w="100" w:type="dxa"/>
              <w:right w:w="100" w:type="dxa"/>
            </w:tcMar>
          </w:tcPr>
          <w:p w14:paraId="5106D9D3" w14:textId="77777777" w:rsidR="002E02D1" w:rsidRPr="002E02D1" w:rsidRDefault="002E02D1" w:rsidP="00427D28">
            <w:pPr>
              <w:widowControl w:val="0"/>
              <w:pBdr>
                <w:top w:val="nil"/>
                <w:left w:val="nil"/>
                <w:bottom w:val="nil"/>
                <w:right w:val="nil"/>
                <w:between w:val="nil"/>
              </w:pBdr>
              <w:spacing w:after="0" w:line="240" w:lineRule="auto"/>
              <w:ind w:firstLine="426"/>
              <w:rPr>
                <w:rFonts w:ascii="Times New Roman" w:eastAsia="Times New Roman" w:hAnsi="Times New Roman" w:cs="Times New Roman"/>
                <w:sz w:val="18"/>
                <w:szCs w:val="18"/>
                <w:lang w:eastAsia="uk-UA"/>
              </w:rPr>
            </w:pPr>
          </w:p>
        </w:tc>
        <w:tc>
          <w:tcPr>
            <w:tcW w:w="1134" w:type="dxa"/>
            <w:shd w:val="clear" w:color="auto" w:fill="auto"/>
            <w:tcMar>
              <w:top w:w="100" w:type="dxa"/>
              <w:left w:w="100" w:type="dxa"/>
              <w:bottom w:w="100" w:type="dxa"/>
              <w:right w:w="100" w:type="dxa"/>
            </w:tcMar>
          </w:tcPr>
          <w:p w14:paraId="0EDF5AE8" w14:textId="77777777" w:rsidR="002E02D1" w:rsidRPr="002E02D1" w:rsidRDefault="002E02D1" w:rsidP="00427D28">
            <w:pPr>
              <w:widowControl w:val="0"/>
              <w:pBdr>
                <w:top w:val="nil"/>
                <w:left w:val="nil"/>
                <w:bottom w:val="nil"/>
                <w:right w:val="nil"/>
                <w:between w:val="nil"/>
              </w:pBdr>
              <w:spacing w:after="0" w:line="240" w:lineRule="auto"/>
              <w:ind w:firstLine="426"/>
              <w:rPr>
                <w:rFonts w:ascii="Times New Roman" w:eastAsia="Times New Roman" w:hAnsi="Times New Roman" w:cs="Times New Roman"/>
                <w:sz w:val="18"/>
                <w:szCs w:val="18"/>
                <w:lang w:eastAsia="uk-UA"/>
              </w:rPr>
            </w:pPr>
          </w:p>
        </w:tc>
        <w:tc>
          <w:tcPr>
            <w:tcW w:w="1276" w:type="dxa"/>
            <w:shd w:val="clear" w:color="auto" w:fill="auto"/>
            <w:tcMar>
              <w:top w:w="100" w:type="dxa"/>
              <w:left w:w="100" w:type="dxa"/>
              <w:bottom w:w="100" w:type="dxa"/>
              <w:right w:w="100" w:type="dxa"/>
            </w:tcMar>
          </w:tcPr>
          <w:p w14:paraId="29AF354C" w14:textId="77777777" w:rsidR="002E02D1" w:rsidRPr="002E02D1" w:rsidRDefault="002E02D1" w:rsidP="00427D28">
            <w:pPr>
              <w:widowControl w:val="0"/>
              <w:pBdr>
                <w:top w:val="nil"/>
                <w:left w:val="nil"/>
                <w:bottom w:val="nil"/>
                <w:right w:val="nil"/>
                <w:between w:val="nil"/>
              </w:pBdr>
              <w:spacing w:after="0" w:line="240" w:lineRule="auto"/>
              <w:ind w:firstLine="426"/>
              <w:rPr>
                <w:rFonts w:ascii="Times New Roman" w:eastAsia="Times New Roman" w:hAnsi="Times New Roman" w:cs="Times New Roman"/>
                <w:sz w:val="18"/>
                <w:szCs w:val="18"/>
                <w:lang w:eastAsia="uk-UA"/>
              </w:rPr>
            </w:pPr>
          </w:p>
        </w:tc>
        <w:tc>
          <w:tcPr>
            <w:tcW w:w="1295" w:type="dxa"/>
            <w:shd w:val="clear" w:color="auto" w:fill="auto"/>
            <w:tcMar>
              <w:top w:w="100" w:type="dxa"/>
              <w:left w:w="100" w:type="dxa"/>
              <w:bottom w:w="100" w:type="dxa"/>
              <w:right w:w="100" w:type="dxa"/>
            </w:tcMar>
          </w:tcPr>
          <w:p w14:paraId="419C753C" w14:textId="77777777" w:rsidR="002E02D1" w:rsidRPr="002E02D1" w:rsidRDefault="002E02D1" w:rsidP="00427D28">
            <w:pPr>
              <w:widowControl w:val="0"/>
              <w:pBdr>
                <w:top w:val="nil"/>
                <w:left w:val="nil"/>
                <w:bottom w:val="nil"/>
                <w:right w:val="nil"/>
                <w:between w:val="nil"/>
              </w:pBdr>
              <w:spacing w:after="0" w:line="240" w:lineRule="auto"/>
              <w:ind w:firstLine="426"/>
              <w:rPr>
                <w:rFonts w:ascii="Times New Roman" w:eastAsia="Times New Roman" w:hAnsi="Times New Roman" w:cs="Times New Roman"/>
                <w:sz w:val="18"/>
                <w:szCs w:val="18"/>
                <w:lang w:eastAsia="uk-UA"/>
              </w:rPr>
            </w:pPr>
          </w:p>
        </w:tc>
      </w:tr>
      <w:tr w:rsidR="002E02D1" w:rsidRPr="002E02D1" w14:paraId="1E104481" w14:textId="77777777" w:rsidTr="00BF43FB">
        <w:trPr>
          <w:trHeight w:val="362"/>
        </w:trPr>
        <w:tc>
          <w:tcPr>
            <w:tcW w:w="5098" w:type="dxa"/>
            <w:shd w:val="clear" w:color="auto" w:fill="auto"/>
            <w:tcMar>
              <w:top w:w="100" w:type="dxa"/>
              <w:left w:w="100" w:type="dxa"/>
              <w:bottom w:w="100" w:type="dxa"/>
              <w:right w:w="100" w:type="dxa"/>
            </w:tcMar>
          </w:tcPr>
          <w:p w14:paraId="7E06DB9D" w14:textId="77777777" w:rsidR="002E02D1" w:rsidRPr="002E02D1" w:rsidRDefault="002E02D1" w:rsidP="00427D28">
            <w:pPr>
              <w:widowControl w:val="0"/>
              <w:spacing w:after="0" w:line="240" w:lineRule="auto"/>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Спортивна зала/спортивний майданчик </w:t>
            </w:r>
          </w:p>
        </w:tc>
        <w:tc>
          <w:tcPr>
            <w:tcW w:w="1276" w:type="dxa"/>
            <w:shd w:val="clear" w:color="auto" w:fill="auto"/>
            <w:tcMar>
              <w:top w:w="100" w:type="dxa"/>
              <w:left w:w="100" w:type="dxa"/>
              <w:bottom w:w="100" w:type="dxa"/>
              <w:right w:w="100" w:type="dxa"/>
            </w:tcMar>
          </w:tcPr>
          <w:p w14:paraId="682402E7" w14:textId="77777777" w:rsidR="002E02D1" w:rsidRPr="002E02D1" w:rsidRDefault="002E02D1" w:rsidP="0019365E">
            <w:pPr>
              <w:widowControl w:val="0"/>
              <w:pBdr>
                <w:top w:val="nil"/>
                <w:left w:val="nil"/>
                <w:bottom w:val="nil"/>
                <w:right w:val="nil"/>
                <w:between w:val="nil"/>
              </w:pBdr>
              <w:spacing w:after="0" w:line="240" w:lineRule="auto"/>
              <w:ind w:firstLine="426"/>
              <w:rPr>
                <w:rFonts w:ascii="Times New Roman" w:eastAsia="Times New Roman" w:hAnsi="Times New Roman" w:cs="Times New Roman"/>
                <w:sz w:val="18"/>
                <w:szCs w:val="18"/>
                <w:lang w:eastAsia="uk-UA"/>
              </w:rPr>
            </w:pPr>
          </w:p>
        </w:tc>
        <w:tc>
          <w:tcPr>
            <w:tcW w:w="1134" w:type="dxa"/>
            <w:shd w:val="clear" w:color="auto" w:fill="auto"/>
            <w:tcMar>
              <w:top w:w="100" w:type="dxa"/>
              <w:left w:w="100" w:type="dxa"/>
              <w:bottom w:w="100" w:type="dxa"/>
              <w:right w:w="100" w:type="dxa"/>
            </w:tcMar>
          </w:tcPr>
          <w:p w14:paraId="48905546" w14:textId="77777777" w:rsidR="002E02D1" w:rsidRPr="002E02D1" w:rsidRDefault="002E02D1" w:rsidP="0019365E">
            <w:pPr>
              <w:widowControl w:val="0"/>
              <w:pBdr>
                <w:top w:val="nil"/>
                <w:left w:val="nil"/>
                <w:bottom w:val="nil"/>
                <w:right w:val="nil"/>
                <w:between w:val="nil"/>
              </w:pBdr>
              <w:spacing w:after="0" w:line="240" w:lineRule="auto"/>
              <w:ind w:firstLine="426"/>
              <w:rPr>
                <w:rFonts w:ascii="Times New Roman" w:eastAsia="Times New Roman" w:hAnsi="Times New Roman" w:cs="Times New Roman"/>
                <w:sz w:val="18"/>
                <w:szCs w:val="18"/>
                <w:lang w:eastAsia="uk-UA"/>
              </w:rPr>
            </w:pPr>
          </w:p>
        </w:tc>
        <w:tc>
          <w:tcPr>
            <w:tcW w:w="1276" w:type="dxa"/>
            <w:shd w:val="clear" w:color="auto" w:fill="auto"/>
            <w:tcMar>
              <w:top w:w="100" w:type="dxa"/>
              <w:left w:w="100" w:type="dxa"/>
              <w:bottom w:w="100" w:type="dxa"/>
              <w:right w:w="100" w:type="dxa"/>
            </w:tcMar>
          </w:tcPr>
          <w:p w14:paraId="642433D9" w14:textId="77777777" w:rsidR="002E02D1" w:rsidRPr="002E02D1" w:rsidRDefault="002E02D1" w:rsidP="0019365E">
            <w:pPr>
              <w:widowControl w:val="0"/>
              <w:pBdr>
                <w:top w:val="nil"/>
                <w:left w:val="nil"/>
                <w:bottom w:val="nil"/>
                <w:right w:val="nil"/>
                <w:between w:val="nil"/>
              </w:pBdr>
              <w:spacing w:after="0" w:line="240" w:lineRule="auto"/>
              <w:ind w:firstLine="426"/>
              <w:rPr>
                <w:rFonts w:ascii="Times New Roman" w:eastAsia="Times New Roman" w:hAnsi="Times New Roman" w:cs="Times New Roman"/>
                <w:sz w:val="18"/>
                <w:szCs w:val="18"/>
                <w:lang w:eastAsia="uk-UA"/>
              </w:rPr>
            </w:pPr>
          </w:p>
        </w:tc>
        <w:tc>
          <w:tcPr>
            <w:tcW w:w="1295" w:type="dxa"/>
            <w:shd w:val="clear" w:color="auto" w:fill="auto"/>
            <w:tcMar>
              <w:top w:w="100" w:type="dxa"/>
              <w:left w:w="100" w:type="dxa"/>
              <w:bottom w:w="100" w:type="dxa"/>
              <w:right w:w="100" w:type="dxa"/>
            </w:tcMar>
          </w:tcPr>
          <w:p w14:paraId="5BE5E85E" w14:textId="77777777" w:rsidR="002E02D1" w:rsidRPr="002E02D1" w:rsidRDefault="002E02D1" w:rsidP="0019365E">
            <w:pPr>
              <w:widowControl w:val="0"/>
              <w:pBdr>
                <w:top w:val="nil"/>
                <w:left w:val="nil"/>
                <w:bottom w:val="nil"/>
                <w:right w:val="nil"/>
                <w:between w:val="nil"/>
              </w:pBdr>
              <w:spacing w:after="0" w:line="240" w:lineRule="auto"/>
              <w:ind w:firstLine="426"/>
              <w:rPr>
                <w:rFonts w:ascii="Times New Roman" w:eastAsia="Times New Roman" w:hAnsi="Times New Roman" w:cs="Times New Roman"/>
                <w:sz w:val="18"/>
                <w:szCs w:val="18"/>
                <w:lang w:eastAsia="uk-UA"/>
              </w:rPr>
            </w:pPr>
          </w:p>
        </w:tc>
      </w:tr>
      <w:tr w:rsidR="002E02D1" w:rsidRPr="002E02D1" w14:paraId="45E069BF" w14:textId="77777777" w:rsidTr="00BF43FB">
        <w:trPr>
          <w:trHeight w:val="573"/>
        </w:trPr>
        <w:tc>
          <w:tcPr>
            <w:tcW w:w="5098" w:type="dxa"/>
            <w:shd w:val="clear" w:color="auto" w:fill="auto"/>
            <w:tcMar>
              <w:top w:w="100" w:type="dxa"/>
              <w:left w:w="100" w:type="dxa"/>
              <w:bottom w:w="100" w:type="dxa"/>
              <w:right w:w="100" w:type="dxa"/>
            </w:tcMar>
          </w:tcPr>
          <w:p w14:paraId="7120C0FB" w14:textId="77777777" w:rsidR="002E02D1" w:rsidRPr="002E02D1" w:rsidRDefault="002E02D1" w:rsidP="00427D28">
            <w:pPr>
              <w:widowControl w:val="0"/>
              <w:spacing w:after="0" w:line="240" w:lineRule="auto"/>
              <w:jc w:val="both"/>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Спортивний інвентар (м’ячі, обручі, гімнастична стінка, канат, ракетки, гімнастичні палиці, скакалки тощо)  </w:t>
            </w:r>
          </w:p>
        </w:tc>
        <w:tc>
          <w:tcPr>
            <w:tcW w:w="1276" w:type="dxa"/>
            <w:shd w:val="clear" w:color="auto" w:fill="auto"/>
            <w:tcMar>
              <w:top w:w="100" w:type="dxa"/>
              <w:left w:w="100" w:type="dxa"/>
              <w:bottom w:w="100" w:type="dxa"/>
              <w:right w:w="100" w:type="dxa"/>
            </w:tcMar>
          </w:tcPr>
          <w:p w14:paraId="10985F43" w14:textId="77777777" w:rsidR="002E02D1" w:rsidRPr="002E02D1" w:rsidRDefault="002E02D1" w:rsidP="0019365E">
            <w:pPr>
              <w:widowControl w:val="0"/>
              <w:pBdr>
                <w:top w:val="nil"/>
                <w:left w:val="nil"/>
                <w:bottom w:val="nil"/>
                <w:right w:val="nil"/>
                <w:between w:val="nil"/>
              </w:pBdr>
              <w:spacing w:after="0" w:line="240" w:lineRule="auto"/>
              <w:ind w:firstLine="426"/>
              <w:rPr>
                <w:rFonts w:ascii="Times New Roman" w:eastAsia="Times New Roman" w:hAnsi="Times New Roman" w:cs="Times New Roman"/>
                <w:sz w:val="18"/>
                <w:szCs w:val="18"/>
                <w:lang w:eastAsia="uk-UA"/>
              </w:rPr>
            </w:pPr>
          </w:p>
        </w:tc>
        <w:tc>
          <w:tcPr>
            <w:tcW w:w="1134" w:type="dxa"/>
            <w:shd w:val="clear" w:color="auto" w:fill="auto"/>
            <w:tcMar>
              <w:top w:w="100" w:type="dxa"/>
              <w:left w:w="100" w:type="dxa"/>
              <w:bottom w:w="100" w:type="dxa"/>
              <w:right w:w="100" w:type="dxa"/>
            </w:tcMar>
          </w:tcPr>
          <w:p w14:paraId="408B4D67" w14:textId="77777777" w:rsidR="002E02D1" w:rsidRPr="002E02D1" w:rsidRDefault="002E02D1" w:rsidP="0019365E">
            <w:pPr>
              <w:widowControl w:val="0"/>
              <w:pBdr>
                <w:top w:val="nil"/>
                <w:left w:val="nil"/>
                <w:bottom w:val="nil"/>
                <w:right w:val="nil"/>
                <w:between w:val="nil"/>
              </w:pBdr>
              <w:spacing w:after="0" w:line="240" w:lineRule="auto"/>
              <w:ind w:firstLine="426"/>
              <w:rPr>
                <w:rFonts w:ascii="Times New Roman" w:eastAsia="Times New Roman" w:hAnsi="Times New Roman" w:cs="Times New Roman"/>
                <w:sz w:val="18"/>
                <w:szCs w:val="18"/>
                <w:lang w:eastAsia="uk-UA"/>
              </w:rPr>
            </w:pPr>
          </w:p>
        </w:tc>
        <w:tc>
          <w:tcPr>
            <w:tcW w:w="1276" w:type="dxa"/>
            <w:shd w:val="clear" w:color="auto" w:fill="auto"/>
            <w:tcMar>
              <w:top w:w="100" w:type="dxa"/>
              <w:left w:w="100" w:type="dxa"/>
              <w:bottom w:w="100" w:type="dxa"/>
              <w:right w:w="100" w:type="dxa"/>
            </w:tcMar>
          </w:tcPr>
          <w:p w14:paraId="3B254DDF" w14:textId="77777777" w:rsidR="002E02D1" w:rsidRPr="002E02D1" w:rsidRDefault="002E02D1" w:rsidP="0019365E">
            <w:pPr>
              <w:widowControl w:val="0"/>
              <w:pBdr>
                <w:top w:val="nil"/>
                <w:left w:val="nil"/>
                <w:bottom w:val="nil"/>
                <w:right w:val="nil"/>
                <w:between w:val="nil"/>
              </w:pBdr>
              <w:spacing w:after="0" w:line="240" w:lineRule="auto"/>
              <w:ind w:firstLine="426"/>
              <w:rPr>
                <w:rFonts w:ascii="Times New Roman" w:eastAsia="Times New Roman" w:hAnsi="Times New Roman" w:cs="Times New Roman"/>
                <w:sz w:val="18"/>
                <w:szCs w:val="18"/>
                <w:lang w:eastAsia="uk-UA"/>
              </w:rPr>
            </w:pPr>
          </w:p>
        </w:tc>
        <w:tc>
          <w:tcPr>
            <w:tcW w:w="1295" w:type="dxa"/>
            <w:shd w:val="clear" w:color="auto" w:fill="auto"/>
            <w:tcMar>
              <w:top w:w="100" w:type="dxa"/>
              <w:left w:w="100" w:type="dxa"/>
              <w:bottom w:w="100" w:type="dxa"/>
              <w:right w:w="100" w:type="dxa"/>
            </w:tcMar>
          </w:tcPr>
          <w:p w14:paraId="21293B9B" w14:textId="77777777" w:rsidR="002E02D1" w:rsidRPr="002E02D1" w:rsidRDefault="002E02D1" w:rsidP="0019365E">
            <w:pPr>
              <w:widowControl w:val="0"/>
              <w:pBdr>
                <w:top w:val="nil"/>
                <w:left w:val="nil"/>
                <w:bottom w:val="nil"/>
                <w:right w:val="nil"/>
                <w:between w:val="nil"/>
              </w:pBdr>
              <w:spacing w:after="0" w:line="240" w:lineRule="auto"/>
              <w:ind w:firstLine="426"/>
              <w:rPr>
                <w:rFonts w:ascii="Times New Roman" w:eastAsia="Times New Roman" w:hAnsi="Times New Roman" w:cs="Times New Roman"/>
                <w:sz w:val="18"/>
                <w:szCs w:val="18"/>
                <w:lang w:eastAsia="uk-UA"/>
              </w:rPr>
            </w:pPr>
          </w:p>
        </w:tc>
      </w:tr>
    </w:tbl>
    <w:p w14:paraId="4D45A651" w14:textId="77777777" w:rsidR="002E02D1" w:rsidRPr="002E02D1" w:rsidRDefault="002E02D1" w:rsidP="0019365E">
      <w:pPr>
        <w:keepNext/>
        <w:keepLines/>
        <w:pBdr>
          <w:top w:val="nil"/>
          <w:left w:val="nil"/>
          <w:bottom w:val="nil"/>
          <w:right w:val="nil"/>
          <w:between w:val="nil"/>
        </w:pBdr>
        <w:spacing w:after="0" w:line="240" w:lineRule="auto"/>
        <w:ind w:firstLine="426"/>
        <w:rPr>
          <w:rFonts w:ascii="Times New Roman" w:eastAsia="Times New Roman" w:hAnsi="Times New Roman" w:cs="Times New Roman"/>
          <w:b/>
          <w:sz w:val="18"/>
          <w:szCs w:val="18"/>
          <w:lang w:eastAsia="uk-UA"/>
        </w:rPr>
      </w:pPr>
      <w:bookmarkStart w:id="16" w:name="_heading=h.gzxw63dl6g0c" w:colFirst="0" w:colLast="0"/>
      <w:bookmarkEnd w:id="16"/>
      <w:r w:rsidRPr="002E02D1">
        <w:rPr>
          <w:rFonts w:ascii="Times New Roman" w:eastAsia="Times New Roman" w:hAnsi="Times New Roman" w:cs="Times New Roman"/>
          <w:b/>
          <w:sz w:val="18"/>
          <w:szCs w:val="18"/>
          <w:lang w:eastAsia="uk-UA"/>
        </w:rPr>
        <w:lastRenderedPageBreak/>
        <w:t xml:space="preserve">11.  Звідки Ви отримуєте інформацію про те, що таке </w:t>
      </w:r>
      <w:proofErr w:type="spellStart"/>
      <w:r w:rsidRPr="002E02D1">
        <w:rPr>
          <w:rFonts w:ascii="Times New Roman" w:eastAsia="Times New Roman" w:hAnsi="Times New Roman" w:cs="Times New Roman"/>
          <w:b/>
          <w:sz w:val="18"/>
          <w:szCs w:val="18"/>
          <w:lang w:eastAsia="uk-UA"/>
        </w:rPr>
        <w:t>булінг</w:t>
      </w:r>
      <w:proofErr w:type="spellEnd"/>
      <w:r w:rsidRPr="002E02D1">
        <w:rPr>
          <w:rFonts w:ascii="Times New Roman" w:eastAsia="Times New Roman" w:hAnsi="Times New Roman" w:cs="Times New Roman"/>
          <w:b/>
          <w:sz w:val="18"/>
          <w:szCs w:val="18"/>
          <w:lang w:eastAsia="uk-UA"/>
        </w:rPr>
        <w:t>, інші форми насильства?</w:t>
      </w:r>
    </w:p>
    <w:p w14:paraId="040A5AC7" w14:textId="77777777" w:rsidR="002E02D1" w:rsidRPr="002E02D1" w:rsidRDefault="002E02D1" w:rsidP="00E338DF">
      <w:pPr>
        <w:numPr>
          <w:ilvl w:val="0"/>
          <w:numId w:val="39"/>
        </w:numPr>
        <w:spacing w:after="0" w:line="240" w:lineRule="auto"/>
        <w:ind w:left="0" w:firstLine="425"/>
        <w:rPr>
          <w:rFonts w:ascii="Times New Roman" w:eastAsia="Times New Roman" w:hAnsi="Times New Roman" w:cs="Times New Roman"/>
          <w:sz w:val="18"/>
          <w:szCs w:val="18"/>
          <w:lang w:eastAsia="uk-UA"/>
        </w:rPr>
      </w:pPr>
      <w:bookmarkStart w:id="17" w:name="_heading=h.b5h3tgxe0q69" w:colFirst="0" w:colLast="0"/>
      <w:bookmarkEnd w:id="17"/>
      <w:r w:rsidRPr="002E02D1">
        <w:rPr>
          <w:rFonts w:ascii="Times New Roman" w:eastAsia="Times New Roman" w:hAnsi="Times New Roman" w:cs="Times New Roman"/>
          <w:sz w:val="18"/>
          <w:szCs w:val="18"/>
          <w:lang w:eastAsia="uk-UA"/>
        </w:rPr>
        <w:t>від класного керівника, вчителів;</w:t>
      </w:r>
    </w:p>
    <w:p w14:paraId="1C49469B" w14:textId="77777777" w:rsidR="002E02D1" w:rsidRPr="002E02D1" w:rsidRDefault="002E02D1" w:rsidP="00E338DF">
      <w:pPr>
        <w:numPr>
          <w:ilvl w:val="0"/>
          <w:numId w:val="39"/>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від психолога/соціального педагога;</w:t>
      </w:r>
    </w:p>
    <w:p w14:paraId="422678A2" w14:textId="77777777" w:rsidR="002E02D1" w:rsidRPr="002E02D1" w:rsidRDefault="002E02D1" w:rsidP="00E338DF">
      <w:pPr>
        <w:numPr>
          <w:ilvl w:val="0"/>
          <w:numId w:val="39"/>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з інтернету, соціальних мереж;</w:t>
      </w:r>
    </w:p>
    <w:p w14:paraId="58EEADE6" w14:textId="77777777" w:rsidR="002E02D1" w:rsidRPr="002E02D1" w:rsidRDefault="002E02D1" w:rsidP="00E338DF">
      <w:pPr>
        <w:numPr>
          <w:ilvl w:val="0"/>
          <w:numId w:val="39"/>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з інформаційних стендів школи;</w:t>
      </w:r>
    </w:p>
    <w:p w14:paraId="57924298" w14:textId="77777777" w:rsidR="002E02D1" w:rsidRPr="002E02D1" w:rsidRDefault="002E02D1" w:rsidP="00E338DF">
      <w:pPr>
        <w:numPr>
          <w:ilvl w:val="0"/>
          <w:numId w:val="39"/>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із </w:t>
      </w:r>
      <w:proofErr w:type="spellStart"/>
      <w:r w:rsidRPr="002E02D1">
        <w:rPr>
          <w:rFonts w:ascii="Times New Roman" w:eastAsia="Times New Roman" w:hAnsi="Times New Roman" w:cs="Times New Roman"/>
          <w:sz w:val="18"/>
          <w:szCs w:val="18"/>
          <w:lang w:eastAsia="uk-UA"/>
        </w:rPr>
        <w:t>вебсайту</w:t>
      </w:r>
      <w:proofErr w:type="spellEnd"/>
      <w:r w:rsidRPr="002E02D1">
        <w:rPr>
          <w:rFonts w:ascii="Times New Roman" w:eastAsia="Times New Roman" w:hAnsi="Times New Roman" w:cs="Times New Roman"/>
          <w:sz w:val="18"/>
          <w:szCs w:val="18"/>
          <w:lang w:eastAsia="uk-UA"/>
        </w:rPr>
        <w:t xml:space="preserve"> школи;</w:t>
      </w:r>
    </w:p>
    <w:p w14:paraId="2111AC98" w14:textId="77777777" w:rsidR="002E02D1" w:rsidRPr="002E02D1" w:rsidRDefault="002E02D1" w:rsidP="00E338DF">
      <w:pPr>
        <w:numPr>
          <w:ilvl w:val="0"/>
          <w:numId w:val="39"/>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від батьків;</w:t>
      </w:r>
    </w:p>
    <w:p w14:paraId="3E1701DC" w14:textId="77777777" w:rsidR="002E02D1" w:rsidRPr="002E02D1" w:rsidRDefault="002E02D1" w:rsidP="00E338DF">
      <w:pPr>
        <w:numPr>
          <w:ilvl w:val="0"/>
          <w:numId w:val="39"/>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від однолітків, друзів;</w:t>
      </w:r>
    </w:p>
    <w:p w14:paraId="13AF2912" w14:textId="77777777" w:rsidR="002E02D1" w:rsidRPr="002E02D1" w:rsidRDefault="002E02D1" w:rsidP="00E338DF">
      <w:pPr>
        <w:numPr>
          <w:ilvl w:val="0"/>
          <w:numId w:val="39"/>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від працівників поліції та соціальних служб, які виступали в школі;</w:t>
      </w:r>
    </w:p>
    <w:p w14:paraId="41C74A57" w14:textId="77777777" w:rsidR="002E02D1" w:rsidRPr="002E02D1" w:rsidRDefault="002E02D1" w:rsidP="00E338DF">
      <w:pPr>
        <w:numPr>
          <w:ilvl w:val="0"/>
          <w:numId w:val="39"/>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нічого про це не знаю;</w:t>
      </w:r>
    </w:p>
    <w:p w14:paraId="157BCB4B" w14:textId="77777777" w:rsidR="002E02D1" w:rsidRPr="002E02D1" w:rsidRDefault="002E02D1" w:rsidP="00E338DF">
      <w:pPr>
        <w:widowControl w:val="0"/>
        <w:numPr>
          <w:ilvl w:val="0"/>
          <w:numId w:val="39"/>
        </w:numPr>
        <w:pBdr>
          <w:top w:val="nil"/>
          <w:left w:val="nil"/>
          <w:bottom w:val="nil"/>
          <w:right w:val="nil"/>
          <w:between w:val="nil"/>
        </w:pBdr>
        <w:spacing w:after="0" w:line="240" w:lineRule="auto"/>
        <w:ind w:left="0" w:firstLine="425"/>
        <w:rPr>
          <w:rFonts w:ascii="Times New Roman" w:eastAsia="Times New Roman" w:hAnsi="Times New Roman" w:cs="Times New Roman"/>
          <w:b/>
          <w:sz w:val="18"/>
          <w:szCs w:val="18"/>
          <w:lang w:eastAsia="uk-UA"/>
        </w:rPr>
      </w:pPr>
      <w:r w:rsidRPr="002E02D1">
        <w:rPr>
          <w:rFonts w:ascii="Times New Roman" w:eastAsia="Times New Roman" w:hAnsi="Times New Roman" w:cs="Times New Roman"/>
          <w:sz w:val="18"/>
          <w:szCs w:val="18"/>
          <w:lang w:eastAsia="uk-UA"/>
        </w:rPr>
        <w:t>інше _____________________________________</w:t>
      </w:r>
    </w:p>
    <w:p w14:paraId="4932AE00" w14:textId="77777777" w:rsidR="002E02D1" w:rsidRPr="002E02D1" w:rsidRDefault="002E02D1" w:rsidP="00427D28">
      <w:pPr>
        <w:widowControl w:val="0"/>
        <w:pBdr>
          <w:top w:val="nil"/>
          <w:left w:val="nil"/>
          <w:bottom w:val="nil"/>
          <w:right w:val="nil"/>
          <w:between w:val="nil"/>
        </w:pBdr>
        <w:spacing w:after="0" w:line="240" w:lineRule="auto"/>
        <w:ind w:firstLine="425"/>
        <w:rPr>
          <w:rFonts w:ascii="Times New Roman" w:eastAsia="Times New Roman" w:hAnsi="Times New Roman" w:cs="Times New Roman"/>
          <w:b/>
          <w:sz w:val="18"/>
          <w:szCs w:val="18"/>
          <w:lang w:eastAsia="uk-UA"/>
        </w:rPr>
      </w:pPr>
      <w:r w:rsidRPr="002E02D1">
        <w:rPr>
          <w:rFonts w:ascii="Times New Roman" w:eastAsia="Times New Roman" w:hAnsi="Times New Roman" w:cs="Times New Roman"/>
          <w:b/>
          <w:sz w:val="18"/>
          <w:szCs w:val="18"/>
          <w:lang w:eastAsia="uk-UA"/>
        </w:rPr>
        <w:t xml:space="preserve">12. Чи траплялося з Вами за останній рік у школі або  за  її територією на </w:t>
      </w:r>
      <w:r w:rsidRPr="002E02D1">
        <w:rPr>
          <w:rFonts w:ascii="Times New Roman" w:eastAsia="Times New Roman" w:hAnsi="Times New Roman" w:cs="Times New Roman"/>
          <w:b/>
          <w:sz w:val="18"/>
          <w:szCs w:val="18"/>
          <w:u w:val="single"/>
          <w:lang w:eastAsia="uk-UA"/>
        </w:rPr>
        <w:t>регулярній основ</w:t>
      </w:r>
      <w:r w:rsidRPr="002E02D1">
        <w:rPr>
          <w:rFonts w:ascii="Times New Roman" w:eastAsia="Times New Roman" w:hAnsi="Times New Roman" w:cs="Times New Roman"/>
          <w:b/>
          <w:sz w:val="18"/>
          <w:szCs w:val="18"/>
          <w:lang w:eastAsia="uk-UA"/>
        </w:rPr>
        <w:t>і щось із наступного:</w:t>
      </w:r>
    </w:p>
    <w:p w14:paraId="384A00DB" w14:textId="77777777" w:rsidR="002E02D1" w:rsidRPr="002E02D1" w:rsidRDefault="002E02D1" w:rsidP="00427D28">
      <w:pPr>
        <w:keepNext/>
        <w:keepLines/>
        <w:pBdr>
          <w:top w:val="nil"/>
          <w:left w:val="nil"/>
          <w:bottom w:val="nil"/>
          <w:right w:val="nil"/>
          <w:between w:val="nil"/>
        </w:pBdr>
        <w:spacing w:after="0" w:line="240" w:lineRule="auto"/>
        <w:ind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12.1. Психологічне насильство (крик, залякування, </w:t>
      </w:r>
      <w:proofErr w:type="spellStart"/>
      <w:r w:rsidRPr="002E02D1">
        <w:rPr>
          <w:rFonts w:ascii="Times New Roman" w:eastAsia="Times New Roman" w:hAnsi="Times New Roman" w:cs="Times New Roman"/>
          <w:sz w:val="18"/>
          <w:szCs w:val="18"/>
          <w:lang w:eastAsia="uk-UA"/>
        </w:rPr>
        <w:t>тролінг</w:t>
      </w:r>
      <w:proofErr w:type="spellEnd"/>
      <w:r w:rsidRPr="002E02D1">
        <w:rPr>
          <w:rFonts w:ascii="Times New Roman" w:eastAsia="Times New Roman" w:hAnsi="Times New Roman" w:cs="Times New Roman"/>
          <w:sz w:val="18"/>
          <w:szCs w:val="18"/>
          <w:lang w:eastAsia="uk-UA"/>
        </w:rPr>
        <w:t>, маніпуляції, приниження, кепкування)?</w:t>
      </w:r>
    </w:p>
    <w:p w14:paraId="0A0F96A5" w14:textId="77777777" w:rsidR="002E02D1" w:rsidRPr="002E02D1" w:rsidRDefault="002E02D1" w:rsidP="00E338DF">
      <w:pPr>
        <w:numPr>
          <w:ilvl w:val="0"/>
          <w:numId w:val="37"/>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так;</w:t>
      </w:r>
    </w:p>
    <w:p w14:paraId="1312FD8E" w14:textId="77777777" w:rsidR="002E02D1" w:rsidRPr="002E02D1" w:rsidRDefault="002E02D1" w:rsidP="00E338DF">
      <w:pPr>
        <w:numPr>
          <w:ilvl w:val="0"/>
          <w:numId w:val="37"/>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ні.</w:t>
      </w:r>
    </w:p>
    <w:p w14:paraId="5A95DA3F" w14:textId="77777777" w:rsidR="002E02D1" w:rsidRPr="002E02D1" w:rsidRDefault="002E02D1" w:rsidP="00427D28">
      <w:pPr>
        <w:spacing w:after="0" w:line="240" w:lineRule="auto"/>
        <w:ind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Якщо так,  то від кого зазнавали психологічного насильства?</w:t>
      </w:r>
      <w:r w:rsidRPr="002E02D1">
        <w:rPr>
          <w:rFonts w:ascii="Times New Roman" w:eastAsia="Times New Roman" w:hAnsi="Times New Roman" w:cs="Times New Roman"/>
          <w:b/>
          <w:sz w:val="18"/>
          <w:szCs w:val="18"/>
          <w:lang w:eastAsia="uk-UA"/>
        </w:rPr>
        <w:t xml:space="preserve"> </w:t>
      </w:r>
      <w:r w:rsidRPr="002E02D1">
        <w:rPr>
          <w:rFonts w:ascii="Times New Roman" w:eastAsia="Times New Roman" w:hAnsi="Times New Roman" w:cs="Times New Roman"/>
          <w:i/>
          <w:sz w:val="18"/>
          <w:szCs w:val="18"/>
          <w:lang w:eastAsia="uk-UA"/>
        </w:rPr>
        <w:t>(можливо обрати декілька варіантів відповідей):</w:t>
      </w:r>
    </w:p>
    <w:p w14:paraId="41E27C6D" w14:textId="77777777" w:rsidR="002E02D1" w:rsidRPr="002E02D1" w:rsidRDefault="002E02D1" w:rsidP="00E338DF">
      <w:pPr>
        <w:numPr>
          <w:ilvl w:val="0"/>
          <w:numId w:val="39"/>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директор;</w:t>
      </w:r>
    </w:p>
    <w:p w14:paraId="28CC3DC3" w14:textId="77777777" w:rsidR="002E02D1" w:rsidRPr="002E02D1" w:rsidRDefault="002E02D1" w:rsidP="00E338DF">
      <w:pPr>
        <w:numPr>
          <w:ilvl w:val="0"/>
          <w:numId w:val="39"/>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заступник(и) директора;</w:t>
      </w:r>
    </w:p>
    <w:p w14:paraId="3E6A255A" w14:textId="77777777" w:rsidR="002E02D1" w:rsidRPr="002E02D1" w:rsidRDefault="002E02D1" w:rsidP="00E338DF">
      <w:pPr>
        <w:numPr>
          <w:ilvl w:val="0"/>
          <w:numId w:val="39"/>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класний керівник;</w:t>
      </w:r>
    </w:p>
    <w:p w14:paraId="0927BA6D" w14:textId="77777777" w:rsidR="002E02D1" w:rsidRPr="002E02D1" w:rsidRDefault="002E02D1" w:rsidP="00E338DF">
      <w:pPr>
        <w:numPr>
          <w:ilvl w:val="0"/>
          <w:numId w:val="39"/>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учителі;</w:t>
      </w:r>
    </w:p>
    <w:p w14:paraId="54279B13" w14:textId="77777777" w:rsidR="002E02D1" w:rsidRPr="002E02D1" w:rsidRDefault="002E02D1" w:rsidP="00E338DF">
      <w:pPr>
        <w:numPr>
          <w:ilvl w:val="0"/>
          <w:numId w:val="39"/>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однокласники;</w:t>
      </w:r>
    </w:p>
    <w:p w14:paraId="0E74F994" w14:textId="77777777" w:rsidR="002E02D1" w:rsidRPr="002E02D1" w:rsidRDefault="002E02D1" w:rsidP="00E338DF">
      <w:pPr>
        <w:numPr>
          <w:ilvl w:val="0"/>
          <w:numId w:val="39"/>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інші учні школи;</w:t>
      </w:r>
    </w:p>
    <w:p w14:paraId="389755CB" w14:textId="77777777" w:rsidR="002E02D1" w:rsidRPr="002E02D1" w:rsidRDefault="002E02D1" w:rsidP="00E338DF">
      <w:pPr>
        <w:numPr>
          <w:ilvl w:val="0"/>
          <w:numId w:val="39"/>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технічний персонал школи;</w:t>
      </w:r>
    </w:p>
    <w:p w14:paraId="20C31AF9" w14:textId="77777777" w:rsidR="002E02D1" w:rsidRPr="002E02D1" w:rsidRDefault="002E02D1" w:rsidP="00E338DF">
      <w:pPr>
        <w:numPr>
          <w:ilvl w:val="0"/>
          <w:numId w:val="39"/>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батьки інших учнів;</w:t>
      </w:r>
    </w:p>
    <w:p w14:paraId="77EE8E35" w14:textId="77777777" w:rsidR="002E02D1" w:rsidRPr="002E02D1" w:rsidRDefault="002E02D1" w:rsidP="00E338DF">
      <w:pPr>
        <w:numPr>
          <w:ilvl w:val="0"/>
          <w:numId w:val="39"/>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інші особи </w:t>
      </w:r>
      <w:r w:rsidRPr="002E02D1">
        <w:rPr>
          <w:rFonts w:ascii="Times New Roman" w:eastAsia="Times New Roman" w:hAnsi="Times New Roman" w:cs="Times New Roman"/>
          <w:i/>
          <w:sz w:val="18"/>
          <w:szCs w:val="18"/>
          <w:lang w:eastAsia="uk-UA"/>
        </w:rPr>
        <w:t>(вкажіть хто саме)</w:t>
      </w:r>
    </w:p>
    <w:p w14:paraId="15D27999" w14:textId="3DF1DD51" w:rsidR="002E02D1" w:rsidRPr="002E02D1" w:rsidRDefault="002E02D1" w:rsidP="00427D28">
      <w:pPr>
        <w:widowControl w:val="0"/>
        <w:spacing w:after="0" w:line="240" w:lineRule="auto"/>
        <w:ind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b/>
          <w:sz w:val="18"/>
          <w:szCs w:val="18"/>
          <w:lang w:eastAsia="uk-UA"/>
        </w:rPr>
        <w:t>__________________________________________________</w:t>
      </w:r>
    </w:p>
    <w:p w14:paraId="468F9D40" w14:textId="77777777" w:rsidR="002E02D1" w:rsidRPr="002E02D1" w:rsidRDefault="002E02D1" w:rsidP="00427D28">
      <w:pPr>
        <w:keepNext/>
        <w:keepLines/>
        <w:pBdr>
          <w:top w:val="nil"/>
          <w:left w:val="nil"/>
          <w:bottom w:val="nil"/>
          <w:right w:val="nil"/>
          <w:between w:val="nil"/>
        </w:pBdr>
        <w:spacing w:after="0" w:line="240" w:lineRule="auto"/>
        <w:ind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12.2.</w:t>
      </w:r>
      <w:r w:rsidRPr="002E02D1">
        <w:rPr>
          <w:rFonts w:ascii="Times New Roman" w:eastAsia="Times New Roman" w:hAnsi="Times New Roman" w:cs="Times New Roman"/>
          <w:b/>
          <w:sz w:val="18"/>
          <w:szCs w:val="18"/>
          <w:lang w:eastAsia="uk-UA"/>
        </w:rPr>
        <w:t xml:space="preserve"> </w:t>
      </w:r>
      <w:r w:rsidRPr="002E02D1">
        <w:rPr>
          <w:rFonts w:ascii="Times New Roman" w:eastAsia="Times New Roman" w:hAnsi="Times New Roman" w:cs="Times New Roman"/>
          <w:sz w:val="18"/>
          <w:szCs w:val="18"/>
          <w:lang w:eastAsia="uk-UA"/>
        </w:rPr>
        <w:t>Фізичне насильство (побиття, завдання шкоди здоров’ю, штовхання)?</w:t>
      </w:r>
    </w:p>
    <w:p w14:paraId="0E9082B6" w14:textId="77777777" w:rsidR="002E02D1" w:rsidRPr="002E02D1" w:rsidRDefault="002E02D1" w:rsidP="00E338DF">
      <w:pPr>
        <w:numPr>
          <w:ilvl w:val="0"/>
          <w:numId w:val="37"/>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так;</w:t>
      </w:r>
    </w:p>
    <w:p w14:paraId="58F32727" w14:textId="77777777" w:rsidR="002E02D1" w:rsidRPr="002E02D1" w:rsidRDefault="002E02D1" w:rsidP="00E338DF">
      <w:pPr>
        <w:numPr>
          <w:ilvl w:val="0"/>
          <w:numId w:val="37"/>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ні. </w:t>
      </w:r>
    </w:p>
    <w:p w14:paraId="0331F55D" w14:textId="77777777" w:rsidR="002E02D1" w:rsidRPr="002E02D1" w:rsidRDefault="002E02D1" w:rsidP="00427D28">
      <w:pPr>
        <w:spacing w:after="0" w:line="240" w:lineRule="auto"/>
        <w:ind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Якщо так,  то від кого зазнавали фізичного насильства?</w:t>
      </w:r>
      <w:r w:rsidRPr="002E02D1">
        <w:rPr>
          <w:rFonts w:ascii="Times New Roman" w:eastAsia="Times New Roman" w:hAnsi="Times New Roman" w:cs="Times New Roman"/>
          <w:b/>
          <w:sz w:val="18"/>
          <w:szCs w:val="18"/>
          <w:lang w:eastAsia="uk-UA"/>
        </w:rPr>
        <w:t xml:space="preserve"> </w:t>
      </w:r>
      <w:r w:rsidRPr="002E02D1">
        <w:rPr>
          <w:rFonts w:ascii="Times New Roman" w:eastAsia="Times New Roman" w:hAnsi="Times New Roman" w:cs="Times New Roman"/>
          <w:i/>
          <w:sz w:val="18"/>
          <w:szCs w:val="18"/>
          <w:lang w:eastAsia="uk-UA"/>
        </w:rPr>
        <w:t>(можливо обрати декілька варіантів відповідей):</w:t>
      </w:r>
    </w:p>
    <w:p w14:paraId="2E9E9D5E" w14:textId="77777777" w:rsidR="002E02D1" w:rsidRPr="002E02D1" w:rsidRDefault="002E02D1" w:rsidP="00E338DF">
      <w:pPr>
        <w:numPr>
          <w:ilvl w:val="0"/>
          <w:numId w:val="39"/>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директор;</w:t>
      </w:r>
    </w:p>
    <w:p w14:paraId="1607FBEA" w14:textId="77777777" w:rsidR="002E02D1" w:rsidRPr="002E02D1" w:rsidRDefault="002E02D1" w:rsidP="00E338DF">
      <w:pPr>
        <w:numPr>
          <w:ilvl w:val="0"/>
          <w:numId w:val="39"/>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заступник(и) директора;</w:t>
      </w:r>
    </w:p>
    <w:p w14:paraId="4B58058A" w14:textId="77777777" w:rsidR="002E02D1" w:rsidRPr="002E02D1" w:rsidRDefault="002E02D1" w:rsidP="00E338DF">
      <w:pPr>
        <w:numPr>
          <w:ilvl w:val="0"/>
          <w:numId w:val="39"/>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класний керівник;</w:t>
      </w:r>
    </w:p>
    <w:p w14:paraId="0AD96E8E" w14:textId="77777777" w:rsidR="002E02D1" w:rsidRPr="002E02D1" w:rsidRDefault="002E02D1" w:rsidP="00E338DF">
      <w:pPr>
        <w:numPr>
          <w:ilvl w:val="0"/>
          <w:numId w:val="39"/>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учителі;</w:t>
      </w:r>
    </w:p>
    <w:p w14:paraId="5272F4E2" w14:textId="77777777" w:rsidR="002E02D1" w:rsidRPr="002E02D1" w:rsidRDefault="002E02D1" w:rsidP="00E338DF">
      <w:pPr>
        <w:numPr>
          <w:ilvl w:val="0"/>
          <w:numId w:val="39"/>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однокласники;</w:t>
      </w:r>
    </w:p>
    <w:p w14:paraId="1F295DE4" w14:textId="77777777" w:rsidR="002E02D1" w:rsidRPr="002E02D1" w:rsidRDefault="002E02D1" w:rsidP="00E338DF">
      <w:pPr>
        <w:numPr>
          <w:ilvl w:val="0"/>
          <w:numId w:val="39"/>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інші учні школи;</w:t>
      </w:r>
    </w:p>
    <w:p w14:paraId="1103BADD" w14:textId="77777777" w:rsidR="002E02D1" w:rsidRPr="002E02D1" w:rsidRDefault="002E02D1" w:rsidP="00E338DF">
      <w:pPr>
        <w:numPr>
          <w:ilvl w:val="0"/>
          <w:numId w:val="39"/>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технічний персонал школи;</w:t>
      </w:r>
    </w:p>
    <w:p w14:paraId="57246B41" w14:textId="77777777" w:rsidR="002E02D1" w:rsidRPr="002E02D1" w:rsidRDefault="002E02D1" w:rsidP="00E338DF">
      <w:pPr>
        <w:numPr>
          <w:ilvl w:val="0"/>
          <w:numId w:val="39"/>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батьки інших учнів;</w:t>
      </w:r>
    </w:p>
    <w:p w14:paraId="2B337495" w14:textId="77777777" w:rsidR="002E02D1" w:rsidRPr="002E02D1" w:rsidRDefault="002E02D1" w:rsidP="00E338DF">
      <w:pPr>
        <w:numPr>
          <w:ilvl w:val="0"/>
          <w:numId w:val="39"/>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інші особи </w:t>
      </w:r>
      <w:r w:rsidRPr="002E02D1">
        <w:rPr>
          <w:rFonts w:ascii="Times New Roman" w:eastAsia="Times New Roman" w:hAnsi="Times New Roman" w:cs="Times New Roman"/>
          <w:i/>
          <w:sz w:val="18"/>
          <w:szCs w:val="18"/>
          <w:lang w:eastAsia="uk-UA"/>
        </w:rPr>
        <w:t>(вкажіть хто саме)</w:t>
      </w:r>
    </w:p>
    <w:p w14:paraId="700C350B" w14:textId="51448F15" w:rsidR="002E02D1" w:rsidRPr="002E02D1" w:rsidRDefault="002E02D1" w:rsidP="00427D28">
      <w:pPr>
        <w:widowControl w:val="0"/>
        <w:spacing w:after="0" w:line="240" w:lineRule="auto"/>
        <w:ind w:firstLine="425"/>
        <w:rPr>
          <w:rFonts w:ascii="Times New Roman" w:eastAsia="Times New Roman" w:hAnsi="Times New Roman" w:cs="Times New Roman"/>
          <w:i/>
          <w:sz w:val="18"/>
          <w:szCs w:val="18"/>
          <w:lang w:eastAsia="uk-UA"/>
        </w:rPr>
      </w:pPr>
      <w:r w:rsidRPr="002E02D1">
        <w:rPr>
          <w:rFonts w:ascii="Times New Roman" w:eastAsia="Times New Roman" w:hAnsi="Times New Roman" w:cs="Times New Roman"/>
          <w:b/>
          <w:sz w:val="18"/>
          <w:szCs w:val="18"/>
          <w:lang w:eastAsia="uk-UA"/>
        </w:rPr>
        <w:t>__________________________________________________</w:t>
      </w:r>
    </w:p>
    <w:p w14:paraId="1F5BDAB0" w14:textId="77777777" w:rsidR="002E02D1" w:rsidRPr="002E02D1" w:rsidRDefault="002E02D1" w:rsidP="00427D28">
      <w:pPr>
        <w:keepNext/>
        <w:keepLines/>
        <w:pBdr>
          <w:top w:val="nil"/>
          <w:left w:val="nil"/>
          <w:bottom w:val="nil"/>
          <w:right w:val="nil"/>
          <w:between w:val="nil"/>
        </w:pBdr>
        <w:spacing w:after="0" w:line="240" w:lineRule="auto"/>
        <w:ind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12.3. Економічне насильство (вимагання грошей, відбирання їжі, особистих речей)?</w:t>
      </w:r>
    </w:p>
    <w:p w14:paraId="21E156CC" w14:textId="77777777" w:rsidR="002E02D1" w:rsidRPr="002E02D1" w:rsidRDefault="002E02D1" w:rsidP="00E338DF">
      <w:pPr>
        <w:numPr>
          <w:ilvl w:val="0"/>
          <w:numId w:val="37"/>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так;</w:t>
      </w:r>
    </w:p>
    <w:p w14:paraId="5CCBA72D" w14:textId="77777777" w:rsidR="002E02D1" w:rsidRPr="002E02D1" w:rsidRDefault="002E02D1" w:rsidP="00E338DF">
      <w:pPr>
        <w:numPr>
          <w:ilvl w:val="0"/>
          <w:numId w:val="37"/>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ні. </w:t>
      </w:r>
    </w:p>
    <w:p w14:paraId="0BD945BD" w14:textId="77777777" w:rsidR="002E02D1" w:rsidRPr="002E02D1" w:rsidRDefault="002E02D1" w:rsidP="00427D28">
      <w:pPr>
        <w:spacing w:after="0" w:line="240" w:lineRule="auto"/>
        <w:ind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Якщо так,  то від кого зазнавали економічного насильства? </w:t>
      </w:r>
      <w:r w:rsidRPr="002E02D1">
        <w:rPr>
          <w:rFonts w:ascii="Times New Roman" w:eastAsia="Times New Roman" w:hAnsi="Times New Roman" w:cs="Times New Roman"/>
          <w:i/>
          <w:sz w:val="18"/>
          <w:szCs w:val="18"/>
          <w:lang w:eastAsia="uk-UA"/>
        </w:rPr>
        <w:t>(можливо обрати декілька варіантів відповідей):</w:t>
      </w:r>
    </w:p>
    <w:p w14:paraId="295515B7" w14:textId="77777777" w:rsidR="002E02D1" w:rsidRPr="002E02D1" w:rsidRDefault="002E02D1" w:rsidP="00E338DF">
      <w:pPr>
        <w:numPr>
          <w:ilvl w:val="0"/>
          <w:numId w:val="39"/>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директор;</w:t>
      </w:r>
    </w:p>
    <w:p w14:paraId="402ECDD8" w14:textId="77777777" w:rsidR="002E02D1" w:rsidRPr="002E02D1" w:rsidRDefault="002E02D1" w:rsidP="00E338DF">
      <w:pPr>
        <w:numPr>
          <w:ilvl w:val="0"/>
          <w:numId w:val="39"/>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заступник(и) директора;</w:t>
      </w:r>
    </w:p>
    <w:p w14:paraId="5E9BB26E" w14:textId="77777777" w:rsidR="002E02D1" w:rsidRPr="002E02D1" w:rsidRDefault="002E02D1" w:rsidP="00E338DF">
      <w:pPr>
        <w:numPr>
          <w:ilvl w:val="0"/>
          <w:numId w:val="39"/>
        </w:numPr>
        <w:spacing w:after="0" w:line="240" w:lineRule="auto"/>
        <w:ind w:left="0" w:firstLine="425"/>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класний керівник;</w:t>
      </w:r>
    </w:p>
    <w:p w14:paraId="1619136F" w14:textId="77777777" w:rsidR="002E02D1" w:rsidRPr="002E02D1" w:rsidRDefault="002E02D1" w:rsidP="00E338DF">
      <w:pPr>
        <w:numPr>
          <w:ilvl w:val="0"/>
          <w:numId w:val="39"/>
        </w:numP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учителі;</w:t>
      </w:r>
    </w:p>
    <w:p w14:paraId="5B0B4B43" w14:textId="77777777" w:rsidR="002E02D1" w:rsidRPr="002E02D1" w:rsidRDefault="002E02D1" w:rsidP="00E338DF">
      <w:pPr>
        <w:numPr>
          <w:ilvl w:val="0"/>
          <w:numId w:val="39"/>
        </w:numP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однокласники;</w:t>
      </w:r>
    </w:p>
    <w:p w14:paraId="5B531D2F" w14:textId="77777777" w:rsidR="002E02D1" w:rsidRPr="002E02D1" w:rsidRDefault="002E02D1" w:rsidP="00E338DF">
      <w:pPr>
        <w:numPr>
          <w:ilvl w:val="0"/>
          <w:numId w:val="39"/>
        </w:numP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інші учні школи;</w:t>
      </w:r>
    </w:p>
    <w:p w14:paraId="1E9377BB" w14:textId="77777777" w:rsidR="002E02D1" w:rsidRPr="002E02D1" w:rsidRDefault="002E02D1" w:rsidP="00E338DF">
      <w:pPr>
        <w:numPr>
          <w:ilvl w:val="0"/>
          <w:numId w:val="39"/>
        </w:numP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lastRenderedPageBreak/>
        <w:t>технічний персонал школи;</w:t>
      </w:r>
    </w:p>
    <w:p w14:paraId="1A650ABE" w14:textId="77777777" w:rsidR="002E02D1" w:rsidRPr="002E02D1" w:rsidRDefault="002E02D1" w:rsidP="00E338DF">
      <w:pPr>
        <w:numPr>
          <w:ilvl w:val="0"/>
          <w:numId w:val="39"/>
        </w:numP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батьки інших учнів;</w:t>
      </w:r>
    </w:p>
    <w:p w14:paraId="3159CB47" w14:textId="77777777" w:rsidR="002E02D1" w:rsidRPr="002E02D1" w:rsidRDefault="002E02D1" w:rsidP="00E338DF">
      <w:pPr>
        <w:numPr>
          <w:ilvl w:val="0"/>
          <w:numId w:val="39"/>
        </w:numP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інші особи </w:t>
      </w:r>
      <w:r w:rsidRPr="002E02D1">
        <w:rPr>
          <w:rFonts w:ascii="Times New Roman" w:eastAsia="Times New Roman" w:hAnsi="Times New Roman" w:cs="Times New Roman"/>
          <w:i/>
          <w:sz w:val="18"/>
          <w:szCs w:val="18"/>
          <w:lang w:eastAsia="uk-UA"/>
        </w:rPr>
        <w:t>(вкажіть хто саме)</w:t>
      </w:r>
    </w:p>
    <w:p w14:paraId="5CD83BBB" w14:textId="77777777" w:rsidR="002E02D1" w:rsidRPr="002E02D1" w:rsidRDefault="002E02D1" w:rsidP="0019365E">
      <w:pPr>
        <w:widowControl w:val="0"/>
        <w:spacing w:after="0" w:line="240" w:lineRule="auto"/>
        <w:ind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b/>
          <w:sz w:val="18"/>
          <w:szCs w:val="18"/>
          <w:lang w:eastAsia="uk-UA"/>
        </w:rPr>
        <w:t>_________________________________________________________</w:t>
      </w:r>
    </w:p>
    <w:p w14:paraId="6E786613" w14:textId="77777777" w:rsidR="002E02D1" w:rsidRPr="002E02D1" w:rsidRDefault="002E02D1" w:rsidP="0019365E">
      <w:pPr>
        <w:keepNext/>
        <w:keepLines/>
        <w:pBdr>
          <w:top w:val="nil"/>
          <w:left w:val="nil"/>
          <w:bottom w:val="nil"/>
          <w:right w:val="nil"/>
          <w:between w:val="nil"/>
        </w:pBdr>
        <w:spacing w:after="0" w:line="240" w:lineRule="auto"/>
        <w:ind w:firstLine="426"/>
        <w:rPr>
          <w:rFonts w:ascii="Times New Roman" w:eastAsia="Times New Roman" w:hAnsi="Times New Roman" w:cs="Times New Roman"/>
          <w:i/>
          <w:sz w:val="18"/>
          <w:szCs w:val="18"/>
          <w:lang w:eastAsia="uk-UA"/>
        </w:rPr>
      </w:pPr>
      <w:r w:rsidRPr="002E02D1">
        <w:rPr>
          <w:rFonts w:ascii="Times New Roman" w:eastAsia="Times New Roman" w:hAnsi="Times New Roman" w:cs="Times New Roman"/>
          <w:b/>
          <w:sz w:val="18"/>
          <w:szCs w:val="18"/>
          <w:lang w:eastAsia="uk-UA"/>
        </w:rPr>
        <w:t xml:space="preserve">13. Якщо Ви потерпали від випадків </w:t>
      </w:r>
      <w:proofErr w:type="spellStart"/>
      <w:r w:rsidRPr="002E02D1">
        <w:rPr>
          <w:rFonts w:ascii="Times New Roman" w:eastAsia="Times New Roman" w:hAnsi="Times New Roman" w:cs="Times New Roman"/>
          <w:b/>
          <w:sz w:val="18"/>
          <w:szCs w:val="18"/>
          <w:lang w:eastAsia="uk-UA"/>
        </w:rPr>
        <w:t>булінгу</w:t>
      </w:r>
      <w:proofErr w:type="spellEnd"/>
      <w:r w:rsidRPr="002E02D1">
        <w:rPr>
          <w:rFonts w:ascii="Times New Roman" w:eastAsia="Times New Roman" w:hAnsi="Times New Roman" w:cs="Times New Roman"/>
          <w:b/>
          <w:sz w:val="18"/>
          <w:szCs w:val="18"/>
          <w:lang w:eastAsia="uk-UA"/>
        </w:rPr>
        <w:t xml:space="preserve">/цькування (систематичні, регулярні дії чи бездіяльність дорослих або інших учнів, які полягають у психологічному, фізичному, економічному, сексуальному), чи стали його свідком, то до кого Ви звертались за допомогою у школі (гімназії, ліцеї)? </w:t>
      </w:r>
      <w:r w:rsidRPr="002E02D1">
        <w:rPr>
          <w:rFonts w:ascii="Times New Roman" w:eastAsia="Times New Roman" w:hAnsi="Times New Roman" w:cs="Times New Roman"/>
          <w:i/>
          <w:sz w:val="18"/>
          <w:szCs w:val="18"/>
          <w:lang w:eastAsia="uk-UA"/>
        </w:rPr>
        <w:t>(можливо обрати декілька варіантів відповідей)</w:t>
      </w:r>
    </w:p>
    <w:p w14:paraId="1BF0CB62"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bookmarkStart w:id="18" w:name="_heading=h.1t3h5sf" w:colFirst="0" w:colLast="0"/>
      <w:bookmarkEnd w:id="18"/>
      <w:r w:rsidRPr="002E02D1">
        <w:rPr>
          <w:rFonts w:ascii="Times New Roman" w:eastAsia="Times New Roman" w:hAnsi="Times New Roman" w:cs="Times New Roman"/>
          <w:sz w:val="18"/>
          <w:szCs w:val="18"/>
          <w:lang w:eastAsia="uk-UA"/>
        </w:rPr>
        <w:t>ні до кого не звертався/зверталася;</w:t>
      </w:r>
    </w:p>
    <w:p w14:paraId="7FB73867"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до директора;</w:t>
      </w:r>
    </w:p>
    <w:p w14:paraId="32FBC466"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до практичного психолога;</w:t>
      </w:r>
    </w:p>
    <w:p w14:paraId="7FAA55FE"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до заступника директора;</w:t>
      </w:r>
    </w:p>
    <w:p w14:paraId="44B1E26A"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до класного керівника;</w:t>
      </w:r>
    </w:p>
    <w:p w14:paraId="7747E122"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до педагогів;</w:t>
      </w:r>
    </w:p>
    <w:p w14:paraId="1B94D362"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до однокласників;</w:t>
      </w:r>
    </w:p>
    <w:p w14:paraId="377E1E29"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до інших осіб (</w:t>
      </w:r>
      <w:r w:rsidRPr="002E02D1">
        <w:rPr>
          <w:rFonts w:ascii="Times New Roman" w:eastAsia="Times New Roman" w:hAnsi="Times New Roman" w:cs="Times New Roman"/>
          <w:i/>
          <w:sz w:val="18"/>
          <w:szCs w:val="18"/>
          <w:lang w:eastAsia="uk-UA"/>
        </w:rPr>
        <w:t>вкажіть до кого саме</w:t>
      </w:r>
      <w:r w:rsidRPr="002E02D1">
        <w:rPr>
          <w:rFonts w:ascii="Times New Roman" w:eastAsia="Times New Roman" w:hAnsi="Times New Roman" w:cs="Times New Roman"/>
          <w:sz w:val="18"/>
          <w:szCs w:val="18"/>
          <w:lang w:eastAsia="uk-UA"/>
        </w:rPr>
        <w:t>).</w:t>
      </w:r>
    </w:p>
    <w:p w14:paraId="7C57D046" w14:textId="77777777" w:rsidR="002E02D1" w:rsidRPr="002E02D1" w:rsidRDefault="002E02D1" w:rsidP="0019365E">
      <w:pPr>
        <w:widowControl w:val="0"/>
        <w:pBdr>
          <w:top w:val="nil"/>
          <w:left w:val="nil"/>
          <w:bottom w:val="nil"/>
          <w:right w:val="nil"/>
          <w:between w:val="nil"/>
        </w:pBdr>
        <w:spacing w:after="0" w:line="240" w:lineRule="auto"/>
        <w:ind w:firstLine="426"/>
        <w:rPr>
          <w:rFonts w:ascii="Times New Roman" w:eastAsia="Times New Roman" w:hAnsi="Times New Roman" w:cs="Times New Roman"/>
          <w:b/>
          <w:sz w:val="18"/>
          <w:szCs w:val="18"/>
          <w:lang w:eastAsia="uk-UA"/>
        </w:rPr>
      </w:pPr>
      <w:r w:rsidRPr="002E02D1">
        <w:rPr>
          <w:rFonts w:ascii="Times New Roman" w:eastAsia="Times New Roman" w:hAnsi="Times New Roman" w:cs="Times New Roman"/>
          <w:b/>
          <w:sz w:val="18"/>
          <w:szCs w:val="18"/>
          <w:lang w:eastAsia="uk-UA"/>
        </w:rPr>
        <w:t>_________________________________________________________</w:t>
      </w:r>
    </w:p>
    <w:p w14:paraId="4FDE1546" w14:textId="77777777" w:rsidR="002E02D1" w:rsidRPr="002E02D1" w:rsidRDefault="002E02D1" w:rsidP="0019365E">
      <w:pPr>
        <w:keepNext/>
        <w:keepLines/>
        <w:pBdr>
          <w:top w:val="nil"/>
          <w:left w:val="nil"/>
          <w:bottom w:val="nil"/>
          <w:right w:val="nil"/>
          <w:between w:val="nil"/>
        </w:pBdr>
        <w:spacing w:after="0" w:line="240" w:lineRule="auto"/>
        <w:ind w:firstLine="426"/>
        <w:rPr>
          <w:rFonts w:ascii="Times New Roman" w:eastAsia="Times New Roman" w:hAnsi="Times New Roman" w:cs="Times New Roman"/>
          <w:b/>
          <w:sz w:val="18"/>
          <w:szCs w:val="18"/>
          <w:lang w:eastAsia="uk-UA"/>
        </w:rPr>
      </w:pPr>
      <w:r w:rsidRPr="002E02D1">
        <w:rPr>
          <w:rFonts w:ascii="Times New Roman" w:eastAsia="Times New Roman" w:hAnsi="Times New Roman" w:cs="Times New Roman"/>
          <w:b/>
          <w:sz w:val="18"/>
          <w:szCs w:val="18"/>
          <w:lang w:eastAsia="uk-UA"/>
        </w:rPr>
        <w:t xml:space="preserve">14. Чи допомогло це звернення зупинити </w:t>
      </w:r>
      <w:proofErr w:type="spellStart"/>
      <w:r w:rsidRPr="002E02D1">
        <w:rPr>
          <w:rFonts w:ascii="Times New Roman" w:eastAsia="Times New Roman" w:hAnsi="Times New Roman" w:cs="Times New Roman"/>
          <w:b/>
          <w:sz w:val="18"/>
          <w:szCs w:val="18"/>
          <w:lang w:eastAsia="uk-UA"/>
        </w:rPr>
        <w:t>булінг</w:t>
      </w:r>
      <w:proofErr w:type="spellEnd"/>
      <w:r w:rsidRPr="002E02D1">
        <w:rPr>
          <w:rFonts w:ascii="Times New Roman" w:eastAsia="Times New Roman" w:hAnsi="Times New Roman" w:cs="Times New Roman"/>
          <w:b/>
          <w:sz w:val="18"/>
          <w:szCs w:val="18"/>
          <w:lang w:eastAsia="uk-UA"/>
        </w:rPr>
        <w:t>/цькування?</w:t>
      </w:r>
    </w:p>
    <w:p w14:paraId="15E30469"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ніхто нічого не зробив;</w:t>
      </w:r>
    </w:p>
    <w:p w14:paraId="412CEBCA"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мені намагалися допомогти, але </w:t>
      </w:r>
      <w:proofErr w:type="spellStart"/>
      <w:r w:rsidRPr="002E02D1">
        <w:rPr>
          <w:rFonts w:ascii="Times New Roman" w:eastAsia="Times New Roman" w:hAnsi="Times New Roman" w:cs="Times New Roman"/>
          <w:sz w:val="18"/>
          <w:szCs w:val="18"/>
          <w:lang w:eastAsia="uk-UA"/>
        </w:rPr>
        <w:t>булінг</w:t>
      </w:r>
      <w:proofErr w:type="spellEnd"/>
      <w:r w:rsidRPr="002E02D1">
        <w:rPr>
          <w:rFonts w:ascii="Times New Roman" w:eastAsia="Times New Roman" w:hAnsi="Times New Roman" w:cs="Times New Roman"/>
          <w:sz w:val="18"/>
          <w:szCs w:val="18"/>
          <w:lang w:eastAsia="uk-UA"/>
        </w:rPr>
        <w:t>/цькування не припинився;</w:t>
      </w:r>
    </w:p>
    <w:p w14:paraId="735E6E56"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мені допомогло частково: </w:t>
      </w:r>
      <w:proofErr w:type="spellStart"/>
      <w:r w:rsidRPr="002E02D1">
        <w:rPr>
          <w:rFonts w:ascii="Times New Roman" w:eastAsia="Times New Roman" w:hAnsi="Times New Roman" w:cs="Times New Roman"/>
          <w:sz w:val="18"/>
          <w:szCs w:val="18"/>
          <w:lang w:eastAsia="uk-UA"/>
        </w:rPr>
        <w:t>булінг</w:t>
      </w:r>
      <w:proofErr w:type="spellEnd"/>
      <w:r w:rsidRPr="002E02D1">
        <w:rPr>
          <w:rFonts w:ascii="Times New Roman" w:eastAsia="Times New Roman" w:hAnsi="Times New Roman" w:cs="Times New Roman"/>
          <w:sz w:val="18"/>
          <w:szCs w:val="18"/>
          <w:lang w:eastAsia="uk-UA"/>
        </w:rPr>
        <w:t>/цькування припинився на певний час;</w:t>
      </w:r>
    </w:p>
    <w:p w14:paraId="08BBBDCD"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proofErr w:type="spellStart"/>
      <w:r w:rsidRPr="002E02D1">
        <w:rPr>
          <w:rFonts w:ascii="Times New Roman" w:eastAsia="Times New Roman" w:hAnsi="Times New Roman" w:cs="Times New Roman"/>
          <w:sz w:val="18"/>
          <w:szCs w:val="18"/>
          <w:lang w:eastAsia="uk-UA"/>
        </w:rPr>
        <w:t>булінг</w:t>
      </w:r>
      <w:proofErr w:type="spellEnd"/>
      <w:r w:rsidRPr="002E02D1">
        <w:rPr>
          <w:rFonts w:ascii="Times New Roman" w:eastAsia="Times New Roman" w:hAnsi="Times New Roman" w:cs="Times New Roman"/>
          <w:sz w:val="18"/>
          <w:szCs w:val="18"/>
          <w:lang w:eastAsia="uk-UA"/>
        </w:rPr>
        <w:t>/цькування стосовно мене припинився.</w:t>
      </w:r>
    </w:p>
    <w:p w14:paraId="256D0BF5" w14:textId="77777777" w:rsidR="002E02D1" w:rsidRPr="002E02D1" w:rsidRDefault="002E02D1" w:rsidP="0019365E">
      <w:pPr>
        <w:keepNext/>
        <w:keepLines/>
        <w:pBdr>
          <w:top w:val="nil"/>
          <w:left w:val="nil"/>
          <w:bottom w:val="nil"/>
          <w:right w:val="nil"/>
          <w:between w:val="nil"/>
        </w:pBdr>
        <w:spacing w:after="0" w:line="240" w:lineRule="auto"/>
        <w:ind w:firstLine="426"/>
        <w:rPr>
          <w:rFonts w:ascii="Times New Roman" w:eastAsia="Times New Roman" w:hAnsi="Times New Roman" w:cs="Times New Roman"/>
          <w:b/>
          <w:sz w:val="18"/>
          <w:szCs w:val="18"/>
          <w:lang w:eastAsia="uk-UA"/>
        </w:rPr>
      </w:pPr>
      <w:r w:rsidRPr="002E02D1">
        <w:rPr>
          <w:rFonts w:ascii="Times New Roman" w:eastAsia="Times New Roman" w:hAnsi="Times New Roman" w:cs="Times New Roman"/>
          <w:b/>
          <w:sz w:val="18"/>
          <w:szCs w:val="18"/>
          <w:lang w:eastAsia="uk-UA"/>
        </w:rPr>
        <w:t>15.  Керівництво школи (гімназії, ліцею) доступне та відкрите до спілкування (коли у Вас є якась пропозиція або проблема, Ви можете прийти до директора  та поспілкуватися)?</w:t>
      </w:r>
    </w:p>
    <w:p w14:paraId="63708F77"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так;</w:t>
      </w:r>
    </w:p>
    <w:p w14:paraId="703CC3C9"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переважно так;</w:t>
      </w:r>
    </w:p>
    <w:p w14:paraId="662FE403"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переважно ні;</w:t>
      </w:r>
    </w:p>
    <w:p w14:paraId="564B39CE"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ні.</w:t>
      </w:r>
    </w:p>
    <w:p w14:paraId="1EF57133" w14:textId="77777777" w:rsidR="002E02D1" w:rsidRPr="002E02D1" w:rsidRDefault="002E02D1" w:rsidP="0019365E">
      <w:pPr>
        <w:keepNext/>
        <w:keepLines/>
        <w:pBdr>
          <w:top w:val="nil"/>
          <w:left w:val="nil"/>
          <w:bottom w:val="nil"/>
          <w:right w:val="nil"/>
          <w:between w:val="nil"/>
        </w:pBdr>
        <w:spacing w:after="0" w:line="240" w:lineRule="auto"/>
        <w:ind w:firstLine="426"/>
        <w:rPr>
          <w:rFonts w:ascii="Times New Roman" w:eastAsia="Times New Roman" w:hAnsi="Times New Roman" w:cs="Times New Roman"/>
          <w:b/>
          <w:sz w:val="18"/>
          <w:szCs w:val="18"/>
          <w:lang w:eastAsia="uk-UA"/>
        </w:rPr>
      </w:pPr>
      <w:r w:rsidRPr="002E02D1">
        <w:rPr>
          <w:rFonts w:ascii="Times New Roman" w:eastAsia="Times New Roman" w:hAnsi="Times New Roman" w:cs="Times New Roman"/>
          <w:b/>
          <w:sz w:val="18"/>
          <w:szCs w:val="18"/>
          <w:lang w:eastAsia="uk-UA"/>
        </w:rPr>
        <w:t>16. Керівництво школи (ліцею, гімназії)  реагує на Ваші звернення (скарги/пропозиції)?</w:t>
      </w:r>
    </w:p>
    <w:p w14:paraId="49047171"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так, звернення приймаються і розглядаються;</w:t>
      </w:r>
    </w:p>
    <w:p w14:paraId="4A80D391"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так, звернення приймаються, однак лише деякі з них розглядаються;</w:t>
      </w:r>
    </w:p>
    <w:p w14:paraId="4B414182"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у школі не практикується розгляд звернень;</w:t>
      </w:r>
    </w:p>
    <w:p w14:paraId="217AFE48"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мені нічого не відомо про можливість звернення до керівництва школи.</w:t>
      </w:r>
    </w:p>
    <w:p w14:paraId="0679D2C5" w14:textId="77777777" w:rsidR="002E02D1" w:rsidRPr="002E02D1" w:rsidRDefault="002E02D1" w:rsidP="0019365E">
      <w:pPr>
        <w:keepNext/>
        <w:keepLines/>
        <w:pBdr>
          <w:top w:val="nil"/>
          <w:left w:val="nil"/>
          <w:bottom w:val="nil"/>
          <w:right w:val="nil"/>
          <w:between w:val="nil"/>
        </w:pBdr>
        <w:spacing w:after="0" w:line="240" w:lineRule="auto"/>
        <w:ind w:firstLine="426"/>
        <w:rPr>
          <w:rFonts w:ascii="Times New Roman" w:eastAsia="Times New Roman" w:hAnsi="Times New Roman" w:cs="Times New Roman"/>
          <w:b/>
          <w:sz w:val="18"/>
          <w:szCs w:val="18"/>
          <w:lang w:eastAsia="uk-UA"/>
        </w:rPr>
      </w:pPr>
      <w:r w:rsidRPr="002E02D1">
        <w:rPr>
          <w:rFonts w:ascii="Times New Roman" w:eastAsia="Times New Roman" w:hAnsi="Times New Roman" w:cs="Times New Roman"/>
          <w:b/>
          <w:sz w:val="18"/>
          <w:szCs w:val="18"/>
          <w:lang w:eastAsia="uk-UA"/>
        </w:rPr>
        <w:t xml:space="preserve"> 17. У Вашій школі (гімназії, ліцеї) розроблені  правила поведінки? Чи ознайомлені Ви з ними та дотримуєтеся їх?</w:t>
      </w:r>
    </w:p>
    <w:p w14:paraId="0A979567"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так, правила розроблені, оприлюднені, я їх дотримуюся;</w:t>
      </w:r>
    </w:p>
    <w:p w14:paraId="744B4EFB"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так, правила розроблені, оприлюднені, але я їх не дотримуюся;</w:t>
      </w:r>
    </w:p>
    <w:p w14:paraId="0821E6BA"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правила не оприлюднені, але я дотримуюся загальних правил культури поведінки;</w:t>
      </w:r>
    </w:p>
    <w:p w14:paraId="179D24A5"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мені нічого про це невідомо.</w:t>
      </w:r>
    </w:p>
    <w:p w14:paraId="029394D4" w14:textId="77777777" w:rsidR="002E02D1" w:rsidRPr="002E02D1" w:rsidRDefault="002E02D1" w:rsidP="0019365E">
      <w:pPr>
        <w:keepNext/>
        <w:keepLines/>
        <w:pBdr>
          <w:top w:val="nil"/>
          <w:left w:val="nil"/>
          <w:bottom w:val="nil"/>
          <w:right w:val="nil"/>
          <w:between w:val="nil"/>
        </w:pBdr>
        <w:spacing w:after="0" w:line="240" w:lineRule="auto"/>
        <w:ind w:firstLine="426"/>
        <w:rPr>
          <w:rFonts w:ascii="Times New Roman" w:eastAsia="Times New Roman" w:hAnsi="Times New Roman" w:cs="Times New Roman"/>
          <w:b/>
          <w:sz w:val="18"/>
          <w:szCs w:val="18"/>
          <w:lang w:eastAsia="uk-UA"/>
        </w:rPr>
      </w:pPr>
      <w:r w:rsidRPr="002E02D1">
        <w:rPr>
          <w:rFonts w:ascii="Times New Roman" w:eastAsia="Times New Roman" w:hAnsi="Times New Roman" w:cs="Times New Roman"/>
          <w:b/>
          <w:sz w:val="18"/>
          <w:szCs w:val="18"/>
          <w:lang w:eastAsia="uk-UA"/>
        </w:rPr>
        <w:t>18. Чи дотримуються Ваші права у закладі освіти?</w:t>
      </w:r>
    </w:p>
    <w:p w14:paraId="72C1360B"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так;</w:t>
      </w:r>
    </w:p>
    <w:p w14:paraId="79434A91"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переважно так;</w:t>
      </w:r>
    </w:p>
    <w:p w14:paraId="25909649"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переважно ні;</w:t>
      </w:r>
    </w:p>
    <w:p w14:paraId="36E240DE"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ні.</w:t>
      </w:r>
    </w:p>
    <w:p w14:paraId="20DF5007" w14:textId="77777777" w:rsidR="002E02D1" w:rsidRPr="002E02D1" w:rsidRDefault="002E02D1" w:rsidP="0019365E">
      <w:pPr>
        <w:keepNext/>
        <w:keepLines/>
        <w:pBdr>
          <w:top w:val="nil"/>
          <w:left w:val="nil"/>
          <w:bottom w:val="nil"/>
          <w:right w:val="nil"/>
          <w:between w:val="nil"/>
        </w:pBdr>
        <w:spacing w:after="0" w:line="240" w:lineRule="auto"/>
        <w:ind w:firstLine="426"/>
        <w:rPr>
          <w:rFonts w:ascii="Times New Roman" w:eastAsia="Times New Roman" w:hAnsi="Times New Roman" w:cs="Times New Roman"/>
          <w:b/>
          <w:sz w:val="18"/>
          <w:szCs w:val="18"/>
          <w:lang w:eastAsia="uk-UA"/>
        </w:rPr>
      </w:pPr>
      <w:r w:rsidRPr="002E02D1">
        <w:rPr>
          <w:rFonts w:ascii="Times New Roman" w:eastAsia="Times New Roman" w:hAnsi="Times New Roman" w:cs="Times New Roman"/>
          <w:b/>
          <w:sz w:val="18"/>
          <w:szCs w:val="18"/>
          <w:lang w:eastAsia="uk-UA"/>
        </w:rPr>
        <w:t>19. Якщо Ваші права у закладі освіти порушуються, то які саме і в чому це проявляється?</w:t>
      </w:r>
    </w:p>
    <w:p w14:paraId="320DEC0B" w14:textId="77777777" w:rsidR="002E02D1" w:rsidRPr="002E02D1" w:rsidRDefault="002E02D1" w:rsidP="00E338DF">
      <w:pPr>
        <w:numPr>
          <w:ilvl w:val="0"/>
          <w:numId w:val="39"/>
        </w:numP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зазнаю принижень, образ, негативних висловлювань з боку вчителів та працівників школи;</w:t>
      </w:r>
    </w:p>
    <w:p w14:paraId="5B25311E" w14:textId="77777777" w:rsidR="002E02D1" w:rsidRPr="002E02D1" w:rsidRDefault="002E02D1" w:rsidP="00E338DF">
      <w:pPr>
        <w:numPr>
          <w:ilvl w:val="0"/>
          <w:numId w:val="39"/>
        </w:numP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порушується моє право на </w:t>
      </w:r>
      <w:proofErr w:type="spellStart"/>
      <w:r w:rsidRPr="002E02D1">
        <w:rPr>
          <w:rFonts w:ascii="Times New Roman" w:eastAsia="Times New Roman" w:hAnsi="Times New Roman" w:cs="Times New Roman"/>
          <w:sz w:val="18"/>
          <w:szCs w:val="18"/>
          <w:lang w:eastAsia="uk-UA"/>
        </w:rPr>
        <w:t>приватність</w:t>
      </w:r>
      <w:proofErr w:type="spellEnd"/>
      <w:r w:rsidRPr="002E02D1">
        <w:rPr>
          <w:rFonts w:ascii="Times New Roman" w:eastAsia="Times New Roman" w:hAnsi="Times New Roman" w:cs="Times New Roman"/>
          <w:sz w:val="18"/>
          <w:szCs w:val="18"/>
          <w:lang w:eastAsia="uk-UA"/>
        </w:rPr>
        <w:t xml:space="preserve"> особистого життя та інформації;</w:t>
      </w:r>
    </w:p>
    <w:p w14:paraId="3CDA44E8" w14:textId="77777777" w:rsidR="002E02D1" w:rsidRPr="002E02D1" w:rsidRDefault="002E02D1" w:rsidP="00E338DF">
      <w:pPr>
        <w:numPr>
          <w:ilvl w:val="0"/>
          <w:numId w:val="39"/>
        </w:numP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забороняють висловлювати власну думку на заняттях;</w:t>
      </w:r>
    </w:p>
    <w:p w14:paraId="1C925F89" w14:textId="77777777" w:rsidR="002E02D1" w:rsidRPr="002E02D1" w:rsidRDefault="002E02D1" w:rsidP="00E338DF">
      <w:pPr>
        <w:numPr>
          <w:ilvl w:val="0"/>
          <w:numId w:val="39"/>
        </w:numP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порушується право на об’єктивне і справедливе оцінювання; </w:t>
      </w:r>
    </w:p>
    <w:p w14:paraId="3667C9C9" w14:textId="77777777" w:rsidR="002E02D1" w:rsidRPr="002E02D1" w:rsidRDefault="002E02D1" w:rsidP="00E338DF">
      <w:pPr>
        <w:numPr>
          <w:ilvl w:val="0"/>
          <w:numId w:val="39"/>
        </w:numP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неправомірні вимоги до зовнішнього вигляду;</w:t>
      </w:r>
    </w:p>
    <w:p w14:paraId="46B4F4A4" w14:textId="77777777" w:rsidR="002E02D1" w:rsidRPr="002E02D1" w:rsidRDefault="002E02D1" w:rsidP="00E338DF">
      <w:pPr>
        <w:numPr>
          <w:ilvl w:val="0"/>
          <w:numId w:val="39"/>
        </w:numP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право на безоплатне навчання (збираються кошти на різні потреби класу, школи, вчителів);</w:t>
      </w:r>
    </w:p>
    <w:p w14:paraId="271A2281" w14:textId="77777777" w:rsidR="002E02D1" w:rsidRPr="002E02D1" w:rsidRDefault="002E02D1" w:rsidP="00E338DF">
      <w:pPr>
        <w:numPr>
          <w:ilvl w:val="0"/>
          <w:numId w:val="39"/>
        </w:numP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обмежується право на вільне пересування школою та її територією;</w:t>
      </w:r>
    </w:p>
    <w:p w14:paraId="30AA6A0F" w14:textId="77777777" w:rsidR="002E02D1" w:rsidRPr="002E02D1" w:rsidRDefault="002E02D1" w:rsidP="00E338DF">
      <w:pPr>
        <w:numPr>
          <w:ilvl w:val="0"/>
          <w:numId w:val="39"/>
        </w:numP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інше___________________________________________. </w:t>
      </w:r>
    </w:p>
    <w:p w14:paraId="14B387F6" w14:textId="77777777" w:rsidR="002E02D1" w:rsidRPr="002E02D1" w:rsidRDefault="002E02D1" w:rsidP="0019365E">
      <w:pPr>
        <w:keepNext/>
        <w:keepLines/>
        <w:pBdr>
          <w:top w:val="nil"/>
          <w:left w:val="nil"/>
          <w:bottom w:val="nil"/>
          <w:right w:val="nil"/>
          <w:between w:val="nil"/>
        </w:pBdr>
        <w:spacing w:after="0" w:line="240" w:lineRule="auto"/>
        <w:ind w:firstLine="426"/>
        <w:rPr>
          <w:rFonts w:ascii="Times New Roman" w:eastAsia="Times New Roman" w:hAnsi="Times New Roman" w:cs="Times New Roman"/>
          <w:b/>
          <w:sz w:val="18"/>
          <w:szCs w:val="18"/>
          <w:lang w:eastAsia="uk-UA"/>
        </w:rPr>
      </w:pPr>
      <w:bookmarkStart w:id="19" w:name="_heading=h.4d34og8" w:colFirst="0" w:colLast="0"/>
      <w:bookmarkEnd w:id="19"/>
      <w:r w:rsidRPr="002E02D1">
        <w:rPr>
          <w:rFonts w:ascii="Times New Roman" w:eastAsia="Times New Roman" w:hAnsi="Times New Roman" w:cs="Times New Roman"/>
          <w:b/>
          <w:sz w:val="18"/>
          <w:szCs w:val="18"/>
          <w:lang w:eastAsia="uk-UA"/>
        </w:rPr>
        <w:t>20. Інформує Вас заклад про те, як безпечно користуватися Інтернетом?</w:t>
      </w:r>
    </w:p>
    <w:p w14:paraId="467398EC"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так, проводяться інформаційні  заходи;</w:t>
      </w:r>
    </w:p>
    <w:p w14:paraId="5BBE642F"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lastRenderedPageBreak/>
        <w:t>так, проводяться лише під час навчальних занять з  інформатики;</w:t>
      </w:r>
    </w:p>
    <w:p w14:paraId="32163FBC"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ні, заходи не проводились, але я дотримуюся загальноприйнятих правил безпечного користування мережею Інтернет;</w:t>
      </w:r>
    </w:p>
    <w:p w14:paraId="1A97CEEA"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жодних заходів не проводилося.</w:t>
      </w:r>
    </w:p>
    <w:p w14:paraId="4CE9A2A6" w14:textId="77777777" w:rsidR="002E02D1" w:rsidRPr="002E02D1" w:rsidRDefault="002E02D1" w:rsidP="0019365E">
      <w:pPr>
        <w:keepNext/>
        <w:keepLines/>
        <w:pBdr>
          <w:top w:val="nil"/>
          <w:left w:val="nil"/>
          <w:bottom w:val="nil"/>
          <w:right w:val="nil"/>
          <w:between w:val="nil"/>
        </w:pBdr>
        <w:spacing w:after="0" w:line="240" w:lineRule="auto"/>
        <w:ind w:firstLine="426"/>
        <w:rPr>
          <w:rFonts w:ascii="Times New Roman" w:eastAsia="Times New Roman" w:hAnsi="Times New Roman" w:cs="Times New Roman"/>
          <w:b/>
          <w:sz w:val="18"/>
          <w:szCs w:val="18"/>
          <w:lang w:eastAsia="uk-UA"/>
        </w:rPr>
      </w:pPr>
      <w:r w:rsidRPr="002E02D1">
        <w:rPr>
          <w:rFonts w:ascii="Times New Roman" w:eastAsia="Times New Roman" w:hAnsi="Times New Roman" w:cs="Times New Roman"/>
          <w:b/>
          <w:sz w:val="18"/>
          <w:szCs w:val="18"/>
          <w:lang w:eastAsia="uk-UA"/>
        </w:rPr>
        <w:t xml:space="preserve">21. Наскільки Ви погоджуєтеся з наступними твердженнями </w:t>
      </w:r>
    </w:p>
    <w:tbl>
      <w:tblPr>
        <w:tblW w:w="895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7"/>
        <w:gridCol w:w="1276"/>
        <w:gridCol w:w="1559"/>
        <w:gridCol w:w="1395"/>
        <w:gridCol w:w="1440"/>
      </w:tblGrid>
      <w:tr w:rsidR="002E02D1" w:rsidRPr="002E02D1" w14:paraId="7669AF30" w14:textId="77777777" w:rsidTr="00427D28">
        <w:trPr>
          <w:trHeight w:val="324"/>
        </w:trPr>
        <w:tc>
          <w:tcPr>
            <w:tcW w:w="3287" w:type="dxa"/>
          </w:tcPr>
          <w:p w14:paraId="3A11AA9F" w14:textId="77777777" w:rsidR="002E02D1" w:rsidRPr="002E02D1" w:rsidRDefault="002E02D1" w:rsidP="00427D28">
            <w:pPr>
              <w:spacing w:after="0" w:line="240" w:lineRule="auto"/>
              <w:jc w:val="center"/>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Перелік тверджень</w:t>
            </w:r>
          </w:p>
        </w:tc>
        <w:tc>
          <w:tcPr>
            <w:tcW w:w="1276" w:type="dxa"/>
            <w:vAlign w:val="center"/>
          </w:tcPr>
          <w:p w14:paraId="52CB7A51" w14:textId="77777777" w:rsidR="002E02D1" w:rsidRPr="002E02D1" w:rsidRDefault="002E02D1" w:rsidP="00427D28">
            <w:pPr>
              <w:spacing w:after="0" w:line="240" w:lineRule="auto"/>
              <w:jc w:val="center"/>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Так</w:t>
            </w:r>
          </w:p>
        </w:tc>
        <w:tc>
          <w:tcPr>
            <w:tcW w:w="1559" w:type="dxa"/>
            <w:vAlign w:val="center"/>
          </w:tcPr>
          <w:p w14:paraId="6320461F" w14:textId="77777777" w:rsidR="002E02D1" w:rsidRPr="002E02D1" w:rsidRDefault="002E02D1" w:rsidP="00427D28">
            <w:pPr>
              <w:spacing w:after="0" w:line="240" w:lineRule="auto"/>
              <w:jc w:val="center"/>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Переважно так</w:t>
            </w:r>
          </w:p>
        </w:tc>
        <w:tc>
          <w:tcPr>
            <w:tcW w:w="1395" w:type="dxa"/>
            <w:vAlign w:val="center"/>
          </w:tcPr>
          <w:p w14:paraId="682F0527" w14:textId="77777777" w:rsidR="002E02D1" w:rsidRPr="002E02D1" w:rsidRDefault="002E02D1" w:rsidP="00427D28">
            <w:pPr>
              <w:spacing w:after="0" w:line="240" w:lineRule="auto"/>
              <w:jc w:val="center"/>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Переважно ні</w:t>
            </w:r>
          </w:p>
        </w:tc>
        <w:tc>
          <w:tcPr>
            <w:tcW w:w="1440" w:type="dxa"/>
            <w:vAlign w:val="center"/>
          </w:tcPr>
          <w:p w14:paraId="6EE5869A" w14:textId="77777777" w:rsidR="002E02D1" w:rsidRPr="002E02D1" w:rsidRDefault="002E02D1" w:rsidP="00427D28">
            <w:pPr>
              <w:spacing w:after="0" w:line="240" w:lineRule="auto"/>
              <w:jc w:val="center"/>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Ні</w:t>
            </w:r>
          </w:p>
        </w:tc>
      </w:tr>
      <w:tr w:rsidR="002E02D1" w:rsidRPr="002E02D1" w14:paraId="201C27D8" w14:textId="77777777" w:rsidTr="00427D28">
        <w:trPr>
          <w:trHeight w:val="495"/>
        </w:trPr>
        <w:tc>
          <w:tcPr>
            <w:tcW w:w="3287" w:type="dxa"/>
          </w:tcPr>
          <w:p w14:paraId="4F72BE58"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Учителі мене підтримують</w:t>
            </w:r>
          </w:p>
        </w:tc>
        <w:tc>
          <w:tcPr>
            <w:tcW w:w="1276" w:type="dxa"/>
          </w:tcPr>
          <w:p w14:paraId="7FFD242F"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 </w:t>
            </w:r>
          </w:p>
        </w:tc>
        <w:tc>
          <w:tcPr>
            <w:tcW w:w="1559" w:type="dxa"/>
          </w:tcPr>
          <w:p w14:paraId="2D6226B2"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 </w:t>
            </w:r>
          </w:p>
        </w:tc>
        <w:tc>
          <w:tcPr>
            <w:tcW w:w="1395" w:type="dxa"/>
          </w:tcPr>
          <w:p w14:paraId="29734BD0"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 </w:t>
            </w:r>
          </w:p>
        </w:tc>
        <w:tc>
          <w:tcPr>
            <w:tcW w:w="1440" w:type="dxa"/>
          </w:tcPr>
          <w:p w14:paraId="47303989"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 </w:t>
            </w:r>
          </w:p>
        </w:tc>
      </w:tr>
      <w:tr w:rsidR="002E02D1" w:rsidRPr="002E02D1" w14:paraId="47ECF135" w14:textId="77777777" w:rsidTr="00427D28">
        <w:trPr>
          <w:trHeight w:val="486"/>
        </w:trPr>
        <w:tc>
          <w:tcPr>
            <w:tcW w:w="3287" w:type="dxa"/>
          </w:tcPr>
          <w:p w14:paraId="73315299"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Учителі вірять у мене і мої успіхи</w:t>
            </w:r>
          </w:p>
        </w:tc>
        <w:tc>
          <w:tcPr>
            <w:tcW w:w="1276" w:type="dxa"/>
          </w:tcPr>
          <w:p w14:paraId="463A9C36"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 </w:t>
            </w:r>
          </w:p>
        </w:tc>
        <w:tc>
          <w:tcPr>
            <w:tcW w:w="1559" w:type="dxa"/>
          </w:tcPr>
          <w:p w14:paraId="51879B5C"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 </w:t>
            </w:r>
          </w:p>
        </w:tc>
        <w:tc>
          <w:tcPr>
            <w:tcW w:w="1395" w:type="dxa"/>
          </w:tcPr>
          <w:p w14:paraId="5A5FE6CC"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 </w:t>
            </w:r>
          </w:p>
        </w:tc>
        <w:tc>
          <w:tcPr>
            <w:tcW w:w="1440" w:type="dxa"/>
          </w:tcPr>
          <w:p w14:paraId="2C25F9CD"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 </w:t>
            </w:r>
          </w:p>
        </w:tc>
      </w:tr>
      <w:tr w:rsidR="002E02D1" w:rsidRPr="002E02D1" w14:paraId="7F90517D" w14:textId="77777777" w:rsidTr="00427D28">
        <w:trPr>
          <w:trHeight w:val="495"/>
        </w:trPr>
        <w:tc>
          <w:tcPr>
            <w:tcW w:w="3287" w:type="dxa"/>
          </w:tcPr>
          <w:p w14:paraId="67EE5FE2"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Учителі мене поважають</w:t>
            </w:r>
          </w:p>
        </w:tc>
        <w:tc>
          <w:tcPr>
            <w:tcW w:w="1276" w:type="dxa"/>
          </w:tcPr>
          <w:p w14:paraId="3EE154F1"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 </w:t>
            </w:r>
          </w:p>
        </w:tc>
        <w:tc>
          <w:tcPr>
            <w:tcW w:w="1559" w:type="dxa"/>
          </w:tcPr>
          <w:p w14:paraId="65847458"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 </w:t>
            </w:r>
          </w:p>
        </w:tc>
        <w:tc>
          <w:tcPr>
            <w:tcW w:w="1395" w:type="dxa"/>
          </w:tcPr>
          <w:p w14:paraId="25704929"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 </w:t>
            </w:r>
          </w:p>
        </w:tc>
        <w:tc>
          <w:tcPr>
            <w:tcW w:w="1440" w:type="dxa"/>
          </w:tcPr>
          <w:p w14:paraId="5FB360AA"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 </w:t>
            </w:r>
          </w:p>
        </w:tc>
      </w:tr>
      <w:tr w:rsidR="002E02D1" w:rsidRPr="002E02D1" w14:paraId="6149B72F" w14:textId="77777777" w:rsidTr="00427D28">
        <w:trPr>
          <w:trHeight w:val="658"/>
        </w:trPr>
        <w:tc>
          <w:tcPr>
            <w:tcW w:w="3287" w:type="dxa"/>
          </w:tcPr>
          <w:p w14:paraId="5E9332A7"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На моє прохання вчителі мені допомагають</w:t>
            </w:r>
          </w:p>
        </w:tc>
        <w:tc>
          <w:tcPr>
            <w:tcW w:w="1276" w:type="dxa"/>
          </w:tcPr>
          <w:p w14:paraId="500B0F74"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 </w:t>
            </w:r>
          </w:p>
        </w:tc>
        <w:tc>
          <w:tcPr>
            <w:tcW w:w="1559" w:type="dxa"/>
          </w:tcPr>
          <w:p w14:paraId="535CA65D"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 </w:t>
            </w:r>
          </w:p>
        </w:tc>
        <w:tc>
          <w:tcPr>
            <w:tcW w:w="1395" w:type="dxa"/>
          </w:tcPr>
          <w:p w14:paraId="246713BB"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 </w:t>
            </w:r>
          </w:p>
        </w:tc>
        <w:tc>
          <w:tcPr>
            <w:tcW w:w="1440" w:type="dxa"/>
          </w:tcPr>
          <w:p w14:paraId="216CAD86"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bookmarkStart w:id="20" w:name="_heading=h.17dp8vu" w:colFirst="0" w:colLast="0"/>
            <w:bookmarkEnd w:id="20"/>
            <w:r w:rsidRPr="002E02D1">
              <w:rPr>
                <w:rFonts w:ascii="Times New Roman" w:eastAsia="Times New Roman" w:hAnsi="Times New Roman" w:cs="Times New Roman"/>
                <w:sz w:val="18"/>
                <w:szCs w:val="18"/>
                <w:lang w:eastAsia="uk-UA"/>
              </w:rPr>
              <w:t xml:space="preserve"> </w:t>
            </w:r>
          </w:p>
        </w:tc>
      </w:tr>
    </w:tbl>
    <w:p w14:paraId="6405672E" w14:textId="77777777" w:rsidR="002E02D1" w:rsidRPr="002E02D1" w:rsidRDefault="002E02D1" w:rsidP="0019365E">
      <w:pPr>
        <w:keepNext/>
        <w:keepLines/>
        <w:pBdr>
          <w:top w:val="nil"/>
          <w:left w:val="nil"/>
          <w:bottom w:val="nil"/>
          <w:right w:val="nil"/>
          <w:between w:val="nil"/>
        </w:pBdr>
        <w:spacing w:after="0" w:line="240" w:lineRule="auto"/>
        <w:ind w:firstLine="426"/>
        <w:rPr>
          <w:rFonts w:ascii="Times New Roman" w:eastAsia="Times New Roman" w:hAnsi="Times New Roman" w:cs="Times New Roman"/>
          <w:b/>
          <w:sz w:val="18"/>
          <w:szCs w:val="18"/>
          <w:lang w:eastAsia="uk-UA"/>
        </w:rPr>
      </w:pPr>
      <w:bookmarkStart w:id="21" w:name="_heading=h.3rdcrjn" w:colFirst="0" w:colLast="0"/>
      <w:bookmarkEnd w:id="21"/>
      <w:r w:rsidRPr="002E02D1">
        <w:rPr>
          <w:rFonts w:ascii="Times New Roman" w:eastAsia="Times New Roman" w:hAnsi="Times New Roman" w:cs="Times New Roman"/>
          <w:b/>
          <w:sz w:val="18"/>
          <w:szCs w:val="18"/>
          <w:lang w:eastAsia="uk-UA"/>
        </w:rPr>
        <w:t>22. У який спосіб  Ви отримуєте інформацію про критерії оцінювання результатів Вашого навчання  (підстави виставлення оцінок)?</w:t>
      </w:r>
    </w:p>
    <w:p w14:paraId="3E543923"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від учителів на початку навчального року або семестру;</w:t>
      </w:r>
    </w:p>
    <w:p w14:paraId="4020BCFF"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під час виконання різних видів робіт на заняттях;</w:t>
      </w:r>
    </w:p>
    <w:p w14:paraId="42FF4ED7"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через електронну пошту, месенджери; </w:t>
      </w:r>
    </w:p>
    <w:p w14:paraId="57805D87"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тільки у разі звернення до вчителя;</w:t>
      </w:r>
    </w:p>
    <w:p w14:paraId="7290F28F"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не отримую, навіть у разі звернення до вчителя;</w:t>
      </w:r>
    </w:p>
    <w:p w14:paraId="3DB65514"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користуюсь інформацією з інтернету; </w:t>
      </w:r>
    </w:p>
    <w:p w14:paraId="16EAC74B"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у жоден із зазначених способів не отримую;</w:t>
      </w:r>
    </w:p>
    <w:p w14:paraId="47EC58B8"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інше (</w:t>
      </w:r>
      <w:r w:rsidRPr="002E02D1">
        <w:rPr>
          <w:rFonts w:ascii="Times New Roman" w:eastAsia="Times New Roman" w:hAnsi="Times New Roman" w:cs="Times New Roman"/>
          <w:i/>
          <w:sz w:val="18"/>
          <w:szCs w:val="18"/>
          <w:lang w:eastAsia="uk-UA"/>
        </w:rPr>
        <w:t>вкажіть, що саме</w:t>
      </w:r>
      <w:r w:rsidRPr="002E02D1">
        <w:rPr>
          <w:rFonts w:ascii="Times New Roman" w:eastAsia="Times New Roman" w:hAnsi="Times New Roman" w:cs="Times New Roman"/>
          <w:sz w:val="18"/>
          <w:szCs w:val="18"/>
          <w:lang w:eastAsia="uk-UA"/>
        </w:rPr>
        <w:t>)_________________________</w:t>
      </w:r>
    </w:p>
    <w:p w14:paraId="511467D4" w14:textId="77777777" w:rsidR="002E02D1" w:rsidRPr="002E02D1" w:rsidRDefault="002E02D1" w:rsidP="0019365E">
      <w:pPr>
        <w:pBdr>
          <w:top w:val="nil"/>
          <w:left w:val="nil"/>
          <w:bottom w:val="nil"/>
          <w:right w:val="nil"/>
          <w:between w:val="nil"/>
        </w:pBdr>
        <w:spacing w:after="0" w:line="240" w:lineRule="auto"/>
        <w:ind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        __________________________________________________</w:t>
      </w:r>
    </w:p>
    <w:p w14:paraId="16E019D1" w14:textId="77777777" w:rsidR="002E02D1" w:rsidRPr="002E02D1" w:rsidRDefault="002E02D1" w:rsidP="0019365E">
      <w:pPr>
        <w:keepNext/>
        <w:keepLines/>
        <w:pBdr>
          <w:top w:val="nil"/>
          <w:left w:val="nil"/>
          <w:bottom w:val="nil"/>
          <w:right w:val="nil"/>
          <w:between w:val="nil"/>
        </w:pBdr>
        <w:spacing w:after="0" w:line="240" w:lineRule="auto"/>
        <w:ind w:firstLine="426"/>
        <w:rPr>
          <w:rFonts w:ascii="Times New Roman" w:eastAsia="Times New Roman" w:hAnsi="Times New Roman" w:cs="Times New Roman"/>
          <w:b/>
          <w:sz w:val="18"/>
          <w:szCs w:val="18"/>
          <w:lang w:eastAsia="uk-UA"/>
        </w:rPr>
      </w:pPr>
      <w:r w:rsidRPr="002E02D1">
        <w:rPr>
          <w:rFonts w:ascii="Times New Roman" w:eastAsia="Times New Roman" w:hAnsi="Times New Roman" w:cs="Times New Roman"/>
          <w:b/>
          <w:sz w:val="18"/>
          <w:szCs w:val="18"/>
          <w:lang w:eastAsia="uk-UA"/>
        </w:rPr>
        <w:t>23. Наскільки вчителі оцінюють Ваші результати навчання (1-дуже погано....4 - відмінно):</w:t>
      </w:r>
    </w:p>
    <w:tbl>
      <w:tblPr>
        <w:tblW w:w="9342" w:type="dxa"/>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68"/>
        <w:gridCol w:w="743"/>
        <w:gridCol w:w="744"/>
        <w:gridCol w:w="743"/>
        <w:gridCol w:w="744"/>
      </w:tblGrid>
      <w:tr w:rsidR="002E02D1" w:rsidRPr="002E02D1" w14:paraId="7AC0CF87" w14:textId="77777777" w:rsidTr="00427D28">
        <w:trPr>
          <w:trHeight w:val="211"/>
        </w:trPr>
        <w:tc>
          <w:tcPr>
            <w:tcW w:w="6368" w:type="dxa"/>
          </w:tcPr>
          <w:p w14:paraId="2E4B2CAF" w14:textId="77777777" w:rsidR="002E02D1" w:rsidRPr="002E02D1" w:rsidRDefault="002E02D1" w:rsidP="00427D28">
            <w:pPr>
              <w:widowControl w:val="0"/>
              <w:spacing w:after="0" w:line="240" w:lineRule="auto"/>
              <w:ind w:firstLine="3"/>
              <w:jc w:val="center"/>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Перелік тверджень</w:t>
            </w:r>
          </w:p>
        </w:tc>
        <w:tc>
          <w:tcPr>
            <w:tcW w:w="743" w:type="dxa"/>
            <w:vAlign w:val="center"/>
          </w:tcPr>
          <w:p w14:paraId="14FE138A" w14:textId="77777777" w:rsidR="002E02D1" w:rsidRPr="002E02D1" w:rsidRDefault="002E02D1" w:rsidP="00427D28">
            <w:pPr>
              <w:widowControl w:val="0"/>
              <w:spacing w:after="0" w:line="240" w:lineRule="auto"/>
              <w:ind w:firstLine="3"/>
              <w:jc w:val="center"/>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1</w:t>
            </w:r>
          </w:p>
        </w:tc>
        <w:tc>
          <w:tcPr>
            <w:tcW w:w="744" w:type="dxa"/>
            <w:vAlign w:val="center"/>
          </w:tcPr>
          <w:p w14:paraId="72404010" w14:textId="77777777" w:rsidR="002E02D1" w:rsidRPr="002E02D1" w:rsidRDefault="002E02D1" w:rsidP="00427D28">
            <w:pPr>
              <w:widowControl w:val="0"/>
              <w:spacing w:after="0" w:line="240" w:lineRule="auto"/>
              <w:ind w:firstLine="3"/>
              <w:jc w:val="center"/>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2</w:t>
            </w:r>
          </w:p>
        </w:tc>
        <w:tc>
          <w:tcPr>
            <w:tcW w:w="743" w:type="dxa"/>
            <w:vAlign w:val="center"/>
          </w:tcPr>
          <w:p w14:paraId="25E6A917" w14:textId="77777777" w:rsidR="002E02D1" w:rsidRPr="002E02D1" w:rsidRDefault="002E02D1" w:rsidP="00427D28">
            <w:pPr>
              <w:widowControl w:val="0"/>
              <w:spacing w:after="0" w:line="240" w:lineRule="auto"/>
              <w:ind w:firstLine="3"/>
              <w:jc w:val="center"/>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3</w:t>
            </w:r>
          </w:p>
        </w:tc>
        <w:tc>
          <w:tcPr>
            <w:tcW w:w="744" w:type="dxa"/>
            <w:vAlign w:val="center"/>
          </w:tcPr>
          <w:p w14:paraId="1CF193D3" w14:textId="77777777" w:rsidR="002E02D1" w:rsidRPr="002E02D1" w:rsidRDefault="002E02D1" w:rsidP="00427D28">
            <w:pPr>
              <w:widowControl w:val="0"/>
              <w:spacing w:after="0" w:line="240" w:lineRule="auto"/>
              <w:ind w:firstLine="3"/>
              <w:jc w:val="center"/>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4</w:t>
            </w:r>
          </w:p>
        </w:tc>
      </w:tr>
      <w:tr w:rsidR="002E02D1" w:rsidRPr="002E02D1" w14:paraId="01123206" w14:textId="77777777" w:rsidTr="00427D28">
        <w:trPr>
          <w:trHeight w:val="430"/>
        </w:trPr>
        <w:tc>
          <w:tcPr>
            <w:tcW w:w="6368" w:type="dxa"/>
            <w:vAlign w:val="center"/>
          </w:tcPr>
          <w:p w14:paraId="51E671FE" w14:textId="77777777" w:rsidR="002E02D1" w:rsidRPr="002E02D1" w:rsidRDefault="002E02D1" w:rsidP="00427D28">
            <w:pPr>
              <w:widowControl w:val="0"/>
              <w:spacing w:after="0" w:line="240" w:lineRule="auto"/>
              <w:ind w:firstLine="3"/>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Справедливо і об’єктивно</w:t>
            </w:r>
          </w:p>
        </w:tc>
        <w:tc>
          <w:tcPr>
            <w:tcW w:w="743" w:type="dxa"/>
            <w:vAlign w:val="center"/>
          </w:tcPr>
          <w:p w14:paraId="10AFF22C" w14:textId="77777777" w:rsidR="002E02D1" w:rsidRPr="002E02D1" w:rsidRDefault="002E02D1" w:rsidP="00427D28">
            <w:pPr>
              <w:widowControl w:val="0"/>
              <w:spacing w:after="0" w:line="240" w:lineRule="auto"/>
              <w:ind w:firstLine="3"/>
              <w:rPr>
                <w:rFonts w:ascii="Times New Roman" w:eastAsia="Times New Roman" w:hAnsi="Times New Roman" w:cs="Times New Roman"/>
                <w:sz w:val="18"/>
                <w:szCs w:val="18"/>
                <w:lang w:eastAsia="uk-UA"/>
              </w:rPr>
            </w:pPr>
          </w:p>
        </w:tc>
        <w:tc>
          <w:tcPr>
            <w:tcW w:w="744" w:type="dxa"/>
            <w:vAlign w:val="center"/>
          </w:tcPr>
          <w:p w14:paraId="48EA2DBE" w14:textId="77777777" w:rsidR="002E02D1" w:rsidRPr="002E02D1" w:rsidRDefault="002E02D1" w:rsidP="00427D28">
            <w:pPr>
              <w:widowControl w:val="0"/>
              <w:spacing w:after="0" w:line="240" w:lineRule="auto"/>
              <w:ind w:firstLine="3"/>
              <w:rPr>
                <w:rFonts w:ascii="Times New Roman" w:eastAsia="Times New Roman" w:hAnsi="Times New Roman" w:cs="Times New Roman"/>
                <w:sz w:val="18"/>
                <w:szCs w:val="18"/>
                <w:lang w:eastAsia="uk-UA"/>
              </w:rPr>
            </w:pPr>
          </w:p>
        </w:tc>
        <w:tc>
          <w:tcPr>
            <w:tcW w:w="743" w:type="dxa"/>
            <w:vAlign w:val="center"/>
          </w:tcPr>
          <w:p w14:paraId="5AE9AEDC" w14:textId="77777777" w:rsidR="002E02D1" w:rsidRPr="002E02D1" w:rsidRDefault="002E02D1" w:rsidP="00427D28">
            <w:pPr>
              <w:widowControl w:val="0"/>
              <w:spacing w:after="0" w:line="240" w:lineRule="auto"/>
              <w:ind w:firstLine="3"/>
              <w:rPr>
                <w:rFonts w:ascii="Times New Roman" w:eastAsia="Times New Roman" w:hAnsi="Times New Roman" w:cs="Times New Roman"/>
                <w:sz w:val="18"/>
                <w:szCs w:val="18"/>
                <w:lang w:eastAsia="uk-UA"/>
              </w:rPr>
            </w:pPr>
          </w:p>
        </w:tc>
        <w:tc>
          <w:tcPr>
            <w:tcW w:w="744" w:type="dxa"/>
            <w:vAlign w:val="center"/>
          </w:tcPr>
          <w:p w14:paraId="51E609C8" w14:textId="77777777" w:rsidR="002E02D1" w:rsidRPr="002E02D1" w:rsidRDefault="002E02D1" w:rsidP="00427D28">
            <w:pPr>
              <w:widowControl w:val="0"/>
              <w:spacing w:after="0" w:line="240" w:lineRule="auto"/>
              <w:ind w:firstLine="3"/>
              <w:rPr>
                <w:rFonts w:ascii="Times New Roman" w:eastAsia="Times New Roman" w:hAnsi="Times New Roman" w:cs="Times New Roman"/>
                <w:sz w:val="18"/>
                <w:szCs w:val="18"/>
                <w:lang w:eastAsia="uk-UA"/>
              </w:rPr>
            </w:pPr>
          </w:p>
        </w:tc>
      </w:tr>
      <w:tr w:rsidR="002E02D1" w:rsidRPr="002E02D1" w14:paraId="4F9EC163" w14:textId="77777777" w:rsidTr="00427D28">
        <w:trPr>
          <w:trHeight w:val="430"/>
        </w:trPr>
        <w:tc>
          <w:tcPr>
            <w:tcW w:w="6368" w:type="dxa"/>
            <w:vAlign w:val="center"/>
          </w:tcPr>
          <w:p w14:paraId="3215C707" w14:textId="77777777" w:rsidR="002E02D1" w:rsidRPr="002E02D1" w:rsidRDefault="002E02D1" w:rsidP="00427D28">
            <w:pPr>
              <w:widowControl w:val="0"/>
              <w:spacing w:after="0" w:line="240" w:lineRule="auto"/>
              <w:ind w:firstLine="3"/>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Неупереджено</w:t>
            </w:r>
          </w:p>
        </w:tc>
        <w:tc>
          <w:tcPr>
            <w:tcW w:w="743" w:type="dxa"/>
            <w:vAlign w:val="center"/>
          </w:tcPr>
          <w:p w14:paraId="08812FE3" w14:textId="77777777" w:rsidR="002E02D1" w:rsidRPr="002E02D1" w:rsidRDefault="002E02D1" w:rsidP="00427D28">
            <w:pPr>
              <w:widowControl w:val="0"/>
              <w:spacing w:after="0" w:line="240" w:lineRule="auto"/>
              <w:ind w:firstLine="3"/>
              <w:rPr>
                <w:rFonts w:ascii="Times New Roman" w:eastAsia="Times New Roman" w:hAnsi="Times New Roman" w:cs="Times New Roman"/>
                <w:sz w:val="18"/>
                <w:szCs w:val="18"/>
                <w:lang w:eastAsia="uk-UA"/>
              </w:rPr>
            </w:pPr>
          </w:p>
        </w:tc>
        <w:tc>
          <w:tcPr>
            <w:tcW w:w="744" w:type="dxa"/>
            <w:vAlign w:val="center"/>
          </w:tcPr>
          <w:p w14:paraId="5F16DC5C" w14:textId="77777777" w:rsidR="002E02D1" w:rsidRPr="002E02D1" w:rsidRDefault="002E02D1" w:rsidP="00427D28">
            <w:pPr>
              <w:widowControl w:val="0"/>
              <w:spacing w:after="0" w:line="240" w:lineRule="auto"/>
              <w:ind w:firstLine="3"/>
              <w:rPr>
                <w:rFonts w:ascii="Times New Roman" w:eastAsia="Times New Roman" w:hAnsi="Times New Roman" w:cs="Times New Roman"/>
                <w:sz w:val="18"/>
                <w:szCs w:val="18"/>
                <w:lang w:eastAsia="uk-UA"/>
              </w:rPr>
            </w:pPr>
          </w:p>
        </w:tc>
        <w:tc>
          <w:tcPr>
            <w:tcW w:w="743" w:type="dxa"/>
            <w:vAlign w:val="center"/>
          </w:tcPr>
          <w:p w14:paraId="0B10A328" w14:textId="77777777" w:rsidR="002E02D1" w:rsidRPr="002E02D1" w:rsidRDefault="002E02D1" w:rsidP="00427D28">
            <w:pPr>
              <w:widowControl w:val="0"/>
              <w:spacing w:after="0" w:line="240" w:lineRule="auto"/>
              <w:ind w:firstLine="3"/>
              <w:rPr>
                <w:rFonts w:ascii="Times New Roman" w:eastAsia="Times New Roman" w:hAnsi="Times New Roman" w:cs="Times New Roman"/>
                <w:sz w:val="18"/>
                <w:szCs w:val="18"/>
                <w:lang w:eastAsia="uk-UA"/>
              </w:rPr>
            </w:pPr>
          </w:p>
        </w:tc>
        <w:tc>
          <w:tcPr>
            <w:tcW w:w="744" w:type="dxa"/>
            <w:vAlign w:val="center"/>
          </w:tcPr>
          <w:p w14:paraId="184FFCB7" w14:textId="77777777" w:rsidR="002E02D1" w:rsidRPr="002E02D1" w:rsidRDefault="002E02D1" w:rsidP="00427D28">
            <w:pPr>
              <w:widowControl w:val="0"/>
              <w:spacing w:after="0" w:line="240" w:lineRule="auto"/>
              <w:ind w:firstLine="3"/>
              <w:rPr>
                <w:rFonts w:ascii="Times New Roman" w:eastAsia="Times New Roman" w:hAnsi="Times New Roman" w:cs="Times New Roman"/>
                <w:sz w:val="18"/>
                <w:szCs w:val="18"/>
                <w:lang w:eastAsia="uk-UA"/>
              </w:rPr>
            </w:pPr>
          </w:p>
        </w:tc>
      </w:tr>
      <w:tr w:rsidR="002E02D1" w:rsidRPr="002E02D1" w14:paraId="71808F58" w14:textId="77777777" w:rsidTr="00427D28">
        <w:trPr>
          <w:trHeight w:val="430"/>
        </w:trPr>
        <w:tc>
          <w:tcPr>
            <w:tcW w:w="6368" w:type="dxa"/>
            <w:vAlign w:val="center"/>
          </w:tcPr>
          <w:p w14:paraId="186DC2B1" w14:textId="77777777" w:rsidR="002E02D1" w:rsidRPr="002E02D1" w:rsidRDefault="002E02D1" w:rsidP="00427D28">
            <w:pPr>
              <w:widowControl w:val="0"/>
              <w:spacing w:after="0" w:line="240" w:lineRule="auto"/>
              <w:ind w:firstLine="3"/>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Доброчесно</w:t>
            </w:r>
          </w:p>
        </w:tc>
        <w:tc>
          <w:tcPr>
            <w:tcW w:w="743" w:type="dxa"/>
            <w:vAlign w:val="center"/>
          </w:tcPr>
          <w:p w14:paraId="45D2BDF7" w14:textId="77777777" w:rsidR="002E02D1" w:rsidRPr="002E02D1" w:rsidRDefault="002E02D1" w:rsidP="00427D28">
            <w:pPr>
              <w:widowControl w:val="0"/>
              <w:spacing w:after="0" w:line="240" w:lineRule="auto"/>
              <w:ind w:firstLine="3"/>
              <w:rPr>
                <w:rFonts w:ascii="Times New Roman" w:eastAsia="Times New Roman" w:hAnsi="Times New Roman" w:cs="Times New Roman"/>
                <w:sz w:val="18"/>
                <w:szCs w:val="18"/>
                <w:lang w:eastAsia="uk-UA"/>
              </w:rPr>
            </w:pPr>
          </w:p>
        </w:tc>
        <w:tc>
          <w:tcPr>
            <w:tcW w:w="744" w:type="dxa"/>
            <w:vAlign w:val="center"/>
          </w:tcPr>
          <w:p w14:paraId="40CE9960" w14:textId="77777777" w:rsidR="002E02D1" w:rsidRPr="002E02D1" w:rsidRDefault="002E02D1" w:rsidP="00427D28">
            <w:pPr>
              <w:widowControl w:val="0"/>
              <w:spacing w:after="0" w:line="240" w:lineRule="auto"/>
              <w:ind w:firstLine="3"/>
              <w:rPr>
                <w:rFonts w:ascii="Times New Roman" w:eastAsia="Times New Roman" w:hAnsi="Times New Roman" w:cs="Times New Roman"/>
                <w:sz w:val="18"/>
                <w:szCs w:val="18"/>
                <w:lang w:eastAsia="uk-UA"/>
              </w:rPr>
            </w:pPr>
          </w:p>
        </w:tc>
        <w:tc>
          <w:tcPr>
            <w:tcW w:w="743" w:type="dxa"/>
            <w:vAlign w:val="center"/>
          </w:tcPr>
          <w:p w14:paraId="50DEE040" w14:textId="77777777" w:rsidR="002E02D1" w:rsidRPr="002E02D1" w:rsidRDefault="002E02D1" w:rsidP="00427D28">
            <w:pPr>
              <w:widowControl w:val="0"/>
              <w:spacing w:after="0" w:line="240" w:lineRule="auto"/>
              <w:ind w:firstLine="3"/>
              <w:rPr>
                <w:rFonts w:ascii="Times New Roman" w:eastAsia="Times New Roman" w:hAnsi="Times New Roman" w:cs="Times New Roman"/>
                <w:sz w:val="18"/>
                <w:szCs w:val="18"/>
                <w:lang w:eastAsia="uk-UA"/>
              </w:rPr>
            </w:pPr>
          </w:p>
        </w:tc>
        <w:tc>
          <w:tcPr>
            <w:tcW w:w="744" w:type="dxa"/>
            <w:vAlign w:val="center"/>
          </w:tcPr>
          <w:p w14:paraId="114DD211" w14:textId="77777777" w:rsidR="002E02D1" w:rsidRPr="002E02D1" w:rsidRDefault="002E02D1" w:rsidP="00427D28">
            <w:pPr>
              <w:widowControl w:val="0"/>
              <w:spacing w:after="0" w:line="240" w:lineRule="auto"/>
              <w:ind w:firstLine="3"/>
              <w:rPr>
                <w:rFonts w:ascii="Times New Roman" w:eastAsia="Times New Roman" w:hAnsi="Times New Roman" w:cs="Times New Roman"/>
                <w:sz w:val="18"/>
                <w:szCs w:val="18"/>
                <w:lang w:eastAsia="uk-UA"/>
              </w:rPr>
            </w:pPr>
          </w:p>
        </w:tc>
      </w:tr>
    </w:tbl>
    <w:p w14:paraId="6C081382" w14:textId="77777777" w:rsidR="002E02D1" w:rsidRPr="002E02D1" w:rsidRDefault="002E02D1" w:rsidP="0019365E">
      <w:pPr>
        <w:keepNext/>
        <w:keepLines/>
        <w:pBdr>
          <w:top w:val="nil"/>
          <w:left w:val="nil"/>
          <w:bottom w:val="nil"/>
          <w:right w:val="nil"/>
          <w:between w:val="nil"/>
        </w:pBdr>
        <w:spacing w:after="0" w:line="240" w:lineRule="auto"/>
        <w:ind w:firstLine="426"/>
        <w:rPr>
          <w:rFonts w:ascii="Times New Roman" w:eastAsia="Times New Roman" w:hAnsi="Times New Roman" w:cs="Times New Roman"/>
          <w:b/>
          <w:sz w:val="18"/>
          <w:szCs w:val="18"/>
          <w:lang w:eastAsia="uk-UA"/>
        </w:rPr>
      </w:pPr>
      <w:bookmarkStart w:id="22" w:name="_heading=h.26in1rg" w:colFirst="0" w:colLast="0"/>
      <w:bookmarkEnd w:id="22"/>
      <w:r w:rsidRPr="002E02D1">
        <w:rPr>
          <w:rFonts w:ascii="Times New Roman" w:eastAsia="Times New Roman" w:hAnsi="Times New Roman" w:cs="Times New Roman"/>
          <w:b/>
          <w:sz w:val="18"/>
          <w:szCs w:val="18"/>
          <w:lang w:eastAsia="uk-UA"/>
        </w:rPr>
        <w:t>24. Наскільки доступно вчителі пояснюють та аргументують виставлення оцінок?</w:t>
      </w:r>
    </w:p>
    <w:p w14:paraId="0CE15BD7"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учителі ще до початку оцінювання завжди пояснюють, за що я можу отримати ту чи іншу оцінку, а після оцінювання завжди її обґрунтовують;</w:t>
      </w:r>
    </w:p>
    <w:p w14:paraId="3C8CF317"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учителі, в переважній більшості, пояснюють вимоги до оцінювання, аргументують оцінку лише на моє прохання;</w:t>
      </w:r>
    </w:p>
    <w:p w14:paraId="065684BD"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учителі дуже </w:t>
      </w:r>
      <w:proofErr w:type="spellStart"/>
      <w:r w:rsidRPr="002E02D1">
        <w:rPr>
          <w:rFonts w:ascii="Times New Roman" w:eastAsia="Times New Roman" w:hAnsi="Times New Roman" w:cs="Times New Roman"/>
          <w:sz w:val="18"/>
          <w:szCs w:val="18"/>
          <w:lang w:eastAsia="uk-UA"/>
        </w:rPr>
        <w:t>рідко</w:t>
      </w:r>
      <w:proofErr w:type="spellEnd"/>
      <w:r w:rsidRPr="002E02D1">
        <w:rPr>
          <w:rFonts w:ascii="Times New Roman" w:eastAsia="Times New Roman" w:hAnsi="Times New Roman" w:cs="Times New Roman"/>
          <w:sz w:val="18"/>
          <w:szCs w:val="18"/>
          <w:lang w:eastAsia="uk-UA"/>
        </w:rPr>
        <w:t xml:space="preserve"> попередньо пояснюють вимоги до оцінювання, не завжди аргументують оцінку, навіть на моє прохання;</w:t>
      </w:r>
    </w:p>
    <w:p w14:paraId="402EEFCC"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учителі ніколи не пояснюють вимоги до оцінювання, відмовляються обґрунтувати виставлену оцінку, навіть на моє прохання.</w:t>
      </w:r>
    </w:p>
    <w:p w14:paraId="63B2343B" w14:textId="77777777" w:rsidR="002E02D1" w:rsidRPr="002E02D1" w:rsidRDefault="002E02D1" w:rsidP="0019365E">
      <w:pPr>
        <w:keepNext/>
        <w:keepLines/>
        <w:pBdr>
          <w:top w:val="nil"/>
          <w:left w:val="nil"/>
          <w:bottom w:val="nil"/>
          <w:right w:val="nil"/>
          <w:between w:val="nil"/>
        </w:pBdr>
        <w:spacing w:after="0" w:line="240" w:lineRule="auto"/>
        <w:ind w:firstLine="426"/>
        <w:rPr>
          <w:rFonts w:ascii="Times New Roman" w:eastAsia="Times New Roman" w:hAnsi="Times New Roman" w:cs="Times New Roman"/>
          <w:b/>
          <w:sz w:val="18"/>
          <w:szCs w:val="18"/>
          <w:lang w:eastAsia="uk-UA"/>
        </w:rPr>
      </w:pPr>
      <w:bookmarkStart w:id="23" w:name="_heading=h.hgk5z1navrfy" w:colFirst="0" w:colLast="0"/>
      <w:bookmarkEnd w:id="23"/>
      <w:r w:rsidRPr="002E02D1">
        <w:rPr>
          <w:rFonts w:ascii="Times New Roman" w:eastAsia="Times New Roman" w:hAnsi="Times New Roman" w:cs="Times New Roman"/>
          <w:b/>
          <w:sz w:val="18"/>
          <w:szCs w:val="18"/>
          <w:lang w:eastAsia="uk-UA"/>
        </w:rPr>
        <w:t xml:space="preserve">25. Чи здійснюєте Ви </w:t>
      </w:r>
      <w:proofErr w:type="spellStart"/>
      <w:r w:rsidRPr="002E02D1">
        <w:rPr>
          <w:rFonts w:ascii="Times New Roman" w:eastAsia="Times New Roman" w:hAnsi="Times New Roman" w:cs="Times New Roman"/>
          <w:b/>
          <w:sz w:val="18"/>
          <w:szCs w:val="18"/>
          <w:lang w:eastAsia="uk-UA"/>
        </w:rPr>
        <w:t>самооцінювання</w:t>
      </w:r>
      <w:proofErr w:type="spellEnd"/>
      <w:r w:rsidRPr="002E02D1">
        <w:rPr>
          <w:rFonts w:ascii="Times New Roman" w:eastAsia="Times New Roman" w:hAnsi="Times New Roman" w:cs="Times New Roman"/>
          <w:b/>
          <w:sz w:val="18"/>
          <w:szCs w:val="18"/>
          <w:lang w:eastAsia="uk-UA"/>
        </w:rPr>
        <w:t xml:space="preserve"> результатів своєї роботи  під час занять?</w:t>
      </w:r>
    </w:p>
    <w:p w14:paraId="468AB471"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так, постійно;</w:t>
      </w:r>
    </w:p>
    <w:p w14:paraId="52393A4D"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здебільшого, так;</w:t>
      </w:r>
    </w:p>
    <w:p w14:paraId="787E8159"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дуже </w:t>
      </w:r>
      <w:proofErr w:type="spellStart"/>
      <w:r w:rsidRPr="002E02D1">
        <w:rPr>
          <w:rFonts w:ascii="Times New Roman" w:eastAsia="Times New Roman" w:hAnsi="Times New Roman" w:cs="Times New Roman"/>
          <w:sz w:val="18"/>
          <w:szCs w:val="18"/>
          <w:lang w:eastAsia="uk-UA"/>
        </w:rPr>
        <w:t>рідко</w:t>
      </w:r>
      <w:proofErr w:type="spellEnd"/>
      <w:r w:rsidRPr="002E02D1">
        <w:rPr>
          <w:rFonts w:ascii="Times New Roman" w:eastAsia="Times New Roman" w:hAnsi="Times New Roman" w:cs="Times New Roman"/>
          <w:sz w:val="18"/>
          <w:szCs w:val="18"/>
          <w:lang w:eastAsia="uk-UA"/>
        </w:rPr>
        <w:t>;</w:t>
      </w:r>
    </w:p>
    <w:p w14:paraId="28352A52"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ніколи.</w:t>
      </w:r>
    </w:p>
    <w:p w14:paraId="1AA5505A" w14:textId="77777777" w:rsidR="002E02D1" w:rsidRPr="002E02D1" w:rsidRDefault="002E02D1" w:rsidP="0019365E">
      <w:pPr>
        <w:keepNext/>
        <w:keepLines/>
        <w:pBdr>
          <w:top w:val="nil"/>
          <w:left w:val="nil"/>
          <w:bottom w:val="nil"/>
          <w:right w:val="nil"/>
          <w:between w:val="nil"/>
        </w:pBdr>
        <w:spacing w:after="0" w:line="240" w:lineRule="auto"/>
        <w:ind w:firstLine="426"/>
        <w:rPr>
          <w:rFonts w:ascii="Times New Roman" w:eastAsia="Times New Roman" w:hAnsi="Times New Roman" w:cs="Times New Roman"/>
          <w:b/>
          <w:sz w:val="18"/>
          <w:szCs w:val="18"/>
          <w:lang w:eastAsia="uk-UA"/>
        </w:rPr>
      </w:pPr>
      <w:r w:rsidRPr="002E02D1">
        <w:rPr>
          <w:rFonts w:ascii="Times New Roman" w:eastAsia="Times New Roman" w:hAnsi="Times New Roman" w:cs="Times New Roman"/>
          <w:b/>
          <w:sz w:val="18"/>
          <w:szCs w:val="18"/>
          <w:lang w:eastAsia="uk-UA"/>
        </w:rPr>
        <w:t>26. У  яких  формах  Ви, як  правило, отримуєте  зворотній  зв’язок  від  учителів  щодо  Вашого  навчання:</w:t>
      </w:r>
    </w:p>
    <w:tbl>
      <w:tblPr>
        <w:tblW w:w="103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9"/>
        <w:gridCol w:w="2317"/>
        <w:gridCol w:w="1559"/>
        <w:gridCol w:w="1701"/>
        <w:gridCol w:w="1663"/>
      </w:tblGrid>
      <w:tr w:rsidR="002E02D1" w:rsidRPr="002E02D1" w14:paraId="362C991A" w14:textId="77777777" w:rsidTr="00427D28">
        <w:trPr>
          <w:trHeight w:val="7"/>
        </w:trPr>
        <w:tc>
          <w:tcPr>
            <w:tcW w:w="3119" w:type="dxa"/>
          </w:tcPr>
          <w:p w14:paraId="530847E3" w14:textId="77777777" w:rsidR="002E02D1" w:rsidRPr="002E02D1" w:rsidRDefault="002E02D1" w:rsidP="00427D28">
            <w:pPr>
              <w:spacing w:after="0" w:line="240" w:lineRule="auto"/>
              <w:jc w:val="center"/>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Перелік тверджень</w:t>
            </w:r>
          </w:p>
        </w:tc>
        <w:tc>
          <w:tcPr>
            <w:tcW w:w="2317" w:type="dxa"/>
            <w:vAlign w:val="center"/>
          </w:tcPr>
          <w:p w14:paraId="7FBABC55" w14:textId="77777777" w:rsidR="002E02D1" w:rsidRPr="002E02D1" w:rsidRDefault="002E02D1" w:rsidP="00427D28">
            <w:pPr>
              <w:spacing w:after="0" w:line="240" w:lineRule="auto"/>
              <w:jc w:val="center"/>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Від усіх учителів</w:t>
            </w:r>
          </w:p>
        </w:tc>
        <w:tc>
          <w:tcPr>
            <w:tcW w:w="1559" w:type="dxa"/>
            <w:vAlign w:val="center"/>
          </w:tcPr>
          <w:p w14:paraId="39D80629" w14:textId="77777777" w:rsidR="002E02D1" w:rsidRPr="002E02D1" w:rsidRDefault="002E02D1" w:rsidP="00427D28">
            <w:pPr>
              <w:spacing w:after="0" w:line="240" w:lineRule="auto"/>
              <w:jc w:val="center"/>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Від більшості вчителів</w:t>
            </w:r>
          </w:p>
        </w:tc>
        <w:tc>
          <w:tcPr>
            <w:tcW w:w="1701" w:type="dxa"/>
            <w:vAlign w:val="center"/>
          </w:tcPr>
          <w:p w14:paraId="2F712159" w14:textId="77777777" w:rsidR="002E02D1" w:rsidRPr="002E02D1" w:rsidRDefault="002E02D1" w:rsidP="00427D28">
            <w:pPr>
              <w:spacing w:after="0" w:line="240" w:lineRule="auto"/>
              <w:jc w:val="center"/>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Від окремих  учителів</w:t>
            </w:r>
          </w:p>
        </w:tc>
        <w:tc>
          <w:tcPr>
            <w:tcW w:w="1663" w:type="dxa"/>
            <w:vAlign w:val="center"/>
          </w:tcPr>
          <w:p w14:paraId="22190DA1" w14:textId="77777777" w:rsidR="002E02D1" w:rsidRPr="002E02D1" w:rsidRDefault="002E02D1" w:rsidP="00427D28">
            <w:pPr>
              <w:spacing w:after="0" w:line="240" w:lineRule="auto"/>
              <w:jc w:val="center"/>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У поодиноких випадках</w:t>
            </w:r>
          </w:p>
        </w:tc>
      </w:tr>
      <w:tr w:rsidR="002E02D1" w:rsidRPr="002E02D1" w14:paraId="1C2A1564" w14:textId="77777777" w:rsidTr="00427D28">
        <w:trPr>
          <w:trHeight w:val="10"/>
        </w:trPr>
        <w:tc>
          <w:tcPr>
            <w:tcW w:w="3119" w:type="dxa"/>
          </w:tcPr>
          <w:p w14:paraId="67FA5C73"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Пояснення та аргументація виставлених  оцінок</w:t>
            </w:r>
          </w:p>
        </w:tc>
        <w:tc>
          <w:tcPr>
            <w:tcW w:w="2317" w:type="dxa"/>
          </w:tcPr>
          <w:p w14:paraId="0AB99819"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p>
        </w:tc>
        <w:tc>
          <w:tcPr>
            <w:tcW w:w="1559" w:type="dxa"/>
          </w:tcPr>
          <w:p w14:paraId="0D0CB547"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p>
        </w:tc>
        <w:tc>
          <w:tcPr>
            <w:tcW w:w="1701" w:type="dxa"/>
          </w:tcPr>
          <w:p w14:paraId="3B930F21"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p>
        </w:tc>
        <w:tc>
          <w:tcPr>
            <w:tcW w:w="1663" w:type="dxa"/>
          </w:tcPr>
          <w:p w14:paraId="13B83085"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p>
        </w:tc>
      </w:tr>
      <w:tr w:rsidR="002E02D1" w:rsidRPr="002E02D1" w14:paraId="30BEBCA3" w14:textId="77777777" w:rsidTr="00427D28">
        <w:trPr>
          <w:trHeight w:val="7"/>
        </w:trPr>
        <w:tc>
          <w:tcPr>
            <w:tcW w:w="3119" w:type="dxa"/>
          </w:tcPr>
          <w:p w14:paraId="15836437"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Аналіз  допущених  помилок</w:t>
            </w:r>
          </w:p>
        </w:tc>
        <w:tc>
          <w:tcPr>
            <w:tcW w:w="2317" w:type="dxa"/>
          </w:tcPr>
          <w:p w14:paraId="6CA83F03"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p>
        </w:tc>
        <w:tc>
          <w:tcPr>
            <w:tcW w:w="1559" w:type="dxa"/>
          </w:tcPr>
          <w:p w14:paraId="0D86364D"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p>
        </w:tc>
        <w:tc>
          <w:tcPr>
            <w:tcW w:w="1701" w:type="dxa"/>
          </w:tcPr>
          <w:p w14:paraId="70DDE423"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p>
        </w:tc>
        <w:tc>
          <w:tcPr>
            <w:tcW w:w="1663" w:type="dxa"/>
          </w:tcPr>
          <w:p w14:paraId="0B860D73"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p>
        </w:tc>
      </w:tr>
      <w:tr w:rsidR="002E02D1" w:rsidRPr="002E02D1" w14:paraId="52FA508D" w14:textId="77777777" w:rsidTr="00427D28">
        <w:trPr>
          <w:trHeight w:val="12"/>
        </w:trPr>
        <w:tc>
          <w:tcPr>
            <w:tcW w:w="3119" w:type="dxa"/>
          </w:tcPr>
          <w:p w14:paraId="2057741C"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Визначення  шляхів  покращення  результатів  навчання</w:t>
            </w:r>
          </w:p>
        </w:tc>
        <w:tc>
          <w:tcPr>
            <w:tcW w:w="2317" w:type="dxa"/>
          </w:tcPr>
          <w:p w14:paraId="560E272B"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p>
        </w:tc>
        <w:tc>
          <w:tcPr>
            <w:tcW w:w="1559" w:type="dxa"/>
          </w:tcPr>
          <w:p w14:paraId="78018405"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p>
        </w:tc>
        <w:tc>
          <w:tcPr>
            <w:tcW w:w="1701" w:type="dxa"/>
          </w:tcPr>
          <w:p w14:paraId="6D32A721"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p>
        </w:tc>
        <w:tc>
          <w:tcPr>
            <w:tcW w:w="1663" w:type="dxa"/>
          </w:tcPr>
          <w:p w14:paraId="4B428BCF"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p>
        </w:tc>
      </w:tr>
      <w:tr w:rsidR="002E02D1" w:rsidRPr="002E02D1" w14:paraId="7B493B6B" w14:textId="77777777" w:rsidTr="00427D28">
        <w:trPr>
          <w:trHeight w:val="7"/>
        </w:trPr>
        <w:tc>
          <w:tcPr>
            <w:tcW w:w="3119" w:type="dxa"/>
          </w:tcPr>
          <w:p w14:paraId="67F10E95"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Заохочення  до подальшого  навчання</w:t>
            </w:r>
          </w:p>
        </w:tc>
        <w:tc>
          <w:tcPr>
            <w:tcW w:w="2317" w:type="dxa"/>
          </w:tcPr>
          <w:p w14:paraId="25C95068"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p>
        </w:tc>
        <w:tc>
          <w:tcPr>
            <w:tcW w:w="1559" w:type="dxa"/>
          </w:tcPr>
          <w:p w14:paraId="371E7D4C"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p>
        </w:tc>
        <w:tc>
          <w:tcPr>
            <w:tcW w:w="1701" w:type="dxa"/>
          </w:tcPr>
          <w:p w14:paraId="27B9AC72"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p>
        </w:tc>
        <w:tc>
          <w:tcPr>
            <w:tcW w:w="1663" w:type="dxa"/>
          </w:tcPr>
          <w:p w14:paraId="1919511B" w14:textId="77777777" w:rsidR="002E02D1" w:rsidRPr="002E02D1" w:rsidRDefault="002E02D1" w:rsidP="00427D28">
            <w:pPr>
              <w:spacing w:after="0" w:line="240" w:lineRule="auto"/>
              <w:rPr>
                <w:rFonts w:ascii="Times New Roman" w:eastAsia="Times New Roman" w:hAnsi="Times New Roman" w:cs="Times New Roman"/>
                <w:sz w:val="18"/>
                <w:szCs w:val="18"/>
                <w:lang w:eastAsia="uk-UA"/>
              </w:rPr>
            </w:pPr>
          </w:p>
        </w:tc>
      </w:tr>
    </w:tbl>
    <w:p w14:paraId="43796411" w14:textId="77777777" w:rsidR="002E02D1" w:rsidRPr="002E02D1" w:rsidRDefault="002E02D1" w:rsidP="0019365E">
      <w:pPr>
        <w:keepNext/>
        <w:keepLines/>
        <w:pBdr>
          <w:top w:val="nil"/>
          <w:left w:val="nil"/>
          <w:bottom w:val="nil"/>
          <w:right w:val="nil"/>
          <w:between w:val="nil"/>
        </w:pBdr>
        <w:spacing w:after="0" w:line="240" w:lineRule="auto"/>
        <w:ind w:firstLine="426"/>
        <w:rPr>
          <w:rFonts w:ascii="Times New Roman" w:eastAsia="Times New Roman" w:hAnsi="Times New Roman" w:cs="Times New Roman"/>
          <w:b/>
          <w:sz w:val="18"/>
          <w:szCs w:val="18"/>
          <w:lang w:eastAsia="uk-UA"/>
        </w:rPr>
      </w:pPr>
      <w:r w:rsidRPr="002E02D1">
        <w:rPr>
          <w:rFonts w:ascii="Times New Roman" w:eastAsia="Times New Roman" w:hAnsi="Times New Roman" w:cs="Times New Roman"/>
          <w:b/>
          <w:sz w:val="18"/>
          <w:szCs w:val="18"/>
          <w:lang w:eastAsia="uk-UA"/>
        </w:rPr>
        <w:t>27. У школі оцінюють Ваші результати навчання з метою:</w:t>
      </w:r>
    </w:p>
    <w:p w14:paraId="2300C51B"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відстеження Вашого індивідуального прогресу у навчанні;</w:t>
      </w:r>
    </w:p>
    <w:p w14:paraId="6F9669FB"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lastRenderedPageBreak/>
        <w:t>визначення рівня Ваших знань, умінь і навичок;</w:t>
      </w:r>
    </w:p>
    <w:p w14:paraId="786CC5D4"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для відтворення  матеріалу підручника;</w:t>
      </w:r>
    </w:p>
    <w:p w14:paraId="7FEE5BC2"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мені невідомо з якою метою;</w:t>
      </w:r>
    </w:p>
    <w:p w14:paraId="76432A84"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оцінка використовується як інструмент покарання.</w:t>
      </w:r>
    </w:p>
    <w:p w14:paraId="09C312B3" w14:textId="77777777" w:rsidR="002E02D1" w:rsidRPr="002E02D1" w:rsidRDefault="002E02D1" w:rsidP="0019365E">
      <w:pPr>
        <w:keepNext/>
        <w:keepLines/>
        <w:pBdr>
          <w:top w:val="nil"/>
          <w:left w:val="nil"/>
          <w:bottom w:val="nil"/>
          <w:right w:val="nil"/>
          <w:between w:val="nil"/>
        </w:pBdr>
        <w:spacing w:after="0" w:line="240" w:lineRule="auto"/>
        <w:ind w:firstLine="426"/>
        <w:rPr>
          <w:rFonts w:ascii="Times New Roman" w:eastAsia="Times New Roman" w:hAnsi="Times New Roman" w:cs="Times New Roman"/>
          <w:i/>
          <w:sz w:val="18"/>
          <w:szCs w:val="18"/>
          <w:lang w:eastAsia="uk-UA"/>
        </w:rPr>
      </w:pPr>
      <w:r w:rsidRPr="002E02D1">
        <w:rPr>
          <w:rFonts w:ascii="Times New Roman" w:eastAsia="Times New Roman" w:hAnsi="Times New Roman" w:cs="Times New Roman"/>
          <w:b/>
          <w:sz w:val="18"/>
          <w:szCs w:val="18"/>
          <w:lang w:eastAsia="uk-UA"/>
        </w:rPr>
        <w:t>28. Від кого (чого) залежать Ваші результати навчання?</w:t>
      </w:r>
      <w:r w:rsidRPr="002E02D1">
        <w:rPr>
          <w:rFonts w:ascii="Times New Roman" w:eastAsia="Times New Roman" w:hAnsi="Times New Roman" w:cs="Times New Roman"/>
          <w:i/>
          <w:sz w:val="18"/>
          <w:szCs w:val="18"/>
          <w:lang w:eastAsia="uk-UA"/>
        </w:rPr>
        <w:t xml:space="preserve"> (можливо обрати декілька варіантів відповідей)</w:t>
      </w:r>
    </w:p>
    <w:p w14:paraId="1BB1238A"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виключно від моєї праці та наполегливості;</w:t>
      </w:r>
    </w:p>
    <w:p w14:paraId="75AD15AF"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від моєї праці та батьків, які мотивують мене до навчання;</w:t>
      </w:r>
    </w:p>
    <w:p w14:paraId="0C25CF64"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від рівня викладання;</w:t>
      </w:r>
    </w:p>
    <w:p w14:paraId="2191E9B3"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від більш поблажливого ставлення вчителів;</w:t>
      </w:r>
    </w:p>
    <w:p w14:paraId="75BF3E9B"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від моїх однокласників, які допомагатимуть мені на навчальних заняттях та з домашніми завданнями;</w:t>
      </w:r>
    </w:p>
    <w:p w14:paraId="44D1C48F"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від погодних умов;</w:t>
      </w:r>
    </w:p>
    <w:p w14:paraId="3E6E6C5A"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від обладнання та інтер’єру школи;</w:t>
      </w:r>
    </w:p>
    <w:p w14:paraId="2D3FA0B2"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від об’єктивного/необ’єктивного оцінювання моїх результатів навчання.</w:t>
      </w:r>
    </w:p>
    <w:p w14:paraId="7D04AAFF" w14:textId="77777777" w:rsidR="002E02D1" w:rsidRPr="002E02D1" w:rsidRDefault="002E02D1" w:rsidP="0019365E">
      <w:pPr>
        <w:keepNext/>
        <w:keepLines/>
        <w:pBdr>
          <w:top w:val="nil"/>
          <w:left w:val="nil"/>
          <w:bottom w:val="nil"/>
          <w:right w:val="nil"/>
          <w:between w:val="nil"/>
        </w:pBdr>
        <w:spacing w:after="0" w:line="240" w:lineRule="auto"/>
        <w:ind w:firstLine="426"/>
        <w:rPr>
          <w:rFonts w:ascii="Times New Roman" w:eastAsia="Times New Roman" w:hAnsi="Times New Roman" w:cs="Times New Roman"/>
          <w:b/>
          <w:sz w:val="18"/>
          <w:szCs w:val="18"/>
          <w:lang w:eastAsia="uk-UA"/>
        </w:rPr>
      </w:pPr>
      <w:r w:rsidRPr="002E02D1">
        <w:rPr>
          <w:rFonts w:ascii="Times New Roman" w:eastAsia="Times New Roman" w:hAnsi="Times New Roman" w:cs="Times New Roman"/>
          <w:b/>
          <w:sz w:val="18"/>
          <w:szCs w:val="18"/>
          <w:lang w:eastAsia="uk-UA"/>
        </w:rPr>
        <w:t>29. Ваша думка вислуховується і враховується вчителями під час проведення навчальних занять?</w:t>
      </w:r>
    </w:p>
    <w:p w14:paraId="3720ECC7"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так, враховується з більшості навчальних предметів;</w:t>
      </w:r>
    </w:p>
    <w:p w14:paraId="052856C1"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враховується з окремих навчальних предметів;</w:t>
      </w:r>
    </w:p>
    <w:p w14:paraId="7794D006"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більшість вчителів нав’язують свою думку як єдино правильну;</w:t>
      </w:r>
    </w:p>
    <w:p w14:paraId="22FD72F0"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думка учнів практично не враховується.</w:t>
      </w:r>
    </w:p>
    <w:p w14:paraId="702F254B" w14:textId="77777777" w:rsidR="002E02D1" w:rsidRPr="002E02D1" w:rsidRDefault="002E02D1" w:rsidP="0019365E">
      <w:pPr>
        <w:keepNext/>
        <w:keepLines/>
        <w:pBdr>
          <w:top w:val="nil"/>
          <w:left w:val="nil"/>
          <w:bottom w:val="nil"/>
          <w:right w:val="nil"/>
          <w:between w:val="nil"/>
        </w:pBdr>
        <w:spacing w:after="0" w:line="240" w:lineRule="auto"/>
        <w:ind w:firstLine="426"/>
        <w:rPr>
          <w:rFonts w:ascii="Times New Roman" w:eastAsia="Times New Roman" w:hAnsi="Times New Roman" w:cs="Times New Roman"/>
          <w:b/>
          <w:sz w:val="18"/>
          <w:szCs w:val="18"/>
          <w:lang w:eastAsia="uk-UA"/>
        </w:rPr>
      </w:pPr>
      <w:r w:rsidRPr="002E02D1">
        <w:rPr>
          <w:rFonts w:ascii="Times New Roman" w:eastAsia="Times New Roman" w:hAnsi="Times New Roman" w:cs="Times New Roman"/>
          <w:b/>
          <w:sz w:val="18"/>
          <w:szCs w:val="18"/>
          <w:lang w:eastAsia="uk-UA"/>
        </w:rPr>
        <w:t>30. Укажіть твердження, з яким Ви найбільше погоджуєтесь:</w:t>
      </w:r>
    </w:p>
    <w:p w14:paraId="5BB6B2B8"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я </w:t>
      </w:r>
      <w:proofErr w:type="spellStart"/>
      <w:r w:rsidRPr="002E02D1">
        <w:rPr>
          <w:rFonts w:ascii="Times New Roman" w:eastAsia="Times New Roman" w:hAnsi="Times New Roman" w:cs="Times New Roman"/>
          <w:sz w:val="18"/>
          <w:szCs w:val="18"/>
          <w:lang w:eastAsia="uk-UA"/>
        </w:rPr>
        <w:t>відповідально</w:t>
      </w:r>
      <w:proofErr w:type="spellEnd"/>
      <w:r w:rsidRPr="002E02D1">
        <w:rPr>
          <w:rFonts w:ascii="Times New Roman" w:eastAsia="Times New Roman" w:hAnsi="Times New Roman" w:cs="Times New Roman"/>
          <w:sz w:val="18"/>
          <w:szCs w:val="18"/>
          <w:lang w:eastAsia="uk-UA"/>
        </w:rPr>
        <w:t xml:space="preserve"> ставлюсь до навчання, усвідомлюю його важливість для подальшого життя, моя школа цю відповідальність розвиває;</w:t>
      </w:r>
    </w:p>
    <w:p w14:paraId="0AF31C15"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я </w:t>
      </w:r>
      <w:proofErr w:type="spellStart"/>
      <w:r w:rsidRPr="002E02D1">
        <w:rPr>
          <w:rFonts w:ascii="Times New Roman" w:eastAsia="Times New Roman" w:hAnsi="Times New Roman" w:cs="Times New Roman"/>
          <w:sz w:val="18"/>
          <w:szCs w:val="18"/>
          <w:lang w:eastAsia="uk-UA"/>
        </w:rPr>
        <w:t>відповідально</w:t>
      </w:r>
      <w:proofErr w:type="spellEnd"/>
      <w:r w:rsidRPr="002E02D1">
        <w:rPr>
          <w:rFonts w:ascii="Times New Roman" w:eastAsia="Times New Roman" w:hAnsi="Times New Roman" w:cs="Times New Roman"/>
          <w:sz w:val="18"/>
          <w:szCs w:val="18"/>
          <w:lang w:eastAsia="uk-UA"/>
        </w:rPr>
        <w:t xml:space="preserve"> ставлюсь до навчання, усвідомлюю його важливість для подальшого життя, але школа цю відповідальність не розвиває;</w:t>
      </w:r>
    </w:p>
    <w:p w14:paraId="2B88FFF0"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освітній процес у моїй школі не сприяє відповідальному ставленню до навчання, </w:t>
      </w:r>
      <w:proofErr w:type="spellStart"/>
      <w:r w:rsidRPr="002E02D1">
        <w:rPr>
          <w:rFonts w:ascii="Times New Roman" w:eastAsia="Times New Roman" w:hAnsi="Times New Roman" w:cs="Times New Roman"/>
          <w:sz w:val="18"/>
          <w:szCs w:val="18"/>
          <w:lang w:eastAsia="uk-UA"/>
        </w:rPr>
        <w:t>відповідально</w:t>
      </w:r>
      <w:proofErr w:type="spellEnd"/>
      <w:r w:rsidRPr="002E02D1">
        <w:rPr>
          <w:rFonts w:ascii="Times New Roman" w:eastAsia="Times New Roman" w:hAnsi="Times New Roman" w:cs="Times New Roman"/>
          <w:sz w:val="18"/>
          <w:szCs w:val="18"/>
          <w:lang w:eastAsia="uk-UA"/>
        </w:rPr>
        <w:t xml:space="preserve"> ставлюся до вивчення деяких предметів;</w:t>
      </w:r>
    </w:p>
    <w:p w14:paraId="41CF5767"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вважаю, що школа не готує випускника до життя, тому у мене відповідальність за  результати навчання відсутня.</w:t>
      </w:r>
    </w:p>
    <w:p w14:paraId="4A58F39E" w14:textId="77777777" w:rsidR="002E02D1" w:rsidRPr="002E02D1" w:rsidRDefault="002E02D1" w:rsidP="0019365E">
      <w:pPr>
        <w:keepNext/>
        <w:keepLines/>
        <w:pBdr>
          <w:top w:val="nil"/>
          <w:left w:val="nil"/>
          <w:bottom w:val="nil"/>
          <w:right w:val="nil"/>
          <w:between w:val="nil"/>
        </w:pBdr>
        <w:spacing w:after="0" w:line="240" w:lineRule="auto"/>
        <w:ind w:firstLine="426"/>
        <w:rPr>
          <w:rFonts w:ascii="Times New Roman" w:eastAsia="Times New Roman" w:hAnsi="Times New Roman" w:cs="Times New Roman"/>
          <w:sz w:val="18"/>
          <w:szCs w:val="18"/>
          <w:lang w:eastAsia="uk-UA"/>
        </w:rPr>
      </w:pPr>
      <w:bookmarkStart w:id="24" w:name="_heading=h.lnxbz9" w:colFirst="0" w:colLast="0"/>
      <w:bookmarkEnd w:id="24"/>
      <w:r w:rsidRPr="002E02D1">
        <w:rPr>
          <w:rFonts w:ascii="Times New Roman" w:eastAsia="Times New Roman" w:hAnsi="Times New Roman" w:cs="Times New Roman"/>
          <w:b/>
          <w:sz w:val="18"/>
          <w:szCs w:val="18"/>
          <w:lang w:eastAsia="uk-UA"/>
        </w:rPr>
        <w:t xml:space="preserve">31. Проводяться з Вами бесіди про важливість дотримання академічної доброчесності: неприпустимість списування та плагіату, необхідності вказувати джерела інформації, які використовуються тощо? </w:t>
      </w:r>
      <w:r w:rsidRPr="002E02D1">
        <w:rPr>
          <w:rFonts w:ascii="Times New Roman" w:eastAsia="Times New Roman" w:hAnsi="Times New Roman" w:cs="Times New Roman"/>
          <w:i/>
          <w:sz w:val="18"/>
          <w:szCs w:val="18"/>
          <w:lang w:eastAsia="uk-UA"/>
        </w:rPr>
        <w:t>(можливо обрати декілька варіантів відповідей)</w:t>
      </w:r>
    </w:p>
    <w:p w14:paraId="5186CF23"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так, регулярно проводяться;</w:t>
      </w:r>
    </w:p>
    <w:p w14:paraId="3BC54A48"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так, але нерегулярно;</w:t>
      </w:r>
    </w:p>
    <w:p w14:paraId="1ABF7A75"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тільки на початку навчального року;</w:t>
      </w:r>
    </w:p>
    <w:p w14:paraId="3EC9AD3A"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подібні заходи не проводились;</w:t>
      </w:r>
    </w:p>
    <w:p w14:paraId="5A0751ED"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не розумію, про що йдеться.</w:t>
      </w:r>
    </w:p>
    <w:p w14:paraId="65DED25A" w14:textId="77777777" w:rsidR="002E02D1" w:rsidRPr="002E02D1" w:rsidRDefault="002E02D1" w:rsidP="0019365E">
      <w:pPr>
        <w:keepNext/>
        <w:keepLines/>
        <w:pBdr>
          <w:top w:val="nil"/>
          <w:left w:val="nil"/>
          <w:bottom w:val="nil"/>
          <w:right w:val="nil"/>
          <w:between w:val="nil"/>
        </w:pBdr>
        <w:spacing w:after="0" w:line="240" w:lineRule="auto"/>
        <w:ind w:firstLine="426"/>
        <w:rPr>
          <w:rFonts w:ascii="Times New Roman" w:eastAsia="Times New Roman" w:hAnsi="Times New Roman" w:cs="Times New Roman"/>
          <w:b/>
          <w:sz w:val="18"/>
          <w:szCs w:val="18"/>
          <w:lang w:eastAsia="uk-UA"/>
        </w:rPr>
      </w:pPr>
      <w:r w:rsidRPr="002E02D1">
        <w:rPr>
          <w:rFonts w:ascii="Times New Roman" w:eastAsia="Times New Roman" w:hAnsi="Times New Roman" w:cs="Times New Roman"/>
          <w:b/>
          <w:sz w:val="18"/>
          <w:szCs w:val="18"/>
          <w:lang w:eastAsia="uk-UA"/>
        </w:rPr>
        <w:t xml:space="preserve">32. З якою метою Ви відвідуєте шкільну бібліотеку (інформаційно-ресурсний центр)? </w:t>
      </w:r>
      <w:r w:rsidRPr="002E02D1">
        <w:rPr>
          <w:rFonts w:ascii="Times New Roman" w:eastAsia="Times New Roman" w:hAnsi="Times New Roman" w:cs="Times New Roman"/>
          <w:i/>
          <w:sz w:val="18"/>
          <w:szCs w:val="18"/>
          <w:lang w:eastAsia="uk-UA"/>
        </w:rPr>
        <w:t>(можливо обрати декілька варіантів відповідей)</w:t>
      </w:r>
    </w:p>
    <w:p w14:paraId="3038BE0F"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для самопідготовки, консультацій, проектної роботи;</w:t>
      </w:r>
    </w:p>
    <w:p w14:paraId="0BE0067E"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відвідую тільки для отримання необхідної літератури та підручників;</w:t>
      </w:r>
    </w:p>
    <w:p w14:paraId="2C65B65D"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відвідую під час зустрічей з письменниками, виставок учнівських робіт, іншої культурної діяльності;</w:t>
      </w:r>
    </w:p>
    <w:p w14:paraId="5511D62A"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не користуюсь шкільною бібліотекою.</w:t>
      </w:r>
    </w:p>
    <w:p w14:paraId="2851F4EE" w14:textId="77777777" w:rsidR="002E02D1" w:rsidRPr="002E02D1" w:rsidRDefault="002E02D1" w:rsidP="0019365E">
      <w:pPr>
        <w:keepNext/>
        <w:keepLines/>
        <w:pBdr>
          <w:top w:val="nil"/>
          <w:left w:val="nil"/>
          <w:bottom w:val="nil"/>
          <w:right w:val="nil"/>
          <w:between w:val="nil"/>
        </w:pBdr>
        <w:spacing w:after="0" w:line="240" w:lineRule="auto"/>
        <w:ind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b/>
          <w:sz w:val="18"/>
          <w:szCs w:val="18"/>
          <w:lang w:eastAsia="uk-UA"/>
        </w:rPr>
        <w:t xml:space="preserve">33. Оберіть питання, у вирішенні яких Ви брали участь? </w:t>
      </w:r>
      <w:r w:rsidRPr="002E02D1">
        <w:rPr>
          <w:rFonts w:ascii="Times New Roman" w:eastAsia="Times New Roman" w:hAnsi="Times New Roman" w:cs="Times New Roman"/>
          <w:i/>
          <w:sz w:val="18"/>
          <w:szCs w:val="18"/>
          <w:lang w:eastAsia="uk-UA"/>
        </w:rPr>
        <w:t>(можливо обрати декілька варіантів відповідей)</w:t>
      </w:r>
    </w:p>
    <w:p w14:paraId="6B2E28F9"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оформлення та дизайн навчальних кабінетів та інших приміщень;</w:t>
      </w:r>
    </w:p>
    <w:p w14:paraId="64E6C27B"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визначення профілю навчання;</w:t>
      </w:r>
    </w:p>
    <w:p w14:paraId="03BFC36D"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визначення курсів за вибором і факультативів;</w:t>
      </w:r>
    </w:p>
    <w:p w14:paraId="6EB8DECC"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режим роботи школи;</w:t>
      </w:r>
    </w:p>
    <w:p w14:paraId="45482CC6"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тематика гуртків;</w:t>
      </w:r>
    </w:p>
    <w:p w14:paraId="7CEA7AB9"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дозвілля;</w:t>
      </w:r>
    </w:p>
    <w:p w14:paraId="4A730065"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моя думка не враховувалась щодо жодного із варіантів;</w:t>
      </w:r>
    </w:p>
    <w:p w14:paraId="38E2FFD4"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інше </w:t>
      </w:r>
      <w:r w:rsidRPr="002E02D1">
        <w:rPr>
          <w:rFonts w:ascii="Times New Roman" w:eastAsia="Times New Roman" w:hAnsi="Times New Roman" w:cs="Times New Roman"/>
          <w:i/>
          <w:sz w:val="18"/>
          <w:szCs w:val="18"/>
          <w:lang w:eastAsia="uk-UA"/>
        </w:rPr>
        <w:t>(вкажіть, що саме)</w:t>
      </w:r>
    </w:p>
    <w:p w14:paraId="777D3962" w14:textId="77777777" w:rsidR="002E02D1" w:rsidRPr="002E02D1" w:rsidRDefault="002E02D1" w:rsidP="0019365E">
      <w:pPr>
        <w:widowControl w:val="0"/>
        <w:pBdr>
          <w:top w:val="nil"/>
          <w:left w:val="nil"/>
          <w:bottom w:val="nil"/>
          <w:right w:val="nil"/>
          <w:between w:val="nil"/>
        </w:pBdr>
        <w:spacing w:after="0" w:line="240" w:lineRule="auto"/>
        <w:ind w:firstLine="426"/>
        <w:rPr>
          <w:rFonts w:ascii="Times New Roman" w:eastAsia="Times New Roman" w:hAnsi="Times New Roman" w:cs="Times New Roman"/>
          <w:b/>
          <w:sz w:val="18"/>
          <w:szCs w:val="18"/>
          <w:lang w:eastAsia="uk-UA"/>
        </w:rPr>
      </w:pPr>
      <w:r w:rsidRPr="002E02D1">
        <w:rPr>
          <w:rFonts w:ascii="Times New Roman" w:eastAsia="Times New Roman" w:hAnsi="Times New Roman" w:cs="Times New Roman"/>
          <w:b/>
          <w:sz w:val="18"/>
          <w:szCs w:val="18"/>
          <w:lang w:eastAsia="uk-UA"/>
        </w:rPr>
        <w:t>_________________________________________________________</w:t>
      </w:r>
    </w:p>
    <w:p w14:paraId="597086F8" w14:textId="77777777" w:rsidR="00BF43FB" w:rsidRDefault="00BF43FB" w:rsidP="0019365E">
      <w:pPr>
        <w:keepNext/>
        <w:keepLines/>
        <w:pBdr>
          <w:top w:val="nil"/>
          <w:left w:val="nil"/>
          <w:bottom w:val="nil"/>
          <w:right w:val="nil"/>
          <w:between w:val="nil"/>
        </w:pBdr>
        <w:spacing w:after="0" w:line="240" w:lineRule="auto"/>
        <w:ind w:firstLine="426"/>
        <w:rPr>
          <w:rFonts w:ascii="Times New Roman" w:eastAsia="Times New Roman" w:hAnsi="Times New Roman" w:cs="Times New Roman"/>
          <w:b/>
          <w:sz w:val="18"/>
          <w:szCs w:val="18"/>
          <w:lang w:eastAsia="uk-UA"/>
        </w:rPr>
      </w:pPr>
    </w:p>
    <w:p w14:paraId="2E573808" w14:textId="77777777" w:rsidR="00BF43FB" w:rsidRDefault="00BF43FB" w:rsidP="0019365E">
      <w:pPr>
        <w:keepNext/>
        <w:keepLines/>
        <w:pBdr>
          <w:top w:val="nil"/>
          <w:left w:val="nil"/>
          <w:bottom w:val="nil"/>
          <w:right w:val="nil"/>
          <w:between w:val="nil"/>
        </w:pBdr>
        <w:spacing w:after="0" w:line="240" w:lineRule="auto"/>
        <w:ind w:firstLine="426"/>
        <w:rPr>
          <w:rFonts w:ascii="Times New Roman" w:eastAsia="Times New Roman" w:hAnsi="Times New Roman" w:cs="Times New Roman"/>
          <w:b/>
          <w:sz w:val="18"/>
          <w:szCs w:val="18"/>
          <w:lang w:eastAsia="uk-UA"/>
        </w:rPr>
      </w:pPr>
    </w:p>
    <w:p w14:paraId="1A0F6ED9" w14:textId="4CF6ACFD" w:rsidR="002E02D1" w:rsidRPr="002E02D1" w:rsidRDefault="002E02D1" w:rsidP="0019365E">
      <w:pPr>
        <w:keepNext/>
        <w:keepLines/>
        <w:pBdr>
          <w:top w:val="nil"/>
          <w:left w:val="nil"/>
          <w:bottom w:val="nil"/>
          <w:right w:val="nil"/>
          <w:between w:val="nil"/>
        </w:pBdr>
        <w:spacing w:after="0" w:line="240" w:lineRule="auto"/>
        <w:ind w:firstLine="426"/>
        <w:rPr>
          <w:rFonts w:ascii="Times New Roman" w:eastAsia="Times New Roman" w:hAnsi="Times New Roman" w:cs="Times New Roman"/>
          <w:b/>
          <w:sz w:val="18"/>
          <w:szCs w:val="18"/>
          <w:lang w:eastAsia="uk-UA"/>
        </w:rPr>
      </w:pPr>
      <w:r w:rsidRPr="002E02D1">
        <w:rPr>
          <w:rFonts w:ascii="Times New Roman" w:eastAsia="Times New Roman" w:hAnsi="Times New Roman" w:cs="Times New Roman"/>
          <w:b/>
          <w:sz w:val="18"/>
          <w:szCs w:val="18"/>
          <w:lang w:eastAsia="uk-UA"/>
        </w:rPr>
        <w:t>34. В яких ініціативах (заходах, проектах, подіях тощо) Ви берете участь?</w:t>
      </w:r>
    </w:p>
    <w:tbl>
      <w:tblPr>
        <w:tblW w:w="861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0"/>
        <w:gridCol w:w="1402"/>
        <w:gridCol w:w="1319"/>
        <w:gridCol w:w="1319"/>
        <w:gridCol w:w="1319"/>
      </w:tblGrid>
      <w:tr w:rsidR="002E02D1" w:rsidRPr="002E02D1" w14:paraId="758417F7" w14:textId="77777777" w:rsidTr="0019365E">
        <w:trPr>
          <w:trHeight w:val="206"/>
        </w:trPr>
        <w:tc>
          <w:tcPr>
            <w:tcW w:w="3260" w:type="dxa"/>
          </w:tcPr>
          <w:p w14:paraId="5D1C3340" w14:textId="77777777" w:rsidR="002E02D1" w:rsidRPr="002E02D1" w:rsidRDefault="002E02D1" w:rsidP="0019365E">
            <w:pPr>
              <w:spacing w:after="0" w:line="240" w:lineRule="auto"/>
              <w:jc w:val="center"/>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Перелік тверджень</w:t>
            </w:r>
          </w:p>
        </w:tc>
        <w:tc>
          <w:tcPr>
            <w:tcW w:w="1402" w:type="dxa"/>
            <w:vAlign w:val="center"/>
          </w:tcPr>
          <w:p w14:paraId="1DE715D7" w14:textId="77777777" w:rsidR="002E02D1" w:rsidRPr="002E02D1" w:rsidRDefault="002E02D1" w:rsidP="0019365E">
            <w:pPr>
              <w:spacing w:after="0" w:line="240" w:lineRule="auto"/>
              <w:jc w:val="center"/>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Постійно</w:t>
            </w:r>
          </w:p>
        </w:tc>
        <w:tc>
          <w:tcPr>
            <w:tcW w:w="1319" w:type="dxa"/>
            <w:vAlign w:val="center"/>
          </w:tcPr>
          <w:p w14:paraId="453D88AF" w14:textId="77777777" w:rsidR="002E02D1" w:rsidRPr="002E02D1" w:rsidRDefault="002E02D1" w:rsidP="0019365E">
            <w:pPr>
              <w:spacing w:after="0" w:line="240" w:lineRule="auto"/>
              <w:jc w:val="center"/>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Часто</w:t>
            </w:r>
          </w:p>
        </w:tc>
        <w:tc>
          <w:tcPr>
            <w:tcW w:w="1319" w:type="dxa"/>
            <w:vAlign w:val="center"/>
          </w:tcPr>
          <w:p w14:paraId="64B18886" w14:textId="77777777" w:rsidR="002E02D1" w:rsidRPr="002E02D1" w:rsidRDefault="002E02D1" w:rsidP="0019365E">
            <w:pPr>
              <w:spacing w:after="0" w:line="240" w:lineRule="auto"/>
              <w:jc w:val="center"/>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Іноді</w:t>
            </w:r>
          </w:p>
        </w:tc>
        <w:tc>
          <w:tcPr>
            <w:tcW w:w="1319" w:type="dxa"/>
            <w:vAlign w:val="center"/>
          </w:tcPr>
          <w:p w14:paraId="09CF6C8D" w14:textId="77777777" w:rsidR="002E02D1" w:rsidRPr="002E02D1" w:rsidRDefault="002E02D1" w:rsidP="0019365E">
            <w:pPr>
              <w:spacing w:after="0" w:line="240" w:lineRule="auto"/>
              <w:jc w:val="center"/>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Ніколи</w:t>
            </w:r>
          </w:p>
        </w:tc>
      </w:tr>
      <w:tr w:rsidR="002E02D1" w:rsidRPr="002E02D1" w14:paraId="6DC6C013" w14:textId="77777777" w:rsidTr="0019365E">
        <w:trPr>
          <w:trHeight w:val="206"/>
        </w:trPr>
        <w:tc>
          <w:tcPr>
            <w:tcW w:w="3260" w:type="dxa"/>
          </w:tcPr>
          <w:p w14:paraId="67984827" w14:textId="77777777" w:rsidR="002E02D1" w:rsidRPr="002E02D1" w:rsidRDefault="002E02D1" w:rsidP="0019365E">
            <w:pPr>
              <w:spacing w:after="0" w:line="240" w:lineRule="auto"/>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Які організовуються в класі </w:t>
            </w:r>
          </w:p>
        </w:tc>
        <w:tc>
          <w:tcPr>
            <w:tcW w:w="1402" w:type="dxa"/>
          </w:tcPr>
          <w:p w14:paraId="5814EFE3" w14:textId="77777777" w:rsidR="002E02D1" w:rsidRPr="002E02D1" w:rsidRDefault="002E02D1" w:rsidP="0019365E">
            <w:pPr>
              <w:spacing w:after="0" w:line="240" w:lineRule="auto"/>
              <w:rPr>
                <w:rFonts w:ascii="Times New Roman" w:eastAsia="Times New Roman" w:hAnsi="Times New Roman" w:cs="Times New Roman"/>
                <w:sz w:val="18"/>
                <w:szCs w:val="18"/>
                <w:lang w:eastAsia="uk-UA"/>
              </w:rPr>
            </w:pPr>
          </w:p>
        </w:tc>
        <w:tc>
          <w:tcPr>
            <w:tcW w:w="1319" w:type="dxa"/>
          </w:tcPr>
          <w:p w14:paraId="3643AAA3" w14:textId="77777777" w:rsidR="002E02D1" w:rsidRPr="002E02D1" w:rsidRDefault="002E02D1" w:rsidP="0019365E">
            <w:pPr>
              <w:spacing w:after="0" w:line="240" w:lineRule="auto"/>
              <w:rPr>
                <w:rFonts w:ascii="Times New Roman" w:eastAsia="Times New Roman" w:hAnsi="Times New Roman" w:cs="Times New Roman"/>
                <w:sz w:val="18"/>
                <w:szCs w:val="18"/>
                <w:lang w:eastAsia="uk-UA"/>
              </w:rPr>
            </w:pPr>
          </w:p>
        </w:tc>
        <w:tc>
          <w:tcPr>
            <w:tcW w:w="1319" w:type="dxa"/>
          </w:tcPr>
          <w:p w14:paraId="5CF5FA84" w14:textId="77777777" w:rsidR="002E02D1" w:rsidRPr="002E02D1" w:rsidRDefault="002E02D1" w:rsidP="0019365E">
            <w:pPr>
              <w:spacing w:after="0" w:line="240" w:lineRule="auto"/>
              <w:rPr>
                <w:rFonts w:ascii="Times New Roman" w:eastAsia="Times New Roman" w:hAnsi="Times New Roman" w:cs="Times New Roman"/>
                <w:sz w:val="18"/>
                <w:szCs w:val="18"/>
                <w:lang w:eastAsia="uk-UA"/>
              </w:rPr>
            </w:pPr>
          </w:p>
        </w:tc>
        <w:tc>
          <w:tcPr>
            <w:tcW w:w="1319" w:type="dxa"/>
          </w:tcPr>
          <w:p w14:paraId="639888D8" w14:textId="77777777" w:rsidR="002E02D1" w:rsidRPr="002E02D1" w:rsidRDefault="002E02D1" w:rsidP="0019365E">
            <w:pPr>
              <w:spacing w:after="0" w:line="240" w:lineRule="auto"/>
              <w:rPr>
                <w:rFonts w:ascii="Times New Roman" w:eastAsia="Times New Roman" w:hAnsi="Times New Roman" w:cs="Times New Roman"/>
                <w:sz w:val="18"/>
                <w:szCs w:val="18"/>
                <w:lang w:eastAsia="uk-UA"/>
              </w:rPr>
            </w:pPr>
          </w:p>
        </w:tc>
      </w:tr>
      <w:tr w:rsidR="002E02D1" w:rsidRPr="002E02D1" w14:paraId="5CB96A27" w14:textId="77777777" w:rsidTr="0019365E">
        <w:trPr>
          <w:trHeight w:val="206"/>
        </w:trPr>
        <w:tc>
          <w:tcPr>
            <w:tcW w:w="3260" w:type="dxa"/>
          </w:tcPr>
          <w:p w14:paraId="7CC39189" w14:textId="77777777" w:rsidR="002E02D1" w:rsidRPr="002E02D1" w:rsidRDefault="002E02D1" w:rsidP="0019365E">
            <w:pPr>
              <w:spacing w:after="0" w:line="240" w:lineRule="auto"/>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Які стосуються усієї школи </w:t>
            </w:r>
          </w:p>
        </w:tc>
        <w:tc>
          <w:tcPr>
            <w:tcW w:w="1402" w:type="dxa"/>
          </w:tcPr>
          <w:p w14:paraId="75B31FB0" w14:textId="77777777" w:rsidR="002E02D1" w:rsidRPr="002E02D1" w:rsidRDefault="002E02D1" w:rsidP="0019365E">
            <w:pPr>
              <w:spacing w:after="0" w:line="240" w:lineRule="auto"/>
              <w:rPr>
                <w:rFonts w:ascii="Times New Roman" w:eastAsia="Times New Roman" w:hAnsi="Times New Roman" w:cs="Times New Roman"/>
                <w:sz w:val="18"/>
                <w:szCs w:val="18"/>
                <w:lang w:eastAsia="uk-UA"/>
              </w:rPr>
            </w:pPr>
          </w:p>
        </w:tc>
        <w:tc>
          <w:tcPr>
            <w:tcW w:w="1319" w:type="dxa"/>
          </w:tcPr>
          <w:p w14:paraId="73D3AAEE" w14:textId="77777777" w:rsidR="002E02D1" w:rsidRPr="002E02D1" w:rsidRDefault="002E02D1" w:rsidP="0019365E">
            <w:pPr>
              <w:spacing w:after="0" w:line="240" w:lineRule="auto"/>
              <w:rPr>
                <w:rFonts w:ascii="Times New Roman" w:eastAsia="Times New Roman" w:hAnsi="Times New Roman" w:cs="Times New Roman"/>
                <w:sz w:val="18"/>
                <w:szCs w:val="18"/>
                <w:lang w:eastAsia="uk-UA"/>
              </w:rPr>
            </w:pPr>
          </w:p>
        </w:tc>
        <w:tc>
          <w:tcPr>
            <w:tcW w:w="1319" w:type="dxa"/>
          </w:tcPr>
          <w:p w14:paraId="1A516061" w14:textId="77777777" w:rsidR="002E02D1" w:rsidRPr="002E02D1" w:rsidRDefault="002E02D1" w:rsidP="0019365E">
            <w:pPr>
              <w:spacing w:after="0" w:line="240" w:lineRule="auto"/>
              <w:rPr>
                <w:rFonts w:ascii="Times New Roman" w:eastAsia="Times New Roman" w:hAnsi="Times New Roman" w:cs="Times New Roman"/>
                <w:sz w:val="18"/>
                <w:szCs w:val="18"/>
                <w:lang w:eastAsia="uk-UA"/>
              </w:rPr>
            </w:pPr>
          </w:p>
        </w:tc>
        <w:tc>
          <w:tcPr>
            <w:tcW w:w="1319" w:type="dxa"/>
          </w:tcPr>
          <w:p w14:paraId="3EEB1CB7" w14:textId="77777777" w:rsidR="002E02D1" w:rsidRPr="002E02D1" w:rsidRDefault="002E02D1" w:rsidP="0019365E">
            <w:pPr>
              <w:spacing w:after="0" w:line="240" w:lineRule="auto"/>
              <w:rPr>
                <w:rFonts w:ascii="Times New Roman" w:eastAsia="Times New Roman" w:hAnsi="Times New Roman" w:cs="Times New Roman"/>
                <w:sz w:val="18"/>
                <w:szCs w:val="18"/>
                <w:lang w:eastAsia="uk-UA"/>
              </w:rPr>
            </w:pPr>
          </w:p>
        </w:tc>
      </w:tr>
      <w:tr w:rsidR="002E02D1" w:rsidRPr="002E02D1" w14:paraId="29DC6B4F" w14:textId="77777777" w:rsidTr="0019365E">
        <w:trPr>
          <w:trHeight w:val="412"/>
        </w:trPr>
        <w:tc>
          <w:tcPr>
            <w:tcW w:w="3260" w:type="dxa"/>
          </w:tcPr>
          <w:p w14:paraId="502A338F" w14:textId="77777777" w:rsidR="002E02D1" w:rsidRPr="002E02D1" w:rsidRDefault="002E02D1" w:rsidP="0019365E">
            <w:pPr>
              <w:spacing w:after="0" w:line="240" w:lineRule="auto"/>
              <w:rPr>
                <w:rFonts w:ascii="Times New Roman" w:eastAsia="Times New Roman" w:hAnsi="Times New Roman" w:cs="Times New Roman"/>
                <w:sz w:val="18"/>
                <w:szCs w:val="18"/>
                <w:lang w:eastAsia="uk-UA"/>
              </w:rPr>
            </w:pPr>
            <w:bookmarkStart w:id="25" w:name="_heading=h.2jxsxqh" w:colFirst="0" w:colLast="0"/>
            <w:bookmarkEnd w:id="25"/>
            <w:r w:rsidRPr="002E02D1">
              <w:rPr>
                <w:rFonts w:ascii="Times New Roman" w:eastAsia="Times New Roman" w:hAnsi="Times New Roman" w:cs="Times New Roman"/>
                <w:sz w:val="18"/>
                <w:szCs w:val="18"/>
                <w:lang w:eastAsia="uk-UA"/>
              </w:rPr>
              <w:t xml:space="preserve">Ініціативи на рівні громади (району, міста/села, області) </w:t>
            </w:r>
          </w:p>
        </w:tc>
        <w:tc>
          <w:tcPr>
            <w:tcW w:w="1402" w:type="dxa"/>
          </w:tcPr>
          <w:p w14:paraId="7E08C32C" w14:textId="77777777" w:rsidR="002E02D1" w:rsidRPr="002E02D1" w:rsidRDefault="002E02D1" w:rsidP="0019365E">
            <w:pPr>
              <w:spacing w:after="0" w:line="240" w:lineRule="auto"/>
              <w:rPr>
                <w:rFonts w:ascii="Times New Roman" w:eastAsia="Times New Roman" w:hAnsi="Times New Roman" w:cs="Times New Roman"/>
                <w:sz w:val="18"/>
                <w:szCs w:val="18"/>
                <w:lang w:eastAsia="uk-UA"/>
              </w:rPr>
            </w:pPr>
          </w:p>
        </w:tc>
        <w:tc>
          <w:tcPr>
            <w:tcW w:w="1319" w:type="dxa"/>
          </w:tcPr>
          <w:p w14:paraId="3134611A" w14:textId="77777777" w:rsidR="002E02D1" w:rsidRPr="002E02D1" w:rsidRDefault="002E02D1" w:rsidP="0019365E">
            <w:pPr>
              <w:spacing w:after="0" w:line="240" w:lineRule="auto"/>
              <w:rPr>
                <w:rFonts w:ascii="Times New Roman" w:eastAsia="Times New Roman" w:hAnsi="Times New Roman" w:cs="Times New Roman"/>
                <w:sz w:val="18"/>
                <w:szCs w:val="18"/>
                <w:lang w:eastAsia="uk-UA"/>
              </w:rPr>
            </w:pPr>
          </w:p>
        </w:tc>
        <w:tc>
          <w:tcPr>
            <w:tcW w:w="1319" w:type="dxa"/>
          </w:tcPr>
          <w:p w14:paraId="417DEE7F" w14:textId="77777777" w:rsidR="002E02D1" w:rsidRPr="002E02D1" w:rsidRDefault="002E02D1" w:rsidP="0019365E">
            <w:pPr>
              <w:spacing w:after="0" w:line="240" w:lineRule="auto"/>
              <w:rPr>
                <w:rFonts w:ascii="Times New Roman" w:eastAsia="Times New Roman" w:hAnsi="Times New Roman" w:cs="Times New Roman"/>
                <w:sz w:val="18"/>
                <w:szCs w:val="18"/>
                <w:lang w:eastAsia="uk-UA"/>
              </w:rPr>
            </w:pPr>
          </w:p>
        </w:tc>
        <w:tc>
          <w:tcPr>
            <w:tcW w:w="1319" w:type="dxa"/>
          </w:tcPr>
          <w:p w14:paraId="173365FD" w14:textId="77777777" w:rsidR="002E02D1" w:rsidRPr="002E02D1" w:rsidRDefault="002E02D1" w:rsidP="0019365E">
            <w:pPr>
              <w:spacing w:after="0" w:line="240" w:lineRule="auto"/>
              <w:rPr>
                <w:rFonts w:ascii="Times New Roman" w:eastAsia="Times New Roman" w:hAnsi="Times New Roman" w:cs="Times New Roman"/>
                <w:sz w:val="18"/>
                <w:szCs w:val="18"/>
                <w:lang w:eastAsia="uk-UA"/>
              </w:rPr>
            </w:pPr>
          </w:p>
        </w:tc>
      </w:tr>
    </w:tbl>
    <w:p w14:paraId="080D8BB8" w14:textId="77777777" w:rsidR="002E02D1" w:rsidRPr="002E02D1" w:rsidRDefault="002E02D1" w:rsidP="0019365E">
      <w:pPr>
        <w:keepNext/>
        <w:keepLines/>
        <w:pBdr>
          <w:top w:val="nil"/>
          <w:left w:val="nil"/>
          <w:bottom w:val="nil"/>
          <w:right w:val="nil"/>
          <w:between w:val="nil"/>
        </w:pBdr>
        <w:spacing w:after="0" w:line="240" w:lineRule="auto"/>
        <w:ind w:firstLine="426"/>
        <w:rPr>
          <w:rFonts w:ascii="Times New Roman" w:eastAsia="Times New Roman" w:hAnsi="Times New Roman" w:cs="Times New Roman"/>
          <w:b/>
          <w:sz w:val="18"/>
          <w:szCs w:val="18"/>
          <w:lang w:eastAsia="uk-UA"/>
        </w:rPr>
      </w:pPr>
      <w:r w:rsidRPr="002E02D1">
        <w:rPr>
          <w:rFonts w:ascii="Times New Roman" w:eastAsia="Times New Roman" w:hAnsi="Times New Roman" w:cs="Times New Roman"/>
          <w:b/>
          <w:sz w:val="18"/>
          <w:szCs w:val="18"/>
          <w:lang w:eastAsia="uk-UA"/>
        </w:rPr>
        <w:t>35. Найчастіше участь у вищезазначених заходах Ви брали:</w:t>
      </w:r>
    </w:p>
    <w:p w14:paraId="0AB5D967"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за власною ініціативою;</w:t>
      </w:r>
    </w:p>
    <w:p w14:paraId="7D6209CC"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за ініціативи однокласників;</w:t>
      </w:r>
    </w:p>
    <w:p w14:paraId="351EDEF5"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з ініціативи класного керівника;</w:t>
      </w:r>
    </w:p>
    <w:p w14:paraId="7C5C1C9D"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з ініціативи керівництва школи;</w:t>
      </w:r>
    </w:p>
    <w:p w14:paraId="74C2BB67"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за примусом.</w:t>
      </w:r>
    </w:p>
    <w:p w14:paraId="6D9C4EBC" w14:textId="77777777" w:rsidR="002E02D1" w:rsidRPr="002E02D1" w:rsidRDefault="002E02D1" w:rsidP="0019365E">
      <w:pPr>
        <w:keepNext/>
        <w:keepLines/>
        <w:pBdr>
          <w:top w:val="nil"/>
          <w:left w:val="nil"/>
          <w:bottom w:val="nil"/>
          <w:right w:val="nil"/>
          <w:between w:val="nil"/>
        </w:pBdr>
        <w:spacing w:after="0" w:line="240" w:lineRule="auto"/>
        <w:ind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b/>
          <w:sz w:val="18"/>
          <w:szCs w:val="18"/>
          <w:lang w:eastAsia="uk-UA"/>
        </w:rPr>
        <w:t>36. Які позаурочні заходи організовуються у школі?</w:t>
      </w:r>
      <w:r w:rsidRPr="002E02D1">
        <w:rPr>
          <w:rFonts w:ascii="Times New Roman" w:eastAsia="Times New Roman" w:hAnsi="Times New Roman" w:cs="Times New Roman"/>
          <w:sz w:val="18"/>
          <w:szCs w:val="18"/>
          <w:lang w:eastAsia="uk-UA"/>
        </w:rPr>
        <w:t xml:space="preserve"> </w:t>
      </w:r>
      <w:r w:rsidRPr="002E02D1">
        <w:rPr>
          <w:rFonts w:ascii="Times New Roman" w:eastAsia="Times New Roman" w:hAnsi="Times New Roman" w:cs="Times New Roman"/>
          <w:i/>
          <w:sz w:val="18"/>
          <w:szCs w:val="18"/>
          <w:lang w:eastAsia="uk-UA"/>
        </w:rPr>
        <w:t>(можливо обрати декілька варіантів відповідей)</w:t>
      </w:r>
    </w:p>
    <w:p w14:paraId="208566EE"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екскурсії;</w:t>
      </w:r>
    </w:p>
    <w:p w14:paraId="38CA69D7"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майстер-класи;</w:t>
      </w:r>
    </w:p>
    <w:p w14:paraId="484B2B7B"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пікніки на природі;</w:t>
      </w:r>
    </w:p>
    <w:p w14:paraId="06CFE760"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походи в кіно;</w:t>
      </w:r>
    </w:p>
    <w:p w14:paraId="70EC119C"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спортивні свята;</w:t>
      </w:r>
    </w:p>
    <w:p w14:paraId="2B6C6F4E"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відвідування кінотеатрів, театрів, музеїв, виставок тощо;</w:t>
      </w:r>
    </w:p>
    <w:p w14:paraId="79F6D0E2"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інше </w:t>
      </w:r>
      <w:r w:rsidRPr="002E02D1">
        <w:rPr>
          <w:rFonts w:ascii="Times New Roman" w:eastAsia="Times New Roman" w:hAnsi="Times New Roman" w:cs="Times New Roman"/>
          <w:i/>
          <w:sz w:val="18"/>
          <w:szCs w:val="18"/>
          <w:lang w:eastAsia="uk-UA"/>
        </w:rPr>
        <w:t>(вкажіть, що саме).</w:t>
      </w:r>
    </w:p>
    <w:p w14:paraId="0CB86E3B" w14:textId="77777777" w:rsidR="002E02D1" w:rsidRPr="002E02D1" w:rsidRDefault="002E02D1" w:rsidP="0019365E">
      <w:pPr>
        <w:widowControl w:val="0"/>
        <w:pBdr>
          <w:top w:val="nil"/>
          <w:left w:val="nil"/>
          <w:bottom w:val="nil"/>
          <w:right w:val="nil"/>
          <w:between w:val="nil"/>
        </w:pBdr>
        <w:spacing w:after="0" w:line="240" w:lineRule="auto"/>
        <w:ind w:firstLine="426"/>
        <w:rPr>
          <w:rFonts w:ascii="Times New Roman" w:eastAsia="Times New Roman" w:hAnsi="Times New Roman" w:cs="Times New Roman"/>
          <w:b/>
          <w:sz w:val="18"/>
          <w:szCs w:val="18"/>
          <w:lang w:eastAsia="uk-UA"/>
        </w:rPr>
      </w:pPr>
      <w:r w:rsidRPr="002E02D1">
        <w:rPr>
          <w:rFonts w:ascii="Times New Roman" w:eastAsia="Times New Roman" w:hAnsi="Times New Roman" w:cs="Times New Roman"/>
          <w:b/>
          <w:sz w:val="18"/>
          <w:szCs w:val="18"/>
          <w:lang w:eastAsia="uk-UA"/>
        </w:rPr>
        <w:t>_________________________________________________________</w:t>
      </w:r>
    </w:p>
    <w:p w14:paraId="1A69984A" w14:textId="77777777" w:rsidR="002E02D1" w:rsidRPr="002E02D1" w:rsidRDefault="002E02D1" w:rsidP="0019365E">
      <w:pPr>
        <w:keepNext/>
        <w:keepLines/>
        <w:pBdr>
          <w:top w:val="nil"/>
          <w:left w:val="nil"/>
          <w:bottom w:val="nil"/>
          <w:right w:val="nil"/>
          <w:between w:val="nil"/>
        </w:pBdr>
        <w:spacing w:after="0" w:line="240" w:lineRule="auto"/>
        <w:ind w:firstLine="426"/>
        <w:rPr>
          <w:rFonts w:ascii="Times New Roman" w:eastAsia="Times New Roman" w:hAnsi="Times New Roman" w:cs="Times New Roman"/>
          <w:b/>
          <w:sz w:val="18"/>
          <w:szCs w:val="18"/>
          <w:lang w:eastAsia="uk-UA"/>
        </w:rPr>
      </w:pPr>
      <w:r w:rsidRPr="002E02D1">
        <w:rPr>
          <w:rFonts w:ascii="Times New Roman" w:eastAsia="Times New Roman" w:hAnsi="Times New Roman" w:cs="Times New Roman"/>
          <w:b/>
          <w:sz w:val="18"/>
          <w:szCs w:val="18"/>
          <w:lang w:eastAsia="uk-UA"/>
        </w:rPr>
        <w:t xml:space="preserve">37. У яких формах вчителі та керівництво інформують Вас про негативне ставлення до корупції? </w:t>
      </w:r>
      <w:r w:rsidRPr="002E02D1">
        <w:rPr>
          <w:rFonts w:ascii="Times New Roman" w:eastAsia="Times New Roman" w:hAnsi="Times New Roman" w:cs="Times New Roman"/>
          <w:b/>
          <w:i/>
          <w:sz w:val="18"/>
          <w:szCs w:val="18"/>
          <w:lang w:eastAsia="uk-UA"/>
        </w:rPr>
        <w:t>(</w:t>
      </w:r>
      <w:r w:rsidRPr="002E02D1">
        <w:rPr>
          <w:rFonts w:ascii="Times New Roman" w:eastAsia="Times New Roman" w:hAnsi="Times New Roman" w:cs="Times New Roman"/>
          <w:i/>
          <w:sz w:val="18"/>
          <w:szCs w:val="18"/>
          <w:lang w:eastAsia="uk-UA"/>
        </w:rPr>
        <w:t>можливо обрати декілька варіантів відповідей</w:t>
      </w:r>
      <w:r w:rsidRPr="002E02D1">
        <w:rPr>
          <w:rFonts w:ascii="Times New Roman" w:eastAsia="Times New Roman" w:hAnsi="Times New Roman" w:cs="Times New Roman"/>
          <w:b/>
          <w:i/>
          <w:sz w:val="18"/>
          <w:szCs w:val="18"/>
          <w:lang w:eastAsia="uk-UA"/>
        </w:rPr>
        <w:t>)</w:t>
      </w:r>
    </w:p>
    <w:p w14:paraId="600413F7"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навчальні заняття;</w:t>
      </w:r>
    </w:p>
    <w:p w14:paraId="177ED6B4"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позаурочні заходи;</w:t>
      </w:r>
    </w:p>
    <w:p w14:paraId="77FF8769"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бесіди;</w:t>
      </w:r>
    </w:p>
    <w:p w14:paraId="20FAC70D"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бесіди із запрошенням гостей;</w:t>
      </w:r>
    </w:p>
    <w:p w14:paraId="4FB2F398"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через електронні ресурси;</w:t>
      </w:r>
    </w:p>
    <w:p w14:paraId="1F37FF10"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через індивідуальну роботу;</w:t>
      </w:r>
    </w:p>
    <w:p w14:paraId="4240D16B" w14:textId="77777777" w:rsidR="002E02D1" w:rsidRPr="002E02D1" w:rsidRDefault="002E02D1" w:rsidP="00E338DF">
      <w:pPr>
        <w:numPr>
          <w:ilvl w:val="0"/>
          <w:numId w:val="39"/>
        </w:numPr>
        <w:pBdr>
          <w:top w:val="nil"/>
          <w:left w:val="nil"/>
          <w:bottom w:val="nil"/>
          <w:right w:val="nil"/>
          <w:between w:val="nil"/>
        </w:pBdr>
        <w:spacing w:after="0" w:line="240" w:lineRule="auto"/>
        <w:ind w:left="0" w:firstLine="426"/>
        <w:rPr>
          <w:rFonts w:ascii="Calibri" w:eastAsia="Calibri" w:hAnsi="Calibri" w:cs="Calibri"/>
          <w:sz w:val="18"/>
          <w:szCs w:val="18"/>
          <w:lang w:eastAsia="uk-UA"/>
        </w:rPr>
      </w:pPr>
      <w:r w:rsidRPr="002E02D1">
        <w:rPr>
          <w:rFonts w:ascii="Times New Roman" w:eastAsia="Times New Roman" w:hAnsi="Times New Roman" w:cs="Times New Roman"/>
          <w:sz w:val="18"/>
          <w:szCs w:val="18"/>
          <w:lang w:eastAsia="uk-UA"/>
        </w:rPr>
        <w:t>практично не інформують.</w:t>
      </w:r>
    </w:p>
    <w:p w14:paraId="4BAED016" w14:textId="77777777" w:rsidR="002E02D1" w:rsidRPr="002E02D1" w:rsidRDefault="002E02D1" w:rsidP="0019365E">
      <w:pPr>
        <w:keepNext/>
        <w:keepLines/>
        <w:pBdr>
          <w:top w:val="nil"/>
          <w:left w:val="nil"/>
          <w:bottom w:val="nil"/>
          <w:right w:val="nil"/>
          <w:between w:val="nil"/>
        </w:pBdr>
        <w:spacing w:after="0" w:line="240" w:lineRule="auto"/>
        <w:ind w:firstLine="426"/>
        <w:rPr>
          <w:rFonts w:ascii="Times New Roman" w:eastAsia="Times New Roman" w:hAnsi="Times New Roman" w:cs="Times New Roman"/>
          <w:b/>
          <w:sz w:val="18"/>
          <w:szCs w:val="18"/>
          <w:lang w:eastAsia="uk-UA"/>
        </w:rPr>
      </w:pPr>
      <w:r w:rsidRPr="002E02D1">
        <w:rPr>
          <w:rFonts w:ascii="Times New Roman" w:eastAsia="Times New Roman" w:hAnsi="Times New Roman" w:cs="Times New Roman"/>
          <w:b/>
          <w:sz w:val="18"/>
          <w:szCs w:val="18"/>
          <w:lang w:eastAsia="uk-UA"/>
        </w:rPr>
        <w:t>38. Чи отримували Ви (у разі потреби) психологічну та соціально-педагогічну допомогу від практичного психолога та соціального педагога закладу освіти?</w:t>
      </w:r>
    </w:p>
    <w:p w14:paraId="0C71AA25"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так, у разі потреби, я завжди отримував/отримувала психологічну та соціально-педагогічну допомогу;</w:t>
      </w:r>
    </w:p>
    <w:p w14:paraId="7F991239"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у переважній більшості випадків я отримував/отримувала психологічну та соціально-педагогічну допомогу;</w:t>
      </w:r>
    </w:p>
    <w:p w14:paraId="2E5D0B2C"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 xml:space="preserve">дуже </w:t>
      </w:r>
      <w:proofErr w:type="spellStart"/>
      <w:r w:rsidRPr="002E02D1">
        <w:rPr>
          <w:rFonts w:ascii="Times New Roman" w:eastAsia="Times New Roman" w:hAnsi="Times New Roman" w:cs="Times New Roman"/>
          <w:sz w:val="18"/>
          <w:szCs w:val="18"/>
          <w:lang w:eastAsia="uk-UA"/>
        </w:rPr>
        <w:t>рідко</w:t>
      </w:r>
      <w:proofErr w:type="spellEnd"/>
      <w:r w:rsidRPr="002E02D1">
        <w:rPr>
          <w:rFonts w:ascii="Times New Roman" w:eastAsia="Times New Roman" w:hAnsi="Times New Roman" w:cs="Times New Roman"/>
          <w:sz w:val="18"/>
          <w:szCs w:val="18"/>
          <w:lang w:eastAsia="uk-UA"/>
        </w:rPr>
        <w:t>;</w:t>
      </w:r>
    </w:p>
    <w:p w14:paraId="42825134"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sz w:val="18"/>
          <w:szCs w:val="18"/>
          <w:lang w:eastAsia="uk-UA"/>
        </w:rPr>
      </w:pPr>
      <w:r w:rsidRPr="002E02D1">
        <w:rPr>
          <w:rFonts w:ascii="Times New Roman" w:eastAsia="Times New Roman" w:hAnsi="Times New Roman" w:cs="Times New Roman"/>
          <w:sz w:val="18"/>
          <w:szCs w:val="18"/>
          <w:lang w:eastAsia="uk-UA"/>
        </w:rPr>
        <w:t>ні, ніколи, навіть на моє прохання;</w:t>
      </w:r>
    </w:p>
    <w:p w14:paraId="1C7216E7" w14:textId="77777777" w:rsidR="002E02D1" w:rsidRPr="002E02D1" w:rsidRDefault="002E02D1" w:rsidP="00E338DF">
      <w:pPr>
        <w:numPr>
          <w:ilvl w:val="0"/>
          <w:numId w:val="37"/>
        </w:numPr>
        <w:pBdr>
          <w:top w:val="nil"/>
          <w:left w:val="nil"/>
          <w:bottom w:val="nil"/>
          <w:right w:val="nil"/>
          <w:between w:val="nil"/>
        </w:pBdr>
        <w:spacing w:after="0" w:line="240" w:lineRule="auto"/>
        <w:ind w:left="0" w:firstLine="426"/>
        <w:rPr>
          <w:rFonts w:ascii="Times New Roman" w:eastAsia="Times New Roman" w:hAnsi="Times New Roman" w:cs="Times New Roman"/>
          <w:color w:val="000000"/>
          <w:sz w:val="18"/>
          <w:szCs w:val="18"/>
          <w:lang w:eastAsia="uk-UA"/>
        </w:rPr>
      </w:pPr>
      <w:r w:rsidRPr="002E02D1">
        <w:rPr>
          <w:rFonts w:ascii="Times New Roman" w:eastAsia="Times New Roman" w:hAnsi="Times New Roman" w:cs="Times New Roman"/>
          <w:color w:val="000000"/>
          <w:sz w:val="18"/>
          <w:szCs w:val="18"/>
          <w:lang w:eastAsia="uk-UA"/>
        </w:rPr>
        <w:t>не мав/мала такої потреби.</w:t>
      </w:r>
    </w:p>
    <w:p w14:paraId="5FE55BAE" w14:textId="77777777" w:rsidR="002E02D1" w:rsidRPr="002E02D1" w:rsidRDefault="002E02D1" w:rsidP="0019365E">
      <w:pPr>
        <w:pBdr>
          <w:top w:val="nil"/>
          <w:left w:val="nil"/>
          <w:bottom w:val="nil"/>
          <w:right w:val="nil"/>
          <w:between w:val="nil"/>
        </w:pBdr>
        <w:spacing w:after="0" w:line="240" w:lineRule="auto"/>
        <w:ind w:firstLine="426"/>
        <w:rPr>
          <w:rFonts w:ascii="Times New Roman" w:eastAsia="Times New Roman" w:hAnsi="Times New Roman" w:cs="Times New Roman"/>
          <w:sz w:val="18"/>
          <w:szCs w:val="18"/>
          <w:lang w:eastAsia="uk-UA"/>
        </w:rPr>
      </w:pPr>
    </w:p>
    <w:p w14:paraId="7CFB1227" w14:textId="77777777" w:rsidR="002E02D1" w:rsidRPr="002E02D1" w:rsidRDefault="002E02D1" w:rsidP="0019365E">
      <w:pPr>
        <w:widowControl w:val="0"/>
        <w:pBdr>
          <w:top w:val="nil"/>
          <w:left w:val="nil"/>
          <w:bottom w:val="nil"/>
          <w:right w:val="nil"/>
          <w:between w:val="nil"/>
        </w:pBdr>
        <w:spacing w:after="0" w:line="240" w:lineRule="auto"/>
        <w:ind w:firstLine="426"/>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4"/>
          <w:szCs w:val="24"/>
          <w:lang w:eastAsia="uk-UA"/>
        </w:rPr>
        <w:t>Дякуємо за відповіді!</w:t>
      </w:r>
    </w:p>
    <w:p w14:paraId="033108E5" w14:textId="0B2EEC72" w:rsidR="008E0841" w:rsidRDefault="008E0841" w:rsidP="0019365E">
      <w:pPr>
        <w:pBdr>
          <w:top w:val="nil"/>
          <w:left w:val="nil"/>
          <w:bottom w:val="nil"/>
          <w:right w:val="nil"/>
          <w:between w:val="nil"/>
        </w:pBdr>
        <w:spacing w:after="0" w:line="240" w:lineRule="auto"/>
        <w:ind w:firstLine="426"/>
        <w:jc w:val="center"/>
        <w:rPr>
          <w:rFonts w:ascii="Times New Roman" w:eastAsia="Times New Roman" w:hAnsi="Times New Roman" w:cs="Times New Roman"/>
          <w:b/>
          <w:sz w:val="20"/>
          <w:szCs w:val="20"/>
          <w:lang w:eastAsia="uk-UA"/>
        </w:rPr>
      </w:pPr>
    </w:p>
    <w:p w14:paraId="22318E2F" w14:textId="62287775" w:rsidR="008E0841" w:rsidRDefault="008E0841" w:rsidP="0019365E">
      <w:pPr>
        <w:pBdr>
          <w:top w:val="nil"/>
          <w:left w:val="nil"/>
          <w:bottom w:val="nil"/>
          <w:right w:val="nil"/>
          <w:between w:val="nil"/>
        </w:pBdr>
        <w:spacing w:after="0" w:line="240" w:lineRule="auto"/>
        <w:ind w:firstLine="426"/>
        <w:jc w:val="center"/>
        <w:rPr>
          <w:rFonts w:ascii="Times New Roman" w:eastAsia="Times New Roman" w:hAnsi="Times New Roman" w:cs="Times New Roman"/>
          <w:b/>
          <w:sz w:val="20"/>
          <w:szCs w:val="20"/>
          <w:lang w:eastAsia="uk-UA"/>
        </w:rPr>
      </w:pPr>
    </w:p>
    <w:p w14:paraId="457B9EA7" w14:textId="3282586A" w:rsidR="008E0841" w:rsidRDefault="008E0841" w:rsidP="0019365E">
      <w:pPr>
        <w:pBdr>
          <w:top w:val="nil"/>
          <w:left w:val="nil"/>
          <w:bottom w:val="nil"/>
          <w:right w:val="nil"/>
          <w:between w:val="nil"/>
        </w:pBdr>
        <w:spacing w:after="0" w:line="240" w:lineRule="auto"/>
        <w:ind w:firstLine="426"/>
        <w:jc w:val="center"/>
        <w:rPr>
          <w:rFonts w:ascii="Times New Roman" w:eastAsia="Times New Roman" w:hAnsi="Times New Roman" w:cs="Times New Roman"/>
          <w:b/>
          <w:sz w:val="20"/>
          <w:szCs w:val="20"/>
          <w:lang w:eastAsia="uk-UA"/>
        </w:rPr>
      </w:pPr>
    </w:p>
    <w:p w14:paraId="4D86BBFD" w14:textId="44E6BED0" w:rsidR="008E0841" w:rsidRDefault="008E0841" w:rsidP="0019365E">
      <w:pPr>
        <w:pBdr>
          <w:top w:val="nil"/>
          <w:left w:val="nil"/>
          <w:bottom w:val="nil"/>
          <w:right w:val="nil"/>
          <w:between w:val="nil"/>
        </w:pBdr>
        <w:spacing w:after="0" w:line="240" w:lineRule="auto"/>
        <w:ind w:firstLine="426"/>
        <w:jc w:val="center"/>
        <w:rPr>
          <w:rFonts w:ascii="Times New Roman" w:eastAsia="Times New Roman" w:hAnsi="Times New Roman" w:cs="Times New Roman"/>
          <w:b/>
          <w:sz w:val="20"/>
          <w:szCs w:val="20"/>
          <w:lang w:eastAsia="uk-UA"/>
        </w:rPr>
      </w:pPr>
    </w:p>
    <w:p w14:paraId="63330C99" w14:textId="38773E05" w:rsidR="008E0841" w:rsidRDefault="008E0841" w:rsidP="002E02D1">
      <w:pPr>
        <w:pBdr>
          <w:top w:val="nil"/>
          <w:left w:val="nil"/>
          <w:bottom w:val="nil"/>
          <w:right w:val="nil"/>
          <w:between w:val="nil"/>
        </w:pBdr>
        <w:spacing w:after="0" w:line="240" w:lineRule="auto"/>
        <w:ind w:left="170" w:hanging="340"/>
        <w:jc w:val="center"/>
        <w:rPr>
          <w:rFonts w:ascii="Times New Roman" w:eastAsia="Times New Roman" w:hAnsi="Times New Roman" w:cs="Times New Roman"/>
          <w:b/>
          <w:sz w:val="20"/>
          <w:szCs w:val="20"/>
          <w:lang w:eastAsia="uk-UA"/>
        </w:rPr>
      </w:pPr>
    </w:p>
    <w:p w14:paraId="519329FF" w14:textId="15BEEFDC" w:rsidR="008E0841" w:rsidRDefault="008E0841" w:rsidP="002E02D1">
      <w:pPr>
        <w:pBdr>
          <w:top w:val="nil"/>
          <w:left w:val="nil"/>
          <w:bottom w:val="nil"/>
          <w:right w:val="nil"/>
          <w:between w:val="nil"/>
        </w:pBdr>
        <w:spacing w:after="0" w:line="240" w:lineRule="auto"/>
        <w:ind w:left="170" w:hanging="340"/>
        <w:jc w:val="center"/>
        <w:rPr>
          <w:rFonts w:ascii="Times New Roman" w:eastAsia="Times New Roman" w:hAnsi="Times New Roman" w:cs="Times New Roman"/>
          <w:b/>
          <w:sz w:val="20"/>
          <w:szCs w:val="20"/>
          <w:lang w:eastAsia="uk-UA"/>
        </w:rPr>
      </w:pPr>
    </w:p>
    <w:p w14:paraId="590484B1" w14:textId="1D6355DE" w:rsidR="008E0841" w:rsidRDefault="008E0841" w:rsidP="002E02D1">
      <w:pPr>
        <w:pBdr>
          <w:top w:val="nil"/>
          <w:left w:val="nil"/>
          <w:bottom w:val="nil"/>
          <w:right w:val="nil"/>
          <w:between w:val="nil"/>
        </w:pBdr>
        <w:spacing w:after="0" w:line="240" w:lineRule="auto"/>
        <w:ind w:left="170" w:hanging="340"/>
        <w:jc w:val="center"/>
        <w:rPr>
          <w:rFonts w:ascii="Times New Roman" w:eastAsia="Times New Roman" w:hAnsi="Times New Roman" w:cs="Times New Roman"/>
          <w:b/>
          <w:sz w:val="20"/>
          <w:szCs w:val="20"/>
          <w:lang w:eastAsia="uk-UA"/>
        </w:rPr>
      </w:pPr>
    </w:p>
    <w:p w14:paraId="06E1D7C7" w14:textId="211FB4A0" w:rsidR="008E0841" w:rsidRDefault="008E0841" w:rsidP="002E02D1">
      <w:pPr>
        <w:pBdr>
          <w:top w:val="nil"/>
          <w:left w:val="nil"/>
          <w:bottom w:val="nil"/>
          <w:right w:val="nil"/>
          <w:between w:val="nil"/>
        </w:pBdr>
        <w:spacing w:after="0" w:line="240" w:lineRule="auto"/>
        <w:ind w:left="170" w:hanging="340"/>
        <w:jc w:val="center"/>
        <w:rPr>
          <w:rFonts w:ascii="Times New Roman" w:eastAsia="Times New Roman" w:hAnsi="Times New Roman" w:cs="Times New Roman"/>
          <w:b/>
          <w:sz w:val="20"/>
          <w:szCs w:val="20"/>
          <w:lang w:eastAsia="uk-UA"/>
        </w:rPr>
      </w:pPr>
    </w:p>
    <w:p w14:paraId="586134F7" w14:textId="2439D594" w:rsidR="008E0841" w:rsidRDefault="008E0841" w:rsidP="002E02D1">
      <w:pPr>
        <w:pBdr>
          <w:top w:val="nil"/>
          <w:left w:val="nil"/>
          <w:bottom w:val="nil"/>
          <w:right w:val="nil"/>
          <w:between w:val="nil"/>
        </w:pBdr>
        <w:spacing w:after="0" w:line="240" w:lineRule="auto"/>
        <w:ind w:left="170" w:hanging="340"/>
        <w:jc w:val="center"/>
        <w:rPr>
          <w:rFonts w:ascii="Times New Roman" w:eastAsia="Times New Roman" w:hAnsi="Times New Roman" w:cs="Times New Roman"/>
          <w:b/>
          <w:sz w:val="20"/>
          <w:szCs w:val="20"/>
          <w:lang w:eastAsia="uk-UA"/>
        </w:rPr>
      </w:pPr>
    </w:p>
    <w:p w14:paraId="59C34D2E" w14:textId="3474C351" w:rsidR="008E0841" w:rsidRDefault="008E0841" w:rsidP="002E02D1">
      <w:pPr>
        <w:pBdr>
          <w:top w:val="nil"/>
          <w:left w:val="nil"/>
          <w:bottom w:val="nil"/>
          <w:right w:val="nil"/>
          <w:between w:val="nil"/>
        </w:pBdr>
        <w:spacing w:after="0" w:line="240" w:lineRule="auto"/>
        <w:ind w:left="170" w:hanging="340"/>
        <w:jc w:val="center"/>
        <w:rPr>
          <w:rFonts w:ascii="Times New Roman" w:eastAsia="Times New Roman" w:hAnsi="Times New Roman" w:cs="Times New Roman"/>
          <w:b/>
          <w:sz w:val="20"/>
          <w:szCs w:val="20"/>
          <w:lang w:eastAsia="uk-UA"/>
        </w:rPr>
      </w:pPr>
    </w:p>
    <w:p w14:paraId="7E75B996" w14:textId="055DB46B" w:rsidR="008E0841" w:rsidRDefault="008E0841" w:rsidP="002E02D1">
      <w:pPr>
        <w:pBdr>
          <w:top w:val="nil"/>
          <w:left w:val="nil"/>
          <w:bottom w:val="nil"/>
          <w:right w:val="nil"/>
          <w:between w:val="nil"/>
        </w:pBdr>
        <w:spacing w:after="0" w:line="240" w:lineRule="auto"/>
        <w:ind w:left="170" w:hanging="340"/>
        <w:jc w:val="center"/>
        <w:rPr>
          <w:rFonts w:ascii="Times New Roman" w:eastAsia="Times New Roman" w:hAnsi="Times New Roman" w:cs="Times New Roman"/>
          <w:b/>
          <w:sz w:val="20"/>
          <w:szCs w:val="20"/>
          <w:lang w:eastAsia="uk-UA"/>
        </w:rPr>
      </w:pPr>
    </w:p>
    <w:p w14:paraId="76DF2956" w14:textId="6A41B87C" w:rsidR="008E0841" w:rsidRDefault="008E0841" w:rsidP="002E02D1">
      <w:pPr>
        <w:pBdr>
          <w:top w:val="nil"/>
          <w:left w:val="nil"/>
          <w:bottom w:val="nil"/>
          <w:right w:val="nil"/>
          <w:between w:val="nil"/>
        </w:pBdr>
        <w:spacing w:after="0" w:line="240" w:lineRule="auto"/>
        <w:ind w:left="170" w:hanging="340"/>
        <w:jc w:val="center"/>
        <w:rPr>
          <w:rFonts w:ascii="Times New Roman" w:eastAsia="Times New Roman" w:hAnsi="Times New Roman" w:cs="Times New Roman"/>
          <w:b/>
          <w:sz w:val="20"/>
          <w:szCs w:val="20"/>
          <w:lang w:eastAsia="uk-UA"/>
        </w:rPr>
      </w:pPr>
    </w:p>
    <w:p w14:paraId="764F4AC7" w14:textId="5AF4BD69" w:rsidR="008E0841" w:rsidRDefault="008E0841" w:rsidP="002E02D1">
      <w:pPr>
        <w:pBdr>
          <w:top w:val="nil"/>
          <w:left w:val="nil"/>
          <w:bottom w:val="nil"/>
          <w:right w:val="nil"/>
          <w:between w:val="nil"/>
        </w:pBdr>
        <w:spacing w:after="0" w:line="240" w:lineRule="auto"/>
        <w:ind w:left="170" w:hanging="340"/>
        <w:jc w:val="center"/>
        <w:rPr>
          <w:rFonts w:ascii="Times New Roman" w:eastAsia="Times New Roman" w:hAnsi="Times New Roman" w:cs="Times New Roman"/>
          <w:b/>
          <w:sz w:val="20"/>
          <w:szCs w:val="20"/>
          <w:lang w:eastAsia="uk-UA"/>
        </w:rPr>
      </w:pPr>
    </w:p>
    <w:p w14:paraId="537D56EE" w14:textId="77777777" w:rsidR="002E02D1" w:rsidRPr="002E02D1" w:rsidRDefault="002E02D1" w:rsidP="002E02D1">
      <w:pPr>
        <w:keepNext/>
        <w:keepLines/>
        <w:spacing w:after="0" w:line="240" w:lineRule="auto"/>
        <w:jc w:val="right"/>
        <w:rPr>
          <w:rFonts w:ascii="Times New Roman" w:eastAsia="Arial" w:hAnsi="Times New Roman" w:cs="Arial"/>
          <w:sz w:val="28"/>
          <w:szCs w:val="28"/>
          <w:lang w:eastAsia="uk-UA"/>
        </w:rPr>
      </w:pPr>
      <w:r w:rsidRPr="002E02D1">
        <w:rPr>
          <w:rFonts w:ascii="Times New Roman" w:eastAsia="Arial" w:hAnsi="Times New Roman" w:cs="Arial"/>
          <w:sz w:val="28"/>
          <w:szCs w:val="28"/>
          <w:lang w:eastAsia="uk-UA"/>
        </w:rPr>
        <w:lastRenderedPageBreak/>
        <w:t>Додаток 8</w:t>
      </w:r>
    </w:p>
    <w:p w14:paraId="0A7CD230" w14:textId="77777777" w:rsidR="002E02D1" w:rsidRPr="002E02D1" w:rsidRDefault="002E02D1" w:rsidP="002E02D1">
      <w:pPr>
        <w:keepNext/>
        <w:keepLines/>
        <w:spacing w:after="0" w:line="240" w:lineRule="auto"/>
        <w:jc w:val="center"/>
        <w:rPr>
          <w:rFonts w:ascii="Times New Roman" w:eastAsia="Arial" w:hAnsi="Times New Roman" w:cs="Arial"/>
          <w:b/>
          <w:sz w:val="28"/>
          <w:szCs w:val="28"/>
          <w:lang w:eastAsia="uk-UA"/>
        </w:rPr>
      </w:pPr>
      <w:r w:rsidRPr="002E02D1">
        <w:rPr>
          <w:rFonts w:ascii="Times New Roman" w:eastAsia="Arial" w:hAnsi="Times New Roman" w:cs="Arial"/>
          <w:b/>
          <w:sz w:val="28"/>
          <w:szCs w:val="28"/>
          <w:lang w:eastAsia="uk-UA"/>
        </w:rPr>
        <w:t xml:space="preserve">Форма вивчення документації </w:t>
      </w:r>
    </w:p>
    <w:p w14:paraId="71983A3A" w14:textId="3C29B8DD" w:rsidR="002E02D1" w:rsidRDefault="002E02D1" w:rsidP="002E02D1">
      <w:pPr>
        <w:keepNext/>
        <w:keepLines/>
        <w:spacing w:after="0" w:line="240" w:lineRule="auto"/>
        <w:rPr>
          <w:rFonts w:ascii="Times New Roman" w:eastAsia="Arial" w:hAnsi="Times New Roman" w:cs="Arial"/>
          <w:sz w:val="28"/>
          <w:szCs w:val="28"/>
          <w:lang w:eastAsia="uk-UA"/>
        </w:rPr>
      </w:pPr>
      <w:r w:rsidRPr="002E02D1">
        <w:rPr>
          <w:rFonts w:ascii="Times New Roman" w:eastAsia="Arial" w:hAnsi="Times New Roman" w:cs="Arial"/>
          <w:sz w:val="28"/>
          <w:szCs w:val="28"/>
          <w:lang w:eastAsia="uk-UA"/>
        </w:rPr>
        <w:t>Заклад загальної середньої освіти (назва)</w:t>
      </w:r>
      <w:r w:rsidR="00BF43FB">
        <w:rPr>
          <w:rFonts w:ascii="Times New Roman" w:eastAsia="Arial" w:hAnsi="Times New Roman" w:cs="Arial"/>
          <w:sz w:val="28"/>
          <w:szCs w:val="28"/>
          <w:lang w:eastAsia="uk-UA"/>
        </w:rPr>
        <w:t>__________________________________</w:t>
      </w:r>
      <w:r w:rsidRPr="002E02D1">
        <w:rPr>
          <w:rFonts w:ascii="Times New Roman" w:eastAsia="Arial" w:hAnsi="Times New Roman" w:cs="Arial"/>
          <w:sz w:val="28"/>
          <w:szCs w:val="28"/>
          <w:lang w:eastAsia="uk-UA"/>
        </w:rPr>
        <w:t xml:space="preserve"> </w:t>
      </w:r>
    </w:p>
    <w:p w14:paraId="1451BFE3" w14:textId="77777777" w:rsidR="00BF43FB" w:rsidRPr="002E02D1" w:rsidRDefault="00BF43FB" w:rsidP="002E02D1">
      <w:pPr>
        <w:keepNext/>
        <w:keepLines/>
        <w:spacing w:after="0" w:line="240" w:lineRule="auto"/>
        <w:rPr>
          <w:rFonts w:ascii="Times New Roman" w:eastAsia="Arial" w:hAnsi="Times New Roman" w:cs="Arial"/>
          <w:sz w:val="28"/>
          <w:szCs w:val="28"/>
          <w:lang w:eastAsia="uk-UA"/>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232"/>
        <w:gridCol w:w="709"/>
        <w:gridCol w:w="613"/>
        <w:gridCol w:w="2506"/>
      </w:tblGrid>
      <w:tr w:rsidR="002E02D1" w:rsidRPr="002E02D1" w14:paraId="14971B7E" w14:textId="77777777" w:rsidTr="002E02D1">
        <w:trPr>
          <w:trHeight w:val="20"/>
        </w:trPr>
        <w:tc>
          <w:tcPr>
            <w:tcW w:w="6232" w:type="dxa"/>
            <w:tcBorders>
              <w:left w:val="single" w:sz="4" w:space="0" w:color="000000"/>
              <w:bottom w:val="single" w:sz="4" w:space="0" w:color="000000"/>
              <w:right w:val="single" w:sz="4" w:space="0" w:color="000000"/>
            </w:tcBorders>
          </w:tcPr>
          <w:p w14:paraId="7F129A29" w14:textId="77777777" w:rsidR="002E02D1" w:rsidRPr="002E02D1" w:rsidRDefault="002E02D1" w:rsidP="00BF43FB">
            <w:pPr>
              <w:widowControl w:val="0"/>
              <w:spacing w:after="0" w:line="240" w:lineRule="auto"/>
              <w:jc w:val="center"/>
              <w:rPr>
                <w:rFonts w:ascii="Times New Roman" w:eastAsia="Arial" w:hAnsi="Times New Roman" w:cs="Arial"/>
                <w:sz w:val="24"/>
                <w:szCs w:val="24"/>
                <w:lang w:eastAsia="uk-UA"/>
              </w:rPr>
            </w:pPr>
          </w:p>
          <w:p w14:paraId="07B124BD" w14:textId="77777777" w:rsidR="002E02D1" w:rsidRPr="002E02D1" w:rsidRDefault="002E02D1" w:rsidP="00BF43FB">
            <w:pPr>
              <w:widowControl w:val="0"/>
              <w:spacing w:after="0" w:line="240" w:lineRule="auto"/>
              <w:jc w:val="center"/>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Нормативні документи</w:t>
            </w:r>
          </w:p>
        </w:tc>
        <w:tc>
          <w:tcPr>
            <w:tcW w:w="709" w:type="dxa"/>
            <w:tcBorders>
              <w:top w:val="single" w:sz="4" w:space="0" w:color="000000"/>
              <w:left w:val="single" w:sz="4" w:space="0" w:color="000000"/>
              <w:bottom w:val="single" w:sz="4" w:space="0" w:color="000000"/>
              <w:right w:val="single" w:sz="4" w:space="0" w:color="000000"/>
            </w:tcBorders>
          </w:tcPr>
          <w:p w14:paraId="31DB144B" w14:textId="77777777" w:rsidR="002E02D1" w:rsidRPr="002E02D1" w:rsidRDefault="002E02D1" w:rsidP="00BF43FB">
            <w:pPr>
              <w:widowControl w:val="0"/>
              <w:spacing w:after="0" w:line="240" w:lineRule="auto"/>
              <w:jc w:val="center"/>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Так</w:t>
            </w:r>
          </w:p>
        </w:tc>
        <w:tc>
          <w:tcPr>
            <w:tcW w:w="613" w:type="dxa"/>
            <w:tcBorders>
              <w:top w:val="single" w:sz="4" w:space="0" w:color="000000"/>
              <w:left w:val="single" w:sz="4" w:space="0" w:color="000000"/>
              <w:bottom w:val="single" w:sz="4" w:space="0" w:color="000000"/>
              <w:right w:val="single" w:sz="4" w:space="0" w:color="000000"/>
            </w:tcBorders>
          </w:tcPr>
          <w:p w14:paraId="3CA64C7A" w14:textId="77777777" w:rsidR="002E02D1" w:rsidRPr="002E02D1" w:rsidRDefault="002E02D1" w:rsidP="00BF43FB">
            <w:pPr>
              <w:widowControl w:val="0"/>
              <w:spacing w:after="0" w:line="240" w:lineRule="auto"/>
              <w:ind w:right="-111"/>
              <w:jc w:val="center"/>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Ні</w:t>
            </w:r>
          </w:p>
        </w:tc>
        <w:tc>
          <w:tcPr>
            <w:tcW w:w="2506" w:type="dxa"/>
            <w:tcBorders>
              <w:top w:val="single" w:sz="4" w:space="0" w:color="000000"/>
              <w:left w:val="single" w:sz="4" w:space="0" w:color="000000"/>
              <w:bottom w:val="single" w:sz="4" w:space="0" w:color="000000"/>
              <w:right w:val="single" w:sz="4" w:space="0" w:color="000000"/>
            </w:tcBorders>
          </w:tcPr>
          <w:p w14:paraId="52D0A5E2" w14:textId="77777777" w:rsidR="002E02D1" w:rsidRPr="002E02D1" w:rsidRDefault="002E02D1" w:rsidP="00BF43FB">
            <w:pPr>
              <w:widowControl w:val="0"/>
              <w:pBdr>
                <w:top w:val="nil"/>
                <w:left w:val="nil"/>
                <w:bottom w:val="nil"/>
                <w:right w:val="nil"/>
                <w:between w:val="nil"/>
              </w:pBdr>
              <w:spacing w:after="0" w:line="240" w:lineRule="auto"/>
              <w:jc w:val="center"/>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Примітка</w:t>
            </w:r>
          </w:p>
          <w:p w14:paraId="2978A678" w14:textId="77777777" w:rsidR="002E02D1" w:rsidRPr="002E02D1" w:rsidRDefault="002E02D1" w:rsidP="00BF43FB">
            <w:pPr>
              <w:widowControl w:val="0"/>
              <w:spacing w:after="0" w:line="240" w:lineRule="auto"/>
              <w:jc w:val="center"/>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(відповідає частково/</w:t>
            </w:r>
            <w:r w:rsidRPr="002E02D1">
              <w:rPr>
                <w:rFonts w:ascii="Times New Roman" w:eastAsia="Arial" w:hAnsi="Times New Roman" w:cs="Arial"/>
                <w:sz w:val="24"/>
                <w:szCs w:val="24"/>
                <w:lang w:eastAsia="uk-UA"/>
              </w:rPr>
              <w:br/>
              <w:t>потребує покращення)</w:t>
            </w:r>
          </w:p>
        </w:tc>
      </w:tr>
      <w:tr w:rsidR="002E02D1" w:rsidRPr="002E02D1" w14:paraId="0751799F" w14:textId="77777777" w:rsidTr="002E02D1">
        <w:trPr>
          <w:trHeight w:val="20"/>
        </w:trPr>
        <w:tc>
          <w:tcPr>
            <w:tcW w:w="10060" w:type="dxa"/>
            <w:gridSpan w:val="4"/>
          </w:tcPr>
          <w:p w14:paraId="040678B5" w14:textId="77777777" w:rsidR="002E02D1" w:rsidRPr="002E02D1" w:rsidRDefault="002E02D1" w:rsidP="002E02D1">
            <w:pPr>
              <w:spacing w:after="0" w:line="240" w:lineRule="auto"/>
              <w:jc w:val="center"/>
              <w:rPr>
                <w:rFonts w:ascii="Times New Roman" w:eastAsia="Arial" w:hAnsi="Times New Roman" w:cs="Arial"/>
                <w:b/>
                <w:sz w:val="24"/>
                <w:szCs w:val="24"/>
                <w:lang w:eastAsia="uk-UA"/>
              </w:rPr>
            </w:pPr>
            <w:r w:rsidRPr="002E02D1">
              <w:rPr>
                <w:rFonts w:ascii="Times New Roman" w:eastAsia="Arial" w:hAnsi="Times New Roman" w:cs="Arial"/>
                <w:b/>
                <w:sz w:val="24"/>
                <w:szCs w:val="24"/>
                <w:lang w:eastAsia="uk-UA"/>
              </w:rPr>
              <w:t>Напрям І. Освітнє середовище закладу освіти</w:t>
            </w:r>
          </w:p>
        </w:tc>
      </w:tr>
      <w:tr w:rsidR="002E02D1" w:rsidRPr="002E02D1" w14:paraId="0DC0B835" w14:textId="77777777" w:rsidTr="002E02D1">
        <w:trPr>
          <w:trHeight w:val="20"/>
        </w:trPr>
        <w:tc>
          <w:tcPr>
            <w:tcW w:w="10060" w:type="dxa"/>
            <w:gridSpan w:val="4"/>
          </w:tcPr>
          <w:p w14:paraId="5BB36F46" w14:textId="77777777" w:rsidR="002E02D1" w:rsidRPr="002E02D1" w:rsidRDefault="002E02D1" w:rsidP="002E02D1">
            <w:pPr>
              <w:spacing w:after="0" w:line="240" w:lineRule="auto"/>
              <w:rPr>
                <w:rFonts w:ascii="Times New Roman" w:eastAsia="Arial" w:hAnsi="Times New Roman" w:cs="Arial"/>
                <w:b/>
                <w:sz w:val="24"/>
                <w:szCs w:val="24"/>
                <w:lang w:eastAsia="uk-UA"/>
              </w:rPr>
            </w:pPr>
            <w:r w:rsidRPr="002E02D1">
              <w:rPr>
                <w:rFonts w:ascii="Times New Roman" w:eastAsia="Arial" w:hAnsi="Times New Roman" w:cs="Arial"/>
                <w:b/>
                <w:sz w:val="24"/>
                <w:szCs w:val="24"/>
                <w:lang w:eastAsia="uk-UA"/>
              </w:rPr>
              <w:t>Вимога 1. Забезпечення здорових, безпечних і комфортних умов навчання та праці</w:t>
            </w:r>
          </w:p>
        </w:tc>
      </w:tr>
      <w:tr w:rsidR="002E02D1" w:rsidRPr="002E02D1" w14:paraId="61731DB6" w14:textId="77777777" w:rsidTr="002E02D1">
        <w:trPr>
          <w:trHeight w:val="20"/>
        </w:trPr>
        <w:tc>
          <w:tcPr>
            <w:tcW w:w="10060" w:type="dxa"/>
            <w:gridSpan w:val="4"/>
          </w:tcPr>
          <w:p w14:paraId="356792AF" w14:textId="77777777" w:rsidR="002E02D1" w:rsidRPr="002E02D1" w:rsidRDefault="002E02D1" w:rsidP="002E02D1">
            <w:pPr>
              <w:spacing w:after="0" w:line="240" w:lineRule="auto"/>
              <w:rPr>
                <w:rFonts w:ascii="Times New Roman" w:eastAsia="Arial" w:hAnsi="Times New Roman" w:cs="Arial"/>
                <w:b/>
                <w:sz w:val="24"/>
                <w:szCs w:val="24"/>
                <w:lang w:eastAsia="uk-UA"/>
              </w:rPr>
            </w:pPr>
            <w:r w:rsidRPr="002E02D1">
              <w:rPr>
                <w:rFonts w:ascii="Times New Roman" w:eastAsia="Arial" w:hAnsi="Times New Roman" w:cs="Arial"/>
                <w:b/>
                <w:sz w:val="24"/>
                <w:szCs w:val="24"/>
                <w:lang w:eastAsia="uk-UA"/>
              </w:rPr>
              <w:t>Критерій 1.1.1. Приміщення і територія закладу освіти є безпечними та комфортними для навчання та праці</w:t>
            </w:r>
          </w:p>
        </w:tc>
      </w:tr>
      <w:tr w:rsidR="002E02D1" w:rsidRPr="002E02D1" w14:paraId="131D8EAB" w14:textId="77777777" w:rsidTr="002E02D1">
        <w:trPr>
          <w:trHeight w:val="20"/>
        </w:trPr>
        <w:tc>
          <w:tcPr>
            <w:tcW w:w="10060" w:type="dxa"/>
            <w:gridSpan w:val="4"/>
          </w:tcPr>
          <w:p w14:paraId="1847BCAA" w14:textId="77777777" w:rsidR="002E02D1" w:rsidRPr="002E02D1" w:rsidRDefault="002E02D1" w:rsidP="002E02D1">
            <w:pPr>
              <w:widowControl w:val="0"/>
              <w:spacing w:after="0" w:line="240" w:lineRule="auto"/>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Індикатор 1.1.1.3. У закладі освіти забезпечується оптимальне використання приміщень і комплектування класів (з урахуванням кількості учнів, їх особливих освітніх потреб, площі приміщень)</w:t>
            </w:r>
          </w:p>
        </w:tc>
      </w:tr>
      <w:tr w:rsidR="002E02D1" w:rsidRPr="002E02D1" w14:paraId="3B220560"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6FF6DF7B" w14:textId="77777777" w:rsidR="002E02D1" w:rsidRPr="002E02D1" w:rsidRDefault="002E02D1" w:rsidP="002E02D1">
            <w:pPr>
              <w:tabs>
                <w:tab w:val="left" w:pos="0"/>
              </w:tabs>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У розкладі навчальних занять відображено:</w:t>
            </w:r>
          </w:p>
          <w:p w14:paraId="6CE855B6" w14:textId="77777777" w:rsidR="002E02D1" w:rsidRPr="002E02D1" w:rsidRDefault="002E02D1" w:rsidP="002E02D1">
            <w:pPr>
              <w:tabs>
                <w:tab w:val="left" w:pos="0"/>
              </w:tabs>
              <w:spacing w:after="0" w:line="240" w:lineRule="auto"/>
              <w:rPr>
                <w:rFonts w:ascii="Times New Roman" w:eastAsia="Arial" w:hAnsi="Times New Roman" w:cs="Arial"/>
                <w:sz w:val="24"/>
                <w:szCs w:val="24"/>
                <w:lang w:eastAsia="uk-UA"/>
              </w:rPr>
            </w:pPr>
            <w:r w:rsidRPr="002E02D1">
              <w:rPr>
                <w:rFonts w:ascii="Times New Roman" w:eastAsia="Arial" w:hAnsi="Times New Roman" w:cs="Arial"/>
                <w:i/>
                <w:sz w:val="24"/>
                <w:szCs w:val="24"/>
                <w:lang w:eastAsia="uk-UA"/>
              </w:rPr>
              <w:t>- поділ класів  на групи при вивченні окремих предметів; - місце проведення навчальних занять з урахуванням рівня їх вивчення та специфіки предмету.</w:t>
            </w:r>
          </w:p>
        </w:tc>
        <w:tc>
          <w:tcPr>
            <w:tcW w:w="709" w:type="dxa"/>
            <w:tcBorders>
              <w:top w:val="single" w:sz="4" w:space="0" w:color="000000"/>
              <w:left w:val="single" w:sz="4" w:space="0" w:color="000000"/>
              <w:bottom w:val="single" w:sz="4" w:space="0" w:color="000000"/>
              <w:right w:val="single" w:sz="4" w:space="0" w:color="000000"/>
            </w:tcBorders>
          </w:tcPr>
          <w:p w14:paraId="282D13D7"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645EE829"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27FD4A8F"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71D5F87B" w14:textId="77777777" w:rsidTr="002E02D1">
        <w:trPr>
          <w:trHeight w:val="487"/>
        </w:trPr>
        <w:tc>
          <w:tcPr>
            <w:tcW w:w="6232" w:type="dxa"/>
            <w:tcBorders>
              <w:top w:val="single" w:sz="4" w:space="0" w:color="000000"/>
              <w:left w:val="single" w:sz="4" w:space="0" w:color="000000"/>
              <w:bottom w:val="single" w:sz="4" w:space="0" w:color="000000"/>
              <w:right w:val="single" w:sz="4" w:space="0" w:color="000000"/>
            </w:tcBorders>
          </w:tcPr>
          <w:p w14:paraId="2334FAE9" w14:textId="77777777" w:rsidR="002E02D1" w:rsidRPr="002E02D1" w:rsidRDefault="002E02D1" w:rsidP="002E02D1">
            <w:pPr>
              <w:tabs>
                <w:tab w:val="left" w:pos="884"/>
                <w:tab w:val="left" w:pos="1134"/>
              </w:tabs>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 xml:space="preserve">Звіт ЗНЗ-1 </w:t>
            </w:r>
            <w:r w:rsidRPr="002E02D1">
              <w:rPr>
                <w:rFonts w:ascii="Times New Roman" w:eastAsia="Arial" w:hAnsi="Times New Roman" w:cs="Arial"/>
                <w:i/>
                <w:sz w:val="24"/>
                <w:szCs w:val="24"/>
                <w:lang w:eastAsia="uk-UA"/>
              </w:rPr>
              <w:t>(площа орендованих приміщень, наявність та кількість навчальних приміщень)</w:t>
            </w:r>
          </w:p>
        </w:tc>
        <w:tc>
          <w:tcPr>
            <w:tcW w:w="709" w:type="dxa"/>
            <w:tcBorders>
              <w:top w:val="single" w:sz="4" w:space="0" w:color="000000"/>
              <w:left w:val="single" w:sz="4" w:space="0" w:color="000000"/>
              <w:bottom w:val="single" w:sz="4" w:space="0" w:color="000000"/>
              <w:right w:val="single" w:sz="4" w:space="0" w:color="000000"/>
            </w:tcBorders>
          </w:tcPr>
          <w:p w14:paraId="428A779D"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551B9A00"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1EEFD548"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5B3E9773" w14:textId="77777777" w:rsidTr="002E02D1">
        <w:trPr>
          <w:trHeight w:val="1575"/>
        </w:trPr>
        <w:tc>
          <w:tcPr>
            <w:tcW w:w="6232" w:type="dxa"/>
            <w:tcBorders>
              <w:top w:val="single" w:sz="4" w:space="0" w:color="000000"/>
              <w:left w:val="single" w:sz="4" w:space="0" w:color="000000"/>
              <w:bottom w:val="single" w:sz="4" w:space="0" w:color="000000"/>
              <w:right w:val="single" w:sz="4" w:space="0" w:color="000000"/>
            </w:tcBorders>
          </w:tcPr>
          <w:p w14:paraId="38AA71E8" w14:textId="77777777" w:rsidR="002E02D1" w:rsidRPr="002E02D1" w:rsidRDefault="002E02D1" w:rsidP="002E02D1">
            <w:pPr>
              <w:pBdr>
                <w:top w:val="nil"/>
                <w:left w:val="nil"/>
                <w:bottom w:val="nil"/>
                <w:right w:val="nil"/>
                <w:between w:val="nil"/>
              </w:pBdr>
              <w:tabs>
                <w:tab w:val="left" w:pos="884"/>
                <w:tab w:val="left" w:pos="1134"/>
              </w:tabs>
              <w:spacing w:after="0" w:line="240" w:lineRule="auto"/>
              <w:rPr>
                <w:rFonts w:ascii="Times New Roman" w:eastAsia="Arial" w:hAnsi="Times New Roman" w:cs="Arial"/>
                <w:color w:val="000000"/>
                <w:sz w:val="24"/>
                <w:szCs w:val="24"/>
                <w:lang w:eastAsia="uk-UA"/>
              </w:rPr>
            </w:pPr>
            <w:r w:rsidRPr="002E02D1">
              <w:rPr>
                <w:rFonts w:ascii="Times New Roman" w:eastAsia="Arial" w:hAnsi="Times New Roman" w:cs="Arial"/>
                <w:color w:val="000000"/>
                <w:sz w:val="24"/>
                <w:szCs w:val="24"/>
                <w:lang w:eastAsia="uk-UA"/>
              </w:rPr>
              <w:t xml:space="preserve">Журнал реєстрації наказів. </w:t>
            </w:r>
          </w:p>
          <w:p w14:paraId="7DE0A86B" w14:textId="77777777" w:rsidR="002E02D1" w:rsidRPr="002E02D1" w:rsidRDefault="002E02D1" w:rsidP="002E02D1">
            <w:pPr>
              <w:pBdr>
                <w:top w:val="nil"/>
                <w:left w:val="nil"/>
                <w:bottom w:val="nil"/>
                <w:right w:val="nil"/>
                <w:between w:val="nil"/>
              </w:pBdr>
              <w:tabs>
                <w:tab w:val="left" w:pos="884"/>
                <w:tab w:val="left" w:pos="1134"/>
              </w:tabs>
              <w:spacing w:after="0" w:line="240" w:lineRule="auto"/>
              <w:rPr>
                <w:rFonts w:ascii="Times New Roman" w:eastAsia="Arial" w:hAnsi="Times New Roman" w:cs="Arial"/>
                <w:color w:val="000000"/>
                <w:sz w:val="24"/>
                <w:szCs w:val="24"/>
                <w:lang w:eastAsia="uk-UA"/>
              </w:rPr>
            </w:pPr>
            <w:r w:rsidRPr="002E02D1">
              <w:rPr>
                <w:rFonts w:ascii="Times New Roman" w:eastAsia="Arial" w:hAnsi="Times New Roman" w:cs="Arial"/>
                <w:color w:val="000000"/>
                <w:sz w:val="24"/>
                <w:szCs w:val="24"/>
                <w:lang w:eastAsia="uk-UA"/>
              </w:rPr>
              <w:t>У закладі освіти наявні накази про:</w:t>
            </w:r>
          </w:p>
          <w:p w14:paraId="2EAA1A97" w14:textId="77777777" w:rsidR="002E02D1" w:rsidRPr="002E02D1" w:rsidRDefault="002E02D1" w:rsidP="002E02D1">
            <w:pPr>
              <w:pBdr>
                <w:top w:val="nil"/>
                <w:left w:val="nil"/>
                <w:bottom w:val="nil"/>
                <w:right w:val="nil"/>
                <w:between w:val="nil"/>
              </w:pBdr>
              <w:tabs>
                <w:tab w:val="left" w:pos="884"/>
                <w:tab w:val="left" w:pos="1134"/>
              </w:tabs>
              <w:spacing w:after="0" w:line="240" w:lineRule="auto"/>
              <w:rPr>
                <w:rFonts w:ascii="Times New Roman" w:eastAsia="Arial" w:hAnsi="Times New Roman" w:cs="Arial"/>
                <w:color w:val="000000"/>
                <w:sz w:val="24"/>
                <w:szCs w:val="24"/>
                <w:lang w:eastAsia="uk-UA"/>
              </w:rPr>
            </w:pPr>
            <w:r w:rsidRPr="002E02D1">
              <w:rPr>
                <w:rFonts w:ascii="Times New Roman" w:eastAsia="Arial" w:hAnsi="Times New Roman" w:cs="Arial"/>
                <w:color w:val="000000"/>
                <w:sz w:val="24"/>
                <w:szCs w:val="24"/>
                <w:lang w:eastAsia="uk-UA"/>
              </w:rPr>
              <w:t>- мережу класів;</w:t>
            </w:r>
          </w:p>
          <w:p w14:paraId="4ECAE74D" w14:textId="77777777" w:rsidR="002E02D1" w:rsidRPr="002E02D1" w:rsidRDefault="002E02D1" w:rsidP="002E02D1">
            <w:pPr>
              <w:pBdr>
                <w:top w:val="nil"/>
                <w:left w:val="nil"/>
                <w:bottom w:val="nil"/>
                <w:right w:val="nil"/>
                <w:between w:val="nil"/>
              </w:pBdr>
              <w:tabs>
                <w:tab w:val="left" w:pos="884"/>
                <w:tab w:val="left" w:pos="1134"/>
              </w:tabs>
              <w:spacing w:after="0" w:line="240" w:lineRule="auto"/>
              <w:rPr>
                <w:rFonts w:ascii="Times New Roman" w:eastAsia="Arial" w:hAnsi="Times New Roman" w:cs="Arial"/>
                <w:color w:val="000000"/>
                <w:sz w:val="24"/>
                <w:szCs w:val="24"/>
                <w:lang w:eastAsia="uk-UA"/>
              </w:rPr>
            </w:pPr>
            <w:r w:rsidRPr="002E02D1">
              <w:rPr>
                <w:rFonts w:ascii="Times New Roman" w:eastAsia="Arial" w:hAnsi="Times New Roman" w:cs="Arial"/>
                <w:color w:val="000000"/>
                <w:sz w:val="24"/>
                <w:szCs w:val="24"/>
                <w:lang w:eastAsia="uk-UA"/>
              </w:rPr>
              <w:t>- поділ класів на групи при вивченні окремих предметів</w:t>
            </w:r>
          </w:p>
        </w:tc>
        <w:tc>
          <w:tcPr>
            <w:tcW w:w="709" w:type="dxa"/>
            <w:tcBorders>
              <w:top w:val="single" w:sz="4" w:space="0" w:color="000000"/>
              <w:left w:val="single" w:sz="4" w:space="0" w:color="000000"/>
              <w:bottom w:val="single" w:sz="4" w:space="0" w:color="000000"/>
              <w:right w:val="single" w:sz="4" w:space="0" w:color="000000"/>
            </w:tcBorders>
          </w:tcPr>
          <w:p w14:paraId="591843A5"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12E80682"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6A4E5C7A"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7098BA81" w14:textId="77777777" w:rsidTr="002E02D1">
        <w:trPr>
          <w:trHeight w:val="422"/>
        </w:trPr>
        <w:tc>
          <w:tcPr>
            <w:tcW w:w="10060" w:type="dxa"/>
            <w:gridSpan w:val="4"/>
          </w:tcPr>
          <w:p w14:paraId="0B44FC89" w14:textId="77777777" w:rsidR="002E02D1" w:rsidRPr="002E02D1" w:rsidRDefault="002E02D1" w:rsidP="002E02D1">
            <w:pPr>
              <w:widowControl w:val="0"/>
              <w:spacing w:after="0" w:line="240" w:lineRule="auto"/>
              <w:jc w:val="center"/>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Індикатор 1.1.2.1. У закладі освіти є приміщення, необхідні для реалізації освітньої програми та забезпечення освітнього процесу</w:t>
            </w:r>
          </w:p>
        </w:tc>
      </w:tr>
      <w:tr w:rsidR="002E02D1" w:rsidRPr="002E02D1" w14:paraId="2508403C"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2E37E38C" w14:textId="77777777" w:rsidR="002E02D1" w:rsidRPr="002E02D1" w:rsidRDefault="002E02D1" w:rsidP="002E02D1">
            <w:pPr>
              <w:pBdr>
                <w:top w:val="nil"/>
                <w:left w:val="nil"/>
                <w:bottom w:val="nil"/>
                <w:right w:val="nil"/>
                <w:between w:val="nil"/>
              </w:pBdr>
              <w:tabs>
                <w:tab w:val="left" w:pos="884"/>
                <w:tab w:val="left" w:pos="1134"/>
              </w:tabs>
              <w:spacing w:after="0" w:line="240" w:lineRule="auto"/>
              <w:rPr>
                <w:rFonts w:ascii="Times New Roman" w:eastAsia="Arial" w:hAnsi="Times New Roman" w:cs="Arial"/>
                <w:i/>
                <w:color w:val="000000"/>
                <w:sz w:val="24"/>
                <w:szCs w:val="24"/>
                <w:lang w:eastAsia="uk-UA"/>
              </w:rPr>
            </w:pPr>
            <w:r w:rsidRPr="002E02D1">
              <w:rPr>
                <w:rFonts w:ascii="Times New Roman" w:eastAsia="Arial" w:hAnsi="Times New Roman" w:cs="Arial"/>
                <w:color w:val="000000"/>
                <w:sz w:val="24"/>
                <w:szCs w:val="24"/>
                <w:lang w:eastAsia="uk-UA"/>
              </w:rPr>
              <w:t>Звіт ЗНЗ-1 (відомості про приміщення та базу)перелік навчальних кабінетів)</w:t>
            </w:r>
          </w:p>
        </w:tc>
        <w:tc>
          <w:tcPr>
            <w:tcW w:w="709" w:type="dxa"/>
            <w:tcBorders>
              <w:top w:val="single" w:sz="4" w:space="0" w:color="000000"/>
              <w:left w:val="single" w:sz="4" w:space="0" w:color="000000"/>
              <w:bottom w:val="single" w:sz="4" w:space="0" w:color="000000"/>
              <w:right w:val="single" w:sz="4" w:space="0" w:color="000000"/>
            </w:tcBorders>
          </w:tcPr>
          <w:p w14:paraId="31212EED"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6112155C"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0DCA4D68"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5EBCB5A1" w14:textId="77777777" w:rsidTr="002E02D1">
        <w:trPr>
          <w:trHeight w:val="422"/>
        </w:trPr>
        <w:tc>
          <w:tcPr>
            <w:tcW w:w="6232" w:type="dxa"/>
            <w:tcBorders>
              <w:top w:val="single" w:sz="4" w:space="0" w:color="000000"/>
              <w:left w:val="single" w:sz="4" w:space="0" w:color="000000"/>
              <w:right w:val="single" w:sz="4" w:space="0" w:color="000000"/>
            </w:tcBorders>
          </w:tcPr>
          <w:p w14:paraId="48951324" w14:textId="77777777" w:rsidR="002E02D1" w:rsidRPr="002E02D1" w:rsidRDefault="002E02D1" w:rsidP="002E02D1">
            <w:pPr>
              <w:pBdr>
                <w:top w:val="nil"/>
                <w:left w:val="nil"/>
                <w:bottom w:val="nil"/>
                <w:right w:val="nil"/>
                <w:between w:val="nil"/>
              </w:pBdr>
              <w:tabs>
                <w:tab w:val="left" w:pos="884"/>
                <w:tab w:val="left" w:pos="1134"/>
              </w:tabs>
              <w:spacing w:after="0" w:line="240" w:lineRule="auto"/>
              <w:rPr>
                <w:rFonts w:ascii="Times New Roman" w:eastAsia="Arial" w:hAnsi="Times New Roman" w:cs="Arial"/>
                <w:color w:val="000000"/>
                <w:sz w:val="24"/>
                <w:szCs w:val="24"/>
                <w:lang w:eastAsia="uk-UA"/>
              </w:rPr>
            </w:pPr>
            <w:r w:rsidRPr="002E02D1">
              <w:rPr>
                <w:rFonts w:ascii="Times New Roman" w:eastAsia="Arial" w:hAnsi="Times New Roman" w:cs="Arial"/>
                <w:color w:val="000000"/>
                <w:sz w:val="24"/>
                <w:szCs w:val="24"/>
                <w:lang w:eastAsia="uk-UA"/>
              </w:rPr>
              <w:t>Угоди (меморандуми) про співпрацю</w:t>
            </w:r>
          </w:p>
        </w:tc>
        <w:tc>
          <w:tcPr>
            <w:tcW w:w="709" w:type="dxa"/>
            <w:tcBorders>
              <w:top w:val="single" w:sz="4" w:space="0" w:color="000000"/>
              <w:left w:val="single" w:sz="4" w:space="0" w:color="000000"/>
              <w:right w:val="single" w:sz="4" w:space="0" w:color="000000"/>
            </w:tcBorders>
          </w:tcPr>
          <w:p w14:paraId="1A0C21A6"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right w:val="single" w:sz="4" w:space="0" w:color="000000"/>
            </w:tcBorders>
          </w:tcPr>
          <w:p w14:paraId="5E73A16A"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right w:val="single" w:sz="4" w:space="0" w:color="000000"/>
            </w:tcBorders>
          </w:tcPr>
          <w:p w14:paraId="15043D9F"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3868BDE6" w14:textId="77777777" w:rsidTr="002E02D1">
        <w:trPr>
          <w:trHeight w:val="422"/>
        </w:trPr>
        <w:tc>
          <w:tcPr>
            <w:tcW w:w="10060" w:type="dxa"/>
            <w:gridSpan w:val="4"/>
          </w:tcPr>
          <w:p w14:paraId="0890DC86" w14:textId="77777777" w:rsidR="002E02D1" w:rsidRPr="002E02D1" w:rsidRDefault="002E02D1" w:rsidP="002E02D1">
            <w:pPr>
              <w:widowControl w:val="0"/>
              <w:spacing w:after="0" w:line="240" w:lineRule="auto"/>
              <w:jc w:val="center"/>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Індикатор 1.1.2.2. Частка навчальних кабінетів початкових класів, фізики, хімії, біології, інформатики, майстерень/кабінетів трудового навчання (обслуговуючої праці, технологій), спортивної та актової зал, інших кабінетів, які обладнані засобами навчання відповідно до вимог законодавства та освітньої програми</w:t>
            </w:r>
          </w:p>
        </w:tc>
      </w:tr>
      <w:tr w:rsidR="002E02D1" w:rsidRPr="002E02D1" w14:paraId="59B617DF" w14:textId="77777777" w:rsidTr="002E02D1">
        <w:trPr>
          <w:trHeight w:val="422"/>
        </w:trPr>
        <w:tc>
          <w:tcPr>
            <w:tcW w:w="6232" w:type="dxa"/>
            <w:tcBorders>
              <w:left w:val="single" w:sz="4" w:space="0" w:color="000000"/>
              <w:bottom w:val="single" w:sz="4" w:space="0" w:color="000000"/>
              <w:right w:val="single" w:sz="4" w:space="0" w:color="000000"/>
            </w:tcBorders>
          </w:tcPr>
          <w:p w14:paraId="2549E365" w14:textId="77777777" w:rsidR="002E02D1" w:rsidRPr="002E02D1" w:rsidRDefault="002E02D1" w:rsidP="002E02D1">
            <w:pPr>
              <w:tabs>
                <w:tab w:val="left" w:pos="884"/>
                <w:tab w:val="left" w:pos="1134"/>
              </w:tabs>
              <w:spacing w:after="0" w:line="240" w:lineRule="auto"/>
              <w:rPr>
                <w:rFonts w:ascii="Times New Roman" w:eastAsia="Arial" w:hAnsi="Times New Roman" w:cs="Arial"/>
                <w:i/>
                <w:sz w:val="24"/>
                <w:szCs w:val="24"/>
                <w:lang w:eastAsia="uk-UA"/>
              </w:rPr>
            </w:pPr>
            <w:r w:rsidRPr="002E02D1">
              <w:rPr>
                <w:rFonts w:ascii="Times New Roman" w:eastAsia="Arial" w:hAnsi="Times New Roman" w:cs="Arial"/>
                <w:sz w:val="24"/>
                <w:szCs w:val="24"/>
                <w:lang w:eastAsia="uk-UA"/>
              </w:rPr>
              <w:t>Звіт ЗНЗ-1 (</w:t>
            </w:r>
            <w:r w:rsidRPr="002E02D1">
              <w:rPr>
                <w:rFonts w:ascii="Times New Roman" w:eastAsia="Arial" w:hAnsi="Times New Roman" w:cs="Arial"/>
                <w:sz w:val="20"/>
                <w:szCs w:val="20"/>
                <w:lang w:eastAsia="uk-UA"/>
              </w:rPr>
              <w:t>Відомості про використання сучасних інформаційних технологій</w:t>
            </w:r>
            <w:r w:rsidRPr="002E02D1">
              <w:rPr>
                <w:rFonts w:ascii="Times New Roman" w:eastAsia="Arial" w:hAnsi="Times New Roman" w:cs="Arial"/>
                <w:sz w:val="24"/>
                <w:szCs w:val="24"/>
                <w:lang w:eastAsia="uk-UA"/>
              </w:rPr>
              <w:t>)</w:t>
            </w:r>
          </w:p>
        </w:tc>
        <w:tc>
          <w:tcPr>
            <w:tcW w:w="709" w:type="dxa"/>
            <w:tcBorders>
              <w:left w:val="single" w:sz="4" w:space="0" w:color="000000"/>
              <w:bottom w:val="single" w:sz="4" w:space="0" w:color="000000"/>
              <w:right w:val="single" w:sz="4" w:space="0" w:color="000000"/>
            </w:tcBorders>
          </w:tcPr>
          <w:p w14:paraId="1EA54E12" w14:textId="77777777" w:rsidR="002E02D1" w:rsidRPr="002E02D1" w:rsidRDefault="002E02D1" w:rsidP="002E02D1">
            <w:pPr>
              <w:widowControl w:val="0"/>
              <w:spacing w:after="0" w:line="240" w:lineRule="auto"/>
              <w:jc w:val="both"/>
              <w:rPr>
                <w:rFonts w:ascii="Times New Roman" w:eastAsia="Arial" w:hAnsi="Times New Roman" w:cs="Arial"/>
                <w:sz w:val="24"/>
                <w:szCs w:val="24"/>
                <w:lang w:eastAsia="uk-UA"/>
              </w:rPr>
            </w:pPr>
          </w:p>
        </w:tc>
        <w:tc>
          <w:tcPr>
            <w:tcW w:w="613" w:type="dxa"/>
            <w:tcBorders>
              <w:left w:val="single" w:sz="4" w:space="0" w:color="000000"/>
              <w:bottom w:val="single" w:sz="4" w:space="0" w:color="000000"/>
              <w:right w:val="single" w:sz="4" w:space="0" w:color="000000"/>
            </w:tcBorders>
          </w:tcPr>
          <w:p w14:paraId="46B0BABE" w14:textId="77777777" w:rsidR="002E02D1" w:rsidRPr="002E02D1" w:rsidRDefault="002E02D1" w:rsidP="002E02D1">
            <w:pPr>
              <w:widowControl w:val="0"/>
              <w:spacing w:after="0" w:line="240" w:lineRule="auto"/>
              <w:jc w:val="both"/>
              <w:rPr>
                <w:rFonts w:ascii="Times New Roman" w:eastAsia="Arial" w:hAnsi="Times New Roman" w:cs="Arial"/>
                <w:sz w:val="24"/>
                <w:szCs w:val="24"/>
                <w:lang w:eastAsia="uk-UA"/>
              </w:rPr>
            </w:pPr>
          </w:p>
        </w:tc>
        <w:tc>
          <w:tcPr>
            <w:tcW w:w="2506" w:type="dxa"/>
            <w:tcBorders>
              <w:left w:val="single" w:sz="4" w:space="0" w:color="000000"/>
              <w:bottom w:val="single" w:sz="4" w:space="0" w:color="000000"/>
              <w:right w:val="single" w:sz="4" w:space="0" w:color="000000"/>
            </w:tcBorders>
          </w:tcPr>
          <w:p w14:paraId="04F8D954" w14:textId="77777777" w:rsidR="002E02D1" w:rsidRPr="002E02D1" w:rsidRDefault="002E02D1" w:rsidP="002E02D1">
            <w:pPr>
              <w:widowControl w:val="0"/>
              <w:spacing w:after="0" w:line="240" w:lineRule="auto"/>
              <w:jc w:val="both"/>
              <w:rPr>
                <w:rFonts w:ascii="Times New Roman" w:eastAsia="Arial" w:hAnsi="Times New Roman" w:cs="Arial"/>
                <w:sz w:val="24"/>
                <w:szCs w:val="24"/>
                <w:lang w:eastAsia="uk-UA"/>
              </w:rPr>
            </w:pPr>
          </w:p>
        </w:tc>
      </w:tr>
      <w:tr w:rsidR="002E02D1" w:rsidRPr="002E02D1" w14:paraId="64151CB0" w14:textId="77777777" w:rsidTr="002E02D1">
        <w:trPr>
          <w:trHeight w:val="422"/>
        </w:trPr>
        <w:tc>
          <w:tcPr>
            <w:tcW w:w="10060" w:type="dxa"/>
            <w:gridSpan w:val="4"/>
          </w:tcPr>
          <w:p w14:paraId="39BEB43B" w14:textId="77777777" w:rsidR="002E02D1" w:rsidRPr="002E02D1" w:rsidRDefault="002E02D1" w:rsidP="002E02D1">
            <w:pPr>
              <w:spacing w:after="0" w:line="240" w:lineRule="auto"/>
              <w:jc w:val="center"/>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Індикатор 1.1.3.1. У закладі освіти проводяться навчання/інструктажі з охорони праці, безпеки життєдіяльності, пожежної безпеки, правил поведінки в умовах надзвичайних ситуацій</w:t>
            </w:r>
          </w:p>
        </w:tc>
      </w:tr>
      <w:tr w:rsidR="002E02D1" w:rsidRPr="002E02D1" w14:paraId="3B9FEE8C"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18FA834D" w14:textId="77777777" w:rsidR="002E02D1" w:rsidRPr="002E02D1" w:rsidRDefault="002E02D1" w:rsidP="002E02D1">
            <w:pPr>
              <w:pBdr>
                <w:top w:val="nil"/>
                <w:left w:val="nil"/>
                <w:bottom w:val="nil"/>
                <w:right w:val="nil"/>
                <w:between w:val="nil"/>
              </w:pBdr>
              <w:tabs>
                <w:tab w:val="left" w:pos="-145"/>
                <w:tab w:val="left" w:pos="1134"/>
              </w:tabs>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 xml:space="preserve">Журнали інструктажів </w:t>
            </w:r>
            <w:r w:rsidRPr="002E02D1">
              <w:rPr>
                <w:rFonts w:ascii="Times New Roman" w:eastAsia="Arial" w:hAnsi="Times New Roman" w:cs="Arial"/>
                <w:sz w:val="20"/>
                <w:szCs w:val="20"/>
                <w:lang w:eastAsia="uk-UA"/>
              </w:rPr>
              <w:t>(</w:t>
            </w:r>
            <w:r w:rsidRPr="002E02D1">
              <w:rPr>
                <w:rFonts w:ascii="Times New Roman" w:eastAsia="Arial" w:hAnsi="Times New Roman" w:cs="Arial"/>
                <w:sz w:val="24"/>
                <w:szCs w:val="24"/>
                <w:lang w:eastAsia="uk-UA"/>
              </w:rPr>
              <w:t>журнали реєстрації первинного, позапланового, цільового інструктажів здобувачів освіти з безпеки життєдіяльності,</w:t>
            </w:r>
            <w:r w:rsidRPr="002E02D1">
              <w:rPr>
                <w:rFonts w:ascii="Calibri" w:eastAsia="Calibri" w:hAnsi="Calibri" w:cs="Calibri"/>
                <w:sz w:val="18"/>
                <w:szCs w:val="18"/>
                <w:lang w:eastAsia="uk-UA"/>
              </w:rPr>
              <w:t xml:space="preserve"> </w:t>
            </w:r>
            <w:r w:rsidRPr="002E02D1">
              <w:rPr>
                <w:rFonts w:ascii="Times New Roman" w:eastAsia="Arial" w:hAnsi="Times New Roman" w:cs="Arial"/>
                <w:sz w:val="24"/>
                <w:szCs w:val="24"/>
                <w:lang w:eastAsia="uk-UA"/>
              </w:rPr>
              <w:t>що зберігаються в кожному кабінеті, лабораторії, майстерні, спортзалі тощо; журнал реєстрації вступного інструктажу з питань охорони праці для працівників; журнал реєстрації інструктажів з питань охорони праці на робочому місці)</w:t>
            </w:r>
          </w:p>
        </w:tc>
        <w:tc>
          <w:tcPr>
            <w:tcW w:w="709" w:type="dxa"/>
            <w:tcBorders>
              <w:top w:val="single" w:sz="4" w:space="0" w:color="000000"/>
              <w:left w:val="single" w:sz="4" w:space="0" w:color="000000"/>
              <w:bottom w:val="single" w:sz="4" w:space="0" w:color="000000"/>
              <w:right w:val="single" w:sz="4" w:space="0" w:color="000000"/>
            </w:tcBorders>
          </w:tcPr>
          <w:p w14:paraId="5D8BE202" w14:textId="77777777" w:rsidR="002E02D1" w:rsidRPr="002E02D1" w:rsidRDefault="002E02D1" w:rsidP="002E02D1">
            <w:pPr>
              <w:spacing w:after="0" w:line="276"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5A6A5A0A"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3D0D2061"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42A08E50"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018F4B60" w14:textId="77777777" w:rsidR="002E02D1" w:rsidRPr="002E02D1" w:rsidRDefault="002E02D1" w:rsidP="002E02D1">
            <w:pPr>
              <w:pBdr>
                <w:top w:val="nil"/>
                <w:left w:val="nil"/>
                <w:bottom w:val="nil"/>
                <w:right w:val="nil"/>
                <w:between w:val="nil"/>
              </w:pBdr>
              <w:tabs>
                <w:tab w:val="left" w:pos="-145"/>
                <w:tab w:val="left" w:pos="1134"/>
              </w:tabs>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Журнал обліку навчальних занять</w:t>
            </w:r>
          </w:p>
        </w:tc>
        <w:tc>
          <w:tcPr>
            <w:tcW w:w="709" w:type="dxa"/>
            <w:tcBorders>
              <w:top w:val="single" w:sz="4" w:space="0" w:color="000000"/>
              <w:left w:val="single" w:sz="4" w:space="0" w:color="000000"/>
              <w:bottom w:val="single" w:sz="4" w:space="0" w:color="000000"/>
              <w:right w:val="single" w:sz="4" w:space="0" w:color="000000"/>
            </w:tcBorders>
          </w:tcPr>
          <w:p w14:paraId="714B6588" w14:textId="77777777" w:rsidR="002E02D1" w:rsidRPr="002E02D1" w:rsidRDefault="002E02D1" w:rsidP="002E02D1">
            <w:pPr>
              <w:spacing w:after="0" w:line="276"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7483136E"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638D6675"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31FD210D"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24807DEA" w14:textId="77777777" w:rsidR="002E02D1" w:rsidRPr="002E02D1" w:rsidRDefault="002E02D1" w:rsidP="002E02D1">
            <w:pPr>
              <w:pBdr>
                <w:top w:val="nil"/>
                <w:left w:val="nil"/>
                <w:bottom w:val="nil"/>
                <w:right w:val="nil"/>
                <w:between w:val="nil"/>
              </w:pBdr>
              <w:tabs>
                <w:tab w:val="left" w:pos="884"/>
                <w:tab w:val="left" w:pos="1134"/>
              </w:tabs>
              <w:spacing w:after="0" w:line="240" w:lineRule="auto"/>
              <w:rPr>
                <w:rFonts w:ascii="Times New Roman" w:eastAsia="Arial" w:hAnsi="Times New Roman" w:cs="Arial"/>
                <w:color w:val="000000"/>
                <w:sz w:val="24"/>
                <w:szCs w:val="24"/>
                <w:lang w:eastAsia="uk-UA"/>
              </w:rPr>
            </w:pPr>
            <w:r w:rsidRPr="002E02D1">
              <w:rPr>
                <w:rFonts w:ascii="Times New Roman" w:eastAsia="Arial" w:hAnsi="Times New Roman" w:cs="Arial"/>
                <w:sz w:val="24"/>
                <w:szCs w:val="24"/>
                <w:lang w:eastAsia="uk-UA"/>
              </w:rPr>
              <w:lastRenderedPageBreak/>
              <w:t>Річний  план  роботи, журнал  протоколів засідань  педагогічної  ради</w:t>
            </w:r>
          </w:p>
        </w:tc>
        <w:tc>
          <w:tcPr>
            <w:tcW w:w="709" w:type="dxa"/>
            <w:tcBorders>
              <w:top w:val="single" w:sz="4" w:space="0" w:color="000000"/>
              <w:left w:val="single" w:sz="4" w:space="0" w:color="000000"/>
              <w:bottom w:val="single" w:sz="4" w:space="0" w:color="000000"/>
              <w:right w:val="single" w:sz="4" w:space="0" w:color="000000"/>
            </w:tcBorders>
          </w:tcPr>
          <w:p w14:paraId="706B2E3B"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5AD97E6D"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64D3F223"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6042BDDD" w14:textId="77777777" w:rsidTr="002E02D1">
        <w:trPr>
          <w:trHeight w:val="422"/>
        </w:trPr>
        <w:tc>
          <w:tcPr>
            <w:tcW w:w="10060" w:type="dxa"/>
            <w:gridSpan w:val="4"/>
          </w:tcPr>
          <w:p w14:paraId="56E9BE9F" w14:textId="77777777" w:rsidR="002E02D1" w:rsidRPr="002E02D1" w:rsidRDefault="002E02D1" w:rsidP="002E02D1">
            <w:pPr>
              <w:widowControl w:val="0"/>
              <w:spacing w:after="0" w:line="240" w:lineRule="auto"/>
              <w:jc w:val="center"/>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 xml:space="preserve">Індикатор 1.1.4.1. У закладі освіти проводяться навчання/інструктажі педагогічних працівників з питань надання </w:t>
            </w:r>
            <w:proofErr w:type="spellStart"/>
            <w:r w:rsidRPr="002E02D1">
              <w:rPr>
                <w:rFonts w:ascii="Times New Roman" w:eastAsia="Arial" w:hAnsi="Times New Roman" w:cs="Arial"/>
                <w:i/>
                <w:sz w:val="24"/>
                <w:szCs w:val="24"/>
                <w:lang w:eastAsia="uk-UA"/>
              </w:rPr>
              <w:t>домедичної</w:t>
            </w:r>
            <w:proofErr w:type="spellEnd"/>
            <w:r w:rsidRPr="002E02D1">
              <w:rPr>
                <w:rFonts w:ascii="Times New Roman" w:eastAsia="Arial" w:hAnsi="Times New Roman" w:cs="Arial"/>
                <w:i/>
                <w:sz w:val="24"/>
                <w:szCs w:val="24"/>
                <w:lang w:eastAsia="uk-UA"/>
              </w:rPr>
              <w:t xml:space="preserve"> допомоги, реагування на випадки травмування або погіршення самопочуття учнів і працівників під час освітнього процесу</w:t>
            </w:r>
          </w:p>
        </w:tc>
      </w:tr>
      <w:tr w:rsidR="002E02D1" w:rsidRPr="002E02D1" w14:paraId="3EF3F48A"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7B7ABAE5" w14:textId="77777777" w:rsidR="002E02D1" w:rsidRPr="002E02D1" w:rsidRDefault="002E02D1" w:rsidP="002E02D1">
            <w:pPr>
              <w:tabs>
                <w:tab w:val="left" w:pos="884"/>
                <w:tab w:val="left" w:pos="1134"/>
              </w:tabs>
              <w:spacing w:after="0" w:line="240" w:lineRule="auto"/>
              <w:rPr>
                <w:rFonts w:ascii="Times New Roman" w:eastAsia="Arial" w:hAnsi="Times New Roman" w:cs="Arial"/>
                <w:i/>
                <w:color w:val="000000"/>
                <w:sz w:val="24"/>
                <w:szCs w:val="24"/>
                <w:lang w:eastAsia="uk-UA"/>
              </w:rPr>
            </w:pPr>
            <w:r w:rsidRPr="002E02D1">
              <w:rPr>
                <w:rFonts w:ascii="Times New Roman" w:eastAsia="Arial" w:hAnsi="Times New Roman" w:cs="Arial"/>
                <w:sz w:val="24"/>
                <w:szCs w:val="24"/>
                <w:lang w:eastAsia="uk-UA"/>
              </w:rPr>
              <w:t xml:space="preserve">Річний  план </w:t>
            </w:r>
          </w:p>
        </w:tc>
        <w:tc>
          <w:tcPr>
            <w:tcW w:w="709" w:type="dxa"/>
            <w:tcBorders>
              <w:top w:val="single" w:sz="4" w:space="0" w:color="000000"/>
              <w:left w:val="single" w:sz="4" w:space="0" w:color="000000"/>
              <w:bottom w:val="single" w:sz="4" w:space="0" w:color="000000"/>
              <w:right w:val="single" w:sz="4" w:space="0" w:color="000000"/>
            </w:tcBorders>
          </w:tcPr>
          <w:p w14:paraId="2E60EDCF"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578FF989"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4964E6B8"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72841EC3"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2FF927DA" w14:textId="77777777" w:rsidR="002E02D1" w:rsidRPr="002E02D1" w:rsidRDefault="002E02D1" w:rsidP="002E02D1">
            <w:pPr>
              <w:pBdr>
                <w:top w:val="nil"/>
                <w:left w:val="nil"/>
                <w:bottom w:val="nil"/>
                <w:right w:val="nil"/>
                <w:between w:val="nil"/>
              </w:pBdr>
              <w:tabs>
                <w:tab w:val="left" w:pos="884"/>
                <w:tab w:val="left" w:pos="1134"/>
              </w:tabs>
              <w:spacing w:after="0" w:line="240" w:lineRule="auto"/>
              <w:rPr>
                <w:rFonts w:ascii="Times New Roman" w:eastAsia="Arial" w:hAnsi="Times New Roman" w:cs="Arial"/>
                <w:color w:val="000000"/>
                <w:sz w:val="24"/>
                <w:szCs w:val="24"/>
                <w:lang w:eastAsia="uk-UA"/>
              </w:rPr>
            </w:pPr>
            <w:r w:rsidRPr="002E02D1">
              <w:rPr>
                <w:rFonts w:ascii="Times New Roman" w:eastAsia="Arial" w:hAnsi="Times New Roman" w:cs="Arial"/>
                <w:sz w:val="24"/>
                <w:szCs w:val="24"/>
                <w:lang w:eastAsia="uk-UA"/>
              </w:rPr>
              <w:t>Накази керівника з основної діяльності</w:t>
            </w:r>
          </w:p>
        </w:tc>
        <w:tc>
          <w:tcPr>
            <w:tcW w:w="709" w:type="dxa"/>
            <w:tcBorders>
              <w:top w:val="single" w:sz="4" w:space="0" w:color="000000"/>
              <w:left w:val="single" w:sz="4" w:space="0" w:color="000000"/>
              <w:bottom w:val="single" w:sz="4" w:space="0" w:color="000000"/>
              <w:right w:val="single" w:sz="4" w:space="0" w:color="000000"/>
            </w:tcBorders>
          </w:tcPr>
          <w:p w14:paraId="047AA83F"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70952863"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253B6450"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7084FA17"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519D068A" w14:textId="77777777" w:rsidR="002E02D1" w:rsidRPr="002E02D1" w:rsidRDefault="002E02D1" w:rsidP="002E02D1">
            <w:pPr>
              <w:pBdr>
                <w:top w:val="nil"/>
                <w:left w:val="nil"/>
                <w:bottom w:val="nil"/>
                <w:right w:val="nil"/>
                <w:between w:val="nil"/>
              </w:pBdr>
              <w:tabs>
                <w:tab w:val="left" w:pos="884"/>
                <w:tab w:val="left" w:pos="1134"/>
              </w:tabs>
              <w:spacing w:after="0" w:line="240" w:lineRule="auto"/>
              <w:rPr>
                <w:rFonts w:ascii="Times New Roman" w:eastAsia="Arial" w:hAnsi="Times New Roman" w:cs="Arial"/>
                <w:color w:val="000000"/>
                <w:sz w:val="24"/>
                <w:szCs w:val="24"/>
                <w:lang w:eastAsia="uk-UA"/>
              </w:rPr>
            </w:pPr>
            <w:r w:rsidRPr="002E02D1">
              <w:rPr>
                <w:rFonts w:ascii="Times New Roman" w:eastAsia="Arial" w:hAnsi="Times New Roman" w:cs="Arial"/>
                <w:sz w:val="24"/>
                <w:szCs w:val="24"/>
                <w:lang w:eastAsia="uk-UA"/>
              </w:rPr>
              <w:t>Сертифікати про  проходження  навчальних  курсів</w:t>
            </w:r>
          </w:p>
        </w:tc>
        <w:tc>
          <w:tcPr>
            <w:tcW w:w="709" w:type="dxa"/>
            <w:tcBorders>
              <w:top w:val="single" w:sz="4" w:space="0" w:color="000000"/>
              <w:left w:val="single" w:sz="4" w:space="0" w:color="000000"/>
              <w:bottom w:val="single" w:sz="4" w:space="0" w:color="000000"/>
              <w:right w:val="single" w:sz="4" w:space="0" w:color="000000"/>
            </w:tcBorders>
          </w:tcPr>
          <w:p w14:paraId="1010C4F6"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6E60C943"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1215FC83"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68DFF7B3" w14:textId="77777777" w:rsidTr="002E02D1">
        <w:trPr>
          <w:trHeight w:val="422"/>
        </w:trPr>
        <w:tc>
          <w:tcPr>
            <w:tcW w:w="10060" w:type="dxa"/>
            <w:gridSpan w:val="4"/>
          </w:tcPr>
          <w:p w14:paraId="387B2FA7" w14:textId="77777777" w:rsidR="002E02D1" w:rsidRPr="002E02D1" w:rsidRDefault="002E02D1" w:rsidP="002E02D1">
            <w:pPr>
              <w:widowControl w:val="0"/>
              <w:spacing w:after="0" w:line="240" w:lineRule="auto"/>
              <w:jc w:val="center"/>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Індикатор 1.1.4.2. У разі нещасного випадку педагогічні працівники та керівництво закладу освіти діють у встановленому законодавством порядку</w:t>
            </w:r>
          </w:p>
        </w:tc>
      </w:tr>
      <w:tr w:rsidR="002E02D1" w:rsidRPr="002E02D1" w14:paraId="3484E902"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732E8CA7" w14:textId="77777777" w:rsidR="002E02D1" w:rsidRPr="002E02D1" w:rsidRDefault="002E02D1" w:rsidP="002E02D1">
            <w:pPr>
              <w:pBdr>
                <w:top w:val="nil"/>
                <w:left w:val="nil"/>
                <w:bottom w:val="nil"/>
                <w:right w:val="nil"/>
                <w:between w:val="nil"/>
              </w:pBdr>
              <w:tabs>
                <w:tab w:val="left" w:pos="884"/>
                <w:tab w:val="left" w:pos="1134"/>
              </w:tabs>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Журнал реєстрації мікротравм</w:t>
            </w:r>
          </w:p>
        </w:tc>
        <w:tc>
          <w:tcPr>
            <w:tcW w:w="709" w:type="dxa"/>
            <w:tcBorders>
              <w:top w:val="single" w:sz="4" w:space="0" w:color="000000"/>
              <w:left w:val="single" w:sz="4" w:space="0" w:color="000000"/>
              <w:bottom w:val="single" w:sz="4" w:space="0" w:color="000000"/>
              <w:right w:val="single" w:sz="4" w:space="0" w:color="000000"/>
            </w:tcBorders>
          </w:tcPr>
          <w:p w14:paraId="5BD6E1D2"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5DA21891"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2E95665E"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561DB66C"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69EBC8CA" w14:textId="77777777" w:rsidR="002E02D1" w:rsidRPr="002E02D1" w:rsidRDefault="002E02D1" w:rsidP="002E02D1">
            <w:pPr>
              <w:pBdr>
                <w:top w:val="nil"/>
                <w:left w:val="nil"/>
                <w:bottom w:val="nil"/>
                <w:right w:val="nil"/>
                <w:between w:val="nil"/>
              </w:pBdr>
              <w:tabs>
                <w:tab w:val="left" w:pos="884"/>
                <w:tab w:val="left" w:pos="1134"/>
              </w:tabs>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Вихідна документація (</w:t>
            </w:r>
            <w:r w:rsidRPr="002E02D1">
              <w:rPr>
                <w:rFonts w:ascii="Times New Roman" w:eastAsia="Arial" w:hAnsi="Times New Roman" w:cs="Arial"/>
                <w:color w:val="333333"/>
                <w:sz w:val="24"/>
                <w:szCs w:val="24"/>
                <w:lang w:eastAsia="uk-UA"/>
              </w:rPr>
              <w:t>письмовий запит до закладу охорони здоров’я для отримання довідки)</w:t>
            </w:r>
          </w:p>
        </w:tc>
        <w:tc>
          <w:tcPr>
            <w:tcW w:w="709" w:type="dxa"/>
            <w:tcBorders>
              <w:top w:val="single" w:sz="4" w:space="0" w:color="000000"/>
              <w:left w:val="single" w:sz="4" w:space="0" w:color="000000"/>
              <w:bottom w:val="single" w:sz="4" w:space="0" w:color="000000"/>
              <w:right w:val="single" w:sz="4" w:space="0" w:color="000000"/>
            </w:tcBorders>
          </w:tcPr>
          <w:p w14:paraId="1582F023"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5B4320C4"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394CE5EE"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6D554509" w14:textId="77777777" w:rsidTr="002E02D1">
        <w:trPr>
          <w:trHeight w:val="523"/>
        </w:trPr>
        <w:tc>
          <w:tcPr>
            <w:tcW w:w="6232" w:type="dxa"/>
            <w:tcBorders>
              <w:top w:val="single" w:sz="4" w:space="0" w:color="000000"/>
              <w:left w:val="single" w:sz="4" w:space="0" w:color="000000"/>
              <w:bottom w:val="single" w:sz="4" w:space="0" w:color="000000"/>
              <w:right w:val="single" w:sz="4" w:space="0" w:color="000000"/>
            </w:tcBorders>
          </w:tcPr>
          <w:p w14:paraId="4CEC3AB4" w14:textId="77777777" w:rsidR="002E02D1" w:rsidRPr="002E02D1" w:rsidRDefault="002E02D1" w:rsidP="002E02D1">
            <w:pPr>
              <w:pBdr>
                <w:top w:val="nil"/>
                <w:left w:val="nil"/>
                <w:bottom w:val="nil"/>
                <w:right w:val="nil"/>
                <w:between w:val="nil"/>
              </w:pBdr>
              <w:tabs>
                <w:tab w:val="left" w:pos="884"/>
                <w:tab w:val="left" w:pos="1134"/>
              </w:tabs>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Наказ про створення комісії  із розслідування нещасного випадку</w:t>
            </w:r>
          </w:p>
        </w:tc>
        <w:tc>
          <w:tcPr>
            <w:tcW w:w="709" w:type="dxa"/>
            <w:tcBorders>
              <w:top w:val="single" w:sz="4" w:space="0" w:color="000000"/>
              <w:left w:val="single" w:sz="4" w:space="0" w:color="000000"/>
              <w:bottom w:val="single" w:sz="4" w:space="0" w:color="000000"/>
              <w:right w:val="single" w:sz="4" w:space="0" w:color="000000"/>
            </w:tcBorders>
          </w:tcPr>
          <w:p w14:paraId="1D94F3B1"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7655A124" w14:textId="77777777" w:rsidR="002E02D1" w:rsidRPr="002E02D1" w:rsidRDefault="002E02D1" w:rsidP="002E02D1">
            <w:pPr>
              <w:widowControl w:val="0"/>
              <w:spacing w:after="0" w:line="240" w:lineRule="auto"/>
              <w:rPr>
                <w:rFonts w:ascii="Times New Roman" w:eastAsia="Arial" w:hAnsi="Times New Roman" w:cs="Arial"/>
                <w:color w:val="333333"/>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4E13EC18"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645085C5" w14:textId="77777777" w:rsidTr="002E02D1">
        <w:trPr>
          <w:trHeight w:val="651"/>
        </w:trPr>
        <w:tc>
          <w:tcPr>
            <w:tcW w:w="6232" w:type="dxa"/>
            <w:tcBorders>
              <w:top w:val="single" w:sz="4" w:space="0" w:color="000000"/>
              <w:left w:val="single" w:sz="4" w:space="0" w:color="000000"/>
              <w:bottom w:val="single" w:sz="4" w:space="0" w:color="000000"/>
              <w:right w:val="single" w:sz="4" w:space="0" w:color="000000"/>
            </w:tcBorders>
          </w:tcPr>
          <w:p w14:paraId="7B464ED2" w14:textId="77777777" w:rsidR="002E02D1" w:rsidRPr="002E02D1" w:rsidRDefault="002E02D1" w:rsidP="002E02D1">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84"/>
                <w:tab w:val="left" w:pos="1134"/>
              </w:tabs>
              <w:spacing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Матеріали розслідування нещасного випадку (акт розслідування нещасного випадку, акт Н-Н (у разі складання) з додатками, протоколи засідання комісії із розслідування нещасного випадку, копія наказу (розпорядження) закладу освіти про вжиття запропонованих комісією із розслідування нещасного випадку заходів щодо запобігання виникненню подібних нещасних випадків)</w:t>
            </w:r>
          </w:p>
        </w:tc>
        <w:tc>
          <w:tcPr>
            <w:tcW w:w="709" w:type="dxa"/>
            <w:tcBorders>
              <w:top w:val="single" w:sz="4" w:space="0" w:color="000000"/>
              <w:left w:val="single" w:sz="4" w:space="0" w:color="000000"/>
              <w:bottom w:val="single" w:sz="4" w:space="0" w:color="000000"/>
              <w:right w:val="single" w:sz="4" w:space="0" w:color="000000"/>
            </w:tcBorders>
          </w:tcPr>
          <w:p w14:paraId="534AC580"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76879909"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4B06F0CB"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6C9753D4"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0028B13C" w14:textId="77777777" w:rsidR="002E02D1" w:rsidRPr="002E02D1" w:rsidRDefault="002E02D1" w:rsidP="002E02D1">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884"/>
                <w:tab w:val="left" w:pos="1134"/>
              </w:tabs>
              <w:spacing w:line="240" w:lineRule="auto"/>
              <w:jc w:val="both"/>
              <w:rPr>
                <w:rFonts w:ascii="Times New Roman" w:eastAsia="Arial" w:hAnsi="Times New Roman" w:cs="Arial"/>
                <w:color w:val="000000"/>
                <w:sz w:val="24"/>
                <w:szCs w:val="24"/>
                <w:lang w:eastAsia="uk-UA"/>
              </w:rPr>
            </w:pPr>
            <w:r w:rsidRPr="002E02D1">
              <w:rPr>
                <w:rFonts w:ascii="Times New Roman" w:eastAsia="Arial" w:hAnsi="Times New Roman" w:cs="Arial"/>
                <w:sz w:val="24"/>
                <w:szCs w:val="24"/>
                <w:lang w:eastAsia="uk-UA"/>
              </w:rPr>
              <w:t>Заходи щодо усунення причин, що викликали нещасний випадок та  щодо попередження подібних нещасних випадків</w:t>
            </w:r>
          </w:p>
        </w:tc>
        <w:tc>
          <w:tcPr>
            <w:tcW w:w="709" w:type="dxa"/>
            <w:tcBorders>
              <w:top w:val="single" w:sz="4" w:space="0" w:color="000000"/>
              <w:left w:val="single" w:sz="4" w:space="0" w:color="000000"/>
              <w:bottom w:val="single" w:sz="4" w:space="0" w:color="000000"/>
              <w:right w:val="single" w:sz="4" w:space="0" w:color="000000"/>
            </w:tcBorders>
          </w:tcPr>
          <w:p w14:paraId="3423F608" w14:textId="77777777" w:rsidR="002E02D1" w:rsidRPr="002E02D1" w:rsidRDefault="002E02D1" w:rsidP="002E02D1">
            <w:pPr>
              <w:widowControl w:val="0"/>
              <w:spacing w:after="0" w:line="240" w:lineRule="auto"/>
              <w:rPr>
                <w:rFonts w:ascii="Times New Roman" w:eastAsia="Arial" w:hAnsi="Times New Roman" w:cs="Arial"/>
                <w:color w:val="333333"/>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62A26354"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0AC96E40"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08492B1C" w14:textId="77777777" w:rsidTr="002E02D1">
        <w:trPr>
          <w:trHeight w:val="422"/>
        </w:trPr>
        <w:tc>
          <w:tcPr>
            <w:tcW w:w="10060" w:type="dxa"/>
            <w:gridSpan w:val="4"/>
          </w:tcPr>
          <w:p w14:paraId="0477F045" w14:textId="77777777" w:rsidR="002E02D1" w:rsidRPr="002E02D1" w:rsidRDefault="002E02D1" w:rsidP="002E02D1">
            <w:pPr>
              <w:widowControl w:val="0"/>
              <w:spacing w:after="0" w:line="240" w:lineRule="auto"/>
              <w:jc w:val="center"/>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Індикатор 1.1.5.1. Організація харчування в закладі освіти сприяє формуванню культури здорового харчування в учнів і працівників закладу освіти</w:t>
            </w:r>
          </w:p>
        </w:tc>
      </w:tr>
      <w:tr w:rsidR="002E02D1" w:rsidRPr="002E02D1" w14:paraId="119BCEDB"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7A0792CE" w14:textId="77777777" w:rsidR="002E02D1" w:rsidRPr="002E02D1" w:rsidRDefault="002E02D1" w:rsidP="002E02D1">
            <w:pPr>
              <w:pBdr>
                <w:top w:val="nil"/>
                <w:left w:val="nil"/>
                <w:bottom w:val="nil"/>
                <w:right w:val="nil"/>
                <w:between w:val="nil"/>
              </w:pBdr>
              <w:tabs>
                <w:tab w:val="left" w:pos="884"/>
                <w:tab w:val="left" w:pos="1134"/>
              </w:tabs>
              <w:spacing w:after="0" w:line="240" w:lineRule="auto"/>
              <w:rPr>
                <w:rFonts w:ascii="Times New Roman" w:eastAsia="Arial" w:hAnsi="Times New Roman" w:cs="Arial"/>
                <w:color w:val="000000"/>
                <w:sz w:val="24"/>
                <w:szCs w:val="24"/>
                <w:lang w:eastAsia="uk-UA"/>
              </w:rPr>
            </w:pPr>
            <w:r w:rsidRPr="002E02D1">
              <w:rPr>
                <w:rFonts w:ascii="Times New Roman" w:eastAsia="Arial" w:hAnsi="Times New Roman" w:cs="Arial"/>
                <w:sz w:val="24"/>
                <w:szCs w:val="24"/>
                <w:lang w:eastAsia="uk-UA"/>
              </w:rPr>
              <w:t>Щоденне меню та перспективне чотиритижневе сезонне меню</w:t>
            </w:r>
          </w:p>
        </w:tc>
        <w:tc>
          <w:tcPr>
            <w:tcW w:w="709" w:type="dxa"/>
            <w:tcBorders>
              <w:top w:val="single" w:sz="4" w:space="0" w:color="000000"/>
              <w:left w:val="single" w:sz="4" w:space="0" w:color="000000"/>
              <w:bottom w:val="single" w:sz="4" w:space="0" w:color="000000"/>
              <w:right w:val="single" w:sz="4" w:space="0" w:color="000000"/>
            </w:tcBorders>
          </w:tcPr>
          <w:p w14:paraId="0F97ED8A"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52806E9F"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2420990A"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24844C82" w14:textId="77777777" w:rsidTr="002E02D1">
        <w:trPr>
          <w:trHeight w:val="651"/>
        </w:trPr>
        <w:tc>
          <w:tcPr>
            <w:tcW w:w="6232" w:type="dxa"/>
            <w:tcBorders>
              <w:top w:val="single" w:sz="4" w:space="0" w:color="000000"/>
              <w:left w:val="single" w:sz="4" w:space="0" w:color="000000"/>
              <w:bottom w:val="single" w:sz="4" w:space="0" w:color="000000"/>
              <w:right w:val="single" w:sz="4" w:space="0" w:color="000000"/>
            </w:tcBorders>
          </w:tcPr>
          <w:p w14:paraId="215B6035" w14:textId="77777777" w:rsidR="002E02D1" w:rsidRPr="002E02D1" w:rsidRDefault="002E02D1" w:rsidP="002E02D1">
            <w:pPr>
              <w:pBdr>
                <w:top w:val="nil"/>
                <w:left w:val="nil"/>
                <w:bottom w:val="nil"/>
                <w:right w:val="nil"/>
                <w:between w:val="nil"/>
              </w:pBdr>
              <w:tabs>
                <w:tab w:val="left" w:pos="884"/>
                <w:tab w:val="left" w:pos="1134"/>
              </w:tabs>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Річний  план  роботи</w:t>
            </w:r>
          </w:p>
        </w:tc>
        <w:tc>
          <w:tcPr>
            <w:tcW w:w="709" w:type="dxa"/>
            <w:tcBorders>
              <w:top w:val="single" w:sz="4" w:space="0" w:color="000000"/>
              <w:left w:val="single" w:sz="4" w:space="0" w:color="000000"/>
              <w:bottom w:val="single" w:sz="4" w:space="0" w:color="000000"/>
              <w:right w:val="single" w:sz="4" w:space="0" w:color="000000"/>
            </w:tcBorders>
          </w:tcPr>
          <w:p w14:paraId="49869105"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4A763665"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3411A8C5"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4BFB06C8" w14:textId="77777777" w:rsidTr="002E02D1">
        <w:trPr>
          <w:trHeight w:val="422"/>
        </w:trPr>
        <w:tc>
          <w:tcPr>
            <w:tcW w:w="10060" w:type="dxa"/>
            <w:gridSpan w:val="4"/>
          </w:tcPr>
          <w:p w14:paraId="0277E0E3" w14:textId="77777777" w:rsidR="002E02D1" w:rsidRPr="002E02D1" w:rsidRDefault="002E02D1" w:rsidP="002E02D1">
            <w:pPr>
              <w:tabs>
                <w:tab w:val="left" w:pos="393"/>
                <w:tab w:val="left" w:pos="745"/>
              </w:tabs>
              <w:spacing w:after="0" w:line="240" w:lineRule="auto"/>
              <w:jc w:val="center"/>
              <w:rPr>
                <w:rFonts w:ascii="Times New Roman" w:eastAsia="Arial" w:hAnsi="Times New Roman" w:cs="Arial"/>
                <w:b/>
                <w:sz w:val="24"/>
                <w:szCs w:val="24"/>
                <w:lang w:eastAsia="uk-UA"/>
              </w:rPr>
            </w:pPr>
            <w:r w:rsidRPr="002E02D1">
              <w:rPr>
                <w:rFonts w:ascii="Times New Roman" w:eastAsia="Arial" w:hAnsi="Times New Roman" w:cs="Arial"/>
                <w:b/>
                <w:sz w:val="24"/>
                <w:szCs w:val="24"/>
                <w:lang w:eastAsia="uk-UA"/>
              </w:rPr>
              <w:t>Вимога 1.2. Створення освітнього середовища, вільного від будь-яких форм насильства та дискримінації</w:t>
            </w:r>
          </w:p>
        </w:tc>
      </w:tr>
      <w:tr w:rsidR="002E02D1" w:rsidRPr="002E02D1" w14:paraId="4B79A423" w14:textId="77777777" w:rsidTr="002E02D1">
        <w:trPr>
          <w:trHeight w:val="422"/>
        </w:trPr>
        <w:tc>
          <w:tcPr>
            <w:tcW w:w="10060" w:type="dxa"/>
            <w:gridSpan w:val="4"/>
          </w:tcPr>
          <w:p w14:paraId="784007D6" w14:textId="77777777" w:rsidR="002E02D1" w:rsidRPr="002E02D1" w:rsidRDefault="002E02D1" w:rsidP="002E02D1">
            <w:pPr>
              <w:tabs>
                <w:tab w:val="left" w:pos="393"/>
                <w:tab w:val="left" w:pos="745"/>
              </w:tabs>
              <w:spacing w:after="0" w:line="240" w:lineRule="auto"/>
              <w:jc w:val="center"/>
              <w:rPr>
                <w:rFonts w:ascii="Times New Roman" w:eastAsia="Arial" w:hAnsi="Times New Roman" w:cs="Arial"/>
                <w:sz w:val="24"/>
                <w:szCs w:val="24"/>
                <w:lang w:eastAsia="uk-UA"/>
              </w:rPr>
            </w:pPr>
            <w:r w:rsidRPr="002E02D1">
              <w:rPr>
                <w:rFonts w:ascii="Times New Roman" w:eastAsia="Arial" w:hAnsi="Times New Roman" w:cs="Arial"/>
                <w:b/>
                <w:sz w:val="24"/>
                <w:szCs w:val="24"/>
                <w:lang w:eastAsia="uk-UA"/>
              </w:rPr>
              <w:t xml:space="preserve">Критерій 1.2.1. Заклад освіти планує та реалізує діяльність щодо запобігання будь-яким проявам дискримінації, </w:t>
            </w:r>
            <w:proofErr w:type="spellStart"/>
            <w:r w:rsidRPr="002E02D1">
              <w:rPr>
                <w:rFonts w:ascii="Times New Roman" w:eastAsia="Arial" w:hAnsi="Times New Roman" w:cs="Arial"/>
                <w:b/>
                <w:sz w:val="24"/>
                <w:szCs w:val="24"/>
                <w:lang w:eastAsia="uk-UA"/>
              </w:rPr>
              <w:t>булінгу</w:t>
            </w:r>
            <w:proofErr w:type="spellEnd"/>
            <w:r w:rsidRPr="002E02D1">
              <w:rPr>
                <w:rFonts w:ascii="Times New Roman" w:eastAsia="Arial" w:hAnsi="Times New Roman" w:cs="Arial"/>
                <w:b/>
                <w:sz w:val="24"/>
                <w:szCs w:val="24"/>
                <w:lang w:eastAsia="uk-UA"/>
              </w:rPr>
              <w:t xml:space="preserve"> в закладі</w:t>
            </w:r>
          </w:p>
        </w:tc>
      </w:tr>
      <w:tr w:rsidR="002E02D1" w:rsidRPr="002E02D1" w14:paraId="0E280642" w14:textId="77777777" w:rsidTr="002E02D1">
        <w:trPr>
          <w:trHeight w:val="422"/>
        </w:trPr>
        <w:tc>
          <w:tcPr>
            <w:tcW w:w="10060" w:type="dxa"/>
            <w:gridSpan w:val="4"/>
          </w:tcPr>
          <w:p w14:paraId="149AB540" w14:textId="77777777" w:rsidR="002E02D1" w:rsidRPr="002E02D1" w:rsidRDefault="002E02D1" w:rsidP="002E02D1">
            <w:pPr>
              <w:widowControl w:val="0"/>
              <w:spacing w:after="0" w:line="240" w:lineRule="auto"/>
              <w:jc w:val="center"/>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 xml:space="preserve">Індикатор 1.2.1.1. У закладі освіти розроблено план заходів із запобігання та протидії </w:t>
            </w:r>
            <w:proofErr w:type="spellStart"/>
            <w:r w:rsidRPr="002E02D1">
              <w:rPr>
                <w:rFonts w:ascii="Times New Roman" w:eastAsia="Arial" w:hAnsi="Times New Roman" w:cs="Arial"/>
                <w:i/>
                <w:sz w:val="24"/>
                <w:szCs w:val="24"/>
                <w:lang w:eastAsia="uk-UA"/>
              </w:rPr>
              <w:t>булінгу</w:t>
            </w:r>
            <w:proofErr w:type="spellEnd"/>
          </w:p>
        </w:tc>
      </w:tr>
      <w:tr w:rsidR="002E02D1" w:rsidRPr="002E02D1" w14:paraId="6E5133E6" w14:textId="77777777" w:rsidTr="002E02D1">
        <w:trPr>
          <w:trHeight w:val="422"/>
        </w:trPr>
        <w:tc>
          <w:tcPr>
            <w:tcW w:w="6232" w:type="dxa"/>
            <w:tcBorders>
              <w:top w:val="single" w:sz="4" w:space="0" w:color="000000"/>
              <w:left w:val="single" w:sz="4" w:space="0" w:color="000000"/>
              <w:bottom w:val="single" w:sz="4" w:space="0" w:color="000000"/>
              <w:right w:val="single" w:sz="4" w:space="0" w:color="auto"/>
            </w:tcBorders>
          </w:tcPr>
          <w:p w14:paraId="3084D9AF" w14:textId="77777777" w:rsidR="002E02D1" w:rsidRPr="002E02D1" w:rsidRDefault="002E02D1" w:rsidP="002E02D1">
            <w:pPr>
              <w:tabs>
                <w:tab w:val="left" w:pos="884"/>
                <w:tab w:val="left" w:pos="1134"/>
              </w:tabs>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 xml:space="preserve">План заходів із запобігання </w:t>
            </w:r>
            <w:proofErr w:type="spellStart"/>
            <w:r w:rsidRPr="002E02D1">
              <w:rPr>
                <w:rFonts w:ascii="Times New Roman" w:eastAsia="Arial" w:hAnsi="Times New Roman" w:cs="Arial"/>
                <w:sz w:val="24"/>
                <w:szCs w:val="24"/>
                <w:lang w:eastAsia="uk-UA"/>
              </w:rPr>
              <w:t>булінгу</w:t>
            </w:r>
            <w:proofErr w:type="spellEnd"/>
          </w:p>
        </w:tc>
        <w:tc>
          <w:tcPr>
            <w:tcW w:w="709" w:type="dxa"/>
            <w:tcBorders>
              <w:top w:val="single" w:sz="4" w:space="0" w:color="000000"/>
              <w:left w:val="single" w:sz="4" w:space="0" w:color="auto"/>
              <w:bottom w:val="single" w:sz="4" w:space="0" w:color="000000"/>
              <w:right w:val="single" w:sz="4" w:space="0" w:color="000000"/>
            </w:tcBorders>
          </w:tcPr>
          <w:p w14:paraId="739FE1E4"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57A9E76E"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2C204DB0"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21AB8A8F" w14:textId="77777777" w:rsidTr="002E02D1">
        <w:trPr>
          <w:trHeight w:val="422"/>
        </w:trPr>
        <w:tc>
          <w:tcPr>
            <w:tcW w:w="10060" w:type="dxa"/>
            <w:gridSpan w:val="4"/>
          </w:tcPr>
          <w:p w14:paraId="3C40EC07" w14:textId="77777777" w:rsidR="002E02D1" w:rsidRPr="002E02D1" w:rsidRDefault="002E02D1" w:rsidP="002E02D1">
            <w:pPr>
              <w:widowControl w:val="0"/>
              <w:spacing w:after="0" w:line="240" w:lineRule="auto"/>
              <w:jc w:val="center"/>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Індикатор 1.2.1.2. У закладі освіти реалізуються заходи із запобігання проявам дискримінації</w:t>
            </w:r>
          </w:p>
        </w:tc>
      </w:tr>
      <w:tr w:rsidR="002E02D1" w:rsidRPr="002E02D1" w14:paraId="6616258E"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4CEF4466" w14:textId="77777777" w:rsidR="002E02D1" w:rsidRPr="002E02D1" w:rsidRDefault="002E02D1" w:rsidP="002E02D1">
            <w:pPr>
              <w:tabs>
                <w:tab w:val="left" w:pos="884"/>
                <w:tab w:val="left" w:pos="1134"/>
              </w:tabs>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Річний  план  роботи</w:t>
            </w:r>
          </w:p>
        </w:tc>
        <w:tc>
          <w:tcPr>
            <w:tcW w:w="709" w:type="dxa"/>
            <w:tcBorders>
              <w:top w:val="single" w:sz="4" w:space="0" w:color="000000"/>
              <w:left w:val="single" w:sz="4" w:space="0" w:color="000000"/>
              <w:bottom w:val="single" w:sz="4" w:space="0" w:color="000000"/>
              <w:right w:val="single" w:sz="4" w:space="0" w:color="000000"/>
            </w:tcBorders>
          </w:tcPr>
          <w:p w14:paraId="121FDC97"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6B5E5708"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1D3DC75E"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27EE59CA" w14:textId="77777777" w:rsidTr="002E02D1">
        <w:trPr>
          <w:trHeight w:val="422"/>
        </w:trPr>
        <w:tc>
          <w:tcPr>
            <w:tcW w:w="10060" w:type="dxa"/>
            <w:gridSpan w:val="4"/>
          </w:tcPr>
          <w:p w14:paraId="7AABB291" w14:textId="77777777" w:rsidR="002E02D1" w:rsidRPr="002E02D1" w:rsidRDefault="002E02D1" w:rsidP="002E02D1">
            <w:pPr>
              <w:widowControl w:val="0"/>
              <w:spacing w:after="0" w:line="240" w:lineRule="auto"/>
              <w:jc w:val="center"/>
              <w:rPr>
                <w:rFonts w:ascii="Times New Roman" w:eastAsia="Arial" w:hAnsi="Times New Roman" w:cs="Arial"/>
                <w:sz w:val="24"/>
                <w:szCs w:val="24"/>
                <w:lang w:eastAsia="uk-UA"/>
              </w:rPr>
            </w:pPr>
            <w:r w:rsidRPr="002E02D1">
              <w:rPr>
                <w:rFonts w:ascii="Times New Roman" w:eastAsia="Arial" w:hAnsi="Times New Roman" w:cs="Arial"/>
                <w:i/>
                <w:sz w:val="24"/>
                <w:szCs w:val="24"/>
                <w:lang w:eastAsia="uk-UA"/>
              </w:rPr>
              <w:t xml:space="preserve">Індикатор 1.2.1.5. Заклад освіти співпрацює з представниками правоохоронних органів, іншими фахівцями з питань запобігання та протидії </w:t>
            </w:r>
            <w:proofErr w:type="spellStart"/>
            <w:r w:rsidRPr="002E02D1">
              <w:rPr>
                <w:rFonts w:ascii="Times New Roman" w:eastAsia="Arial" w:hAnsi="Times New Roman" w:cs="Arial"/>
                <w:i/>
                <w:sz w:val="24"/>
                <w:szCs w:val="24"/>
                <w:lang w:eastAsia="uk-UA"/>
              </w:rPr>
              <w:t>булінгу</w:t>
            </w:r>
            <w:proofErr w:type="spellEnd"/>
          </w:p>
        </w:tc>
      </w:tr>
      <w:tr w:rsidR="002E02D1" w:rsidRPr="002E02D1" w14:paraId="2121924E"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7DF7709F" w14:textId="77777777" w:rsidR="002E02D1" w:rsidRPr="002E02D1" w:rsidRDefault="002E02D1" w:rsidP="002E02D1">
            <w:pPr>
              <w:tabs>
                <w:tab w:val="left" w:pos="884"/>
                <w:tab w:val="left" w:pos="1134"/>
              </w:tabs>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Річний  план  роботи</w:t>
            </w:r>
          </w:p>
        </w:tc>
        <w:tc>
          <w:tcPr>
            <w:tcW w:w="709" w:type="dxa"/>
            <w:tcBorders>
              <w:top w:val="single" w:sz="4" w:space="0" w:color="000000"/>
              <w:left w:val="single" w:sz="4" w:space="0" w:color="000000"/>
              <w:bottom w:val="single" w:sz="4" w:space="0" w:color="000000"/>
              <w:right w:val="single" w:sz="4" w:space="0" w:color="000000"/>
            </w:tcBorders>
          </w:tcPr>
          <w:p w14:paraId="18A88697"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14400807"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7780BEB8"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4E693902" w14:textId="77777777" w:rsidTr="002E02D1">
        <w:trPr>
          <w:trHeight w:val="422"/>
        </w:trPr>
        <w:tc>
          <w:tcPr>
            <w:tcW w:w="10060" w:type="dxa"/>
            <w:gridSpan w:val="4"/>
          </w:tcPr>
          <w:p w14:paraId="1FF67EBF" w14:textId="77777777" w:rsidR="002E02D1" w:rsidRPr="002E02D1" w:rsidRDefault="002E02D1" w:rsidP="002E02D1">
            <w:pPr>
              <w:widowControl w:val="0"/>
              <w:spacing w:after="0" w:line="240" w:lineRule="auto"/>
              <w:ind w:right="-14"/>
              <w:jc w:val="center"/>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lastRenderedPageBreak/>
              <w:t>Індикатор 1.2.2.1. У закладі освіти оприлюднені правила поведінки, спрямовані на формування позитивної мотивації в поведінці учасників освітнього процесу та реалізацію підходу, заснованого на правах людини</w:t>
            </w:r>
          </w:p>
        </w:tc>
      </w:tr>
      <w:tr w:rsidR="002E02D1" w:rsidRPr="002E02D1" w14:paraId="797E6476"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35BCD07A" w14:textId="77777777" w:rsidR="002E02D1" w:rsidRPr="002E02D1" w:rsidRDefault="002E02D1" w:rsidP="002E02D1">
            <w:pPr>
              <w:tabs>
                <w:tab w:val="left" w:pos="884"/>
                <w:tab w:val="left" w:pos="1134"/>
              </w:tabs>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Правила  поведінки</w:t>
            </w:r>
          </w:p>
        </w:tc>
        <w:tc>
          <w:tcPr>
            <w:tcW w:w="709" w:type="dxa"/>
            <w:tcBorders>
              <w:top w:val="single" w:sz="4" w:space="0" w:color="000000"/>
              <w:left w:val="single" w:sz="4" w:space="0" w:color="000000"/>
              <w:bottom w:val="single" w:sz="4" w:space="0" w:color="000000"/>
              <w:right w:val="single" w:sz="4" w:space="0" w:color="000000"/>
            </w:tcBorders>
          </w:tcPr>
          <w:p w14:paraId="2796AE7D"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5AB0C6E7"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4ACB6F6C"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540032B2" w14:textId="77777777" w:rsidTr="002E02D1">
        <w:trPr>
          <w:trHeight w:val="422"/>
        </w:trPr>
        <w:tc>
          <w:tcPr>
            <w:tcW w:w="10060" w:type="dxa"/>
            <w:gridSpan w:val="4"/>
          </w:tcPr>
          <w:p w14:paraId="00E10818" w14:textId="77777777" w:rsidR="002E02D1" w:rsidRPr="002E02D1" w:rsidRDefault="002E02D1" w:rsidP="002E02D1">
            <w:pPr>
              <w:widowControl w:val="0"/>
              <w:spacing w:after="0" w:line="240" w:lineRule="auto"/>
              <w:jc w:val="center"/>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Індикатор 1.2.3.1. З метою запобігання різним проявам насильства (у закладі освіти, за його межами, у тому числі вдома) здійснюється аналіз причин відсутності учнів на навчальних заняттях і вживаються відповідні заходи</w:t>
            </w:r>
          </w:p>
        </w:tc>
      </w:tr>
      <w:tr w:rsidR="002E02D1" w:rsidRPr="002E02D1" w14:paraId="447BB430"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26A5B66D"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Внутрішня документація</w:t>
            </w:r>
          </w:p>
        </w:tc>
        <w:tc>
          <w:tcPr>
            <w:tcW w:w="709" w:type="dxa"/>
            <w:tcBorders>
              <w:top w:val="single" w:sz="4" w:space="0" w:color="000000"/>
              <w:left w:val="single" w:sz="4" w:space="0" w:color="000000"/>
              <w:bottom w:val="single" w:sz="4" w:space="0" w:color="000000"/>
              <w:right w:val="single" w:sz="4" w:space="0" w:color="000000"/>
            </w:tcBorders>
          </w:tcPr>
          <w:p w14:paraId="3E5437C8"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3FECD8BC"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7C437F68"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441763A9"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58BC7592" w14:textId="77777777" w:rsidR="002E02D1" w:rsidRPr="002E02D1" w:rsidRDefault="002E02D1" w:rsidP="002E02D1">
            <w:pPr>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Журнал реєстрації вихідної документації</w:t>
            </w:r>
          </w:p>
        </w:tc>
        <w:tc>
          <w:tcPr>
            <w:tcW w:w="709" w:type="dxa"/>
            <w:tcBorders>
              <w:top w:val="single" w:sz="4" w:space="0" w:color="000000"/>
              <w:left w:val="single" w:sz="4" w:space="0" w:color="000000"/>
              <w:bottom w:val="single" w:sz="4" w:space="0" w:color="000000"/>
              <w:right w:val="single" w:sz="4" w:space="0" w:color="000000"/>
            </w:tcBorders>
          </w:tcPr>
          <w:p w14:paraId="50F73D9A"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38031570"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695A3104"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349EEA5B"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505711E0" w14:textId="77777777" w:rsidR="002E02D1" w:rsidRPr="002E02D1" w:rsidRDefault="002E02D1" w:rsidP="002E02D1">
            <w:pPr>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Вихідна документація</w:t>
            </w:r>
          </w:p>
        </w:tc>
        <w:tc>
          <w:tcPr>
            <w:tcW w:w="709" w:type="dxa"/>
            <w:tcBorders>
              <w:top w:val="single" w:sz="4" w:space="0" w:color="000000"/>
              <w:left w:val="single" w:sz="4" w:space="0" w:color="000000"/>
              <w:bottom w:val="single" w:sz="4" w:space="0" w:color="000000"/>
              <w:right w:val="single" w:sz="4" w:space="0" w:color="000000"/>
            </w:tcBorders>
          </w:tcPr>
          <w:p w14:paraId="3755A328"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6B60F4C5"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019B0F19"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2633847A"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4F916858"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Журнал протоколів  засідань педагогічної ради</w:t>
            </w:r>
          </w:p>
        </w:tc>
        <w:tc>
          <w:tcPr>
            <w:tcW w:w="709" w:type="dxa"/>
            <w:tcBorders>
              <w:top w:val="single" w:sz="4" w:space="0" w:color="000000"/>
              <w:left w:val="single" w:sz="4" w:space="0" w:color="000000"/>
              <w:bottom w:val="single" w:sz="4" w:space="0" w:color="000000"/>
              <w:right w:val="single" w:sz="4" w:space="0" w:color="000000"/>
            </w:tcBorders>
          </w:tcPr>
          <w:p w14:paraId="185CE1A8"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3E49B88E"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2D3A0737"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12DCE80B" w14:textId="77777777" w:rsidTr="002E02D1">
        <w:trPr>
          <w:trHeight w:val="422"/>
        </w:trPr>
        <w:tc>
          <w:tcPr>
            <w:tcW w:w="10060" w:type="dxa"/>
            <w:gridSpan w:val="4"/>
          </w:tcPr>
          <w:p w14:paraId="216DF857" w14:textId="77777777" w:rsidR="002E02D1" w:rsidRPr="002E02D1" w:rsidRDefault="002E02D1" w:rsidP="002E02D1">
            <w:pPr>
              <w:widowControl w:val="0"/>
              <w:spacing w:after="0" w:line="240" w:lineRule="auto"/>
              <w:jc w:val="center"/>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 xml:space="preserve">Індикатор 1.2.3.2. Заклад освіти реагує на звернення про випадки </w:t>
            </w:r>
            <w:proofErr w:type="spellStart"/>
            <w:r w:rsidRPr="002E02D1">
              <w:rPr>
                <w:rFonts w:ascii="Times New Roman" w:eastAsia="Arial" w:hAnsi="Times New Roman" w:cs="Arial"/>
                <w:i/>
                <w:sz w:val="24"/>
                <w:szCs w:val="24"/>
                <w:lang w:eastAsia="uk-UA"/>
              </w:rPr>
              <w:t>булінгу</w:t>
            </w:r>
            <w:proofErr w:type="spellEnd"/>
          </w:p>
        </w:tc>
      </w:tr>
      <w:tr w:rsidR="002E02D1" w:rsidRPr="002E02D1" w14:paraId="369EC4C7"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3FBE9795" w14:textId="77777777" w:rsidR="002E02D1" w:rsidRPr="002E02D1" w:rsidRDefault="002E02D1" w:rsidP="002E02D1">
            <w:pPr>
              <w:widowControl w:val="0"/>
              <w:spacing w:after="0" w:line="240" w:lineRule="auto"/>
              <w:jc w:val="both"/>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Журнал звернень громадян</w:t>
            </w:r>
          </w:p>
        </w:tc>
        <w:tc>
          <w:tcPr>
            <w:tcW w:w="709" w:type="dxa"/>
            <w:tcBorders>
              <w:top w:val="single" w:sz="4" w:space="0" w:color="000000"/>
              <w:left w:val="single" w:sz="4" w:space="0" w:color="000000"/>
              <w:bottom w:val="single" w:sz="4" w:space="0" w:color="000000"/>
              <w:right w:val="single" w:sz="4" w:space="0" w:color="000000"/>
            </w:tcBorders>
          </w:tcPr>
          <w:p w14:paraId="0DCA01B4"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19B01050"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126E9034"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7CB09600"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03EFCE61" w14:textId="77777777" w:rsidR="002E02D1" w:rsidRPr="002E02D1" w:rsidRDefault="002E02D1" w:rsidP="002E02D1">
            <w:pPr>
              <w:widowControl w:val="0"/>
              <w:spacing w:after="0" w:line="240" w:lineRule="auto"/>
              <w:jc w:val="both"/>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Журнал  нарад при директорові (у разі наявності в номенклатурі справ)</w:t>
            </w:r>
          </w:p>
        </w:tc>
        <w:tc>
          <w:tcPr>
            <w:tcW w:w="709" w:type="dxa"/>
            <w:tcBorders>
              <w:top w:val="single" w:sz="4" w:space="0" w:color="000000"/>
              <w:left w:val="single" w:sz="4" w:space="0" w:color="000000"/>
              <w:bottom w:val="single" w:sz="4" w:space="0" w:color="000000"/>
              <w:right w:val="single" w:sz="4" w:space="0" w:color="000000"/>
            </w:tcBorders>
          </w:tcPr>
          <w:p w14:paraId="21CD08AD"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51D2997B"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1756EC36"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2518F8CF" w14:textId="77777777" w:rsidTr="002E02D1">
        <w:trPr>
          <w:trHeight w:val="516"/>
        </w:trPr>
        <w:tc>
          <w:tcPr>
            <w:tcW w:w="6232" w:type="dxa"/>
            <w:tcBorders>
              <w:top w:val="single" w:sz="4" w:space="0" w:color="000000"/>
              <w:left w:val="single" w:sz="4" w:space="0" w:color="000000"/>
              <w:bottom w:val="single" w:sz="4" w:space="0" w:color="000000"/>
              <w:right w:val="single" w:sz="4" w:space="0" w:color="000000"/>
            </w:tcBorders>
          </w:tcPr>
          <w:p w14:paraId="1D777BA8" w14:textId="77777777" w:rsidR="002E02D1" w:rsidRPr="002E02D1" w:rsidRDefault="002E02D1" w:rsidP="002E02D1">
            <w:pPr>
              <w:widowControl w:val="0"/>
              <w:spacing w:after="0" w:line="240" w:lineRule="auto"/>
              <w:jc w:val="both"/>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Журнал реєстрації вихідної документації</w:t>
            </w:r>
          </w:p>
        </w:tc>
        <w:tc>
          <w:tcPr>
            <w:tcW w:w="709" w:type="dxa"/>
            <w:tcBorders>
              <w:top w:val="single" w:sz="4" w:space="0" w:color="000000"/>
              <w:left w:val="single" w:sz="4" w:space="0" w:color="000000"/>
              <w:bottom w:val="single" w:sz="4" w:space="0" w:color="000000"/>
              <w:right w:val="single" w:sz="4" w:space="0" w:color="000000"/>
            </w:tcBorders>
          </w:tcPr>
          <w:p w14:paraId="0BCFA70A"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3847D74A"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371B159D"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00CD91B4" w14:textId="77777777" w:rsidTr="002E02D1">
        <w:trPr>
          <w:trHeight w:val="516"/>
        </w:trPr>
        <w:tc>
          <w:tcPr>
            <w:tcW w:w="6232" w:type="dxa"/>
            <w:tcBorders>
              <w:top w:val="single" w:sz="4" w:space="0" w:color="000000"/>
              <w:left w:val="single" w:sz="4" w:space="0" w:color="000000"/>
              <w:bottom w:val="single" w:sz="4" w:space="0" w:color="000000"/>
              <w:right w:val="single" w:sz="4" w:space="0" w:color="000000"/>
            </w:tcBorders>
          </w:tcPr>
          <w:p w14:paraId="4A0DEFB2" w14:textId="77777777" w:rsidR="002E02D1" w:rsidRPr="002E02D1" w:rsidRDefault="002E02D1" w:rsidP="002E02D1">
            <w:pPr>
              <w:widowControl w:val="0"/>
              <w:spacing w:after="0" w:line="240" w:lineRule="auto"/>
              <w:jc w:val="both"/>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Вихідна документація</w:t>
            </w:r>
          </w:p>
        </w:tc>
        <w:tc>
          <w:tcPr>
            <w:tcW w:w="709" w:type="dxa"/>
            <w:tcBorders>
              <w:top w:val="single" w:sz="4" w:space="0" w:color="000000"/>
              <w:left w:val="single" w:sz="4" w:space="0" w:color="000000"/>
              <w:bottom w:val="single" w:sz="4" w:space="0" w:color="000000"/>
              <w:right w:val="single" w:sz="4" w:space="0" w:color="000000"/>
            </w:tcBorders>
          </w:tcPr>
          <w:p w14:paraId="13B158FB"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15AF5C71"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037A2AEE"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7228B915" w14:textId="77777777" w:rsidTr="002E02D1">
        <w:trPr>
          <w:trHeight w:val="422"/>
        </w:trPr>
        <w:tc>
          <w:tcPr>
            <w:tcW w:w="10060" w:type="dxa"/>
            <w:gridSpan w:val="4"/>
          </w:tcPr>
          <w:p w14:paraId="695B646E" w14:textId="77777777" w:rsidR="002E02D1" w:rsidRPr="002E02D1" w:rsidRDefault="002E02D1" w:rsidP="002E02D1">
            <w:pPr>
              <w:widowControl w:val="0"/>
              <w:spacing w:after="0" w:line="240" w:lineRule="auto"/>
              <w:jc w:val="center"/>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 xml:space="preserve">Індикатор 1.2.3.5. Заклад освіти у випадку виявлення фактів </w:t>
            </w:r>
            <w:proofErr w:type="spellStart"/>
            <w:r w:rsidRPr="002E02D1">
              <w:rPr>
                <w:rFonts w:ascii="Times New Roman" w:eastAsia="Arial" w:hAnsi="Times New Roman" w:cs="Arial"/>
                <w:i/>
                <w:sz w:val="24"/>
                <w:szCs w:val="24"/>
                <w:lang w:eastAsia="uk-UA"/>
              </w:rPr>
              <w:t>булінгу</w:t>
            </w:r>
            <w:proofErr w:type="spellEnd"/>
            <w:r w:rsidRPr="002E02D1">
              <w:rPr>
                <w:rFonts w:ascii="Times New Roman" w:eastAsia="Arial" w:hAnsi="Times New Roman" w:cs="Arial"/>
                <w:i/>
                <w:sz w:val="24"/>
                <w:szCs w:val="24"/>
                <w:lang w:eastAsia="uk-UA"/>
              </w:rPr>
              <w:t xml:space="preserve"> та іншого насильства повідомляє відповідні органи та служби у справах дітей, правоохоронні органи</w:t>
            </w:r>
          </w:p>
        </w:tc>
      </w:tr>
      <w:tr w:rsidR="002E02D1" w:rsidRPr="002E02D1" w14:paraId="0AF40C71" w14:textId="77777777" w:rsidTr="002E02D1">
        <w:trPr>
          <w:trHeight w:val="280"/>
        </w:trPr>
        <w:tc>
          <w:tcPr>
            <w:tcW w:w="6232" w:type="dxa"/>
            <w:tcBorders>
              <w:top w:val="single" w:sz="4" w:space="0" w:color="000000"/>
              <w:left w:val="single" w:sz="4" w:space="0" w:color="000000"/>
              <w:bottom w:val="single" w:sz="4" w:space="0" w:color="000000"/>
              <w:right w:val="single" w:sz="4" w:space="0" w:color="000000"/>
            </w:tcBorders>
          </w:tcPr>
          <w:p w14:paraId="1F51603A"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Журнал реєстрації вихідної документації</w:t>
            </w:r>
          </w:p>
        </w:tc>
        <w:tc>
          <w:tcPr>
            <w:tcW w:w="709" w:type="dxa"/>
            <w:tcBorders>
              <w:top w:val="single" w:sz="4" w:space="0" w:color="000000"/>
              <w:left w:val="single" w:sz="4" w:space="0" w:color="000000"/>
              <w:bottom w:val="single" w:sz="4" w:space="0" w:color="000000"/>
              <w:right w:val="single" w:sz="4" w:space="0" w:color="000000"/>
            </w:tcBorders>
          </w:tcPr>
          <w:p w14:paraId="0FE565D1" w14:textId="77777777" w:rsidR="002E02D1" w:rsidRPr="002E02D1" w:rsidRDefault="002E02D1" w:rsidP="002E02D1">
            <w:pPr>
              <w:widowControl w:val="0"/>
              <w:spacing w:after="0" w:line="240" w:lineRule="auto"/>
              <w:jc w:val="center"/>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6E7FC71C" w14:textId="77777777" w:rsidR="002E02D1" w:rsidRPr="002E02D1" w:rsidRDefault="002E02D1" w:rsidP="002E02D1">
            <w:pPr>
              <w:widowControl w:val="0"/>
              <w:spacing w:after="0" w:line="240" w:lineRule="auto"/>
              <w:jc w:val="center"/>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37066240" w14:textId="77777777" w:rsidR="002E02D1" w:rsidRPr="002E02D1" w:rsidRDefault="002E02D1" w:rsidP="002E02D1">
            <w:pPr>
              <w:widowControl w:val="0"/>
              <w:spacing w:after="0" w:line="240" w:lineRule="auto"/>
              <w:jc w:val="center"/>
              <w:rPr>
                <w:rFonts w:ascii="Times New Roman" w:eastAsia="Arial" w:hAnsi="Times New Roman" w:cs="Arial"/>
                <w:sz w:val="24"/>
                <w:szCs w:val="24"/>
                <w:lang w:eastAsia="uk-UA"/>
              </w:rPr>
            </w:pPr>
          </w:p>
        </w:tc>
      </w:tr>
      <w:tr w:rsidR="002E02D1" w:rsidRPr="002E02D1" w14:paraId="3141D19D"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4F8E00B3"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Вихідна документація</w:t>
            </w:r>
          </w:p>
        </w:tc>
        <w:tc>
          <w:tcPr>
            <w:tcW w:w="709" w:type="dxa"/>
            <w:tcBorders>
              <w:top w:val="single" w:sz="4" w:space="0" w:color="000000"/>
              <w:left w:val="single" w:sz="4" w:space="0" w:color="000000"/>
              <w:bottom w:val="single" w:sz="4" w:space="0" w:color="000000"/>
              <w:right w:val="single" w:sz="4" w:space="0" w:color="000000"/>
            </w:tcBorders>
          </w:tcPr>
          <w:p w14:paraId="15BDAEF8" w14:textId="77777777" w:rsidR="002E02D1" w:rsidRPr="002E02D1" w:rsidRDefault="002E02D1" w:rsidP="002E02D1">
            <w:pPr>
              <w:widowControl w:val="0"/>
              <w:spacing w:after="0" w:line="240" w:lineRule="auto"/>
              <w:jc w:val="center"/>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28EE0EB3" w14:textId="77777777" w:rsidR="002E02D1" w:rsidRPr="002E02D1" w:rsidRDefault="002E02D1" w:rsidP="002E02D1">
            <w:pPr>
              <w:widowControl w:val="0"/>
              <w:spacing w:after="0" w:line="240" w:lineRule="auto"/>
              <w:jc w:val="center"/>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4FB6C21E" w14:textId="77777777" w:rsidR="002E02D1" w:rsidRPr="002E02D1" w:rsidRDefault="002E02D1" w:rsidP="002E02D1">
            <w:pPr>
              <w:widowControl w:val="0"/>
              <w:spacing w:after="0" w:line="240" w:lineRule="auto"/>
              <w:jc w:val="center"/>
              <w:rPr>
                <w:rFonts w:ascii="Times New Roman" w:eastAsia="Arial" w:hAnsi="Times New Roman" w:cs="Arial"/>
                <w:sz w:val="24"/>
                <w:szCs w:val="24"/>
                <w:lang w:eastAsia="uk-UA"/>
              </w:rPr>
            </w:pPr>
          </w:p>
        </w:tc>
      </w:tr>
      <w:tr w:rsidR="002E02D1" w:rsidRPr="002E02D1" w14:paraId="10FB57E9" w14:textId="77777777" w:rsidTr="002E02D1">
        <w:trPr>
          <w:trHeight w:val="422"/>
        </w:trPr>
        <w:tc>
          <w:tcPr>
            <w:tcW w:w="10060" w:type="dxa"/>
            <w:gridSpan w:val="4"/>
          </w:tcPr>
          <w:p w14:paraId="45135046" w14:textId="77777777" w:rsidR="002E02D1" w:rsidRPr="002E02D1" w:rsidRDefault="002E02D1" w:rsidP="002E02D1">
            <w:pPr>
              <w:widowControl w:val="0"/>
              <w:spacing w:after="0" w:line="240" w:lineRule="auto"/>
              <w:jc w:val="center"/>
              <w:rPr>
                <w:rFonts w:ascii="Times New Roman" w:eastAsia="Arial" w:hAnsi="Times New Roman" w:cs="Arial"/>
                <w:b/>
                <w:sz w:val="24"/>
                <w:szCs w:val="24"/>
                <w:lang w:eastAsia="uk-UA"/>
              </w:rPr>
            </w:pPr>
            <w:r w:rsidRPr="002E02D1">
              <w:rPr>
                <w:rFonts w:ascii="Times New Roman" w:eastAsia="Arial" w:hAnsi="Times New Roman" w:cs="Arial"/>
                <w:b/>
                <w:sz w:val="24"/>
                <w:szCs w:val="24"/>
                <w:lang w:eastAsia="uk-UA"/>
              </w:rPr>
              <w:t>Вимога 1.3. Формування інклюзивного, розвивального та мотивуючого до навчання освітнього простору</w:t>
            </w:r>
          </w:p>
        </w:tc>
      </w:tr>
      <w:tr w:rsidR="002E02D1" w:rsidRPr="002E02D1" w14:paraId="5D8EC776" w14:textId="77777777" w:rsidTr="002E02D1">
        <w:trPr>
          <w:trHeight w:val="422"/>
        </w:trPr>
        <w:tc>
          <w:tcPr>
            <w:tcW w:w="10060" w:type="dxa"/>
            <w:gridSpan w:val="4"/>
          </w:tcPr>
          <w:p w14:paraId="15684E41" w14:textId="77777777" w:rsidR="002E02D1" w:rsidRPr="002E02D1" w:rsidRDefault="002E02D1" w:rsidP="002E02D1">
            <w:pPr>
              <w:widowControl w:val="0"/>
              <w:spacing w:after="0" w:line="240" w:lineRule="auto"/>
              <w:jc w:val="center"/>
              <w:rPr>
                <w:rFonts w:ascii="Times New Roman" w:eastAsia="Arial" w:hAnsi="Times New Roman" w:cs="Arial"/>
                <w:b/>
                <w:sz w:val="24"/>
                <w:szCs w:val="24"/>
                <w:lang w:eastAsia="uk-UA"/>
              </w:rPr>
            </w:pPr>
            <w:r w:rsidRPr="002E02D1">
              <w:rPr>
                <w:rFonts w:ascii="Times New Roman" w:eastAsia="Arial" w:hAnsi="Times New Roman" w:cs="Arial"/>
                <w:b/>
                <w:sz w:val="24"/>
                <w:szCs w:val="24"/>
                <w:lang w:eastAsia="uk-UA"/>
              </w:rPr>
              <w:t>Критерій 1.3.2. У закладі освіти застосовуються методики та технології роботи з особами з особливими освітніми потребами (у разі потреби)</w:t>
            </w:r>
          </w:p>
        </w:tc>
      </w:tr>
      <w:tr w:rsidR="002E02D1" w:rsidRPr="002E02D1" w14:paraId="5873EA62" w14:textId="77777777" w:rsidTr="002E02D1">
        <w:trPr>
          <w:trHeight w:val="422"/>
        </w:trPr>
        <w:tc>
          <w:tcPr>
            <w:tcW w:w="10060" w:type="dxa"/>
            <w:gridSpan w:val="4"/>
          </w:tcPr>
          <w:p w14:paraId="4986EE61" w14:textId="77777777" w:rsidR="002E02D1" w:rsidRPr="002E02D1" w:rsidRDefault="002E02D1" w:rsidP="002E02D1">
            <w:pPr>
              <w:widowControl w:val="0"/>
              <w:spacing w:after="0" w:line="240" w:lineRule="auto"/>
              <w:jc w:val="center"/>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Індикатор 1.3.2.1. У закладі освіти є асистент вчителя, практичний психолог, вчитель-дефектолог, інші фахівці для реалізації інклюзивного навчання</w:t>
            </w:r>
          </w:p>
        </w:tc>
      </w:tr>
      <w:tr w:rsidR="002E02D1" w:rsidRPr="002E02D1" w14:paraId="47E4FBE8"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71F3A80F"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Штатний розпис</w:t>
            </w:r>
          </w:p>
        </w:tc>
        <w:tc>
          <w:tcPr>
            <w:tcW w:w="709" w:type="dxa"/>
            <w:tcBorders>
              <w:top w:val="single" w:sz="4" w:space="0" w:color="000000"/>
              <w:left w:val="single" w:sz="4" w:space="0" w:color="000000"/>
              <w:bottom w:val="single" w:sz="4" w:space="0" w:color="000000"/>
              <w:right w:val="single" w:sz="4" w:space="0" w:color="000000"/>
            </w:tcBorders>
          </w:tcPr>
          <w:p w14:paraId="2B834E52"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676077D4"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7AE1EA43"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310B77D4"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36A0DEF4"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Освітня програма</w:t>
            </w:r>
          </w:p>
        </w:tc>
        <w:tc>
          <w:tcPr>
            <w:tcW w:w="709" w:type="dxa"/>
            <w:tcBorders>
              <w:top w:val="single" w:sz="4" w:space="0" w:color="000000"/>
              <w:left w:val="single" w:sz="4" w:space="0" w:color="000000"/>
              <w:bottom w:val="single" w:sz="4" w:space="0" w:color="000000"/>
              <w:right w:val="single" w:sz="4" w:space="0" w:color="000000"/>
            </w:tcBorders>
          </w:tcPr>
          <w:p w14:paraId="54961127"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1C1CEF32"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1D110577"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3959FDF6"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2000D270"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Журнал реєстрації наказів, накази з кадрових питань</w:t>
            </w:r>
          </w:p>
        </w:tc>
        <w:tc>
          <w:tcPr>
            <w:tcW w:w="709" w:type="dxa"/>
            <w:tcBorders>
              <w:top w:val="single" w:sz="4" w:space="0" w:color="000000"/>
              <w:left w:val="single" w:sz="4" w:space="0" w:color="000000"/>
              <w:bottom w:val="single" w:sz="4" w:space="0" w:color="000000"/>
              <w:right w:val="single" w:sz="4" w:space="0" w:color="000000"/>
            </w:tcBorders>
          </w:tcPr>
          <w:p w14:paraId="5A95E508"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438055A6"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2D6290CE"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758BA98A"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4C709903"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Звіт 83-РВК</w:t>
            </w:r>
          </w:p>
        </w:tc>
        <w:tc>
          <w:tcPr>
            <w:tcW w:w="709" w:type="dxa"/>
            <w:tcBorders>
              <w:top w:val="single" w:sz="4" w:space="0" w:color="000000"/>
              <w:left w:val="single" w:sz="4" w:space="0" w:color="000000"/>
              <w:bottom w:val="single" w:sz="4" w:space="0" w:color="000000"/>
              <w:right w:val="single" w:sz="4" w:space="0" w:color="000000"/>
            </w:tcBorders>
          </w:tcPr>
          <w:p w14:paraId="16AAEF58"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36ACC1FC"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1C9AB12C"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4B74B910"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09F41B0E"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Цивільно-правові угоди</w:t>
            </w:r>
          </w:p>
        </w:tc>
        <w:tc>
          <w:tcPr>
            <w:tcW w:w="709" w:type="dxa"/>
            <w:tcBorders>
              <w:top w:val="single" w:sz="4" w:space="0" w:color="000000"/>
              <w:left w:val="single" w:sz="4" w:space="0" w:color="000000"/>
              <w:bottom w:val="single" w:sz="4" w:space="0" w:color="000000"/>
              <w:right w:val="single" w:sz="4" w:space="0" w:color="000000"/>
            </w:tcBorders>
          </w:tcPr>
          <w:p w14:paraId="74BEAEBE" w14:textId="77777777" w:rsidR="002E02D1" w:rsidRPr="002E02D1" w:rsidRDefault="002E02D1" w:rsidP="002E02D1">
            <w:pPr>
              <w:widowControl w:val="0"/>
              <w:spacing w:after="0" w:line="240" w:lineRule="auto"/>
              <w:rPr>
                <w:rFonts w:ascii="Times New Roman" w:eastAsia="Arial" w:hAnsi="Times New Roman" w:cs="Arial"/>
                <w:sz w:val="20"/>
                <w:szCs w:val="20"/>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524293E0"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5F2FE518"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24CB41C6" w14:textId="77777777" w:rsidTr="002E02D1">
        <w:trPr>
          <w:trHeight w:val="422"/>
        </w:trPr>
        <w:tc>
          <w:tcPr>
            <w:tcW w:w="10060" w:type="dxa"/>
            <w:gridSpan w:val="4"/>
          </w:tcPr>
          <w:p w14:paraId="57EC7181" w14:textId="77777777" w:rsidR="002E02D1" w:rsidRPr="002E02D1" w:rsidRDefault="002E02D1" w:rsidP="002E02D1">
            <w:pPr>
              <w:widowControl w:val="0"/>
              <w:spacing w:after="0" w:line="240" w:lineRule="auto"/>
              <w:jc w:val="center"/>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Індикатор 1.3.2.4. У закладі освіти налагоджено співпрацю педагогічних працівників з питань навчання осіб з особливими освітніми потребами (створення команди психолого-педагогічного супроводу, розроблення індивідуальної програми розвитку тощо)</w:t>
            </w:r>
          </w:p>
        </w:tc>
      </w:tr>
      <w:tr w:rsidR="002E02D1" w:rsidRPr="002E02D1" w14:paraId="5E0D9611"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24A70F97"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Журнал реєстрації наказів, накази з основної діяльності</w:t>
            </w:r>
          </w:p>
        </w:tc>
        <w:tc>
          <w:tcPr>
            <w:tcW w:w="709" w:type="dxa"/>
            <w:tcBorders>
              <w:top w:val="single" w:sz="4" w:space="0" w:color="000000"/>
              <w:left w:val="single" w:sz="4" w:space="0" w:color="000000"/>
              <w:bottom w:val="single" w:sz="4" w:space="0" w:color="000000"/>
              <w:right w:val="single" w:sz="4" w:space="0" w:color="000000"/>
            </w:tcBorders>
          </w:tcPr>
          <w:p w14:paraId="380DD259"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054B668B"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38A99D8A"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63C9CD29"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4A42E956"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Індивідуальна програма розвитку</w:t>
            </w:r>
          </w:p>
        </w:tc>
        <w:tc>
          <w:tcPr>
            <w:tcW w:w="709" w:type="dxa"/>
            <w:tcBorders>
              <w:top w:val="single" w:sz="4" w:space="0" w:color="000000"/>
              <w:left w:val="single" w:sz="4" w:space="0" w:color="000000"/>
              <w:bottom w:val="single" w:sz="4" w:space="0" w:color="000000"/>
              <w:right w:val="single" w:sz="4" w:space="0" w:color="000000"/>
            </w:tcBorders>
          </w:tcPr>
          <w:p w14:paraId="03FE55F2"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4F33E640"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15150E14"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4D4BC062"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4FD08B10"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roofErr w:type="spellStart"/>
            <w:r w:rsidRPr="002E02D1">
              <w:rPr>
                <w:rFonts w:ascii="Times New Roman" w:eastAsia="Arial" w:hAnsi="Times New Roman" w:cs="Arial"/>
                <w:sz w:val="24"/>
                <w:szCs w:val="24"/>
                <w:lang w:val="ru-RU" w:eastAsia="uk-UA"/>
              </w:rPr>
              <w:t>Протоколи</w:t>
            </w:r>
            <w:proofErr w:type="spellEnd"/>
            <w:r w:rsidRPr="002E02D1">
              <w:rPr>
                <w:rFonts w:ascii="Times New Roman" w:eastAsia="Arial" w:hAnsi="Times New Roman" w:cs="Arial"/>
                <w:sz w:val="24"/>
                <w:szCs w:val="24"/>
                <w:lang w:val="ru-RU" w:eastAsia="uk-UA"/>
              </w:rPr>
              <w:t xml:space="preserve"> за</w:t>
            </w:r>
            <w:r w:rsidRPr="002E02D1">
              <w:rPr>
                <w:rFonts w:ascii="Times New Roman" w:eastAsia="Arial" w:hAnsi="Times New Roman" w:cs="Arial"/>
                <w:sz w:val="24"/>
                <w:szCs w:val="24"/>
                <w:lang w:eastAsia="uk-UA"/>
              </w:rPr>
              <w:t>сідань команди психолого-педагогічної супроводу</w:t>
            </w:r>
          </w:p>
        </w:tc>
        <w:tc>
          <w:tcPr>
            <w:tcW w:w="709" w:type="dxa"/>
            <w:tcBorders>
              <w:top w:val="single" w:sz="4" w:space="0" w:color="000000"/>
              <w:left w:val="single" w:sz="4" w:space="0" w:color="000000"/>
              <w:bottom w:val="single" w:sz="4" w:space="0" w:color="000000"/>
              <w:right w:val="single" w:sz="4" w:space="0" w:color="000000"/>
            </w:tcBorders>
          </w:tcPr>
          <w:p w14:paraId="0E73D79B"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0D231347"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15A74697"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680D2174" w14:textId="77777777" w:rsidTr="002E02D1">
        <w:trPr>
          <w:trHeight w:val="422"/>
        </w:trPr>
        <w:tc>
          <w:tcPr>
            <w:tcW w:w="10060" w:type="dxa"/>
            <w:gridSpan w:val="4"/>
          </w:tcPr>
          <w:p w14:paraId="6E204BE9" w14:textId="77777777" w:rsidR="002E02D1" w:rsidRPr="002E02D1" w:rsidRDefault="002E02D1" w:rsidP="002E02D1">
            <w:pPr>
              <w:widowControl w:val="0"/>
              <w:spacing w:after="0" w:line="240" w:lineRule="auto"/>
              <w:jc w:val="both"/>
              <w:rPr>
                <w:rFonts w:ascii="Times New Roman" w:eastAsia="Arial" w:hAnsi="Times New Roman" w:cs="Arial"/>
                <w:b/>
                <w:sz w:val="24"/>
                <w:szCs w:val="24"/>
                <w:lang w:eastAsia="uk-UA"/>
              </w:rPr>
            </w:pPr>
            <w:r w:rsidRPr="002E02D1">
              <w:rPr>
                <w:rFonts w:ascii="Times New Roman" w:eastAsia="Arial" w:hAnsi="Times New Roman" w:cs="Arial"/>
                <w:b/>
                <w:sz w:val="24"/>
                <w:szCs w:val="24"/>
                <w:lang w:eastAsia="uk-UA"/>
              </w:rPr>
              <w:t xml:space="preserve">Критерій 1.3.3. Заклад освіти взаємодіє з батьками, іншими законними представниками </w:t>
            </w:r>
            <w:r w:rsidRPr="002E02D1">
              <w:rPr>
                <w:rFonts w:ascii="Times New Roman" w:eastAsia="Arial" w:hAnsi="Times New Roman" w:cs="Arial"/>
                <w:b/>
                <w:sz w:val="24"/>
                <w:szCs w:val="24"/>
                <w:lang w:eastAsia="uk-UA"/>
              </w:rPr>
              <w:lastRenderedPageBreak/>
              <w:t xml:space="preserve">(далі - батьки) осіб з особливими освітніми потребами, фахівцями </w:t>
            </w:r>
            <w:proofErr w:type="spellStart"/>
            <w:r w:rsidRPr="002E02D1">
              <w:rPr>
                <w:rFonts w:ascii="Times New Roman" w:eastAsia="Arial" w:hAnsi="Times New Roman" w:cs="Arial"/>
                <w:b/>
                <w:sz w:val="24"/>
                <w:szCs w:val="24"/>
                <w:lang w:eastAsia="uk-UA"/>
              </w:rPr>
              <w:t>інклюзивно</w:t>
            </w:r>
            <w:proofErr w:type="spellEnd"/>
            <w:r w:rsidRPr="002E02D1">
              <w:rPr>
                <w:rFonts w:ascii="Times New Roman" w:eastAsia="Arial" w:hAnsi="Times New Roman" w:cs="Arial"/>
                <w:b/>
                <w:sz w:val="24"/>
                <w:szCs w:val="24"/>
                <w:lang w:eastAsia="uk-UA"/>
              </w:rPr>
              <w:t>-ресурсного центру, залучає їх до необхідної підтримки дітей під час здобуття освіти (у разі наявності таких осіб)</w:t>
            </w:r>
          </w:p>
        </w:tc>
      </w:tr>
      <w:tr w:rsidR="002E02D1" w:rsidRPr="002E02D1" w14:paraId="772B295E" w14:textId="77777777" w:rsidTr="002E02D1">
        <w:trPr>
          <w:trHeight w:val="422"/>
        </w:trPr>
        <w:tc>
          <w:tcPr>
            <w:tcW w:w="10060" w:type="dxa"/>
            <w:gridSpan w:val="4"/>
          </w:tcPr>
          <w:p w14:paraId="5AC94A10" w14:textId="77777777" w:rsidR="002E02D1" w:rsidRPr="002E02D1" w:rsidRDefault="002E02D1" w:rsidP="002E02D1">
            <w:pPr>
              <w:widowControl w:val="0"/>
              <w:spacing w:after="0" w:line="240" w:lineRule="auto"/>
              <w:jc w:val="center"/>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lastRenderedPageBreak/>
              <w:t>Індикатор 1.3.3.1. У закладі освіти індивідуальні програми розвитку розроблені за участі батьків і створені умови для залучення асистента(</w:t>
            </w:r>
            <w:proofErr w:type="spellStart"/>
            <w:r w:rsidRPr="002E02D1">
              <w:rPr>
                <w:rFonts w:ascii="Times New Roman" w:eastAsia="Arial" w:hAnsi="Times New Roman" w:cs="Arial"/>
                <w:i/>
                <w:sz w:val="24"/>
                <w:szCs w:val="24"/>
                <w:lang w:eastAsia="uk-UA"/>
              </w:rPr>
              <w:t>ів</w:t>
            </w:r>
            <w:proofErr w:type="spellEnd"/>
            <w:r w:rsidRPr="002E02D1">
              <w:rPr>
                <w:rFonts w:ascii="Times New Roman" w:eastAsia="Arial" w:hAnsi="Times New Roman" w:cs="Arial"/>
                <w:i/>
                <w:sz w:val="24"/>
                <w:szCs w:val="24"/>
                <w:lang w:eastAsia="uk-UA"/>
              </w:rPr>
              <w:t>) дитини в освітній процес</w:t>
            </w:r>
          </w:p>
        </w:tc>
      </w:tr>
      <w:tr w:rsidR="002E02D1" w:rsidRPr="002E02D1" w14:paraId="47F3FC2D"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4DDEE805"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Журнал реєстрації наказів, накази керівника з основної  діяльності (щодо затвердження положення про команду психолого-педагогічного супроводу)</w:t>
            </w:r>
          </w:p>
        </w:tc>
        <w:tc>
          <w:tcPr>
            <w:tcW w:w="709" w:type="dxa"/>
            <w:tcBorders>
              <w:top w:val="single" w:sz="4" w:space="0" w:color="000000"/>
              <w:left w:val="single" w:sz="4" w:space="0" w:color="000000"/>
              <w:bottom w:val="single" w:sz="4" w:space="0" w:color="000000"/>
              <w:right w:val="single" w:sz="4" w:space="0" w:color="000000"/>
            </w:tcBorders>
          </w:tcPr>
          <w:p w14:paraId="7B77DECE"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40AB809E"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0E7209F0"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687632B5"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761E28D4"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Індивідуальна програма розвитку</w:t>
            </w:r>
          </w:p>
        </w:tc>
        <w:tc>
          <w:tcPr>
            <w:tcW w:w="709" w:type="dxa"/>
            <w:tcBorders>
              <w:top w:val="single" w:sz="4" w:space="0" w:color="000000"/>
              <w:left w:val="single" w:sz="4" w:space="0" w:color="000000"/>
              <w:bottom w:val="single" w:sz="4" w:space="0" w:color="000000"/>
              <w:right w:val="single" w:sz="4" w:space="0" w:color="000000"/>
            </w:tcBorders>
          </w:tcPr>
          <w:p w14:paraId="7E114F16"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79140BC7"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1114DD30"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151908A7"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19843368"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Протоколи засідань команди психолого-педагогічної супроводу</w:t>
            </w:r>
          </w:p>
        </w:tc>
        <w:tc>
          <w:tcPr>
            <w:tcW w:w="709" w:type="dxa"/>
            <w:tcBorders>
              <w:top w:val="single" w:sz="4" w:space="0" w:color="000000"/>
              <w:left w:val="single" w:sz="4" w:space="0" w:color="000000"/>
              <w:bottom w:val="single" w:sz="4" w:space="0" w:color="000000"/>
              <w:right w:val="single" w:sz="4" w:space="0" w:color="000000"/>
            </w:tcBorders>
          </w:tcPr>
          <w:p w14:paraId="7FB4D499"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574CFE25"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3FBEC85A"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16B862AF" w14:textId="77777777" w:rsidTr="002E02D1">
        <w:trPr>
          <w:trHeight w:val="422"/>
        </w:trPr>
        <w:tc>
          <w:tcPr>
            <w:tcW w:w="10060" w:type="dxa"/>
            <w:gridSpan w:val="4"/>
          </w:tcPr>
          <w:p w14:paraId="7C6DADFB" w14:textId="77777777" w:rsidR="002E02D1" w:rsidRPr="002E02D1" w:rsidRDefault="002E02D1" w:rsidP="002E02D1">
            <w:pPr>
              <w:widowControl w:val="0"/>
              <w:spacing w:after="0" w:line="240" w:lineRule="auto"/>
              <w:jc w:val="both"/>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 xml:space="preserve">Індикатор 1.3.3.2. Заклад освіти співпрацює з </w:t>
            </w:r>
            <w:proofErr w:type="spellStart"/>
            <w:r w:rsidRPr="002E02D1">
              <w:rPr>
                <w:rFonts w:ascii="Times New Roman" w:eastAsia="Arial" w:hAnsi="Times New Roman" w:cs="Arial"/>
                <w:i/>
                <w:sz w:val="24"/>
                <w:szCs w:val="24"/>
                <w:lang w:eastAsia="uk-UA"/>
              </w:rPr>
              <w:t>інклюзивно</w:t>
            </w:r>
            <w:proofErr w:type="spellEnd"/>
            <w:r w:rsidRPr="002E02D1">
              <w:rPr>
                <w:rFonts w:ascii="Times New Roman" w:eastAsia="Arial" w:hAnsi="Times New Roman" w:cs="Arial"/>
                <w:i/>
                <w:sz w:val="24"/>
                <w:szCs w:val="24"/>
                <w:lang w:eastAsia="uk-UA"/>
              </w:rPr>
              <w:t>-ресурсним центром щодо психолого-педагогічного супроводу дітей з особливими освітніми потребами</w:t>
            </w:r>
          </w:p>
        </w:tc>
      </w:tr>
      <w:tr w:rsidR="002E02D1" w:rsidRPr="002E02D1" w14:paraId="164D8644"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3AAE87A6"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Документи щодо впровадження інклюзивного навчання, психолого-педагогічного супроводу учнів з особливими освітніми потребами (у тому числі угода про співпрацю, тощо)</w:t>
            </w:r>
          </w:p>
        </w:tc>
        <w:tc>
          <w:tcPr>
            <w:tcW w:w="709" w:type="dxa"/>
            <w:tcBorders>
              <w:top w:val="single" w:sz="4" w:space="0" w:color="000000"/>
              <w:left w:val="single" w:sz="4" w:space="0" w:color="000000"/>
              <w:bottom w:val="single" w:sz="4" w:space="0" w:color="000000"/>
              <w:right w:val="single" w:sz="4" w:space="0" w:color="000000"/>
            </w:tcBorders>
          </w:tcPr>
          <w:p w14:paraId="5496CE5C"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38777E35"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5B31887A"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10B361E8"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37249F4B"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Журнал реєстрації наказів, накази з основної діяльності</w:t>
            </w:r>
          </w:p>
        </w:tc>
        <w:tc>
          <w:tcPr>
            <w:tcW w:w="709" w:type="dxa"/>
            <w:tcBorders>
              <w:top w:val="single" w:sz="4" w:space="0" w:color="000000"/>
              <w:left w:val="single" w:sz="4" w:space="0" w:color="000000"/>
              <w:bottom w:val="single" w:sz="4" w:space="0" w:color="000000"/>
              <w:right w:val="single" w:sz="4" w:space="0" w:color="000000"/>
            </w:tcBorders>
          </w:tcPr>
          <w:p w14:paraId="12FFC9C1"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79EBABDB"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612CD9FB"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45E60F51"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4CBFAE17"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Журнал реєстрації вхідних, вихідних та внутрішніх документів</w:t>
            </w:r>
          </w:p>
        </w:tc>
        <w:tc>
          <w:tcPr>
            <w:tcW w:w="709" w:type="dxa"/>
            <w:tcBorders>
              <w:top w:val="single" w:sz="4" w:space="0" w:color="000000"/>
              <w:left w:val="single" w:sz="4" w:space="0" w:color="000000"/>
              <w:bottom w:val="single" w:sz="4" w:space="0" w:color="000000"/>
              <w:right w:val="single" w:sz="4" w:space="0" w:color="000000"/>
            </w:tcBorders>
          </w:tcPr>
          <w:p w14:paraId="708673A8"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710FE2EC"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09817159"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1242EB57" w14:textId="77777777" w:rsidTr="002E02D1">
        <w:trPr>
          <w:trHeight w:val="422"/>
        </w:trPr>
        <w:tc>
          <w:tcPr>
            <w:tcW w:w="10060" w:type="dxa"/>
            <w:gridSpan w:val="4"/>
          </w:tcPr>
          <w:p w14:paraId="25E661CE" w14:textId="77777777" w:rsidR="002E02D1" w:rsidRPr="002E02D1" w:rsidRDefault="002E02D1" w:rsidP="002E02D1">
            <w:pPr>
              <w:spacing w:after="0" w:line="240" w:lineRule="auto"/>
              <w:jc w:val="center"/>
              <w:rPr>
                <w:rFonts w:ascii="Times New Roman" w:eastAsia="Arial" w:hAnsi="Times New Roman" w:cs="Arial"/>
                <w:b/>
                <w:sz w:val="24"/>
                <w:szCs w:val="24"/>
                <w:lang w:eastAsia="uk-UA"/>
              </w:rPr>
            </w:pPr>
            <w:r w:rsidRPr="002E02D1">
              <w:rPr>
                <w:rFonts w:ascii="Times New Roman" w:eastAsia="Arial" w:hAnsi="Times New Roman" w:cs="Arial"/>
                <w:b/>
                <w:sz w:val="24"/>
                <w:szCs w:val="24"/>
                <w:lang w:eastAsia="uk-UA"/>
              </w:rPr>
              <w:t>Напрям 2. Система оцінювання результатів навчання учнів</w:t>
            </w:r>
          </w:p>
        </w:tc>
      </w:tr>
      <w:tr w:rsidR="002E02D1" w:rsidRPr="002E02D1" w14:paraId="56E615CB" w14:textId="77777777" w:rsidTr="002E02D1">
        <w:trPr>
          <w:trHeight w:val="422"/>
        </w:trPr>
        <w:tc>
          <w:tcPr>
            <w:tcW w:w="10060" w:type="dxa"/>
            <w:gridSpan w:val="4"/>
          </w:tcPr>
          <w:p w14:paraId="2C4B115E" w14:textId="77777777" w:rsidR="002E02D1" w:rsidRPr="002E02D1" w:rsidRDefault="002E02D1" w:rsidP="002E02D1">
            <w:pPr>
              <w:widowControl w:val="0"/>
              <w:spacing w:after="0" w:line="240" w:lineRule="auto"/>
              <w:jc w:val="both"/>
              <w:rPr>
                <w:rFonts w:ascii="Times New Roman" w:eastAsia="Arial" w:hAnsi="Times New Roman" w:cs="Arial"/>
                <w:b/>
                <w:sz w:val="24"/>
                <w:szCs w:val="24"/>
                <w:lang w:eastAsia="uk-UA"/>
              </w:rPr>
            </w:pPr>
            <w:r w:rsidRPr="002E02D1">
              <w:rPr>
                <w:rFonts w:ascii="Times New Roman" w:eastAsia="Arial" w:hAnsi="Times New Roman" w:cs="Arial"/>
                <w:b/>
                <w:sz w:val="24"/>
                <w:szCs w:val="24"/>
                <w:lang w:eastAsia="uk-UA"/>
              </w:rPr>
              <w:t>Вимога 2.1. Наявність системи оцінювання результатів навчання учнів, яка забезпечує справедливе, неупереджене, об'єктивне та доброчесне оцінювання</w:t>
            </w:r>
          </w:p>
        </w:tc>
      </w:tr>
      <w:tr w:rsidR="002E02D1" w:rsidRPr="002E02D1" w14:paraId="2B436304" w14:textId="77777777" w:rsidTr="002E02D1">
        <w:trPr>
          <w:trHeight w:val="422"/>
        </w:trPr>
        <w:tc>
          <w:tcPr>
            <w:tcW w:w="10060" w:type="dxa"/>
            <w:gridSpan w:val="4"/>
          </w:tcPr>
          <w:p w14:paraId="53DEF3FF" w14:textId="77777777" w:rsidR="002E02D1" w:rsidRPr="002E02D1" w:rsidRDefault="002E02D1" w:rsidP="002E02D1">
            <w:pPr>
              <w:widowControl w:val="0"/>
              <w:spacing w:after="0" w:line="240" w:lineRule="auto"/>
              <w:jc w:val="both"/>
              <w:rPr>
                <w:rFonts w:ascii="Times New Roman" w:eastAsia="Arial" w:hAnsi="Times New Roman" w:cs="Arial"/>
                <w:b/>
                <w:sz w:val="24"/>
                <w:szCs w:val="24"/>
                <w:lang w:eastAsia="uk-UA"/>
              </w:rPr>
            </w:pPr>
            <w:r w:rsidRPr="002E02D1">
              <w:rPr>
                <w:rFonts w:ascii="Times New Roman" w:eastAsia="Arial" w:hAnsi="Times New Roman" w:cs="Arial"/>
                <w:b/>
                <w:sz w:val="24"/>
                <w:szCs w:val="24"/>
                <w:lang w:eastAsia="uk-UA"/>
              </w:rPr>
              <w:t>Критерій 2.1.1. Учні отримують від педагогічних працівників інформацію про критерії, правила та процедури оцінювання результатів навчання</w:t>
            </w:r>
          </w:p>
        </w:tc>
      </w:tr>
      <w:tr w:rsidR="002E02D1" w:rsidRPr="002E02D1" w14:paraId="01AB00D4" w14:textId="77777777" w:rsidTr="002E02D1">
        <w:trPr>
          <w:trHeight w:val="422"/>
        </w:trPr>
        <w:tc>
          <w:tcPr>
            <w:tcW w:w="10060" w:type="dxa"/>
            <w:gridSpan w:val="4"/>
          </w:tcPr>
          <w:p w14:paraId="533A6113" w14:textId="77777777" w:rsidR="002E02D1" w:rsidRPr="002E02D1" w:rsidRDefault="002E02D1" w:rsidP="002E02D1">
            <w:pPr>
              <w:widowControl w:val="0"/>
              <w:spacing w:after="0" w:line="240" w:lineRule="auto"/>
              <w:jc w:val="both"/>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Індикатор 2.1.1.1. У закладі оприлюднено критерії, правила та процедури оцінювання результатів навчання учнів</w:t>
            </w:r>
          </w:p>
        </w:tc>
      </w:tr>
      <w:tr w:rsidR="002E02D1" w:rsidRPr="002E02D1" w14:paraId="5B540301"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184B8036"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Освітня програма</w:t>
            </w:r>
          </w:p>
        </w:tc>
        <w:tc>
          <w:tcPr>
            <w:tcW w:w="709" w:type="dxa"/>
            <w:tcBorders>
              <w:top w:val="single" w:sz="4" w:space="0" w:color="000000"/>
              <w:left w:val="single" w:sz="4" w:space="0" w:color="000000"/>
              <w:bottom w:val="single" w:sz="4" w:space="0" w:color="000000"/>
              <w:right w:val="single" w:sz="4" w:space="0" w:color="000000"/>
            </w:tcBorders>
          </w:tcPr>
          <w:p w14:paraId="23825E21"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5B61DF8B"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54C9C33E"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65A89E8F"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41042344"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Протоколи засідань педагогічної ради, накази з основної діяльності</w:t>
            </w:r>
          </w:p>
        </w:tc>
        <w:tc>
          <w:tcPr>
            <w:tcW w:w="709" w:type="dxa"/>
            <w:tcBorders>
              <w:top w:val="single" w:sz="4" w:space="0" w:color="000000"/>
              <w:left w:val="single" w:sz="4" w:space="0" w:color="000000"/>
              <w:bottom w:val="single" w:sz="4" w:space="0" w:color="000000"/>
              <w:right w:val="single" w:sz="4" w:space="0" w:color="000000"/>
            </w:tcBorders>
          </w:tcPr>
          <w:p w14:paraId="56C9C2BD"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1540C11A"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703CC042"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3E246531" w14:textId="77777777" w:rsidTr="002E02D1">
        <w:trPr>
          <w:trHeight w:val="422"/>
        </w:trPr>
        <w:tc>
          <w:tcPr>
            <w:tcW w:w="10060" w:type="dxa"/>
            <w:gridSpan w:val="4"/>
          </w:tcPr>
          <w:p w14:paraId="10D7B416" w14:textId="77777777" w:rsidR="002E02D1" w:rsidRPr="002E02D1" w:rsidRDefault="002E02D1" w:rsidP="002E02D1">
            <w:pPr>
              <w:widowControl w:val="0"/>
              <w:spacing w:after="0" w:line="240" w:lineRule="auto"/>
              <w:jc w:val="both"/>
              <w:rPr>
                <w:rFonts w:ascii="Times New Roman" w:eastAsia="Arial" w:hAnsi="Times New Roman" w:cs="Arial"/>
                <w:b/>
                <w:sz w:val="24"/>
                <w:szCs w:val="24"/>
                <w:lang w:eastAsia="uk-UA"/>
              </w:rPr>
            </w:pPr>
            <w:r w:rsidRPr="002E02D1">
              <w:rPr>
                <w:rFonts w:ascii="Times New Roman" w:eastAsia="Arial" w:hAnsi="Times New Roman" w:cs="Arial"/>
                <w:b/>
                <w:sz w:val="24"/>
                <w:szCs w:val="24"/>
                <w:lang w:eastAsia="uk-UA"/>
              </w:rPr>
              <w:t>Вимога 2.2. Систематичне відстеження результатів навчання кожного учня та надання йому (за потреби) підтримки в освітньому процесі</w:t>
            </w:r>
          </w:p>
        </w:tc>
      </w:tr>
      <w:tr w:rsidR="002E02D1" w:rsidRPr="002E02D1" w14:paraId="74B1C193" w14:textId="77777777" w:rsidTr="002E02D1">
        <w:trPr>
          <w:trHeight w:val="422"/>
        </w:trPr>
        <w:tc>
          <w:tcPr>
            <w:tcW w:w="10060" w:type="dxa"/>
            <w:gridSpan w:val="4"/>
          </w:tcPr>
          <w:p w14:paraId="154AE14B" w14:textId="77777777" w:rsidR="002E02D1" w:rsidRPr="002E02D1" w:rsidRDefault="002E02D1" w:rsidP="002E02D1">
            <w:pPr>
              <w:widowControl w:val="0"/>
              <w:spacing w:after="0" w:line="240" w:lineRule="auto"/>
              <w:jc w:val="both"/>
              <w:rPr>
                <w:rFonts w:ascii="Times New Roman" w:eastAsia="Arial" w:hAnsi="Times New Roman" w:cs="Arial"/>
                <w:b/>
                <w:sz w:val="24"/>
                <w:szCs w:val="24"/>
                <w:lang w:eastAsia="uk-UA"/>
              </w:rPr>
            </w:pPr>
            <w:r w:rsidRPr="002E02D1">
              <w:rPr>
                <w:rFonts w:ascii="Times New Roman" w:eastAsia="Arial" w:hAnsi="Times New Roman" w:cs="Arial"/>
                <w:b/>
                <w:sz w:val="24"/>
                <w:szCs w:val="24"/>
                <w:lang w:eastAsia="uk-UA"/>
              </w:rPr>
              <w:t>Критерій 2.2.1. У закладі освіти здійснюється аналіз результатів навчання учнів</w:t>
            </w:r>
          </w:p>
        </w:tc>
      </w:tr>
      <w:tr w:rsidR="002E02D1" w:rsidRPr="002E02D1" w14:paraId="0382253B" w14:textId="77777777" w:rsidTr="002E02D1">
        <w:trPr>
          <w:trHeight w:val="422"/>
        </w:trPr>
        <w:tc>
          <w:tcPr>
            <w:tcW w:w="10060" w:type="dxa"/>
            <w:gridSpan w:val="4"/>
          </w:tcPr>
          <w:p w14:paraId="625C219B" w14:textId="77777777" w:rsidR="002E02D1" w:rsidRPr="002E02D1" w:rsidRDefault="002E02D1" w:rsidP="002E02D1">
            <w:pPr>
              <w:widowControl w:val="0"/>
              <w:spacing w:after="0" w:line="240" w:lineRule="auto"/>
              <w:jc w:val="both"/>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Індикатор 2.2.1.1. У закладі освіти систематично проводяться відстеження результатів навчання учнів</w:t>
            </w:r>
          </w:p>
        </w:tc>
      </w:tr>
      <w:tr w:rsidR="002E02D1" w:rsidRPr="002E02D1" w14:paraId="3A3FC81C"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32DB0DD1"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Річний план роботи закладу</w:t>
            </w:r>
          </w:p>
        </w:tc>
        <w:tc>
          <w:tcPr>
            <w:tcW w:w="709" w:type="dxa"/>
            <w:tcBorders>
              <w:top w:val="single" w:sz="4" w:space="0" w:color="000000"/>
              <w:left w:val="single" w:sz="4" w:space="0" w:color="000000"/>
              <w:bottom w:val="single" w:sz="4" w:space="0" w:color="000000"/>
              <w:right w:val="single" w:sz="4" w:space="0" w:color="000000"/>
            </w:tcBorders>
          </w:tcPr>
          <w:p w14:paraId="18ADEC69"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635337AF"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0A8C0F9E"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25949338"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3BECBE5A"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Протоколи засідань педагогічної ради, накази з основної діяльності</w:t>
            </w:r>
          </w:p>
        </w:tc>
        <w:tc>
          <w:tcPr>
            <w:tcW w:w="709" w:type="dxa"/>
            <w:tcBorders>
              <w:top w:val="single" w:sz="4" w:space="0" w:color="000000"/>
              <w:left w:val="single" w:sz="4" w:space="0" w:color="000000"/>
              <w:bottom w:val="single" w:sz="4" w:space="0" w:color="000000"/>
              <w:right w:val="single" w:sz="4" w:space="0" w:color="000000"/>
            </w:tcBorders>
          </w:tcPr>
          <w:p w14:paraId="044F56EB"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72C62F23"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380B53A4"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4A3DC18F"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4FE0A09D"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Узагальнюючі матеріали за результатами вивчення</w:t>
            </w:r>
          </w:p>
        </w:tc>
        <w:tc>
          <w:tcPr>
            <w:tcW w:w="709" w:type="dxa"/>
            <w:tcBorders>
              <w:top w:val="single" w:sz="4" w:space="0" w:color="000000"/>
              <w:left w:val="single" w:sz="4" w:space="0" w:color="000000"/>
              <w:bottom w:val="single" w:sz="4" w:space="0" w:color="000000"/>
              <w:right w:val="single" w:sz="4" w:space="0" w:color="000000"/>
            </w:tcBorders>
          </w:tcPr>
          <w:p w14:paraId="777E75A2"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4973B672"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772B1125"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70785027" w14:textId="77777777" w:rsidTr="002E02D1">
        <w:trPr>
          <w:trHeight w:val="422"/>
        </w:trPr>
        <w:tc>
          <w:tcPr>
            <w:tcW w:w="10060" w:type="dxa"/>
            <w:gridSpan w:val="4"/>
          </w:tcPr>
          <w:p w14:paraId="3E377460" w14:textId="77777777" w:rsidR="002E02D1" w:rsidRPr="002E02D1" w:rsidRDefault="002E02D1" w:rsidP="002E02D1">
            <w:pPr>
              <w:widowControl w:val="0"/>
              <w:spacing w:after="0" w:line="240" w:lineRule="auto"/>
              <w:jc w:val="center"/>
              <w:rPr>
                <w:rFonts w:ascii="Times New Roman" w:eastAsia="Arial" w:hAnsi="Times New Roman" w:cs="Arial"/>
                <w:sz w:val="24"/>
                <w:szCs w:val="24"/>
                <w:lang w:eastAsia="uk-UA"/>
              </w:rPr>
            </w:pPr>
            <w:r w:rsidRPr="002E02D1">
              <w:rPr>
                <w:rFonts w:ascii="Times New Roman" w:eastAsia="Arial" w:hAnsi="Times New Roman" w:cs="Arial"/>
                <w:b/>
                <w:sz w:val="24"/>
                <w:szCs w:val="24"/>
                <w:lang w:eastAsia="uk-UA"/>
              </w:rPr>
              <w:t>Напрям 3. Педагогічна діяльність педагогічних працівників закладу освіти</w:t>
            </w:r>
          </w:p>
        </w:tc>
      </w:tr>
      <w:tr w:rsidR="002E02D1" w:rsidRPr="002E02D1" w14:paraId="0C7F2DCD" w14:textId="77777777" w:rsidTr="002E02D1">
        <w:trPr>
          <w:trHeight w:val="422"/>
        </w:trPr>
        <w:tc>
          <w:tcPr>
            <w:tcW w:w="10060" w:type="dxa"/>
            <w:gridSpan w:val="4"/>
          </w:tcPr>
          <w:p w14:paraId="52A7DABC" w14:textId="77777777" w:rsidR="002E02D1" w:rsidRPr="002E02D1" w:rsidRDefault="002E02D1" w:rsidP="002E02D1">
            <w:pPr>
              <w:widowControl w:val="0"/>
              <w:spacing w:after="0" w:line="240" w:lineRule="auto"/>
              <w:jc w:val="both"/>
              <w:rPr>
                <w:rFonts w:ascii="Times New Roman" w:eastAsia="Arial" w:hAnsi="Times New Roman" w:cs="Arial"/>
                <w:b/>
                <w:sz w:val="24"/>
                <w:szCs w:val="24"/>
                <w:lang w:eastAsia="uk-UA"/>
              </w:rPr>
            </w:pPr>
            <w:r w:rsidRPr="002E02D1">
              <w:rPr>
                <w:rFonts w:ascii="Times New Roman" w:eastAsia="Arial" w:hAnsi="Times New Roman" w:cs="Arial"/>
                <w:b/>
                <w:sz w:val="24"/>
                <w:szCs w:val="24"/>
                <w:lang w:eastAsia="uk-UA"/>
              </w:rPr>
              <w:t xml:space="preserve">Вимога 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2E02D1">
              <w:rPr>
                <w:rFonts w:ascii="Times New Roman" w:eastAsia="Arial" w:hAnsi="Times New Roman" w:cs="Arial"/>
                <w:b/>
                <w:sz w:val="24"/>
                <w:szCs w:val="24"/>
                <w:lang w:eastAsia="uk-UA"/>
              </w:rPr>
              <w:t>компетентностей</w:t>
            </w:r>
            <w:proofErr w:type="spellEnd"/>
            <w:r w:rsidRPr="002E02D1">
              <w:rPr>
                <w:rFonts w:ascii="Times New Roman" w:eastAsia="Arial" w:hAnsi="Times New Roman" w:cs="Arial"/>
                <w:b/>
                <w:sz w:val="24"/>
                <w:szCs w:val="24"/>
                <w:lang w:eastAsia="uk-UA"/>
              </w:rPr>
              <w:t xml:space="preserve"> учнів</w:t>
            </w:r>
          </w:p>
        </w:tc>
      </w:tr>
      <w:tr w:rsidR="002E02D1" w:rsidRPr="002E02D1" w14:paraId="31516272" w14:textId="77777777" w:rsidTr="002E02D1">
        <w:trPr>
          <w:trHeight w:val="422"/>
        </w:trPr>
        <w:tc>
          <w:tcPr>
            <w:tcW w:w="10060" w:type="dxa"/>
            <w:gridSpan w:val="4"/>
          </w:tcPr>
          <w:p w14:paraId="060CBA3D" w14:textId="77777777" w:rsidR="002E02D1" w:rsidRPr="002E02D1" w:rsidRDefault="002E02D1" w:rsidP="002E02D1">
            <w:pPr>
              <w:widowControl w:val="0"/>
              <w:spacing w:after="0" w:line="240" w:lineRule="auto"/>
              <w:jc w:val="both"/>
              <w:rPr>
                <w:rFonts w:ascii="Times New Roman" w:eastAsia="Arial" w:hAnsi="Times New Roman" w:cs="Arial"/>
                <w:b/>
                <w:sz w:val="24"/>
                <w:szCs w:val="24"/>
                <w:lang w:eastAsia="uk-UA"/>
              </w:rPr>
            </w:pPr>
            <w:r w:rsidRPr="002E02D1">
              <w:rPr>
                <w:rFonts w:ascii="Times New Roman" w:eastAsia="Arial" w:hAnsi="Times New Roman" w:cs="Arial"/>
                <w:b/>
                <w:sz w:val="24"/>
                <w:szCs w:val="24"/>
                <w:lang w:eastAsia="uk-UA"/>
              </w:rPr>
              <w:t>Критерій 3.1.3. Педагогічні працівники беруть участь у формуванні та реалізації індивідуальної освітньої траєкторії учнів (у разі  потреби)</w:t>
            </w:r>
          </w:p>
        </w:tc>
      </w:tr>
      <w:tr w:rsidR="002E02D1" w:rsidRPr="002E02D1" w14:paraId="4EF31F5A" w14:textId="77777777" w:rsidTr="002E02D1">
        <w:trPr>
          <w:trHeight w:val="422"/>
        </w:trPr>
        <w:tc>
          <w:tcPr>
            <w:tcW w:w="10060" w:type="dxa"/>
            <w:gridSpan w:val="4"/>
          </w:tcPr>
          <w:p w14:paraId="1A3A704E" w14:textId="77777777" w:rsidR="002E02D1" w:rsidRPr="002E02D1" w:rsidRDefault="002E02D1" w:rsidP="002E02D1">
            <w:pPr>
              <w:widowControl w:val="0"/>
              <w:spacing w:after="0" w:line="240" w:lineRule="auto"/>
              <w:jc w:val="both"/>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lastRenderedPageBreak/>
              <w:t>Індикатор 3.1.3.1. Педагогічні працівники беруть участь у розробленні індивідуальної освітньої траєкторії учнів (складають завдання, перевіряють роботи, надають консультації, проводять оцінювання результатів навчання учнів тощо) та відстежують їх результативність</w:t>
            </w:r>
          </w:p>
        </w:tc>
      </w:tr>
      <w:tr w:rsidR="002E02D1" w:rsidRPr="002E02D1" w14:paraId="4BDC0BE6" w14:textId="77777777" w:rsidTr="002E02D1">
        <w:trPr>
          <w:trHeight w:val="367"/>
        </w:trPr>
        <w:tc>
          <w:tcPr>
            <w:tcW w:w="6232" w:type="dxa"/>
            <w:tcBorders>
              <w:top w:val="single" w:sz="4" w:space="0" w:color="000000"/>
              <w:left w:val="single" w:sz="4" w:space="0" w:color="000000"/>
              <w:bottom w:val="single" w:sz="4" w:space="0" w:color="000000"/>
              <w:right w:val="single" w:sz="4" w:space="0" w:color="000000"/>
            </w:tcBorders>
          </w:tcPr>
          <w:p w14:paraId="60069051"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Протоколи засідань педагогічної ради</w:t>
            </w:r>
          </w:p>
        </w:tc>
        <w:tc>
          <w:tcPr>
            <w:tcW w:w="709" w:type="dxa"/>
            <w:tcBorders>
              <w:top w:val="single" w:sz="4" w:space="0" w:color="000000"/>
              <w:left w:val="single" w:sz="4" w:space="0" w:color="000000"/>
              <w:bottom w:val="single" w:sz="4" w:space="0" w:color="000000"/>
              <w:right w:val="single" w:sz="4" w:space="0" w:color="000000"/>
            </w:tcBorders>
          </w:tcPr>
          <w:p w14:paraId="76DB5E58"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58BF5DE3"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4081BA7C"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3D04A408" w14:textId="77777777" w:rsidTr="002E02D1">
        <w:trPr>
          <w:trHeight w:val="422"/>
        </w:trPr>
        <w:tc>
          <w:tcPr>
            <w:tcW w:w="10060" w:type="dxa"/>
            <w:gridSpan w:val="4"/>
          </w:tcPr>
          <w:p w14:paraId="53C16320" w14:textId="77777777" w:rsidR="002E02D1" w:rsidRPr="002E02D1" w:rsidRDefault="002E02D1" w:rsidP="002E02D1">
            <w:pPr>
              <w:widowControl w:val="0"/>
              <w:spacing w:after="0" w:line="240" w:lineRule="auto"/>
              <w:jc w:val="both"/>
              <w:rPr>
                <w:rFonts w:ascii="Times New Roman" w:eastAsia="Arial" w:hAnsi="Times New Roman" w:cs="Arial"/>
                <w:b/>
                <w:sz w:val="24"/>
                <w:szCs w:val="24"/>
                <w:lang w:eastAsia="uk-UA"/>
              </w:rPr>
            </w:pPr>
            <w:r w:rsidRPr="002E02D1">
              <w:rPr>
                <w:rFonts w:ascii="Times New Roman" w:eastAsia="Arial" w:hAnsi="Times New Roman" w:cs="Arial"/>
                <w:b/>
                <w:sz w:val="24"/>
                <w:szCs w:val="24"/>
                <w:lang w:eastAsia="uk-UA"/>
              </w:rPr>
              <w:t>Вимога 3.2. Постійне підвищення професійного рівня та педагогічної майстерності педагогічних працівників</w:t>
            </w:r>
          </w:p>
        </w:tc>
      </w:tr>
      <w:tr w:rsidR="002E02D1" w:rsidRPr="002E02D1" w14:paraId="37880844" w14:textId="77777777" w:rsidTr="002E02D1">
        <w:trPr>
          <w:trHeight w:val="422"/>
        </w:trPr>
        <w:tc>
          <w:tcPr>
            <w:tcW w:w="10060" w:type="dxa"/>
            <w:gridSpan w:val="4"/>
          </w:tcPr>
          <w:p w14:paraId="7615A5D6" w14:textId="77777777" w:rsidR="002E02D1" w:rsidRPr="002E02D1" w:rsidRDefault="002E02D1" w:rsidP="002E02D1">
            <w:pPr>
              <w:widowControl w:val="0"/>
              <w:spacing w:after="0" w:line="240" w:lineRule="auto"/>
              <w:jc w:val="both"/>
              <w:rPr>
                <w:rFonts w:ascii="Times New Roman" w:eastAsia="Arial" w:hAnsi="Times New Roman" w:cs="Arial"/>
                <w:b/>
                <w:sz w:val="24"/>
                <w:szCs w:val="24"/>
                <w:lang w:eastAsia="uk-UA"/>
              </w:rPr>
            </w:pPr>
            <w:r w:rsidRPr="002E02D1">
              <w:rPr>
                <w:rFonts w:ascii="Times New Roman" w:eastAsia="Arial" w:hAnsi="Times New Roman" w:cs="Arial"/>
                <w:b/>
                <w:sz w:val="24"/>
                <w:szCs w:val="24"/>
                <w:lang w:eastAsia="uk-UA"/>
              </w:rPr>
              <w:t xml:space="preserve">Критерій 3.2.1. Педагогічні працівники забезпечують власний професійний розвиток і підвищення кваліфікації, у тому числі щодо </w:t>
            </w:r>
            <w:proofErr w:type="spellStart"/>
            <w:r w:rsidRPr="002E02D1">
              <w:rPr>
                <w:rFonts w:ascii="Times New Roman" w:eastAsia="Arial" w:hAnsi="Times New Roman" w:cs="Arial"/>
                <w:b/>
                <w:sz w:val="24"/>
                <w:szCs w:val="24"/>
                <w:lang w:eastAsia="uk-UA"/>
              </w:rPr>
              <w:t>методик</w:t>
            </w:r>
            <w:proofErr w:type="spellEnd"/>
            <w:r w:rsidRPr="002E02D1">
              <w:rPr>
                <w:rFonts w:ascii="Times New Roman" w:eastAsia="Arial" w:hAnsi="Times New Roman" w:cs="Arial"/>
                <w:b/>
                <w:sz w:val="24"/>
                <w:szCs w:val="24"/>
                <w:lang w:eastAsia="uk-UA"/>
              </w:rPr>
              <w:t xml:space="preserve"> роботи з особами з особливими освітніми потребами</w:t>
            </w:r>
          </w:p>
        </w:tc>
      </w:tr>
      <w:tr w:rsidR="002E02D1" w:rsidRPr="002E02D1" w14:paraId="5BE6A4DC" w14:textId="77777777" w:rsidTr="002E02D1">
        <w:trPr>
          <w:trHeight w:val="422"/>
        </w:trPr>
        <w:tc>
          <w:tcPr>
            <w:tcW w:w="10060" w:type="dxa"/>
            <w:gridSpan w:val="4"/>
          </w:tcPr>
          <w:p w14:paraId="78B1E68D" w14:textId="77777777" w:rsidR="002E02D1" w:rsidRPr="002E02D1" w:rsidRDefault="002E02D1" w:rsidP="002E02D1">
            <w:pPr>
              <w:widowControl w:val="0"/>
              <w:spacing w:after="0" w:line="240" w:lineRule="auto"/>
              <w:jc w:val="both"/>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Індикатор 3.2.1.1. Частка педагогічних працівників закладу освіти, які обирають різні види, форми та напрямки підвищення рівня своєї педагогічної майстерності</w:t>
            </w:r>
          </w:p>
        </w:tc>
      </w:tr>
      <w:tr w:rsidR="002E02D1" w:rsidRPr="002E02D1" w14:paraId="70C53DD8"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3A4F6CA8"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Протоколи засідання педагогічної ради</w:t>
            </w:r>
          </w:p>
        </w:tc>
        <w:tc>
          <w:tcPr>
            <w:tcW w:w="709" w:type="dxa"/>
            <w:tcBorders>
              <w:top w:val="single" w:sz="4" w:space="0" w:color="000000"/>
              <w:left w:val="single" w:sz="4" w:space="0" w:color="000000"/>
              <w:bottom w:val="single" w:sz="4" w:space="0" w:color="000000"/>
              <w:right w:val="single" w:sz="4" w:space="0" w:color="000000"/>
            </w:tcBorders>
          </w:tcPr>
          <w:p w14:paraId="14082F9E"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191777EC"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34606310"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5185E908"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59E269EC"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Щорічний план підвищення кваліфікації педагогічних працівників</w:t>
            </w:r>
          </w:p>
        </w:tc>
        <w:tc>
          <w:tcPr>
            <w:tcW w:w="709" w:type="dxa"/>
            <w:tcBorders>
              <w:top w:val="single" w:sz="4" w:space="0" w:color="000000"/>
              <w:left w:val="single" w:sz="4" w:space="0" w:color="000000"/>
              <w:bottom w:val="single" w:sz="4" w:space="0" w:color="000000"/>
              <w:right w:val="single" w:sz="4" w:space="0" w:color="000000"/>
            </w:tcBorders>
          </w:tcPr>
          <w:p w14:paraId="5E0676A6"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39029812"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3390B53E"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088A6686"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1949CC1F"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Журнал реєстрації наказів, накази з основної діяльності</w:t>
            </w:r>
          </w:p>
        </w:tc>
        <w:tc>
          <w:tcPr>
            <w:tcW w:w="709" w:type="dxa"/>
            <w:tcBorders>
              <w:top w:val="single" w:sz="4" w:space="0" w:color="000000"/>
              <w:left w:val="single" w:sz="4" w:space="0" w:color="000000"/>
              <w:bottom w:val="single" w:sz="4" w:space="0" w:color="000000"/>
              <w:right w:val="single" w:sz="4" w:space="0" w:color="000000"/>
            </w:tcBorders>
          </w:tcPr>
          <w:p w14:paraId="3F289089"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123DB85B"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64D633B4"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1051AE49"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408BC5E5"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Сертифікати  про  проходження  навчальних  курсів</w:t>
            </w:r>
          </w:p>
        </w:tc>
        <w:tc>
          <w:tcPr>
            <w:tcW w:w="709" w:type="dxa"/>
            <w:tcBorders>
              <w:top w:val="single" w:sz="4" w:space="0" w:color="000000"/>
              <w:left w:val="single" w:sz="4" w:space="0" w:color="000000"/>
              <w:bottom w:val="single" w:sz="4" w:space="0" w:color="000000"/>
              <w:right w:val="single" w:sz="4" w:space="0" w:color="000000"/>
            </w:tcBorders>
          </w:tcPr>
          <w:p w14:paraId="4D33CA44"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56E37801"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6F7FAE61"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65B25060" w14:textId="77777777" w:rsidTr="002E02D1">
        <w:trPr>
          <w:trHeight w:val="422"/>
        </w:trPr>
        <w:tc>
          <w:tcPr>
            <w:tcW w:w="10060" w:type="dxa"/>
            <w:gridSpan w:val="4"/>
          </w:tcPr>
          <w:p w14:paraId="2897E17D" w14:textId="77777777" w:rsidR="002E02D1" w:rsidRPr="002E02D1" w:rsidRDefault="002E02D1" w:rsidP="002E02D1">
            <w:pPr>
              <w:widowControl w:val="0"/>
              <w:spacing w:after="0" w:line="240" w:lineRule="auto"/>
              <w:jc w:val="both"/>
              <w:rPr>
                <w:rFonts w:ascii="Times New Roman" w:eastAsia="Arial" w:hAnsi="Times New Roman" w:cs="Arial"/>
                <w:b/>
                <w:sz w:val="24"/>
                <w:szCs w:val="24"/>
                <w:lang w:eastAsia="uk-UA"/>
              </w:rPr>
            </w:pPr>
            <w:r w:rsidRPr="002E02D1">
              <w:rPr>
                <w:rFonts w:ascii="Times New Roman" w:eastAsia="Arial" w:hAnsi="Times New Roman" w:cs="Arial"/>
                <w:b/>
                <w:sz w:val="24"/>
                <w:szCs w:val="24"/>
                <w:lang w:eastAsia="uk-UA"/>
              </w:rPr>
              <w:t xml:space="preserve">Критерій 3.2.2. Педагогічні працівники здійснюють інноваційну освітню діяльність, беруть участь в освітніх </w:t>
            </w:r>
            <w:proofErr w:type="spellStart"/>
            <w:r w:rsidRPr="002E02D1">
              <w:rPr>
                <w:rFonts w:ascii="Times New Roman" w:eastAsia="Arial" w:hAnsi="Times New Roman" w:cs="Arial"/>
                <w:b/>
                <w:sz w:val="24"/>
                <w:szCs w:val="24"/>
                <w:lang w:eastAsia="uk-UA"/>
              </w:rPr>
              <w:t>проєктах</w:t>
            </w:r>
            <w:proofErr w:type="spellEnd"/>
            <w:r w:rsidRPr="002E02D1">
              <w:rPr>
                <w:rFonts w:ascii="Times New Roman" w:eastAsia="Arial" w:hAnsi="Times New Roman" w:cs="Arial"/>
                <w:b/>
                <w:sz w:val="24"/>
                <w:szCs w:val="24"/>
                <w:lang w:eastAsia="uk-UA"/>
              </w:rPr>
              <w:t>, залучаються до роботи як освітні експерти</w:t>
            </w:r>
          </w:p>
        </w:tc>
      </w:tr>
      <w:tr w:rsidR="002E02D1" w:rsidRPr="002E02D1" w14:paraId="2E7009DC" w14:textId="77777777" w:rsidTr="002E02D1">
        <w:trPr>
          <w:trHeight w:val="422"/>
        </w:trPr>
        <w:tc>
          <w:tcPr>
            <w:tcW w:w="10060" w:type="dxa"/>
            <w:gridSpan w:val="4"/>
          </w:tcPr>
          <w:p w14:paraId="04C25629" w14:textId="77777777" w:rsidR="002E02D1" w:rsidRPr="002E02D1" w:rsidRDefault="002E02D1" w:rsidP="002E02D1">
            <w:pPr>
              <w:widowControl w:val="0"/>
              <w:spacing w:after="0" w:line="240" w:lineRule="auto"/>
              <w:jc w:val="both"/>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 xml:space="preserve">Індикатор 3.2.2.1. Педагогічні працівники беруть участь в інноваційній роботі (розроблення/адаптація, впровадження освітніх технологій, форм, методів, засобів навчання, експериментальна робота), ініціюють та/або реалізують освітні </w:t>
            </w:r>
            <w:proofErr w:type="spellStart"/>
            <w:r w:rsidRPr="002E02D1">
              <w:rPr>
                <w:rFonts w:ascii="Times New Roman" w:eastAsia="Arial" w:hAnsi="Times New Roman" w:cs="Arial"/>
                <w:i/>
                <w:sz w:val="24"/>
                <w:szCs w:val="24"/>
                <w:lang w:eastAsia="uk-UA"/>
              </w:rPr>
              <w:t>проєкти</w:t>
            </w:r>
            <w:proofErr w:type="spellEnd"/>
          </w:p>
        </w:tc>
      </w:tr>
      <w:tr w:rsidR="002E02D1" w:rsidRPr="002E02D1" w14:paraId="446AC994"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1B3701C9"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Програма дослідно-експериментальної роботи, звіт про етапи дослідно-експериментальної роботи</w:t>
            </w:r>
          </w:p>
        </w:tc>
        <w:tc>
          <w:tcPr>
            <w:tcW w:w="709" w:type="dxa"/>
            <w:tcBorders>
              <w:top w:val="single" w:sz="4" w:space="0" w:color="000000"/>
              <w:left w:val="single" w:sz="4" w:space="0" w:color="000000"/>
              <w:bottom w:val="single" w:sz="4" w:space="0" w:color="000000"/>
              <w:right w:val="single" w:sz="4" w:space="0" w:color="000000"/>
            </w:tcBorders>
          </w:tcPr>
          <w:p w14:paraId="284C2CBA"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0D5C9199"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334A4CA3"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6CC194C6"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4FC40DBA"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Накази з основної діяльності</w:t>
            </w:r>
          </w:p>
        </w:tc>
        <w:tc>
          <w:tcPr>
            <w:tcW w:w="709" w:type="dxa"/>
            <w:tcBorders>
              <w:top w:val="single" w:sz="4" w:space="0" w:color="000000"/>
              <w:left w:val="single" w:sz="4" w:space="0" w:color="000000"/>
              <w:bottom w:val="single" w:sz="4" w:space="0" w:color="000000"/>
              <w:right w:val="single" w:sz="4" w:space="0" w:color="000000"/>
            </w:tcBorders>
          </w:tcPr>
          <w:p w14:paraId="2F4F860B"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18D615F0"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681445AB"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06F475C7" w14:textId="77777777" w:rsidTr="002E02D1">
        <w:trPr>
          <w:trHeight w:val="422"/>
        </w:trPr>
        <w:tc>
          <w:tcPr>
            <w:tcW w:w="10060" w:type="dxa"/>
            <w:gridSpan w:val="4"/>
          </w:tcPr>
          <w:p w14:paraId="59756019" w14:textId="77777777" w:rsidR="002E02D1" w:rsidRPr="002E02D1" w:rsidRDefault="002E02D1" w:rsidP="002E02D1">
            <w:pPr>
              <w:widowControl w:val="0"/>
              <w:spacing w:after="0" w:line="240" w:lineRule="auto"/>
              <w:jc w:val="both"/>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Індикатор 3.2.2.2. Педагогічні  працівники  здійснюють  експертну діяльність  в  сфері загальної  середньої  освіти</w:t>
            </w:r>
          </w:p>
        </w:tc>
      </w:tr>
      <w:tr w:rsidR="002E02D1" w:rsidRPr="002E02D1" w14:paraId="0064A750"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6B570CD6"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Накази з кадрових питань (накази про відрядження педагога)</w:t>
            </w:r>
          </w:p>
        </w:tc>
        <w:tc>
          <w:tcPr>
            <w:tcW w:w="709" w:type="dxa"/>
            <w:tcBorders>
              <w:top w:val="single" w:sz="4" w:space="0" w:color="000000"/>
              <w:left w:val="single" w:sz="4" w:space="0" w:color="000000"/>
              <w:bottom w:val="single" w:sz="4" w:space="0" w:color="000000"/>
              <w:right w:val="single" w:sz="4" w:space="0" w:color="000000"/>
            </w:tcBorders>
          </w:tcPr>
          <w:p w14:paraId="05945AC4"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276ACFC5"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47B185BE"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57436561"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30736102"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Журнал реєстрації вхідної документації</w:t>
            </w:r>
          </w:p>
        </w:tc>
        <w:tc>
          <w:tcPr>
            <w:tcW w:w="709" w:type="dxa"/>
            <w:tcBorders>
              <w:top w:val="single" w:sz="4" w:space="0" w:color="000000"/>
              <w:left w:val="single" w:sz="4" w:space="0" w:color="000000"/>
              <w:bottom w:val="single" w:sz="4" w:space="0" w:color="000000"/>
              <w:right w:val="single" w:sz="4" w:space="0" w:color="000000"/>
            </w:tcBorders>
          </w:tcPr>
          <w:p w14:paraId="555D655D"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7B068EA0"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459A9B44"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730F39E8"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4F9526BC"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Особова справа педагога (наявність атестаційних матеріалів та сертифікатів)</w:t>
            </w:r>
          </w:p>
        </w:tc>
        <w:tc>
          <w:tcPr>
            <w:tcW w:w="709" w:type="dxa"/>
            <w:tcBorders>
              <w:top w:val="single" w:sz="4" w:space="0" w:color="000000"/>
              <w:left w:val="single" w:sz="4" w:space="0" w:color="000000"/>
              <w:bottom w:val="single" w:sz="4" w:space="0" w:color="000000"/>
              <w:right w:val="single" w:sz="4" w:space="0" w:color="000000"/>
            </w:tcBorders>
          </w:tcPr>
          <w:p w14:paraId="27FBD4BD"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031D135B"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0D7C427C"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2AB79D1B" w14:textId="77777777" w:rsidTr="002E02D1">
        <w:trPr>
          <w:trHeight w:val="422"/>
        </w:trPr>
        <w:tc>
          <w:tcPr>
            <w:tcW w:w="10060" w:type="dxa"/>
            <w:gridSpan w:val="4"/>
          </w:tcPr>
          <w:p w14:paraId="2A2D663B"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b/>
                <w:sz w:val="24"/>
                <w:szCs w:val="24"/>
                <w:lang w:eastAsia="uk-UA"/>
              </w:rPr>
              <w:t>Вимога 3.3.</w:t>
            </w:r>
            <w:r w:rsidRPr="002E02D1">
              <w:rPr>
                <w:rFonts w:ascii="Times New Roman" w:eastAsia="Arial" w:hAnsi="Times New Roman" w:cs="Arial"/>
                <w:sz w:val="24"/>
                <w:szCs w:val="24"/>
                <w:lang w:eastAsia="uk-UA"/>
              </w:rPr>
              <w:t xml:space="preserve"> </w:t>
            </w:r>
            <w:r w:rsidRPr="002E02D1">
              <w:rPr>
                <w:rFonts w:ascii="Times New Roman" w:eastAsia="Arial" w:hAnsi="Times New Roman" w:cs="Arial"/>
                <w:b/>
                <w:sz w:val="24"/>
                <w:szCs w:val="24"/>
                <w:lang w:eastAsia="uk-UA"/>
              </w:rPr>
              <w:t>Налагодження співпраці з учнями, їх батьками, працівниками закладу освіти</w:t>
            </w:r>
          </w:p>
        </w:tc>
      </w:tr>
      <w:tr w:rsidR="002E02D1" w:rsidRPr="002E02D1" w14:paraId="2E1DCAB2" w14:textId="77777777" w:rsidTr="002E02D1">
        <w:trPr>
          <w:trHeight w:val="422"/>
        </w:trPr>
        <w:tc>
          <w:tcPr>
            <w:tcW w:w="10060" w:type="dxa"/>
            <w:gridSpan w:val="4"/>
          </w:tcPr>
          <w:p w14:paraId="6112ED13" w14:textId="77777777" w:rsidR="002E02D1" w:rsidRPr="002E02D1" w:rsidRDefault="002E02D1" w:rsidP="002E02D1">
            <w:pPr>
              <w:widowControl w:val="0"/>
              <w:spacing w:after="0" w:line="240" w:lineRule="auto"/>
              <w:jc w:val="both"/>
              <w:rPr>
                <w:rFonts w:ascii="Times New Roman" w:eastAsia="Arial" w:hAnsi="Times New Roman" w:cs="Arial"/>
                <w:b/>
                <w:sz w:val="24"/>
                <w:szCs w:val="24"/>
                <w:lang w:eastAsia="uk-UA"/>
              </w:rPr>
            </w:pPr>
            <w:r w:rsidRPr="002E02D1">
              <w:rPr>
                <w:rFonts w:ascii="Times New Roman" w:eastAsia="Arial" w:hAnsi="Times New Roman" w:cs="Arial"/>
                <w:b/>
                <w:sz w:val="24"/>
                <w:szCs w:val="24"/>
                <w:lang w:eastAsia="uk-UA"/>
              </w:rPr>
              <w:t>Критерій 3.3.2. Педагогічні працівники співпрацюють з батьками учнів з питань організації освітнього процесу, забезпечують постійний зворотній зв’язок</w:t>
            </w:r>
          </w:p>
        </w:tc>
      </w:tr>
      <w:tr w:rsidR="002E02D1" w:rsidRPr="002E02D1" w14:paraId="3B8D0096" w14:textId="77777777" w:rsidTr="002E02D1">
        <w:trPr>
          <w:trHeight w:val="422"/>
        </w:trPr>
        <w:tc>
          <w:tcPr>
            <w:tcW w:w="10060" w:type="dxa"/>
            <w:gridSpan w:val="4"/>
          </w:tcPr>
          <w:p w14:paraId="47F5CB81" w14:textId="77777777" w:rsidR="002E02D1" w:rsidRPr="002E02D1" w:rsidRDefault="002E02D1" w:rsidP="002E02D1">
            <w:pPr>
              <w:widowControl w:val="0"/>
              <w:spacing w:after="0" w:line="240" w:lineRule="auto"/>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Індикатор 3.3.2.1. У закладі налагоджена конструктивна комунікація педагогічних працівників із батьками учнів (у різних формах)</w:t>
            </w:r>
          </w:p>
        </w:tc>
      </w:tr>
      <w:tr w:rsidR="002E02D1" w:rsidRPr="002E02D1" w14:paraId="06661112"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2B5C4379"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Річний план роботи закладу</w:t>
            </w:r>
          </w:p>
        </w:tc>
        <w:tc>
          <w:tcPr>
            <w:tcW w:w="709" w:type="dxa"/>
            <w:tcBorders>
              <w:top w:val="single" w:sz="4" w:space="0" w:color="000000"/>
              <w:left w:val="single" w:sz="4" w:space="0" w:color="000000"/>
              <w:bottom w:val="single" w:sz="4" w:space="0" w:color="000000"/>
              <w:right w:val="single" w:sz="4" w:space="0" w:color="000000"/>
            </w:tcBorders>
          </w:tcPr>
          <w:p w14:paraId="0D954FA7"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341D7337"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68D9CBA3"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4B4871CB" w14:textId="77777777" w:rsidTr="002E02D1">
        <w:trPr>
          <w:trHeight w:val="422"/>
        </w:trPr>
        <w:tc>
          <w:tcPr>
            <w:tcW w:w="10060" w:type="dxa"/>
            <w:gridSpan w:val="4"/>
          </w:tcPr>
          <w:p w14:paraId="14A9A5C0" w14:textId="77777777" w:rsidR="002E02D1" w:rsidRPr="002E02D1" w:rsidRDefault="002E02D1" w:rsidP="002E02D1">
            <w:pPr>
              <w:widowControl w:val="0"/>
              <w:spacing w:after="0" w:line="240" w:lineRule="auto"/>
              <w:rPr>
                <w:rFonts w:ascii="Times New Roman" w:eastAsia="Arial" w:hAnsi="Times New Roman" w:cs="Arial"/>
                <w:b/>
                <w:sz w:val="24"/>
                <w:szCs w:val="24"/>
                <w:lang w:eastAsia="uk-UA"/>
              </w:rPr>
            </w:pPr>
            <w:r w:rsidRPr="002E02D1">
              <w:rPr>
                <w:rFonts w:ascii="Times New Roman" w:eastAsia="Arial" w:hAnsi="Times New Roman" w:cs="Arial"/>
                <w:b/>
                <w:sz w:val="24"/>
                <w:szCs w:val="24"/>
                <w:lang w:eastAsia="uk-UA"/>
              </w:rPr>
              <w:t xml:space="preserve">Критерій 3.3.3. У закладі освіти існує практика педагогічного наставництва, </w:t>
            </w:r>
            <w:proofErr w:type="spellStart"/>
            <w:r w:rsidRPr="002E02D1">
              <w:rPr>
                <w:rFonts w:ascii="Times New Roman" w:eastAsia="Arial" w:hAnsi="Times New Roman" w:cs="Arial"/>
                <w:b/>
                <w:sz w:val="24"/>
                <w:szCs w:val="24"/>
                <w:lang w:eastAsia="uk-UA"/>
              </w:rPr>
              <w:t>взаємонавчання</w:t>
            </w:r>
            <w:proofErr w:type="spellEnd"/>
            <w:r w:rsidRPr="002E02D1">
              <w:rPr>
                <w:rFonts w:ascii="Times New Roman" w:eastAsia="Arial" w:hAnsi="Times New Roman" w:cs="Arial"/>
                <w:b/>
                <w:sz w:val="24"/>
                <w:szCs w:val="24"/>
                <w:lang w:eastAsia="uk-UA"/>
              </w:rPr>
              <w:t xml:space="preserve"> та інших форм професійної співпраці</w:t>
            </w:r>
          </w:p>
        </w:tc>
      </w:tr>
      <w:tr w:rsidR="002E02D1" w:rsidRPr="002E02D1" w14:paraId="4D2A8D5F" w14:textId="77777777" w:rsidTr="002E02D1">
        <w:trPr>
          <w:trHeight w:val="422"/>
        </w:trPr>
        <w:tc>
          <w:tcPr>
            <w:tcW w:w="10060" w:type="dxa"/>
            <w:gridSpan w:val="4"/>
          </w:tcPr>
          <w:p w14:paraId="354257AE" w14:textId="77777777" w:rsidR="002E02D1" w:rsidRPr="002E02D1" w:rsidRDefault="002E02D1" w:rsidP="002E02D1">
            <w:pPr>
              <w:widowControl w:val="0"/>
              <w:spacing w:after="0" w:line="240" w:lineRule="auto"/>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 xml:space="preserve">Індикатор 3.3.3.1. Педагогічні працівники надають методичну підтримку колегам, обмінюються досвідом (консультації, навчальні семінари, майстер-класи, конференції, </w:t>
            </w:r>
            <w:proofErr w:type="spellStart"/>
            <w:r w:rsidRPr="002E02D1">
              <w:rPr>
                <w:rFonts w:ascii="Times New Roman" w:eastAsia="Arial" w:hAnsi="Times New Roman" w:cs="Arial"/>
                <w:i/>
                <w:sz w:val="24"/>
                <w:szCs w:val="24"/>
                <w:lang w:eastAsia="uk-UA"/>
              </w:rPr>
              <w:t>взаємовідвідування</w:t>
            </w:r>
            <w:proofErr w:type="spellEnd"/>
            <w:r w:rsidRPr="002E02D1">
              <w:rPr>
                <w:rFonts w:ascii="Times New Roman" w:eastAsia="Arial" w:hAnsi="Times New Roman" w:cs="Arial"/>
                <w:i/>
                <w:sz w:val="24"/>
                <w:szCs w:val="24"/>
                <w:lang w:eastAsia="uk-UA"/>
              </w:rPr>
              <w:t xml:space="preserve"> занять, наставництво, публікації тощо)</w:t>
            </w:r>
          </w:p>
        </w:tc>
      </w:tr>
      <w:tr w:rsidR="002E02D1" w:rsidRPr="002E02D1" w14:paraId="63D80365"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747E4336"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Річний план роботи закладу</w:t>
            </w:r>
          </w:p>
        </w:tc>
        <w:tc>
          <w:tcPr>
            <w:tcW w:w="709" w:type="dxa"/>
            <w:tcBorders>
              <w:top w:val="single" w:sz="4" w:space="0" w:color="000000"/>
              <w:left w:val="single" w:sz="4" w:space="0" w:color="000000"/>
              <w:bottom w:val="single" w:sz="4" w:space="0" w:color="000000"/>
              <w:right w:val="single" w:sz="4" w:space="0" w:color="000000"/>
            </w:tcBorders>
          </w:tcPr>
          <w:p w14:paraId="2AE55652"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3B2D4A40"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53865782"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3B424F03" w14:textId="77777777" w:rsidTr="002E02D1">
        <w:trPr>
          <w:trHeight w:val="422"/>
        </w:trPr>
        <w:tc>
          <w:tcPr>
            <w:tcW w:w="10060" w:type="dxa"/>
            <w:gridSpan w:val="4"/>
          </w:tcPr>
          <w:p w14:paraId="71072C7B" w14:textId="77777777" w:rsidR="002E02D1" w:rsidRPr="002E02D1" w:rsidRDefault="002E02D1" w:rsidP="002E02D1">
            <w:pPr>
              <w:widowControl w:val="0"/>
              <w:spacing w:after="0" w:line="240" w:lineRule="auto"/>
              <w:jc w:val="center"/>
              <w:rPr>
                <w:rFonts w:ascii="Times New Roman" w:eastAsia="Arial" w:hAnsi="Times New Roman" w:cs="Arial"/>
                <w:sz w:val="24"/>
                <w:szCs w:val="24"/>
                <w:lang w:eastAsia="uk-UA"/>
              </w:rPr>
            </w:pPr>
            <w:r w:rsidRPr="002E02D1">
              <w:rPr>
                <w:rFonts w:ascii="Times New Roman" w:eastAsia="Arial" w:hAnsi="Times New Roman" w:cs="Arial"/>
                <w:b/>
                <w:sz w:val="24"/>
                <w:szCs w:val="24"/>
                <w:lang w:eastAsia="uk-UA"/>
              </w:rPr>
              <w:t>Напрям 4. Управлінські процеси закладу освіти</w:t>
            </w:r>
          </w:p>
        </w:tc>
      </w:tr>
      <w:tr w:rsidR="002E02D1" w:rsidRPr="002E02D1" w14:paraId="55F210A6" w14:textId="77777777" w:rsidTr="002E02D1">
        <w:trPr>
          <w:trHeight w:val="422"/>
        </w:trPr>
        <w:tc>
          <w:tcPr>
            <w:tcW w:w="10060" w:type="dxa"/>
            <w:gridSpan w:val="4"/>
          </w:tcPr>
          <w:p w14:paraId="79DE0851" w14:textId="77777777" w:rsidR="002E02D1" w:rsidRPr="002E02D1" w:rsidRDefault="002E02D1" w:rsidP="002E02D1">
            <w:pPr>
              <w:widowControl w:val="0"/>
              <w:spacing w:after="0" w:line="240" w:lineRule="auto"/>
              <w:jc w:val="both"/>
              <w:rPr>
                <w:rFonts w:ascii="Times New Roman" w:eastAsia="Arial" w:hAnsi="Times New Roman" w:cs="Arial"/>
                <w:b/>
                <w:sz w:val="24"/>
                <w:szCs w:val="24"/>
                <w:lang w:eastAsia="uk-UA"/>
              </w:rPr>
            </w:pPr>
            <w:r w:rsidRPr="002E02D1">
              <w:rPr>
                <w:rFonts w:ascii="Times New Roman" w:eastAsia="Arial" w:hAnsi="Times New Roman" w:cs="Arial"/>
                <w:b/>
                <w:sz w:val="24"/>
                <w:szCs w:val="24"/>
                <w:lang w:eastAsia="uk-UA"/>
              </w:rPr>
              <w:lastRenderedPageBreak/>
              <w:t>Вимога 4.1. Наявність стратегії розвитку та системи планування діяльності закладу, моніторинг виконання поставлених завдань</w:t>
            </w:r>
          </w:p>
        </w:tc>
      </w:tr>
      <w:tr w:rsidR="002E02D1" w:rsidRPr="002E02D1" w14:paraId="320801B3" w14:textId="77777777" w:rsidTr="002E02D1">
        <w:trPr>
          <w:trHeight w:val="422"/>
        </w:trPr>
        <w:tc>
          <w:tcPr>
            <w:tcW w:w="10060" w:type="dxa"/>
            <w:gridSpan w:val="4"/>
          </w:tcPr>
          <w:p w14:paraId="427588A5" w14:textId="77777777" w:rsidR="002E02D1" w:rsidRPr="002E02D1" w:rsidRDefault="002E02D1" w:rsidP="002E02D1">
            <w:pPr>
              <w:widowControl w:val="0"/>
              <w:spacing w:after="0" w:line="240" w:lineRule="auto"/>
              <w:jc w:val="both"/>
              <w:rPr>
                <w:rFonts w:ascii="Times New Roman" w:eastAsia="Arial" w:hAnsi="Times New Roman" w:cs="Arial"/>
                <w:b/>
                <w:sz w:val="24"/>
                <w:szCs w:val="24"/>
                <w:lang w:eastAsia="uk-UA"/>
              </w:rPr>
            </w:pPr>
            <w:r w:rsidRPr="002E02D1">
              <w:rPr>
                <w:rFonts w:ascii="Times New Roman" w:eastAsia="Arial" w:hAnsi="Times New Roman" w:cs="Arial"/>
                <w:b/>
                <w:sz w:val="24"/>
                <w:szCs w:val="24"/>
                <w:lang w:eastAsia="uk-UA"/>
              </w:rPr>
              <w:t>Критерій 4.1.1. У закладі освіти затверджено стратегію його розвитку, спрямовану на підвищення якості освітньої діяльності</w:t>
            </w:r>
          </w:p>
        </w:tc>
      </w:tr>
      <w:tr w:rsidR="002E02D1" w:rsidRPr="002E02D1" w14:paraId="4CEE9244" w14:textId="77777777" w:rsidTr="002E02D1">
        <w:trPr>
          <w:trHeight w:val="422"/>
        </w:trPr>
        <w:tc>
          <w:tcPr>
            <w:tcW w:w="10060" w:type="dxa"/>
            <w:gridSpan w:val="4"/>
          </w:tcPr>
          <w:p w14:paraId="78360F1C" w14:textId="77777777" w:rsidR="002E02D1" w:rsidRPr="002E02D1" w:rsidRDefault="002E02D1" w:rsidP="002E02D1">
            <w:pPr>
              <w:widowControl w:val="0"/>
              <w:spacing w:after="0" w:line="240" w:lineRule="auto"/>
              <w:jc w:val="both"/>
              <w:rPr>
                <w:rFonts w:ascii="Times New Roman" w:eastAsia="Arial" w:hAnsi="Times New Roman" w:cs="Arial"/>
                <w:b/>
                <w:i/>
                <w:sz w:val="24"/>
                <w:szCs w:val="24"/>
                <w:lang w:eastAsia="uk-UA"/>
              </w:rPr>
            </w:pPr>
            <w:r w:rsidRPr="002E02D1">
              <w:rPr>
                <w:rFonts w:ascii="Times New Roman" w:eastAsia="Arial" w:hAnsi="Times New Roman" w:cs="Arial"/>
                <w:i/>
                <w:sz w:val="24"/>
                <w:szCs w:val="24"/>
                <w:lang w:eastAsia="uk-UA"/>
              </w:rPr>
              <w:t>Індикатор  4.1.1.1. Стратегія  розвитку  закладу  відповідає  особливостям  і  умовам  його  діяльності (тип закладу, мова навчання, територія  обслуговування, формування  контингенту  учнів, обсяг  і  джерела  фінансування  тощо), передбачає  заходи  з  підвищення  якості  освітньої  діяльності</w:t>
            </w:r>
          </w:p>
        </w:tc>
      </w:tr>
      <w:tr w:rsidR="002E02D1" w:rsidRPr="002E02D1" w14:paraId="5DADBD84"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776E2686"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Стратегія розвитку закладу</w:t>
            </w:r>
          </w:p>
        </w:tc>
        <w:tc>
          <w:tcPr>
            <w:tcW w:w="709" w:type="dxa"/>
            <w:tcBorders>
              <w:top w:val="single" w:sz="4" w:space="0" w:color="000000"/>
              <w:left w:val="single" w:sz="4" w:space="0" w:color="000000"/>
              <w:bottom w:val="single" w:sz="4" w:space="0" w:color="000000"/>
              <w:right w:val="single" w:sz="4" w:space="0" w:color="000000"/>
            </w:tcBorders>
          </w:tcPr>
          <w:p w14:paraId="57C8CB21"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4D2592EB"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35822AB9"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2730CDA1" w14:textId="77777777" w:rsidTr="002E02D1">
        <w:trPr>
          <w:trHeight w:val="422"/>
        </w:trPr>
        <w:tc>
          <w:tcPr>
            <w:tcW w:w="10060" w:type="dxa"/>
            <w:gridSpan w:val="4"/>
          </w:tcPr>
          <w:p w14:paraId="6D4C67A3" w14:textId="77777777" w:rsidR="002E02D1" w:rsidRPr="002E02D1" w:rsidRDefault="002E02D1" w:rsidP="002E02D1">
            <w:pPr>
              <w:widowControl w:val="0"/>
              <w:spacing w:after="0" w:line="240" w:lineRule="auto"/>
              <w:jc w:val="both"/>
              <w:rPr>
                <w:rFonts w:ascii="Times New Roman" w:eastAsia="Arial" w:hAnsi="Times New Roman" w:cs="Arial"/>
                <w:b/>
                <w:sz w:val="24"/>
                <w:szCs w:val="24"/>
                <w:lang w:eastAsia="uk-UA"/>
              </w:rPr>
            </w:pPr>
            <w:r w:rsidRPr="002E02D1">
              <w:rPr>
                <w:rFonts w:ascii="Times New Roman" w:eastAsia="Arial" w:hAnsi="Times New Roman" w:cs="Arial"/>
                <w:b/>
                <w:sz w:val="24"/>
                <w:szCs w:val="24"/>
                <w:lang w:eastAsia="uk-UA"/>
              </w:rPr>
              <w:t>Критерій 4.1.2. У закладі освіти річне планування роботи і відстеження його результативності здійснюються відповідно до стратегії розвитку закладу освіти</w:t>
            </w:r>
          </w:p>
        </w:tc>
      </w:tr>
      <w:tr w:rsidR="002E02D1" w:rsidRPr="002E02D1" w14:paraId="3231C780" w14:textId="77777777" w:rsidTr="002E02D1">
        <w:trPr>
          <w:trHeight w:val="422"/>
        </w:trPr>
        <w:tc>
          <w:tcPr>
            <w:tcW w:w="10060" w:type="dxa"/>
            <w:gridSpan w:val="4"/>
          </w:tcPr>
          <w:p w14:paraId="164D653E" w14:textId="77777777" w:rsidR="002E02D1" w:rsidRPr="002E02D1" w:rsidRDefault="002E02D1" w:rsidP="002E02D1">
            <w:pPr>
              <w:widowControl w:val="0"/>
              <w:spacing w:after="0" w:line="240" w:lineRule="auto"/>
              <w:jc w:val="both"/>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Індикатор 4.1.2.1. Річний план роботи закладу освіти реалізує стратегію його розвитку</w:t>
            </w:r>
          </w:p>
        </w:tc>
      </w:tr>
      <w:tr w:rsidR="002E02D1" w:rsidRPr="002E02D1" w14:paraId="3E7E6E69"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3ABF5A62"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 xml:space="preserve">Річний план роботи закладу  </w:t>
            </w:r>
          </w:p>
        </w:tc>
        <w:tc>
          <w:tcPr>
            <w:tcW w:w="709" w:type="dxa"/>
            <w:tcBorders>
              <w:top w:val="single" w:sz="4" w:space="0" w:color="000000"/>
              <w:left w:val="single" w:sz="4" w:space="0" w:color="000000"/>
              <w:bottom w:val="single" w:sz="4" w:space="0" w:color="000000"/>
              <w:right w:val="single" w:sz="4" w:space="0" w:color="000000"/>
            </w:tcBorders>
          </w:tcPr>
          <w:p w14:paraId="59FB361F"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155818E8"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6FC0475B"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2E0D4A22" w14:textId="77777777" w:rsidTr="002E02D1">
        <w:trPr>
          <w:trHeight w:val="422"/>
        </w:trPr>
        <w:tc>
          <w:tcPr>
            <w:tcW w:w="10060" w:type="dxa"/>
            <w:gridSpan w:val="4"/>
          </w:tcPr>
          <w:p w14:paraId="135E91D5" w14:textId="77777777" w:rsidR="002E02D1" w:rsidRPr="002E02D1" w:rsidRDefault="002E02D1" w:rsidP="002E02D1">
            <w:pPr>
              <w:widowControl w:val="0"/>
              <w:spacing w:after="0" w:line="240" w:lineRule="auto"/>
              <w:jc w:val="both"/>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Індикатор 4.1.2.3. Керівник та органи управління закладу освіти аналізують реалізацію річного плану роботи закладу освіти та у разі потреби коригують його</w:t>
            </w:r>
          </w:p>
        </w:tc>
      </w:tr>
      <w:tr w:rsidR="002E02D1" w:rsidRPr="002E02D1" w14:paraId="6C09FFE6"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4EE1C534"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Річний  план  роботи</w:t>
            </w:r>
          </w:p>
        </w:tc>
        <w:tc>
          <w:tcPr>
            <w:tcW w:w="709" w:type="dxa"/>
            <w:tcBorders>
              <w:top w:val="single" w:sz="4" w:space="0" w:color="000000"/>
              <w:left w:val="single" w:sz="4" w:space="0" w:color="000000"/>
              <w:bottom w:val="single" w:sz="4" w:space="0" w:color="000000"/>
              <w:right w:val="single" w:sz="4" w:space="0" w:color="000000"/>
            </w:tcBorders>
          </w:tcPr>
          <w:p w14:paraId="46574756"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1D589A37"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6B210000"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7D8A5215" w14:textId="77777777" w:rsidTr="002E02D1">
        <w:trPr>
          <w:trHeight w:val="422"/>
        </w:trPr>
        <w:tc>
          <w:tcPr>
            <w:tcW w:w="10060" w:type="dxa"/>
            <w:gridSpan w:val="4"/>
          </w:tcPr>
          <w:p w14:paraId="56AB1D27" w14:textId="77777777" w:rsidR="002E02D1" w:rsidRPr="002E02D1" w:rsidRDefault="002E02D1" w:rsidP="002E02D1">
            <w:pPr>
              <w:widowControl w:val="0"/>
              <w:spacing w:after="0" w:line="240" w:lineRule="auto"/>
              <w:jc w:val="both"/>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Індикатор 4.1.2.4. Діяльність педагогічної ради закладу освіти спрямовується на реалізацію річного плану роботи і стратегії розвитку закладу освіти</w:t>
            </w:r>
          </w:p>
        </w:tc>
      </w:tr>
      <w:tr w:rsidR="002E02D1" w:rsidRPr="002E02D1" w14:paraId="58A72D85"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3E7BE591"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Протоколи засідань педагогічної  ради, річний план роботи, Стратегія розвитку</w:t>
            </w:r>
          </w:p>
        </w:tc>
        <w:tc>
          <w:tcPr>
            <w:tcW w:w="709" w:type="dxa"/>
            <w:tcBorders>
              <w:top w:val="single" w:sz="4" w:space="0" w:color="000000"/>
              <w:left w:val="single" w:sz="4" w:space="0" w:color="000000"/>
              <w:bottom w:val="single" w:sz="4" w:space="0" w:color="000000"/>
              <w:right w:val="single" w:sz="4" w:space="0" w:color="000000"/>
            </w:tcBorders>
          </w:tcPr>
          <w:p w14:paraId="3222C1EB"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7A7630D4"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233C3AC4"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6F6B9E96" w14:textId="77777777" w:rsidTr="002E02D1">
        <w:trPr>
          <w:trHeight w:val="422"/>
        </w:trPr>
        <w:tc>
          <w:tcPr>
            <w:tcW w:w="10060" w:type="dxa"/>
            <w:gridSpan w:val="4"/>
          </w:tcPr>
          <w:p w14:paraId="208A29A0" w14:textId="77777777" w:rsidR="002E02D1" w:rsidRPr="002E02D1" w:rsidRDefault="002E02D1" w:rsidP="002E02D1">
            <w:pPr>
              <w:widowControl w:val="0"/>
              <w:spacing w:after="0" w:line="240" w:lineRule="auto"/>
              <w:jc w:val="both"/>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Індикатор 4.1.3.1. Заклад освіти розробляє та оприлюднює документ, що визначає  стратегію (політику) і процедури забезпечення якості освіти</w:t>
            </w:r>
          </w:p>
        </w:tc>
      </w:tr>
      <w:tr w:rsidR="002E02D1" w:rsidRPr="002E02D1" w14:paraId="08CA3704"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0EAFDAEE"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Положення, що визначає стратегію (політику) та процедури забезпечення якості освіти</w:t>
            </w:r>
          </w:p>
        </w:tc>
        <w:tc>
          <w:tcPr>
            <w:tcW w:w="709" w:type="dxa"/>
            <w:tcBorders>
              <w:top w:val="single" w:sz="4" w:space="0" w:color="000000"/>
              <w:left w:val="single" w:sz="4" w:space="0" w:color="000000"/>
              <w:bottom w:val="single" w:sz="4" w:space="0" w:color="000000"/>
              <w:right w:val="single" w:sz="4" w:space="0" w:color="000000"/>
            </w:tcBorders>
          </w:tcPr>
          <w:p w14:paraId="0B6E8873"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2A7548CB"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7076633E"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2199538D" w14:textId="77777777" w:rsidTr="002E02D1">
        <w:trPr>
          <w:trHeight w:val="422"/>
        </w:trPr>
        <w:tc>
          <w:tcPr>
            <w:tcW w:w="10060" w:type="dxa"/>
            <w:gridSpan w:val="4"/>
          </w:tcPr>
          <w:p w14:paraId="50AD40BC" w14:textId="77777777" w:rsidR="002E02D1" w:rsidRPr="002E02D1" w:rsidRDefault="002E02D1" w:rsidP="002E02D1">
            <w:pPr>
              <w:widowControl w:val="0"/>
              <w:spacing w:after="0" w:line="240" w:lineRule="auto"/>
              <w:jc w:val="both"/>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 xml:space="preserve">Індикатор 4.1.3.2. У закладі освіти здійснюється періодичне </w:t>
            </w:r>
            <w:proofErr w:type="spellStart"/>
            <w:r w:rsidRPr="002E02D1">
              <w:rPr>
                <w:rFonts w:ascii="Times New Roman" w:eastAsia="Arial" w:hAnsi="Times New Roman" w:cs="Arial"/>
                <w:i/>
                <w:sz w:val="24"/>
                <w:szCs w:val="24"/>
                <w:lang w:eastAsia="uk-UA"/>
              </w:rPr>
              <w:t>самооцінювання</w:t>
            </w:r>
            <w:proofErr w:type="spellEnd"/>
            <w:r w:rsidRPr="002E02D1">
              <w:rPr>
                <w:rFonts w:ascii="Times New Roman" w:eastAsia="Arial" w:hAnsi="Times New Roman" w:cs="Arial"/>
                <w:i/>
                <w:sz w:val="24"/>
                <w:szCs w:val="24"/>
                <w:lang w:eastAsia="uk-UA"/>
              </w:rPr>
              <w:t xml:space="preserve"> якості освітньої діяльності відповідно до розроблених або адаптованих процедур</w:t>
            </w:r>
          </w:p>
        </w:tc>
      </w:tr>
      <w:tr w:rsidR="002E02D1" w:rsidRPr="002E02D1" w14:paraId="36113F9B"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1227073E"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Положення про внутрішню систему забезпечення якості освіти</w:t>
            </w:r>
          </w:p>
        </w:tc>
        <w:tc>
          <w:tcPr>
            <w:tcW w:w="709" w:type="dxa"/>
            <w:tcBorders>
              <w:top w:val="single" w:sz="4" w:space="0" w:color="000000"/>
              <w:left w:val="single" w:sz="4" w:space="0" w:color="000000"/>
              <w:bottom w:val="single" w:sz="4" w:space="0" w:color="000000"/>
              <w:right w:val="single" w:sz="4" w:space="0" w:color="000000"/>
            </w:tcBorders>
          </w:tcPr>
          <w:p w14:paraId="7E4D7FC8"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7E2C0693"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7A053D65"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7EDF75B7"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4EC1F726"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Протоколи засідань педагогічної ради</w:t>
            </w:r>
          </w:p>
        </w:tc>
        <w:tc>
          <w:tcPr>
            <w:tcW w:w="709" w:type="dxa"/>
            <w:tcBorders>
              <w:top w:val="single" w:sz="4" w:space="0" w:color="000000"/>
              <w:left w:val="single" w:sz="4" w:space="0" w:color="000000"/>
              <w:bottom w:val="single" w:sz="4" w:space="0" w:color="000000"/>
              <w:right w:val="single" w:sz="4" w:space="0" w:color="000000"/>
            </w:tcBorders>
          </w:tcPr>
          <w:p w14:paraId="02333E7B"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02F0A7B7"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655EBF58"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5BDD16DF" w14:textId="77777777" w:rsidTr="002E02D1">
        <w:trPr>
          <w:trHeight w:val="422"/>
        </w:trPr>
        <w:tc>
          <w:tcPr>
            <w:tcW w:w="10060" w:type="dxa"/>
            <w:gridSpan w:val="4"/>
          </w:tcPr>
          <w:p w14:paraId="5DB3F579" w14:textId="77777777" w:rsidR="002E02D1" w:rsidRPr="002E02D1" w:rsidRDefault="002E02D1" w:rsidP="002E02D1">
            <w:pPr>
              <w:widowControl w:val="0"/>
              <w:spacing w:after="0" w:line="240" w:lineRule="auto"/>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 xml:space="preserve">Індикатор 4.1.3.3. Учасники освітнього процесу залучаються до </w:t>
            </w:r>
            <w:proofErr w:type="spellStart"/>
            <w:r w:rsidRPr="002E02D1">
              <w:rPr>
                <w:rFonts w:ascii="Times New Roman" w:eastAsia="Arial" w:hAnsi="Times New Roman" w:cs="Arial"/>
                <w:i/>
                <w:sz w:val="24"/>
                <w:szCs w:val="24"/>
                <w:lang w:eastAsia="uk-UA"/>
              </w:rPr>
              <w:t>самооцінювання</w:t>
            </w:r>
            <w:proofErr w:type="spellEnd"/>
            <w:r w:rsidRPr="002E02D1">
              <w:rPr>
                <w:rFonts w:ascii="Times New Roman" w:eastAsia="Arial" w:hAnsi="Times New Roman" w:cs="Arial"/>
                <w:i/>
                <w:sz w:val="24"/>
                <w:szCs w:val="24"/>
                <w:lang w:eastAsia="uk-UA"/>
              </w:rPr>
              <w:t xml:space="preserve"> якості освітньої діяльності закладу освіти</w:t>
            </w:r>
          </w:p>
        </w:tc>
      </w:tr>
      <w:tr w:rsidR="002E02D1" w:rsidRPr="002E02D1" w14:paraId="3C42C14E"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4BC342C7"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Протоколи засідань педагогічної ради</w:t>
            </w:r>
          </w:p>
        </w:tc>
        <w:tc>
          <w:tcPr>
            <w:tcW w:w="709" w:type="dxa"/>
            <w:tcBorders>
              <w:top w:val="single" w:sz="4" w:space="0" w:color="000000"/>
              <w:left w:val="single" w:sz="4" w:space="0" w:color="000000"/>
              <w:bottom w:val="single" w:sz="4" w:space="0" w:color="000000"/>
              <w:right w:val="single" w:sz="4" w:space="0" w:color="000000"/>
            </w:tcBorders>
          </w:tcPr>
          <w:p w14:paraId="1CE59700"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2EDE9226"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2B9989A8"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3062EF62" w14:textId="77777777" w:rsidTr="002E02D1">
        <w:trPr>
          <w:trHeight w:val="566"/>
        </w:trPr>
        <w:tc>
          <w:tcPr>
            <w:tcW w:w="10060" w:type="dxa"/>
            <w:gridSpan w:val="4"/>
          </w:tcPr>
          <w:p w14:paraId="67FEADEB" w14:textId="77777777" w:rsidR="002E02D1" w:rsidRPr="002E02D1" w:rsidRDefault="002E02D1" w:rsidP="002E02D1">
            <w:pPr>
              <w:widowControl w:val="0"/>
              <w:spacing w:after="0" w:line="240" w:lineRule="auto"/>
              <w:jc w:val="both"/>
              <w:rPr>
                <w:rFonts w:ascii="Times New Roman" w:eastAsia="Arial" w:hAnsi="Times New Roman" w:cs="Arial"/>
                <w:b/>
                <w:sz w:val="24"/>
                <w:szCs w:val="24"/>
                <w:lang w:eastAsia="uk-UA"/>
              </w:rPr>
            </w:pPr>
            <w:r w:rsidRPr="002E02D1">
              <w:rPr>
                <w:rFonts w:ascii="Times New Roman" w:eastAsia="Arial" w:hAnsi="Times New Roman" w:cs="Arial"/>
                <w:b/>
                <w:sz w:val="24"/>
                <w:szCs w:val="24"/>
                <w:lang w:eastAsia="uk-UA"/>
              </w:rPr>
              <w:t>Критерій 4.1.4. У закладі освіти здійснюється планування та реалізація заходів для розвитку закладу освіти, його матеріально-технічної бази</w:t>
            </w:r>
          </w:p>
        </w:tc>
      </w:tr>
      <w:tr w:rsidR="002E02D1" w:rsidRPr="002E02D1" w14:paraId="5FACD9BA" w14:textId="77777777" w:rsidTr="002E02D1">
        <w:trPr>
          <w:trHeight w:val="422"/>
        </w:trPr>
        <w:tc>
          <w:tcPr>
            <w:tcW w:w="10060" w:type="dxa"/>
            <w:gridSpan w:val="4"/>
          </w:tcPr>
          <w:p w14:paraId="5E86425D" w14:textId="77777777" w:rsidR="002E02D1" w:rsidRPr="002E02D1" w:rsidRDefault="002E02D1" w:rsidP="002E02D1">
            <w:pPr>
              <w:widowControl w:val="0"/>
              <w:spacing w:after="0" w:line="240" w:lineRule="auto"/>
              <w:jc w:val="both"/>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Індикатор 4.1.4.1. Керівник та органи управління закладу освіти відповідно до своїх повноважень вживають заходів для створення належної матеріально-технічної бази закладу освіти</w:t>
            </w:r>
          </w:p>
        </w:tc>
      </w:tr>
      <w:tr w:rsidR="002E02D1" w:rsidRPr="002E02D1" w14:paraId="548DA987"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05299CA6"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Річний план роботи закладу</w:t>
            </w:r>
          </w:p>
        </w:tc>
        <w:tc>
          <w:tcPr>
            <w:tcW w:w="709" w:type="dxa"/>
            <w:tcBorders>
              <w:top w:val="single" w:sz="4" w:space="0" w:color="000000"/>
              <w:left w:val="single" w:sz="4" w:space="0" w:color="000000"/>
              <w:bottom w:val="single" w:sz="4" w:space="0" w:color="000000"/>
              <w:right w:val="single" w:sz="4" w:space="0" w:color="000000"/>
            </w:tcBorders>
          </w:tcPr>
          <w:p w14:paraId="286B4B3F"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3732798B"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266D922E"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4B61B804"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59AD906F"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Журнал реєстрації вхідних, вихідних та внутрішніх документів</w:t>
            </w:r>
          </w:p>
        </w:tc>
        <w:tc>
          <w:tcPr>
            <w:tcW w:w="709" w:type="dxa"/>
            <w:tcBorders>
              <w:top w:val="single" w:sz="4" w:space="0" w:color="000000"/>
              <w:left w:val="single" w:sz="4" w:space="0" w:color="000000"/>
              <w:bottom w:val="single" w:sz="4" w:space="0" w:color="000000"/>
              <w:right w:val="single" w:sz="4" w:space="0" w:color="000000"/>
            </w:tcBorders>
          </w:tcPr>
          <w:p w14:paraId="728ADDD8"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546D9A68"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0BC97A33"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09341E37" w14:textId="77777777" w:rsidTr="002E02D1">
        <w:trPr>
          <w:trHeight w:val="422"/>
        </w:trPr>
        <w:tc>
          <w:tcPr>
            <w:tcW w:w="10060" w:type="dxa"/>
            <w:gridSpan w:val="4"/>
          </w:tcPr>
          <w:p w14:paraId="7EDD41D9" w14:textId="77777777" w:rsidR="002E02D1" w:rsidRPr="002E02D1" w:rsidRDefault="002E02D1" w:rsidP="002E02D1">
            <w:pPr>
              <w:widowControl w:val="0"/>
              <w:spacing w:after="0" w:line="240" w:lineRule="auto"/>
              <w:jc w:val="both"/>
              <w:rPr>
                <w:rFonts w:ascii="Times New Roman" w:eastAsia="Arial" w:hAnsi="Times New Roman" w:cs="Arial"/>
                <w:b/>
                <w:sz w:val="24"/>
                <w:szCs w:val="24"/>
                <w:lang w:eastAsia="uk-UA"/>
              </w:rPr>
            </w:pPr>
            <w:r w:rsidRPr="002E02D1">
              <w:rPr>
                <w:rFonts w:ascii="Times New Roman" w:eastAsia="Arial" w:hAnsi="Times New Roman" w:cs="Arial"/>
                <w:b/>
                <w:sz w:val="24"/>
                <w:szCs w:val="24"/>
                <w:lang w:eastAsia="uk-UA"/>
              </w:rPr>
              <w:t>Вимога 4.2. Формування відносин довіри, прозорості, дотримання етичних норм</w:t>
            </w:r>
          </w:p>
        </w:tc>
      </w:tr>
      <w:tr w:rsidR="002E02D1" w:rsidRPr="002E02D1" w14:paraId="2693D285" w14:textId="77777777" w:rsidTr="002E02D1">
        <w:trPr>
          <w:trHeight w:val="422"/>
        </w:trPr>
        <w:tc>
          <w:tcPr>
            <w:tcW w:w="10060" w:type="dxa"/>
            <w:gridSpan w:val="4"/>
          </w:tcPr>
          <w:p w14:paraId="2F77EB8A" w14:textId="77777777" w:rsidR="002E02D1" w:rsidRPr="002E02D1" w:rsidRDefault="002E02D1" w:rsidP="002E02D1">
            <w:pPr>
              <w:widowControl w:val="0"/>
              <w:spacing w:after="0" w:line="240" w:lineRule="auto"/>
              <w:jc w:val="both"/>
              <w:rPr>
                <w:rFonts w:ascii="Times New Roman" w:eastAsia="Arial" w:hAnsi="Times New Roman" w:cs="Arial"/>
                <w:b/>
                <w:sz w:val="24"/>
                <w:szCs w:val="24"/>
                <w:lang w:eastAsia="uk-UA"/>
              </w:rPr>
            </w:pPr>
            <w:r w:rsidRPr="002E02D1">
              <w:rPr>
                <w:rFonts w:ascii="Times New Roman" w:eastAsia="Arial" w:hAnsi="Times New Roman" w:cs="Arial"/>
                <w:b/>
                <w:sz w:val="24"/>
                <w:szCs w:val="24"/>
                <w:lang w:eastAsia="uk-UA"/>
              </w:rPr>
              <w:t>Критерій 4.2.1. Керівник закладу освіти, його заступники сприяють створенню психологічно комфортного середовища, яке забезпечує конструктивну взаємодію учнів, їх батьків, педагогічних та інших працівників закладу освіти та взаємну довіру</w:t>
            </w:r>
          </w:p>
        </w:tc>
      </w:tr>
      <w:tr w:rsidR="002E02D1" w:rsidRPr="002E02D1" w14:paraId="692ACF39" w14:textId="77777777" w:rsidTr="002E02D1">
        <w:trPr>
          <w:trHeight w:val="422"/>
        </w:trPr>
        <w:tc>
          <w:tcPr>
            <w:tcW w:w="10060" w:type="dxa"/>
            <w:gridSpan w:val="4"/>
          </w:tcPr>
          <w:p w14:paraId="0FFFF370" w14:textId="77777777" w:rsidR="002E02D1" w:rsidRPr="002E02D1" w:rsidRDefault="002E02D1" w:rsidP="002E02D1">
            <w:pPr>
              <w:widowControl w:val="0"/>
              <w:spacing w:after="0" w:line="240" w:lineRule="auto"/>
              <w:jc w:val="both"/>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 xml:space="preserve">Індикатор 4.2.1.2. У закладі освіти забезпечується доступ учасників освітнього процесу, представників місцевої громади до спілкування із керівництвом закладу освіти (особистий </w:t>
            </w:r>
            <w:r w:rsidRPr="002E02D1">
              <w:rPr>
                <w:rFonts w:ascii="Times New Roman" w:eastAsia="Arial" w:hAnsi="Times New Roman" w:cs="Arial"/>
                <w:i/>
                <w:sz w:val="24"/>
                <w:szCs w:val="24"/>
                <w:lang w:eastAsia="uk-UA"/>
              </w:rPr>
              <w:lastRenderedPageBreak/>
              <w:t>прийом, звернення, використання сучасних засобів комунікації тощо)</w:t>
            </w:r>
          </w:p>
        </w:tc>
      </w:tr>
      <w:tr w:rsidR="002E02D1" w:rsidRPr="002E02D1" w14:paraId="7A218ED2"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2A5CBF1C"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lastRenderedPageBreak/>
              <w:t>Журнал реєстрації звернень громадян</w:t>
            </w:r>
          </w:p>
        </w:tc>
        <w:tc>
          <w:tcPr>
            <w:tcW w:w="709" w:type="dxa"/>
            <w:tcBorders>
              <w:top w:val="single" w:sz="4" w:space="0" w:color="000000"/>
              <w:left w:val="single" w:sz="4" w:space="0" w:color="000000"/>
              <w:bottom w:val="single" w:sz="4" w:space="0" w:color="000000"/>
              <w:right w:val="single" w:sz="4" w:space="0" w:color="000000"/>
            </w:tcBorders>
          </w:tcPr>
          <w:p w14:paraId="431C633F"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33184C11"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462AFC65"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3087E69F" w14:textId="77777777" w:rsidTr="002E02D1">
        <w:trPr>
          <w:trHeight w:val="422"/>
        </w:trPr>
        <w:tc>
          <w:tcPr>
            <w:tcW w:w="10060" w:type="dxa"/>
            <w:gridSpan w:val="4"/>
          </w:tcPr>
          <w:p w14:paraId="74711036" w14:textId="77777777" w:rsidR="002E02D1" w:rsidRPr="002E02D1" w:rsidRDefault="002E02D1" w:rsidP="002E02D1">
            <w:pPr>
              <w:widowControl w:val="0"/>
              <w:spacing w:after="0" w:line="240" w:lineRule="auto"/>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Індикатор 4.2.1.3. Керівник закладу вчасно розглядає звернення учасників освітнього процесу та вживає відповідних заходів реагування</w:t>
            </w:r>
          </w:p>
        </w:tc>
      </w:tr>
      <w:tr w:rsidR="002E02D1" w:rsidRPr="002E02D1" w14:paraId="7C675327"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68A7371A"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Журнал реєстрації вихідної документації</w:t>
            </w:r>
          </w:p>
        </w:tc>
        <w:tc>
          <w:tcPr>
            <w:tcW w:w="709" w:type="dxa"/>
            <w:tcBorders>
              <w:top w:val="single" w:sz="4" w:space="0" w:color="000000"/>
              <w:left w:val="single" w:sz="4" w:space="0" w:color="000000"/>
              <w:bottom w:val="single" w:sz="4" w:space="0" w:color="000000"/>
              <w:right w:val="single" w:sz="4" w:space="0" w:color="000000"/>
            </w:tcBorders>
          </w:tcPr>
          <w:p w14:paraId="71F9DC60"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1988395A"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1A0CE985"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372502C8"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22EDF615"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Накази керівника з основної діяльності, журнал реєстрації наказів з основної діяльності</w:t>
            </w:r>
          </w:p>
        </w:tc>
        <w:tc>
          <w:tcPr>
            <w:tcW w:w="709" w:type="dxa"/>
            <w:tcBorders>
              <w:top w:val="single" w:sz="4" w:space="0" w:color="000000"/>
              <w:left w:val="single" w:sz="4" w:space="0" w:color="000000"/>
              <w:bottom w:val="single" w:sz="4" w:space="0" w:color="000000"/>
              <w:right w:val="single" w:sz="4" w:space="0" w:color="000000"/>
            </w:tcBorders>
          </w:tcPr>
          <w:p w14:paraId="1E06414C"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7103C6E4"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38F20134"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6D88C22A" w14:textId="77777777" w:rsidTr="002E02D1">
        <w:trPr>
          <w:trHeight w:val="422"/>
        </w:trPr>
        <w:tc>
          <w:tcPr>
            <w:tcW w:w="10060" w:type="dxa"/>
            <w:gridSpan w:val="4"/>
          </w:tcPr>
          <w:p w14:paraId="21E872CC" w14:textId="77777777" w:rsidR="002E02D1" w:rsidRPr="002E02D1" w:rsidRDefault="002E02D1" w:rsidP="002E02D1">
            <w:pPr>
              <w:widowControl w:val="0"/>
              <w:spacing w:after="0" w:line="240" w:lineRule="auto"/>
              <w:jc w:val="both"/>
              <w:rPr>
                <w:rFonts w:ascii="Times New Roman" w:eastAsia="Arial" w:hAnsi="Times New Roman" w:cs="Arial"/>
                <w:b/>
                <w:sz w:val="24"/>
                <w:szCs w:val="24"/>
                <w:lang w:eastAsia="uk-UA"/>
              </w:rPr>
            </w:pPr>
            <w:r w:rsidRPr="002E02D1">
              <w:rPr>
                <w:rFonts w:ascii="Times New Roman" w:eastAsia="Arial" w:hAnsi="Times New Roman" w:cs="Arial"/>
                <w:b/>
                <w:sz w:val="24"/>
                <w:szCs w:val="24"/>
                <w:lang w:eastAsia="uk-UA"/>
              </w:rPr>
              <w:t>Вимога 4.3. Ефективність кадрової політики та забезпечення можливостей для професійного розвитку педагогічних працівників</w:t>
            </w:r>
          </w:p>
        </w:tc>
      </w:tr>
      <w:tr w:rsidR="002E02D1" w:rsidRPr="002E02D1" w14:paraId="02E8BCB0" w14:textId="77777777" w:rsidTr="002E02D1">
        <w:trPr>
          <w:trHeight w:val="422"/>
        </w:trPr>
        <w:tc>
          <w:tcPr>
            <w:tcW w:w="10060" w:type="dxa"/>
            <w:gridSpan w:val="4"/>
          </w:tcPr>
          <w:p w14:paraId="328DBF18" w14:textId="77777777" w:rsidR="002E02D1" w:rsidRPr="002E02D1" w:rsidRDefault="002E02D1" w:rsidP="002E02D1">
            <w:pPr>
              <w:widowControl w:val="0"/>
              <w:spacing w:after="0" w:line="240" w:lineRule="auto"/>
              <w:jc w:val="both"/>
              <w:rPr>
                <w:rFonts w:ascii="Times New Roman" w:eastAsia="Arial" w:hAnsi="Times New Roman" w:cs="Arial"/>
                <w:b/>
                <w:sz w:val="24"/>
                <w:szCs w:val="24"/>
                <w:lang w:eastAsia="uk-UA"/>
              </w:rPr>
            </w:pPr>
            <w:r w:rsidRPr="002E02D1">
              <w:rPr>
                <w:rFonts w:ascii="Times New Roman" w:eastAsia="Arial" w:hAnsi="Times New Roman" w:cs="Arial"/>
                <w:b/>
                <w:sz w:val="24"/>
                <w:szCs w:val="24"/>
                <w:lang w:eastAsia="uk-UA"/>
              </w:rPr>
              <w:t>Критерій 4.3.1.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tc>
      </w:tr>
      <w:tr w:rsidR="002E02D1" w:rsidRPr="002E02D1" w14:paraId="21AE7975" w14:textId="77777777" w:rsidTr="002E02D1">
        <w:trPr>
          <w:trHeight w:val="422"/>
        </w:trPr>
        <w:tc>
          <w:tcPr>
            <w:tcW w:w="10060" w:type="dxa"/>
            <w:gridSpan w:val="4"/>
          </w:tcPr>
          <w:p w14:paraId="359B4B8F" w14:textId="77777777" w:rsidR="002E02D1" w:rsidRPr="002E02D1" w:rsidRDefault="002E02D1" w:rsidP="002E02D1">
            <w:pPr>
              <w:widowControl w:val="0"/>
              <w:spacing w:after="0" w:line="240" w:lineRule="auto"/>
              <w:jc w:val="both"/>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Індикатор 4.3.1.1. У закладі освіти укомплектовано кадровий склад (наявність/відсутність вакансій)</w:t>
            </w:r>
          </w:p>
        </w:tc>
      </w:tr>
      <w:tr w:rsidR="002E02D1" w:rsidRPr="002E02D1" w14:paraId="3A01B6D2"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3D763314"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Тарифікаційні списки</w:t>
            </w:r>
          </w:p>
        </w:tc>
        <w:tc>
          <w:tcPr>
            <w:tcW w:w="709" w:type="dxa"/>
            <w:tcBorders>
              <w:top w:val="single" w:sz="4" w:space="0" w:color="000000"/>
              <w:left w:val="single" w:sz="4" w:space="0" w:color="000000"/>
              <w:bottom w:val="single" w:sz="4" w:space="0" w:color="000000"/>
              <w:right w:val="single" w:sz="4" w:space="0" w:color="000000"/>
            </w:tcBorders>
          </w:tcPr>
          <w:p w14:paraId="7A925B3B"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5BC2E5E3"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5EFA0E41"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2D8B7F45" w14:textId="77777777" w:rsidTr="002E02D1">
        <w:trPr>
          <w:trHeight w:val="422"/>
        </w:trPr>
        <w:tc>
          <w:tcPr>
            <w:tcW w:w="10060" w:type="dxa"/>
            <w:gridSpan w:val="4"/>
          </w:tcPr>
          <w:p w14:paraId="6ECF5CA5" w14:textId="77777777" w:rsidR="002E02D1" w:rsidRPr="002E02D1" w:rsidRDefault="002E02D1" w:rsidP="002E02D1">
            <w:pPr>
              <w:widowControl w:val="0"/>
              <w:spacing w:after="0" w:line="240" w:lineRule="auto"/>
              <w:ind w:firstLine="567"/>
              <w:jc w:val="both"/>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*Підтвердження залучення до наукової, навчально-дослідницької, дослідницько-експериментальній, конструкторській, винахідницькій, пошуковій діяльності не менше двох педагогічних працівників та/або наукових чи науково-педагогічних працівників, у тому числі, для яких науковий ліцей або науковий ліцей-інтернат не є основним місцем роботи, які мають досвід підготовки до участі учнів у IV етапі Всеукраїнських учнівських олімпіад з базових предметів, III етапі Всеукраїнського конкурсу-захисту науково-дослідницьких робіт учнів - членів Малої академії наук, міжнародних олімпіад</w:t>
            </w:r>
          </w:p>
          <w:p w14:paraId="24221549" w14:textId="77777777" w:rsidR="002E02D1" w:rsidRPr="002E02D1" w:rsidRDefault="002E02D1" w:rsidP="002E02D1">
            <w:pPr>
              <w:widowControl w:val="0"/>
              <w:spacing w:after="0" w:line="240" w:lineRule="auto"/>
              <w:ind w:firstLine="567"/>
              <w:jc w:val="both"/>
              <w:rPr>
                <w:rFonts w:ascii="Times New Roman" w:eastAsia="Arial" w:hAnsi="Times New Roman" w:cs="Arial"/>
                <w:sz w:val="24"/>
                <w:szCs w:val="24"/>
                <w:lang w:eastAsia="uk-UA"/>
              </w:rPr>
            </w:pPr>
          </w:p>
          <w:p w14:paraId="4A97685C" w14:textId="77777777" w:rsidR="002E02D1" w:rsidRPr="002E02D1" w:rsidRDefault="002E02D1" w:rsidP="002E02D1">
            <w:pPr>
              <w:shd w:val="clear" w:color="auto" w:fill="FFFFFF"/>
              <w:spacing w:after="150" w:line="240" w:lineRule="auto"/>
              <w:ind w:left="567"/>
              <w:jc w:val="both"/>
              <w:rPr>
                <w:rFonts w:ascii="Times New Roman" w:eastAsia="Arial" w:hAnsi="Times New Roman" w:cs="Arial"/>
                <w:sz w:val="20"/>
                <w:szCs w:val="20"/>
                <w:lang w:eastAsia="uk-UA"/>
              </w:rPr>
            </w:pPr>
            <w:r w:rsidRPr="002E02D1">
              <w:rPr>
                <w:rFonts w:ascii="Times New Roman" w:eastAsia="Arial" w:hAnsi="Times New Roman" w:cs="Arial"/>
                <w:sz w:val="20"/>
                <w:szCs w:val="20"/>
                <w:lang w:eastAsia="uk-UA"/>
              </w:rPr>
              <w:t>*Цей пункт стосується діяльності наукового ліцею, наукового ліцею-інтернату</w:t>
            </w:r>
          </w:p>
        </w:tc>
      </w:tr>
      <w:tr w:rsidR="002E02D1" w:rsidRPr="002E02D1" w14:paraId="57653E0D"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5B9E387B"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Особова справа працівників (документи, що підтверджують наявність наукового ступеню, вченого звання або почесного звання “народний”, “заслужений”), заява про сумісництво у разі якщо науковий ліцей або науковий ліцей-інтернат не є основним місцем роботи або цивільно-правові угоди</w:t>
            </w:r>
          </w:p>
        </w:tc>
        <w:tc>
          <w:tcPr>
            <w:tcW w:w="709" w:type="dxa"/>
            <w:tcBorders>
              <w:top w:val="single" w:sz="4" w:space="0" w:color="000000"/>
              <w:left w:val="single" w:sz="4" w:space="0" w:color="000000"/>
              <w:bottom w:val="single" w:sz="4" w:space="0" w:color="000000"/>
              <w:right w:val="single" w:sz="4" w:space="0" w:color="000000"/>
            </w:tcBorders>
          </w:tcPr>
          <w:p w14:paraId="5FE9AC49"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2283520D"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22EF74EC"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58F8B6F5"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620A5B07"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Накази з кадрових питань</w:t>
            </w:r>
          </w:p>
        </w:tc>
        <w:tc>
          <w:tcPr>
            <w:tcW w:w="709" w:type="dxa"/>
            <w:tcBorders>
              <w:top w:val="single" w:sz="4" w:space="0" w:color="000000"/>
              <w:left w:val="single" w:sz="4" w:space="0" w:color="000000"/>
              <w:bottom w:val="single" w:sz="4" w:space="0" w:color="000000"/>
              <w:right w:val="single" w:sz="4" w:space="0" w:color="000000"/>
            </w:tcBorders>
          </w:tcPr>
          <w:p w14:paraId="4253015F"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05686D96"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1240BF54"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1AE2E9C4" w14:textId="77777777" w:rsidTr="002E02D1">
        <w:trPr>
          <w:trHeight w:val="422"/>
        </w:trPr>
        <w:tc>
          <w:tcPr>
            <w:tcW w:w="10060" w:type="dxa"/>
            <w:gridSpan w:val="4"/>
          </w:tcPr>
          <w:p w14:paraId="588FACBE" w14:textId="77777777" w:rsidR="002E02D1" w:rsidRPr="002E02D1" w:rsidRDefault="002E02D1" w:rsidP="002E02D1">
            <w:pPr>
              <w:widowControl w:val="0"/>
              <w:spacing w:after="0" w:line="240" w:lineRule="auto"/>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Індикатор 4.3.1.2. Частка педагогічних працівників закладу освіти, які працюють за фахом (мають відповідну освіту та/або професійну кваліфікацію)</w:t>
            </w:r>
          </w:p>
        </w:tc>
      </w:tr>
      <w:tr w:rsidR="002E02D1" w:rsidRPr="002E02D1" w14:paraId="0FDD9705"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0E2EB788"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Тарифікаційні списки</w:t>
            </w:r>
          </w:p>
        </w:tc>
        <w:tc>
          <w:tcPr>
            <w:tcW w:w="709" w:type="dxa"/>
            <w:tcBorders>
              <w:top w:val="single" w:sz="4" w:space="0" w:color="000000"/>
              <w:left w:val="single" w:sz="4" w:space="0" w:color="000000"/>
              <w:bottom w:val="single" w:sz="4" w:space="0" w:color="000000"/>
              <w:right w:val="single" w:sz="4" w:space="0" w:color="000000"/>
            </w:tcBorders>
          </w:tcPr>
          <w:p w14:paraId="3143A025"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0A6366B7"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22682198"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753FBBAF" w14:textId="77777777" w:rsidTr="002E02D1">
        <w:trPr>
          <w:trHeight w:val="422"/>
        </w:trPr>
        <w:tc>
          <w:tcPr>
            <w:tcW w:w="6232" w:type="dxa"/>
            <w:vMerge w:val="restart"/>
            <w:tcBorders>
              <w:top w:val="single" w:sz="4" w:space="0" w:color="000000"/>
              <w:left w:val="single" w:sz="4" w:space="0" w:color="000000"/>
              <w:bottom w:val="single" w:sz="4" w:space="0" w:color="000000"/>
              <w:right w:val="single" w:sz="4" w:space="0" w:color="000000"/>
            </w:tcBorders>
          </w:tcPr>
          <w:p w14:paraId="42F74347"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Особові справи педагогічних працівників (атестаційні листи, сертифікати, документи про освіту)</w:t>
            </w:r>
          </w:p>
        </w:tc>
        <w:tc>
          <w:tcPr>
            <w:tcW w:w="709" w:type="dxa"/>
            <w:vMerge w:val="restart"/>
            <w:tcBorders>
              <w:top w:val="single" w:sz="4" w:space="0" w:color="000000"/>
              <w:left w:val="single" w:sz="4" w:space="0" w:color="000000"/>
              <w:bottom w:val="single" w:sz="4" w:space="0" w:color="000000"/>
              <w:right w:val="single" w:sz="4" w:space="0" w:color="000000"/>
            </w:tcBorders>
          </w:tcPr>
          <w:p w14:paraId="22DCD7EE"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vMerge w:val="restart"/>
            <w:tcBorders>
              <w:top w:val="single" w:sz="4" w:space="0" w:color="000000"/>
              <w:left w:val="single" w:sz="4" w:space="0" w:color="000000"/>
              <w:bottom w:val="single" w:sz="4" w:space="0" w:color="000000"/>
              <w:right w:val="single" w:sz="4" w:space="0" w:color="000000"/>
            </w:tcBorders>
          </w:tcPr>
          <w:p w14:paraId="0D5496D6"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vMerge w:val="restart"/>
            <w:tcBorders>
              <w:top w:val="single" w:sz="4" w:space="0" w:color="000000"/>
              <w:left w:val="single" w:sz="4" w:space="0" w:color="000000"/>
              <w:bottom w:val="single" w:sz="4" w:space="0" w:color="000000"/>
              <w:right w:val="single" w:sz="4" w:space="0" w:color="000000"/>
            </w:tcBorders>
          </w:tcPr>
          <w:p w14:paraId="012B4D43"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67D33CD7" w14:textId="77777777" w:rsidTr="002E02D1">
        <w:trPr>
          <w:trHeight w:val="422"/>
        </w:trPr>
        <w:tc>
          <w:tcPr>
            <w:tcW w:w="6232" w:type="dxa"/>
            <w:vMerge/>
            <w:tcBorders>
              <w:top w:val="single" w:sz="4" w:space="0" w:color="000000"/>
              <w:left w:val="single" w:sz="4" w:space="0" w:color="000000"/>
              <w:bottom w:val="single" w:sz="4" w:space="0" w:color="000000"/>
              <w:right w:val="single" w:sz="4" w:space="0" w:color="000000"/>
            </w:tcBorders>
          </w:tcPr>
          <w:p w14:paraId="29101932" w14:textId="77777777" w:rsidR="002E02D1" w:rsidRPr="002E02D1" w:rsidRDefault="002E02D1" w:rsidP="002E02D1">
            <w:pPr>
              <w:widowControl w:val="0"/>
              <w:pBdr>
                <w:top w:val="nil"/>
                <w:left w:val="nil"/>
                <w:bottom w:val="nil"/>
                <w:right w:val="nil"/>
                <w:between w:val="nil"/>
              </w:pBdr>
              <w:spacing w:after="0" w:line="276" w:lineRule="auto"/>
              <w:rPr>
                <w:rFonts w:ascii="Times New Roman" w:eastAsia="Arial" w:hAnsi="Times New Roman" w:cs="Arial"/>
                <w:sz w:val="24"/>
                <w:szCs w:val="24"/>
                <w:lang w:eastAsia="uk-UA"/>
              </w:rPr>
            </w:pPr>
          </w:p>
        </w:tc>
        <w:tc>
          <w:tcPr>
            <w:tcW w:w="709" w:type="dxa"/>
            <w:vMerge/>
            <w:tcBorders>
              <w:top w:val="single" w:sz="4" w:space="0" w:color="000000"/>
              <w:left w:val="single" w:sz="4" w:space="0" w:color="000000"/>
              <w:bottom w:val="single" w:sz="4" w:space="0" w:color="000000"/>
              <w:right w:val="single" w:sz="4" w:space="0" w:color="000000"/>
            </w:tcBorders>
          </w:tcPr>
          <w:p w14:paraId="69A3527A" w14:textId="77777777" w:rsidR="002E02D1" w:rsidRPr="002E02D1" w:rsidRDefault="002E02D1" w:rsidP="002E02D1">
            <w:pPr>
              <w:widowControl w:val="0"/>
              <w:pBdr>
                <w:top w:val="nil"/>
                <w:left w:val="nil"/>
                <w:bottom w:val="nil"/>
                <w:right w:val="nil"/>
                <w:between w:val="nil"/>
              </w:pBdr>
              <w:spacing w:after="0" w:line="276" w:lineRule="auto"/>
              <w:rPr>
                <w:rFonts w:ascii="Times New Roman" w:eastAsia="Arial" w:hAnsi="Times New Roman" w:cs="Arial"/>
                <w:sz w:val="24"/>
                <w:szCs w:val="24"/>
                <w:lang w:eastAsia="uk-UA"/>
              </w:rPr>
            </w:pPr>
          </w:p>
        </w:tc>
        <w:tc>
          <w:tcPr>
            <w:tcW w:w="613" w:type="dxa"/>
            <w:vMerge/>
            <w:tcBorders>
              <w:top w:val="single" w:sz="4" w:space="0" w:color="000000"/>
              <w:left w:val="single" w:sz="4" w:space="0" w:color="000000"/>
              <w:bottom w:val="single" w:sz="4" w:space="0" w:color="000000"/>
              <w:right w:val="single" w:sz="4" w:space="0" w:color="000000"/>
            </w:tcBorders>
          </w:tcPr>
          <w:p w14:paraId="399FFED1" w14:textId="77777777" w:rsidR="002E02D1" w:rsidRPr="002E02D1" w:rsidRDefault="002E02D1" w:rsidP="002E02D1">
            <w:pPr>
              <w:widowControl w:val="0"/>
              <w:pBdr>
                <w:top w:val="nil"/>
                <w:left w:val="nil"/>
                <w:bottom w:val="nil"/>
                <w:right w:val="nil"/>
                <w:between w:val="nil"/>
              </w:pBdr>
              <w:spacing w:after="0" w:line="276" w:lineRule="auto"/>
              <w:rPr>
                <w:rFonts w:ascii="Times New Roman" w:eastAsia="Arial" w:hAnsi="Times New Roman" w:cs="Arial"/>
                <w:sz w:val="24"/>
                <w:szCs w:val="24"/>
                <w:lang w:eastAsia="uk-UA"/>
              </w:rPr>
            </w:pPr>
          </w:p>
        </w:tc>
        <w:tc>
          <w:tcPr>
            <w:tcW w:w="2506" w:type="dxa"/>
            <w:vMerge/>
            <w:tcBorders>
              <w:top w:val="single" w:sz="4" w:space="0" w:color="000000"/>
              <w:left w:val="single" w:sz="4" w:space="0" w:color="000000"/>
              <w:bottom w:val="single" w:sz="4" w:space="0" w:color="000000"/>
              <w:right w:val="single" w:sz="4" w:space="0" w:color="000000"/>
            </w:tcBorders>
          </w:tcPr>
          <w:p w14:paraId="49FF725D" w14:textId="77777777" w:rsidR="002E02D1" w:rsidRPr="002E02D1" w:rsidRDefault="002E02D1" w:rsidP="002E02D1">
            <w:pPr>
              <w:widowControl w:val="0"/>
              <w:pBdr>
                <w:top w:val="nil"/>
                <w:left w:val="nil"/>
                <w:bottom w:val="nil"/>
                <w:right w:val="nil"/>
                <w:between w:val="nil"/>
              </w:pBdr>
              <w:spacing w:after="0" w:line="276" w:lineRule="auto"/>
              <w:rPr>
                <w:rFonts w:ascii="Times New Roman" w:eastAsia="Arial" w:hAnsi="Times New Roman" w:cs="Arial"/>
                <w:sz w:val="24"/>
                <w:szCs w:val="24"/>
                <w:lang w:eastAsia="uk-UA"/>
              </w:rPr>
            </w:pPr>
          </w:p>
        </w:tc>
      </w:tr>
      <w:tr w:rsidR="002E02D1" w:rsidRPr="002E02D1" w14:paraId="67FA160C" w14:textId="77777777" w:rsidTr="002E02D1">
        <w:trPr>
          <w:trHeight w:val="422"/>
        </w:trPr>
        <w:tc>
          <w:tcPr>
            <w:tcW w:w="10060" w:type="dxa"/>
            <w:gridSpan w:val="4"/>
          </w:tcPr>
          <w:p w14:paraId="2DD1E2E4" w14:textId="77777777" w:rsidR="002E02D1" w:rsidRPr="002E02D1" w:rsidRDefault="002E02D1" w:rsidP="002E02D1">
            <w:pPr>
              <w:widowControl w:val="0"/>
              <w:spacing w:after="0" w:line="240" w:lineRule="auto"/>
              <w:jc w:val="both"/>
              <w:rPr>
                <w:rFonts w:ascii="Times New Roman" w:eastAsia="Arial" w:hAnsi="Times New Roman" w:cs="Arial"/>
                <w:b/>
                <w:sz w:val="24"/>
                <w:szCs w:val="24"/>
                <w:lang w:eastAsia="uk-UA"/>
              </w:rPr>
            </w:pPr>
            <w:r w:rsidRPr="002E02D1">
              <w:rPr>
                <w:rFonts w:ascii="Times New Roman" w:eastAsia="Arial" w:hAnsi="Times New Roman" w:cs="Arial"/>
                <w:b/>
                <w:sz w:val="24"/>
                <w:szCs w:val="24"/>
                <w:lang w:eastAsia="uk-UA"/>
              </w:rPr>
              <w:t>Критерій 4.3.3. У закладі освіти створено умови, які сприяють підвищенню кваліфікації педагогічних працівників</w:t>
            </w:r>
          </w:p>
        </w:tc>
      </w:tr>
      <w:tr w:rsidR="002E02D1" w:rsidRPr="002E02D1" w14:paraId="50CE4EB5" w14:textId="77777777" w:rsidTr="002E02D1">
        <w:trPr>
          <w:trHeight w:val="422"/>
        </w:trPr>
        <w:tc>
          <w:tcPr>
            <w:tcW w:w="10060" w:type="dxa"/>
            <w:gridSpan w:val="4"/>
          </w:tcPr>
          <w:p w14:paraId="002CC6AB" w14:textId="77777777" w:rsidR="002E02D1" w:rsidRPr="002E02D1" w:rsidRDefault="002E02D1" w:rsidP="002E02D1">
            <w:pPr>
              <w:widowControl w:val="0"/>
              <w:spacing w:after="0" w:line="240" w:lineRule="auto"/>
              <w:jc w:val="both"/>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Індикатор 4.3.3.1. Керівник і педагогічна рада закладу освіти створюють умови для постійного підвищення кваліфікації, атестації, сертифікації педагогічних працівників</w:t>
            </w:r>
          </w:p>
        </w:tc>
      </w:tr>
      <w:tr w:rsidR="002E02D1" w:rsidRPr="002E02D1" w14:paraId="0A9CEF36"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15AE65A0"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Протоколи засідань педагогічної ради</w:t>
            </w:r>
          </w:p>
        </w:tc>
        <w:tc>
          <w:tcPr>
            <w:tcW w:w="709" w:type="dxa"/>
            <w:tcBorders>
              <w:top w:val="single" w:sz="4" w:space="0" w:color="000000"/>
              <w:left w:val="single" w:sz="4" w:space="0" w:color="000000"/>
              <w:bottom w:val="single" w:sz="4" w:space="0" w:color="000000"/>
              <w:right w:val="single" w:sz="4" w:space="0" w:color="000000"/>
            </w:tcBorders>
          </w:tcPr>
          <w:p w14:paraId="5E7D7441"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0DE1C63F"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297F1031"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0B03298A" w14:textId="77777777" w:rsidTr="002E02D1">
        <w:trPr>
          <w:trHeight w:val="422"/>
        </w:trPr>
        <w:tc>
          <w:tcPr>
            <w:tcW w:w="10060" w:type="dxa"/>
            <w:gridSpan w:val="4"/>
          </w:tcPr>
          <w:p w14:paraId="4191A210" w14:textId="77777777" w:rsidR="002E02D1" w:rsidRPr="002E02D1" w:rsidRDefault="002E02D1" w:rsidP="002E02D1">
            <w:pPr>
              <w:widowControl w:val="0"/>
              <w:spacing w:after="0" w:line="240" w:lineRule="auto"/>
              <w:jc w:val="both"/>
              <w:rPr>
                <w:rFonts w:ascii="Times New Roman" w:eastAsia="Arial" w:hAnsi="Times New Roman" w:cs="Arial"/>
                <w:b/>
                <w:sz w:val="24"/>
                <w:szCs w:val="24"/>
                <w:lang w:eastAsia="uk-UA"/>
              </w:rPr>
            </w:pPr>
            <w:r w:rsidRPr="002E02D1">
              <w:rPr>
                <w:rFonts w:ascii="Times New Roman" w:eastAsia="Arial" w:hAnsi="Times New Roman" w:cs="Arial"/>
                <w:b/>
                <w:sz w:val="24"/>
                <w:szCs w:val="24"/>
                <w:lang w:eastAsia="uk-UA"/>
              </w:rPr>
              <w:t xml:space="preserve">Вимога 4.4. Організація освітнього процесу на засадах </w:t>
            </w:r>
            <w:proofErr w:type="spellStart"/>
            <w:r w:rsidRPr="002E02D1">
              <w:rPr>
                <w:rFonts w:ascii="Times New Roman" w:eastAsia="Arial" w:hAnsi="Times New Roman" w:cs="Arial"/>
                <w:b/>
                <w:sz w:val="24"/>
                <w:szCs w:val="24"/>
                <w:lang w:eastAsia="uk-UA"/>
              </w:rPr>
              <w:t>людиноцентризму</w:t>
            </w:r>
            <w:proofErr w:type="spellEnd"/>
            <w:r w:rsidRPr="002E02D1">
              <w:rPr>
                <w:rFonts w:ascii="Times New Roman" w:eastAsia="Arial" w:hAnsi="Times New Roman" w:cs="Arial"/>
                <w:b/>
                <w:sz w:val="24"/>
                <w:szCs w:val="24"/>
                <w:lang w:eastAsia="uk-UA"/>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2E02D1" w:rsidRPr="002E02D1" w14:paraId="7E1CACD0" w14:textId="77777777" w:rsidTr="002E02D1">
        <w:trPr>
          <w:trHeight w:val="422"/>
        </w:trPr>
        <w:tc>
          <w:tcPr>
            <w:tcW w:w="10060" w:type="dxa"/>
            <w:gridSpan w:val="4"/>
          </w:tcPr>
          <w:p w14:paraId="135D51ED" w14:textId="77777777" w:rsidR="002E02D1" w:rsidRPr="002E02D1" w:rsidRDefault="002E02D1" w:rsidP="002E02D1">
            <w:pPr>
              <w:widowControl w:val="0"/>
              <w:spacing w:after="0" w:line="240" w:lineRule="auto"/>
              <w:jc w:val="both"/>
              <w:rPr>
                <w:rFonts w:ascii="Times New Roman" w:eastAsia="Arial" w:hAnsi="Times New Roman" w:cs="Arial"/>
                <w:b/>
                <w:sz w:val="24"/>
                <w:szCs w:val="24"/>
                <w:lang w:eastAsia="uk-UA"/>
              </w:rPr>
            </w:pPr>
            <w:r w:rsidRPr="002E02D1">
              <w:rPr>
                <w:rFonts w:ascii="Times New Roman" w:eastAsia="Arial" w:hAnsi="Times New Roman" w:cs="Arial"/>
                <w:b/>
                <w:sz w:val="24"/>
                <w:szCs w:val="24"/>
                <w:lang w:eastAsia="uk-UA"/>
              </w:rPr>
              <w:t>Критерій 4.4.4. У закладі освіти створено умови для виявлення громадської активності та ініціативи учасників освітнього процесу, їхньої участі в житті місцевої громади</w:t>
            </w:r>
          </w:p>
        </w:tc>
      </w:tr>
      <w:tr w:rsidR="002E02D1" w:rsidRPr="002E02D1" w14:paraId="0AC0CB45" w14:textId="77777777" w:rsidTr="002E02D1">
        <w:trPr>
          <w:trHeight w:val="422"/>
        </w:trPr>
        <w:tc>
          <w:tcPr>
            <w:tcW w:w="10060" w:type="dxa"/>
            <w:gridSpan w:val="4"/>
          </w:tcPr>
          <w:p w14:paraId="2D1E9EDA" w14:textId="77777777" w:rsidR="002E02D1" w:rsidRPr="002E02D1" w:rsidRDefault="002E02D1" w:rsidP="002E02D1">
            <w:pPr>
              <w:widowControl w:val="0"/>
              <w:spacing w:after="0" w:line="240" w:lineRule="auto"/>
              <w:jc w:val="both"/>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lastRenderedPageBreak/>
              <w:t xml:space="preserve">Індикатор 4.4.4.1. Керівник закладу освіти, його заступники, органи управління закладу освіти підтримують освітні та громадські ініціативи учасників освітнього процесу, які спрямовані на сталий розвиток закладу освіти та участь в житті місцевої громади (культурні, спортивні, екологічні </w:t>
            </w:r>
            <w:proofErr w:type="spellStart"/>
            <w:r w:rsidRPr="002E02D1">
              <w:rPr>
                <w:rFonts w:ascii="Times New Roman" w:eastAsia="Arial" w:hAnsi="Times New Roman" w:cs="Arial"/>
                <w:i/>
                <w:sz w:val="24"/>
                <w:szCs w:val="24"/>
                <w:lang w:eastAsia="uk-UA"/>
              </w:rPr>
              <w:t>проєкти</w:t>
            </w:r>
            <w:proofErr w:type="spellEnd"/>
            <w:r w:rsidRPr="002E02D1">
              <w:rPr>
                <w:rFonts w:ascii="Times New Roman" w:eastAsia="Arial" w:hAnsi="Times New Roman" w:cs="Arial"/>
                <w:i/>
                <w:sz w:val="24"/>
                <w:szCs w:val="24"/>
                <w:lang w:eastAsia="uk-UA"/>
              </w:rPr>
              <w:t>, заходи тощо)</w:t>
            </w:r>
          </w:p>
        </w:tc>
      </w:tr>
      <w:tr w:rsidR="002E02D1" w:rsidRPr="002E02D1" w14:paraId="1E4F5815"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2142C0C7"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Журнал реєстрації вхідних, вихідних та внутрішніх документів</w:t>
            </w:r>
          </w:p>
        </w:tc>
        <w:tc>
          <w:tcPr>
            <w:tcW w:w="709" w:type="dxa"/>
            <w:tcBorders>
              <w:top w:val="single" w:sz="4" w:space="0" w:color="000000"/>
              <w:left w:val="single" w:sz="4" w:space="0" w:color="000000"/>
              <w:bottom w:val="single" w:sz="4" w:space="0" w:color="000000"/>
              <w:right w:val="single" w:sz="4" w:space="0" w:color="000000"/>
            </w:tcBorders>
          </w:tcPr>
          <w:p w14:paraId="18EA5A4D"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719704CD"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49A01B97"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3C9014E8"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64F2EA81"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Протоколи засідань педагогічної ради</w:t>
            </w:r>
          </w:p>
        </w:tc>
        <w:tc>
          <w:tcPr>
            <w:tcW w:w="709" w:type="dxa"/>
            <w:tcBorders>
              <w:top w:val="single" w:sz="4" w:space="0" w:color="000000"/>
              <w:left w:val="single" w:sz="4" w:space="0" w:color="000000"/>
              <w:bottom w:val="single" w:sz="4" w:space="0" w:color="000000"/>
              <w:right w:val="single" w:sz="4" w:space="0" w:color="000000"/>
            </w:tcBorders>
          </w:tcPr>
          <w:p w14:paraId="561B3EA3"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6E3EE301"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7D979DDD"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1FE32A15"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7E7ED83A"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Накази з основної діяльності</w:t>
            </w:r>
          </w:p>
        </w:tc>
        <w:tc>
          <w:tcPr>
            <w:tcW w:w="709" w:type="dxa"/>
            <w:tcBorders>
              <w:top w:val="single" w:sz="4" w:space="0" w:color="000000"/>
              <w:left w:val="single" w:sz="4" w:space="0" w:color="000000"/>
              <w:bottom w:val="single" w:sz="4" w:space="0" w:color="000000"/>
              <w:right w:val="single" w:sz="4" w:space="0" w:color="000000"/>
            </w:tcBorders>
          </w:tcPr>
          <w:p w14:paraId="633A2201"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483760CC"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0F89432F"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3D7E89E7"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68D23075"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*Укладені договори (меморандуми, угоди) про співпрацю, у тому числі щодо співробітництва, спільної діяльності з навчально-дослідницької, дослідницько-експериментальної, наукової, конструкторської, винахідницької та пошукової діяльності</w:t>
            </w:r>
          </w:p>
          <w:p w14:paraId="6299E79F" w14:textId="77777777" w:rsidR="002E02D1" w:rsidRPr="002E02D1" w:rsidRDefault="002E02D1" w:rsidP="002E02D1">
            <w:pPr>
              <w:widowControl w:val="0"/>
              <w:spacing w:after="0" w:line="240" w:lineRule="auto"/>
              <w:rPr>
                <w:rFonts w:ascii="Times New Roman" w:eastAsia="Arial" w:hAnsi="Times New Roman" w:cs="Arial"/>
                <w:sz w:val="16"/>
                <w:szCs w:val="16"/>
                <w:lang w:eastAsia="uk-UA"/>
              </w:rPr>
            </w:pPr>
          </w:p>
          <w:p w14:paraId="4557A6E9" w14:textId="77777777" w:rsidR="002E02D1" w:rsidRPr="002E02D1" w:rsidRDefault="002E02D1" w:rsidP="002E02D1">
            <w:pPr>
              <w:spacing w:after="0" w:line="240" w:lineRule="auto"/>
              <w:rPr>
                <w:rFonts w:ascii="Times New Roman" w:eastAsia="Arial" w:hAnsi="Times New Roman" w:cs="Arial"/>
                <w:sz w:val="20"/>
                <w:szCs w:val="20"/>
                <w:lang w:eastAsia="uk-UA"/>
              </w:rPr>
            </w:pPr>
            <w:r w:rsidRPr="002E02D1">
              <w:rPr>
                <w:rFonts w:ascii="Times New Roman" w:eastAsia="Arial" w:hAnsi="Times New Roman" w:cs="Arial"/>
                <w:sz w:val="20"/>
                <w:szCs w:val="20"/>
                <w:lang w:eastAsia="uk-UA"/>
              </w:rPr>
              <w:t>* Пункт стосується діяльності наукового ліцею, наукового ліцею-інтернату</w:t>
            </w:r>
          </w:p>
        </w:tc>
        <w:tc>
          <w:tcPr>
            <w:tcW w:w="709" w:type="dxa"/>
            <w:tcBorders>
              <w:top w:val="single" w:sz="4" w:space="0" w:color="000000"/>
              <w:left w:val="single" w:sz="4" w:space="0" w:color="000000"/>
              <w:bottom w:val="single" w:sz="4" w:space="0" w:color="000000"/>
              <w:right w:val="single" w:sz="4" w:space="0" w:color="000000"/>
            </w:tcBorders>
          </w:tcPr>
          <w:p w14:paraId="4EAB24EA"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16B410E8"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14F95D57"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71DB6CC9" w14:textId="77777777" w:rsidTr="002E02D1">
        <w:trPr>
          <w:trHeight w:val="422"/>
        </w:trPr>
        <w:tc>
          <w:tcPr>
            <w:tcW w:w="10060" w:type="dxa"/>
            <w:gridSpan w:val="4"/>
          </w:tcPr>
          <w:p w14:paraId="3A7D3EB5" w14:textId="77777777" w:rsidR="002E02D1" w:rsidRPr="002E02D1" w:rsidRDefault="002E02D1" w:rsidP="002E02D1">
            <w:pPr>
              <w:widowControl w:val="0"/>
              <w:spacing w:after="0" w:line="240" w:lineRule="auto"/>
              <w:jc w:val="both"/>
              <w:rPr>
                <w:rFonts w:ascii="Times New Roman" w:eastAsia="Arial" w:hAnsi="Times New Roman" w:cs="Arial"/>
                <w:b/>
                <w:sz w:val="24"/>
                <w:szCs w:val="24"/>
                <w:lang w:eastAsia="uk-UA"/>
              </w:rPr>
            </w:pPr>
            <w:r w:rsidRPr="002E02D1">
              <w:rPr>
                <w:rFonts w:ascii="Times New Roman" w:eastAsia="Arial" w:hAnsi="Times New Roman" w:cs="Arial"/>
                <w:b/>
                <w:sz w:val="24"/>
                <w:szCs w:val="24"/>
                <w:lang w:eastAsia="uk-UA"/>
              </w:rPr>
              <w:t>Критерій 4.4.5. Організація освітнього процесу враховує вікові особливості учнів, відповідає їхнім освітнім потребам</w:t>
            </w:r>
          </w:p>
        </w:tc>
      </w:tr>
      <w:tr w:rsidR="002E02D1" w:rsidRPr="002E02D1" w14:paraId="53BD20BC" w14:textId="77777777" w:rsidTr="002E02D1">
        <w:trPr>
          <w:trHeight w:val="422"/>
        </w:trPr>
        <w:tc>
          <w:tcPr>
            <w:tcW w:w="10060" w:type="dxa"/>
            <w:gridSpan w:val="4"/>
          </w:tcPr>
          <w:p w14:paraId="09E93C5B" w14:textId="77777777" w:rsidR="002E02D1" w:rsidRPr="002E02D1" w:rsidRDefault="002E02D1" w:rsidP="002E02D1">
            <w:pPr>
              <w:widowControl w:val="0"/>
              <w:spacing w:after="0" w:line="240" w:lineRule="auto"/>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Індикатор 4.4.5.1. Режим роботи закладу освіти враховує потреби учасників освітнього процесу, особливості діяльності закладу освіти</w:t>
            </w:r>
          </w:p>
        </w:tc>
      </w:tr>
      <w:tr w:rsidR="002E02D1" w:rsidRPr="002E02D1" w14:paraId="41594415"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199DB68C"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Режим роботи закладу освіти</w:t>
            </w:r>
          </w:p>
        </w:tc>
        <w:tc>
          <w:tcPr>
            <w:tcW w:w="709" w:type="dxa"/>
            <w:tcBorders>
              <w:top w:val="single" w:sz="4" w:space="0" w:color="000000"/>
              <w:left w:val="single" w:sz="4" w:space="0" w:color="000000"/>
              <w:bottom w:val="single" w:sz="4" w:space="0" w:color="000000"/>
              <w:right w:val="single" w:sz="4" w:space="0" w:color="000000"/>
            </w:tcBorders>
          </w:tcPr>
          <w:p w14:paraId="5270E210"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4F9D6B69"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652E6EB0"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4224137D" w14:textId="77777777" w:rsidTr="002E02D1">
        <w:trPr>
          <w:trHeight w:val="422"/>
        </w:trPr>
        <w:tc>
          <w:tcPr>
            <w:tcW w:w="10060" w:type="dxa"/>
            <w:gridSpan w:val="4"/>
          </w:tcPr>
          <w:p w14:paraId="1895B3EC" w14:textId="77777777" w:rsidR="002E02D1" w:rsidRPr="002E02D1" w:rsidRDefault="002E02D1" w:rsidP="002E02D1">
            <w:pPr>
              <w:tabs>
                <w:tab w:val="left" w:pos="342"/>
                <w:tab w:val="left" w:pos="489"/>
                <w:tab w:val="left" w:pos="1134"/>
              </w:tabs>
              <w:spacing w:after="0" w:line="240" w:lineRule="auto"/>
              <w:jc w:val="both"/>
              <w:rPr>
                <w:rFonts w:ascii="Times New Roman" w:eastAsia="Arial" w:hAnsi="Times New Roman" w:cs="Arial"/>
                <w:i/>
                <w:strike/>
                <w:sz w:val="24"/>
                <w:szCs w:val="24"/>
                <w:lang w:eastAsia="uk-UA"/>
              </w:rPr>
            </w:pPr>
            <w:r w:rsidRPr="002E02D1">
              <w:rPr>
                <w:rFonts w:ascii="Times New Roman" w:eastAsia="Arial" w:hAnsi="Times New Roman" w:cs="Arial"/>
                <w:i/>
                <w:sz w:val="24"/>
                <w:szCs w:val="24"/>
                <w:lang w:eastAsia="uk-UA"/>
              </w:rPr>
              <w:t>Індикатор 4.4.5.2. У розкладі навчальних занять забезпечено розподіл навчального навантаження з урахуванням вікових особливостей учнів</w:t>
            </w:r>
          </w:p>
        </w:tc>
      </w:tr>
      <w:tr w:rsidR="002E02D1" w:rsidRPr="002E02D1" w14:paraId="50A463AC"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7D0C896F"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Розклад навчальних занять</w:t>
            </w:r>
          </w:p>
        </w:tc>
        <w:tc>
          <w:tcPr>
            <w:tcW w:w="709" w:type="dxa"/>
            <w:tcBorders>
              <w:top w:val="single" w:sz="4" w:space="0" w:color="000000"/>
              <w:left w:val="single" w:sz="4" w:space="0" w:color="000000"/>
              <w:bottom w:val="single" w:sz="4" w:space="0" w:color="000000"/>
              <w:right w:val="single" w:sz="4" w:space="0" w:color="000000"/>
            </w:tcBorders>
          </w:tcPr>
          <w:p w14:paraId="65015E29"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00862809"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35BA8C48"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417CC0A2" w14:textId="77777777" w:rsidTr="002E02D1">
        <w:trPr>
          <w:trHeight w:val="422"/>
        </w:trPr>
        <w:tc>
          <w:tcPr>
            <w:tcW w:w="10060" w:type="dxa"/>
            <w:gridSpan w:val="4"/>
          </w:tcPr>
          <w:p w14:paraId="4D90A7A8" w14:textId="77777777" w:rsidR="002E02D1" w:rsidRPr="002E02D1" w:rsidRDefault="002E02D1" w:rsidP="002E02D1">
            <w:pPr>
              <w:widowControl w:val="0"/>
              <w:spacing w:after="0" w:line="240" w:lineRule="auto"/>
              <w:jc w:val="both"/>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Індикатор 4.4.5.3. Розклад навчальних занять сформований відповідно до освітньої програми та річного навчального плану закладу освіти</w:t>
            </w:r>
          </w:p>
        </w:tc>
      </w:tr>
      <w:tr w:rsidR="002E02D1" w:rsidRPr="002E02D1" w14:paraId="4BAFE106"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69F6D034"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Розклад навчальних занять</w:t>
            </w:r>
          </w:p>
        </w:tc>
        <w:tc>
          <w:tcPr>
            <w:tcW w:w="709" w:type="dxa"/>
            <w:tcBorders>
              <w:top w:val="single" w:sz="4" w:space="0" w:color="000000"/>
              <w:left w:val="single" w:sz="4" w:space="0" w:color="000000"/>
              <w:bottom w:val="single" w:sz="4" w:space="0" w:color="000000"/>
              <w:right w:val="single" w:sz="4" w:space="0" w:color="000000"/>
            </w:tcBorders>
          </w:tcPr>
          <w:p w14:paraId="3C9E546D"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2119A4E7"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6FD7FA72"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1DA1876C" w14:textId="77777777" w:rsidTr="002E02D1">
        <w:trPr>
          <w:trHeight w:val="422"/>
        </w:trPr>
        <w:tc>
          <w:tcPr>
            <w:tcW w:w="10060" w:type="dxa"/>
            <w:gridSpan w:val="4"/>
            <w:tcBorders>
              <w:top w:val="single" w:sz="4" w:space="0" w:color="000000"/>
              <w:left w:val="single" w:sz="4" w:space="0" w:color="000000"/>
              <w:bottom w:val="single" w:sz="4" w:space="0" w:color="000000"/>
              <w:right w:val="single" w:sz="4" w:space="0" w:color="000000"/>
            </w:tcBorders>
          </w:tcPr>
          <w:p w14:paraId="35587587" w14:textId="77777777" w:rsidR="002E02D1" w:rsidRPr="002E02D1" w:rsidRDefault="002E02D1" w:rsidP="002E02D1">
            <w:pPr>
              <w:widowControl w:val="0"/>
              <w:spacing w:after="0" w:line="240" w:lineRule="auto"/>
              <w:jc w:val="both"/>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Індикатор 4.4.5.4. Частка батьків і учнів, думка яких враховується при визначенні  вибіркових (за вибором учнів) навчальних предметів (інтегрованих курсів)</w:t>
            </w:r>
          </w:p>
        </w:tc>
      </w:tr>
      <w:tr w:rsidR="002E02D1" w:rsidRPr="002E02D1" w14:paraId="228C1E29"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58D509BB"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Річний план роботи</w:t>
            </w:r>
          </w:p>
        </w:tc>
        <w:tc>
          <w:tcPr>
            <w:tcW w:w="709" w:type="dxa"/>
            <w:tcBorders>
              <w:top w:val="single" w:sz="4" w:space="0" w:color="000000"/>
              <w:left w:val="single" w:sz="4" w:space="0" w:color="000000"/>
              <w:bottom w:val="single" w:sz="4" w:space="0" w:color="000000"/>
              <w:right w:val="single" w:sz="4" w:space="0" w:color="000000"/>
            </w:tcBorders>
          </w:tcPr>
          <w:p w14:paraId="7FE3406B"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4C2B41E1"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328B3C11"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34ED28FD" w14:textId="77777777" w:rsidTr="002E02D1">
        <w:trPr>
          <w:trHeight w:val="422"/>
        </w:trPr>
        <w:tc>
          <w:tcPr>
            <w:tcW w:w="10060" w:type="dxa"/>
            <w:gridSpan w:val="4"/>
            <w:tcBorders>
              <w:top w:val="single" w:sz="4" w:space="0" w:color="000000"/>
              <w:left w:val="single" w:sz="4" w:space="0" w:color="000000"/>
              <w:bottom w:val="single" w:sz="4" w:space="0" w:color="000000"/>
              <w:right w:val="single" w:sz="4" w:space="0" w:color="000000"/>
            </w:tcBorders>
          </w:tcPr>
          <w:p w14:paraId="746DD765"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i/>
                <w:sz w:val="24"/>
                <w:szCs w:val="24"/>
                <w:lang w:eastAsia="uk-UA"/>
              </w:rPr>
              <w:t>Індикатор 4.4.5.5. У закладі освіти застосовуються різні форми організації освітнього процесу, у тому числі з використанням технологій дистанційного навчання (у разі потреби)</w:t>
            </w:r>
          </w:p>
        </w:tc>
      </w:tr>
      <w:tr w:rsidR="002E02D1" w:rsidRPr="002E02D1" w14:paraId="65A59A1D"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094A4FF3" w14:textId="77777777" w:rsidR="002E02D1" w:rsidRPr="002E02D1" w:rsidRDefault="002E02D1" w:rsidP="002E02D1">
            <w:pPr>
              <w:widowControl w:val="0"/>
              <w:spacing w:after="0" w:line="240" w:lineRule="auto"/>
              <w:rPr>
                <w:rFonts w:ascii="Times New Roman" w:eastAsia="Arial" w:hAnsi="Times New Roman" w:cs="Arial"/>
                <w:i/>
                <w:sz w:val="24"/>
                <w:szCs w:val="24"/>
                <w:lang w:eastAsia="uk-UA"/>
              </w:rPr>
            </w:pPr>
            <w:r w:rsidRPr="002E02D1">
              <w:rPr>
                <w:rFonts w:ascii="Times New Roman" w:eastAsia="Arial" w:hAnsi="Times New Roman" w:cs="Arial"/>
                <w:sz w:val="24"/>
                <w:szCs w:val="24"/>
                <w:lang w:eastAsia="uk-UA"/>
              </w:rPr>
              <w:t>Протоколи засідання  педагогічної  ради</w:t>
            </w:r>
          </w:p>
        </w:tc>
        <w:tc>
          <w:tcPr>
            <w:tcW w:w="709" w:type="dxa"/>
            <w:tcBorders>
              <w:top w:val="single" w:sz="4" w:space="0" w:color="000000"/>
              <w:left w:val="single" w:sz="4" w:space="0" w:color="000000"/>
              <w:bottom w:val="single" w:sz="4" w:space="0" w:color="000000"/>
              <w:right w:val="single" w:sz="4" w:space="0" w:color="000000"/>
            </w:tcBorders>
          </w:tcPr>
          <w:p w14:paraId="02E9CF2F"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5EBDF080"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37C041B5"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775B7313" w14:textId="77777777" w:rsidTr="002E02D1">
        <w:trPr>
          <w:trHeight w:val="422"/>
        </w:trPr>
        <w:tc>
          <w:tcPr>
            <w:tcW w:w="10060" w:type="dxa"/>
            <w:gridSpan w:val="4"/>
            <w:tcBorders>
              <w:top w:val="single" w:sz="4" w:space="0" w:color="000000"/>
              <w:left w:val="single" w:sz="4" w:space="0" w:color="000000"/>
              <w:bottom w:val="single" w:sz="4" w:space="0" w:color="000000"/>
              <w:right w:val="single" w:sz="4" w:space="0" w:color="000000"/>
            </w:tcBorders>
          </w:tcPr>
          <w:p w14:paraId="1D1630D1"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i/>
                <w:sz w:val="24"/>
                <w:szCs w:val="24"/>
                <w:lang w:eastAsia="uk-UA"/>
              </w:rPr>
              <w:t>Індикатор 4.4.5.6. Створено та/або використовується електронна освітня платформа для комунікації  між суб'єктами дистанційного навчання</w:t>
            </w:r>
          </w:p>
        </w:tc>
      </w:tr>
      <w:tr w:rsidR="002E02D1" w:rsidRPr="002E02D1" w14:paraId="54C5C1E2" w14:textId="77777777" w:rsidTr="002E02D1">
        <w:trPr>
          <w:trHeight w:val="296"/>
        </w:trPr>
        <w:tc>
          <w:tcPr>
            <w:tcW w:w="6232" w:type="dxa"/>
            <w:tcBorders>
              <w:top w:val="single" w:sz="4" w:space="0" w:color="000000"/>
              <w:left w:val="single" w:sz="4" w:space="0" w:color="000000"/>
              <w:bottom w:val="single" w:sz="4" w:space="0" w:color="000000"/>
              <w:right w:val="single" w:sz="4" w:space="0" w:color="000000"/>
            </w:tcBorders>
          </w:tcPr>
          <w:p w14:paraId="0A5AA61A"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Протоколи засідання педагогічної ради</w:t>
            </w:r>
          </w:p>
          <w:p w14:paraId="52A2F335" w14:textId="77777777" w:rsidR="002E02D1" w:rsidRPr="002E02D1" w:rsidRDefault="002E02D1" w:rsidP="002E02D1">
            <w:pPr>
              <w:widowControl w:val="0"/>
              <w:spacing w:after="0" w:line="240" w:lineRule="auto"/>
              <w:rPr>
                <w:rFonts w:ascii="Times New Roman" w:eastAsia="Arial" w:hAnsi="Times New Roman" w:cs="Arial"/>
                <w:i/>
                <w:sz w:val="16"/>
                <w:szCs w:val="16"/>
                <w:lang w:eastAsia="uk-UA"/>
              </w:rPr>
            </w:pPr>
          </w:p>
        </w:tc>
        <w:tc>
          <w:tcPr>
            <w:tcW w:w="709" w:type="dxa"/>
            <w:tcBorders>
              <w:top w:val="single" w:sz="4" w:space="0" w:color="000000"/>
              <w:left w:val="single" w:sz="4" w:space="0" w:color="000000"/>
              <w:bottom w:val="single" w:sz="4" w:space="0" w:color="000000"/>
              <w:right w:val="single" w:sz="4" w:space="0" w:color="000000"/>
            </w:tcBorders>
          </w:tcPr>
          <w:p w14:paraId="50592832"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0767EE3E"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392B7F77"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7B426E9F" w14:textId="77777777" w:rsidTr="002E02D1">
        <w:trPr>
          <w:trHeight w:val="422"/>
        </w:trPr>
        <w:tc>
          <w:tcPr>
            <w:tcW w:w="10060" w:type="dxa"/>
            <w:gridSpan w:val="4"/>
          </w:tcPr>
          <w:p w14:paraId="41ABEA25" w14:textId="77777777" w:rsidR="002E02D1" w:rsidRPr="002E02D1" w:rsidRDefault="002E02D1" w:rsidP="002E02D1">
            <w:pPr>
              <w:widowControl w:val="0"/>
              <w:spacing w:after="0" w:line="240" w:lineRule="auto"/>
              <w:rPr>
                <w:rFonts w:ascii="Times New Roman" w:eastAsia="Arial" w:hAnsi="Times New Roman" w:cs="Arial"/>
                <w:b/>
                <w:sz w:val="24"/>
                <w:szCs w:val="24"/>
                <w:lang w:eastAsia="uk-UA"/>
              </w:rPr>
            </w:pPr>
            <w:r w:rsidRPr="002E02D1">
              <w:rPr>
                <w:rFonts w:ascii="Times New Roman" w:eastAsia="Arial" w:hAnsi="Times New Roman" w:cs="Arial"/>
                <w:b/>
                <w:sz w:val="24"/>
                <w:szCs w:val="24"/>
                <w:lang w:eastAsia="uk-UA"/>
              </w:rPr>
              <w:t>Критерій 4.4.6. У закладі освіти створюються умови для реалізації індивідуальної освітньої траєкторії учнів</w:t>
            </w:r>
          </w:p>
        </w:tc>
      </w:tr>
      <w:tr w:rsidR="002E02D1" w:rsidRPr="002E02D1" w14:paraId="50E455B0" w14:textId="77777777" w:rsidTr="002E02D1">
        <w:trPr>
          <w:trHeight w:val="422"/>
        </w:trPr>
        <w:tc>
          <w:tcPr>
            <w:tcW w:w="10060" w:type="dxa"/>
            <w:gridSpan w:val="4"/>
          </w:tcPr>
          <w:p w14:paraId="3E9ABA28" w14:textId="77777777" w:rsidR="002E02D1" w:rsidRPr="002E02D1" w:rsidRDefault="002E02D1" w:rsidP="002E02D1">
            <w:pPr>
              <w:widowControl w:val="0"/>
              <w:spacing w:after="0" w:line="240" w:lineRule="auto"/>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Індикатор 4.4.6.1. Керівник закладу освіти забезпечує розроблення  та  затвердження  індивідуальних навчальних планів, запроваджує дистанційну (за наявності ресурсів) та індивідуальні форми здобуття  освіти (у разі потреби)</w:t>
            </w:r>
          </w:p>
        </w:tc>
      </w:tr>
      <w:tr w:rsidR="002E02D1" w:rsidRPr="002E02D1" w14:paraId="5C4210DA"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62B833E0"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Індивідуальні навчальні плани (у разі наявності)</w:t>
            </w:r>
          </w:p>
        </w:tc>
        <w:tc>
          <w:tcPr>
            <w:tcW w:w="709" w:type="dxa"/>
            <w:tcBorders>
              <w:top w:val="single" w:sz="4" w:space="0" w:color="000000"/>
              <w:left w:val="single" w:sz="4" w:space="0" w:color="000000"/>
              <w:bottom w:val="single" w:sz="4" w:space="0" w:color="000000"/>
              <w:right w:val="single" w:sz="4" w:space="0" w:color="000000"/>
            </w:tcBorders>
          </w:tcPr>
          <w:p w14:paraId="4FAB0AA4"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6FC40F7D"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4F932D6A"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6003CFE7"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6D8D50C3"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Особові справи учнів (наявність відповідних заяв)</w:t>
            </w:r>
          </w:p>
        </w:tc>
        <w:tc>
          <w:tcPr>
            <w:tcW w:w="709" w:type="dxa"/>
            <w:tcBorders>
              <w:top w:val="single" w:sz="4" w:space="0" w:color="000000"/>
              <w:left w:val="single" w:sz="4" w:space="0" w:color="000000"/>
              <w:bottom w:val="single" w:sz="4" w:space="0" w:color="000000"/>
              <w:right w:val="single" w:sz="4" w:space="0" w:color="000000"/>
            </w:tcBorders>
          </w:tcPr>
          <w:p w14:paraId="61603350"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429D623F"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2ACEF117"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54E057F8"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0D4BB4E0"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Наказ (-и) керівника з основної діяльності</w:t>
            </w:r>
          </w:p>
        </w:tc>
        <w:tc>
          <w:tcPr>
            <w:tcW w:w="709" w:type="dxa"/>
            <w:tcBorders>
              <w:top w:val="single" w:sz="4" w:space="0" w:color="000000"/>
              <w:left w:val="single" w:sz="4" w:space="0" w:color="000000"/>
              <w:bottom w:val="single" w:sz="4" w:space="0" w:color="000000"/>
              <w:right w:val="single" w:sz="4" w:space="0" w:color="000000"/>
            </w:tcBorders>
          </w:tcPr>
          <w:p w14:paraId="2C66B4B1"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7B2EB06E" w14:textId="77777777" w:rsidR="002E02D1" w:rsidRPr="002E02D1" w:rsidRDefault="002E02D1" w:rsidP="002E02D1">
            <w:pPr>
              <w:widowControl w:val="0"/>
              <w:spacing w:after="0" w:line="240" w:lineRule="auto"/>
              <w:rPr>
                <w:rFonts w:ascii="Times New Roman" w:eastAsia="Arial" w:hAnsi="Times New Roman" w:cs="Arial"/>
                <w:i/>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49336CC3"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6498FC7D"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3D9BAAD9"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lastRenderedPageBreak/>
              <w:t>Вихідна документація (у разі організації навчання за сімейною (домашньою формою здобуття освіти)</w:t>
            </w:r>
          </w:p>
        </w:tc>
        <w:tc>
          <w:tcPr>
            <w:tcW w:w="709" w:type="dxa"/>
            <w:tcBorders>
              <w:top w:val="single" w:sz="4" w:space="0" w:color="000000"/>
              <w:left w:val="single" w:sz="4" w:space="0" w:color="000000"/>
              <w:bottom w:val="single" w:sz="4" w:space="0" w:color="000000"/>
              <w:right w:val="single" w:sz="4" w:space="0" w:color="000000"/>
            </w:tcBorders>
          </w:tcPr>
          <w:p w14:paraId="17F613F0"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56678E24"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5DC4DE82"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2D81D6F7"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5C1B2A64"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Протоколи засідання  педагогічної ради</w:t>
            </w:r>
          </w:p>
        </w:tc>
        <w:tc>
          <w:tcPr>
            <w:tcW w:w="709" w:type="dxa"/>
            <w:tcBorders>
              <w:top w:val="single" w:sz="4" w:space="0" w:color="000000"/>
              <w:left w:val="single" w:sz="4" w:space="0" w:color="000000"/>
              <w:bottom w:val="single" w:sz="4" w:space="0" w:color="000000"/>
              <w:right w:val="single" w:sz="4" w:space="0" w:color="000000"/>
            </w:tcBorders>
          </w:tcPr>
          <w:p w14:paraId="19361626"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4AFC5EC9"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4ECD1A96"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r w:rsidR="002E02D1" w:rsidRPr="002E02D1" w14:paraId="23A0DA57" w14:textId="77777777" w:rsidTr="002E02D1">
        <w:trPr>
          <w:trHeight w:val="422"/>
        </w:trPr>
        <w:tc>
          <w:tcPr>
            <w:tcW w:w="10060" w:type="dxa"/>
            <w:gridSpan w:val="4"/>
          </w:tcPr>
          <w:p w14:paraId="69209FD7" w14:textId="77777777" w:rsidR="002E02D1" w:rsidRPr="002E02D1" w:rsidRDefault="002E02D1" w:rsidP="002E02D1">
            <w:pPr>
              <w:widowControl w:val="0"/>
              <w:spacing w:after="0" w:line="240" w:lineRule="auto"/>
              <w:jc w:val="both"/>
              <w:rPr>
                <w:rFonts w:ascii="Times New Roman" w:eastAsia="Arial" w:hAnsi="Times New Roman" w:cs="Arial"/>
                <w:b/>
                <w:sz w:val="24"/>
                <w:szCs w:val="24"/>
                <w:lang w:eastAsia="uk-UA"/>
              </w:rPr>
            </w:pPr>
            <w:r w:rsidRPr="002E02D1">
              <w:rPr>
                <w:rFonts w:ascii="Times New Roman" w:eastAsia="Arial" w:hAnsi="Times New Roman" w:cs="Arial"/>
                <w:b/>
                <w:sz w:val="24"/>
                <w:szCs w:val="24"/>
                <w:lang w:eastAsia="uk-UA"/>
              </w:rPr>
              <w:t>Вимога 4.5. Формування та забезпечення реалізації політики академічної доброчесності</w:t>
            </w:r>
          </w:p>
        </w:tc>
      </w:tr>
      <w:tr w:rsidR="002E02D1" w:rsidRPr="002E02D1" w14:paraId="2AAE3103" w14:textId="77777777" w:rsidTr="002E02D1">
        <w:trPr>
          <w:trHeight w:val="422"/>
        </w:trPr>
        <w:tc>
          <w:tcPr>
            <w:tcW w:w="10060" w:type="dxa"/>
            <w:gridSpan w:val="4"/>
          </w:tcPr>
          <w:p w14:paraId="6CE51046" w14:textId="77777777" w:rsidR="002E02D1" w:rsidRPr="002E02D1" w:rsidRDefault="002E02D1" w:rsidP="002E02D1">
            <w:pPr>
              <w:widowControl w:val="0"/>
              <w:spacing w:after="0" w:line="240" w:lineRule="auto"/>
              <w:jc w:val="both"/>
              <w:rPr>
                <w:rFonts w:ascii="Times New Roman" w:eastAsia="Arial" w:hAnsi="Times New Roman" w:cs="Arial"/>
                <w:b/>
                <w:sz w:val="24"/>
                <w:szCs w:val="24"/>
                <w:lang w:eastAsia="uk-UA"/>
              </w:rPr>
            </w:pPr>
            <w:r w:rsidRPr="002E02D1">
              <w:rPr>
                <w:rFonts w:ascii="Times New Roman" w:eastAsia="Arial" w:hAnsi="Times New Roman" w:cs="Arial"/>
                <w:b/>
                <w:sz w:val="24"/>
                <w:szCs w:val="24"/>
                <w:lang w:eastAsia="uk-UA"/>
              </w:rPr>
              <w:t>Критерій 4.5.1. Заклад освіти впроваджує політику академічної доброчесності</w:t>
            </w:r>
          </w:p>
        </w:tc>
      </w:tr>
      <w:tr w:rsidR="002E02D1" w:rsidRPr="002E02D1" w14:paraId="10CEF8B6" w14:textId="77777777" w:rsidTr="002E02D1">
        <w:trPr>
          <w:trHeight w:val="422"/>
        </w:trPr>
        <w:tc>
          <w:tcPr>
            <w:tcW w:w="10060" w:type="dxa"/>
            <w:gridSpan w:val="4"/>
          </w:tcPr>
          <w:p w14:paraId="779B02FF" w14:textId="77777777" w:rsidR="002E02D1" w:rsidRPr="002E02D1" w:rsidRDefault="002E02D1" w:rsidP="002E02D1">
            <w:pPr>
              <w:widowControl w:val="0"/>
              <w:spacing w:after="0" w:line="240" w:lineRule="auto"/>
              <w:jc w:val="both"/>
              <w:rPr>
                <w:rFonts w:ascii="Times New Roman" w:eastAsia="Arial" w:hAnsi="Times New Roman" w:cs="Arial"/>
                <w:i/>
                <w:sz w:val="24"/>
                <w:szCs w:val="24"/>
                <w:lang w:eastAsia="uk-UA"/>
              </w:rPr>
            </w:pPr>
            <w:r w:rsidRPr="002E02D1">
              <w:rPr>
                <w:rFonts w:ascii="Times New Roman" w:eastAsia="Arial" w:hAnsi="Times New Roman" w:cs="Arial"/>
                <w:i/>
                <w:sz w:val="24"/>
                <w:szCs w:val="24"/>
                <w:lang w:eastAsia="uk-UA"/>
              </w:rPr>
              <w:t>Індикатор 4.5.1.1. Керівник і педагогічна рада закладу освіти відповідно до своїх повноважень забезпечують дотримання принципів і визначених законом правил академічної доброчесності</w:t>
            </w:r>
          </w:p>
        </w:tc>
      </w:tr>
      <w:tr w:rsidR="002E02D1" w:rsidRPr="002E02D1" w14:paraId="3D71F4E0" w14:textId="77777777" w:rsidTr="002E02D1">
        <w:trPr>
          <w:trHeight w:val="422"/>
        </w:trPr>
        <w:tc>
          <w:tcPr>
            <w:tcW w:w="6232" w:type="dxa"/>
            <w:tcBorders>
              <w:top w:val="single" w:sz="4" w:space="0" w:color="000000"/>
              <w:left w:val="single" w:sz="4" w:space="0" w:color="000000"/>
              <w:bottom w:val="single" w:sz="4" w:space="0" w:color="000000"/>
              <w:right w:val="single" w:sz="4" w:space="0" w:color="000000"/>
            </w:tcBorders>
          </w:tcPr>
          <w:p w14:paraId="6F280C32"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r w:rsidRPr="002E02D1">
              <w:rPr>
                <w:rFonts w:ascii="Times New Roman" w:eastAsia="Arial" w:hAnsi="Times New Roman" w:cs="Arial"/>
                <w:sz w:val="24"/>
                <w:szCs w:val="24"/>
                <w:lang w:eastAsia="uk-UA"/>
              </w:rPr>
              <w:t>Річний  план роботи</w:t>
            </w:r>
          </w:p>
        </w:tc>
        <w:tc>
          <w:tcPr>
            <w:tcW w:w="709" w:type="dxa"/>
            <w:tcBorders>
              <w:top w:val="single" w:sz="4" w:space="0" w:color="000000"/>
              <w:left w:val="single" w:sz="4" w:space="0" w:color="000000"/>
              <w:bottom w:val="single" w:sz="4" w:space="0" w:color="000000"/>
              <w:right w:val="single" w:sz="4" w:space="0" w:color="000000"/>
            </w:tcBorders>
          </w:tcPr>
          <w:p w14:paraId="6E68CF33"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613" w:type="dxa"/>
            <w:tcBorders>
              <w:top w:val="single" w:sz="4" w:space="0" w:color="000000"/>
              <w:left w:val="single" w:sz="4" w:space="0" w:color="000000"/>
              <w:bottom w:val="single" w:sz="4" w:space="0" w:color="000000"/>
              <w:right w:val="single" w:sz="4" w:space="0" w:color="000000"/>
            </w:tcBorders>
          </w:tcPr>
          <w:p w14:paraId="45E1CD3D"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c>
          <w:tcPr>
            <w:tcW w:w="2506" w:type="dxa"/>
            <w:tcBorders>
              <w:top w:val="single" w:sz="4" w:space="0" w:color="000000"/>
              <w:left w:val="single" w:sz="4" w:space="0" w:color="000000"/>
              <w:bottom w:val="single" w:sz="4" w:space="0" w:color="000000"/>
              <w:right w:val="single" w:sz="4" w:space="0" w:color="000000"/>
            </w:tcBorders>
          </w:tcPr>
          <w:p w14:paraId="028B84CA" w14:textId="77777777" w:rsidR="002E02D1" w:rsidRPr="002E02D1" w:rsidRDefault="002E02D1" w:rsidP="002E02D1">
            <w:pPr>
              <w:widowControl w:val="0"/>
              <w:spacing w:after="0" w:line="240" w:lineRule="auto"/>
              <w:rPr>
                <w:rFonts w:ascii="Times New Roman" w:eastAsia="Arial" w:hAnsi="Times New Roman" w:cs="Arial"/>
                <w:sz w:val="24"/>
                <w:szCs w:val="24"/>
                <w:lang w:eastAsia="uk-UA"/>
              </w:rPr>
            </w:pPr>
          </w:p>
        </w:tc>
      </w:tr>
    </w:tbl>
    <w:p w14:paraId="57CC17C2" w14:textId="77777777" w:rsidR="002E02D1" w:rsidRPr="002E02D1" w:rsidRDefault="002E02D1" w:rsidP="002E02D1">
      <w:pPr>
        <w:spacing w:after="0" w:line="276" w:lineRule="auto"/>
        <w:rPr>
          <w:rFonts w:ascii="Times New Roman" w:eastAsia="Arial" w:hAnsi="Times New Roman" w:cs="Arial"/>
          <w:sz w:val="28"/>
          <w:szCs w:val="28"/>
          <w:lang w:eastAsia="uk-UA"/>
        </w:rPr>
      </w:pPr>
    </w:p>
    <w:p w14:paraId="032705A4" w14:textId="4F070590" w:rsidR="008E0841" w:rsidRDefault="008E0841" w:rsidP="002E02D1">
      <w:pPr>
        <w:pBdr>
          <w:top w:val="nil"/>
          <w:left w:val="nil"/>
          <w:bottom w:val="nil"/>
          <w:right w:val="nil"/>
          <w:between w:val="nil"/>
        </w:pBdr>
        <w:spacing w:after="0" w:line="240" w:lineRule="auto"/>
        <w:ind w:left="170" w:hanging="340"/>
        <w:jc w:val="center"/>
        <w:rPr>
          <w:rFonts w:ascii="Times New Roman" w:eastAsia="Times New Roman" w:hAnsi="Times New Roman" w:cs="Times New Roman"/>
          <w:b/>
          <w:sz w:val="20"/>
          <w:szCs w:val="20"/>
          <w:lang w:eastAsia="uk-UA"/>
        </w:rPr>
      </w:pPr>
    </w:p>
    <w:p w14:paraId="40E74E13" w14:textId="77777777" w:rsidR="002E02D1" w:rsidRDefault="002E02D1" w:rsidP="002E02D1">
      <w:pPr>
        <w:pBdr>
          <w:top w:val="nil"/>
          <w:left w:val="nil"/>
          <w:bottom w:val="nil"/>
          <w:right w:val="nil"/>
          <w:between w:val="nil"/>
        </w:pBdr>
        <w:spacing w:after="0" w:line="240" w:lineRule="auto"/>
        <w:ind w:left="170" w:hanging="340"/>
        <w:jc w:val="center"/>
        <w:rPr>
          <w:rFonts w:ascii="Times New Roman" w:eastAsia="Times New Roman" w:hAnsi="Times New Roman" w:cs="Times New Roman"/>
          <w:b/>
          <w:sz w:val="20"/>
          <w:szCs w:val="20"/>
          <w:lang w:eastAsia="uk-UA"/>
        </w:rPr>
        <w:sectPr w:rsidR="002E02D1" w:rsidSect="002E02D1">
          <w:type w:val="continuous"/>
          <w:pgSz w:w="11909" w:h="16834"/>
          <w:pgMar w:top="1135" w:right="1080" w:bottom="851" w:left="1080" w:header="567" w:footer="183" w:gutter="0"/>
          <w:cols w:space="437" w:equalWidth="0">
            <w:col w:w="9748" w:space="720"/>
          </w:cols>
        </w:sectPr>
      </w:pPr>
    </w:p>
    <w:p w14:paraId="03AB6070" w14:textId="0941EB2A" w:rsidR="008E0841" w:rsidRDefault="008E0841" w:rsidP="002E02D1">
      <w:pPr>
        <w:pBdr>
          <w:top w:val="nil"/>
          <w:left w:val="nil"/>
          <w:bottom w:val="nil"/>
          <w:right w:val="nil"/>
          <w:between w:val="nil"/>
        </w:pBdr>
        <w:spacing w:after="0" w:line="240" w:lineRule="auto"/>
        <w:ind w:left="170" w:hanging="340"/>
        <w:jc w:val="center"/>
        <w:rPr>
          <w:rFonts w:ascii="Times New Roman" w:eastAsia="Times New Roman" w:hAnsi="Times New Roman" w:cs="Times New Roman"/>
          <w:b/>
          <w:sz w:val="20"/>
          <w:szCs w:val="20"/>
          <w:lang w:eastAsia="uk-UA"/>
        </w:rPr>
      </w:pPr>
    </w:p>
    <w:p w14:paraId="5AA263D6" w14:textId="22DCE7FA" w:rsidR="008E0841" w:rsidRDefault="008E0841" w:rsidP="002E02D1">
      <w:pPr>
        <w:pBdr>
          <w:top w:val="nil"/>
          <w:left w:val="nil"/>
          <w:bottom w:val="nil"/>
          <w:right w:val="nil"/>
          <w:between w:val="nil"/>
        </w:pBdr>
        <w:spacing w:after="0" w:line="240" w:lineRule="auto"/>
        <w:ind w:left="170" w:hanging="340"/>
        <w:jc w:val="center"/>
        <w:rPr>
          <w:rFonts w:ascii="Times New Roman" w:eastAsia="Times New Roman" w:hAnsi="Times New Roman" w:cs="Times New Roman"/>
          <w:b/>
          <w:sz w:val="20"/>
          <w:szCs w:val="20"/>
          <w:lang w:eastAsia="uk-UA"/>
        </w:rPr>
      </w:pPr>
    </w:p>
    <w:p w14:paraId="0FBC367E" w14:textId="42833CFD" w:rsidR="008E0841" w:rsidRDefault="008E0841" w:rsidP="002E02D1">
      <w:pPr>
        <w:pBdr>
          <w:top w:val="nil"/>
          <w:left w:val="nil"/>
          <w:bottom w:val="nil"/>
          <w:right w:val="nil"/>
          <w:between w:val="nil"/>
        </w:pBdr>
        <w:spacing w:after="0" w:line="240" w:lineRule="auto"/>
        <w:ind w:left="170" w:hanging="340"/>
        <w:jc w:val="center"/>
        <w:rPr>
          <w:rFonts w:ascii="Times New Roman" w:eastAsia="Times New Roman" w:hAnsi="Times New Roman" w:cs="Times New Roman"/>
          <w:b/>
          <w:sz w:val="20"/>
          <w:szCs w:val="20"/>
          <w:lang w:eastAsia="uk-UA"/>
        </w:rPr>
      </w:pPr>
    </w:p>
    <w:p w14:paraId="3FC79F1C" w14:textId="682FCFE8" w:rsidR="008E0841" w:rsidRDefault="008E0841" w:rsidP="002E02D1">
      <w:pPr>
        <w:pBdr>
          <w:top w:val="nil"/>
          <w:left w:val="nil"/>
          <w:bottom w:val="nil"/>
          <w:right w:val="nil"/>
          <w:between w:val="nil"/>
        </w:pBdr>
        <w:spacing w:after="0" w:line="240" w:lineRule="auto"/>
        <w:ind w:left="170" w:hanging="340"/>
        <w:jc w:val="center"/>
        <w:rPr>
          <w:rFonts w:ascii="Times New Roman" w:eastAsia="Times New Roman" w:hAnsi="Times New Roman" w:cs="Times New Roman"/>
          <w:b/>
          <w:sz w:val="20"/>
          <w:szCs w:val="20"/>
          <w:lang w:eastAsia="uk-UA"/>
        </w:rPr>
      </w:pPr>
    </w:p>
    <w:p w14:paraId="0D47F637" w14:textId="1CBD43EB" w:rsidR="008E0841" w:rsidRDefault="008E0841" w:rsidP="002E02D1">
      <w:pPr>
        <w:pBdr>
          <w:top w:val="nil"/>
          <w:left w:val="nil"/>
          <w:bottom w:val="nil"/>
          <w:right w:val="nil"/>
          <w:between w:val="nil"/>
        </w:pBdr>
        <w:spacing w:after="0" w:line="240" w:lineRule="auto"/>
        <w:ind w:left="170" w:hanging="340"/>
        <w:jc w:val="center"/>
        <w:rPr>
          <w:rFonts w:ascii="Times New Roman" w:eastAsia="Times New Roman" w:hAnsi="Times New Roman" w:cs="Times New Roman"/>
          <w:b/>
          <w:sz w:val="20"/>
          <w:szCs w:val="20"/>
          <w:lang w:eastAsia="uk-UA"/>
        </w:rPr>
      </w:pPr>
    </w:p>
    <w:p w14:paraId="23E36118" w14:textId="65109D93" w:rsidR="008E0841" w:rsidRDefault="008E0841" w:rsidP="002E02D1">
      <w:pPr>
        <w:pBdr>
          <w:top w:val="nil"/>
          <w:left w:val="nil"/>
          <w:bottom w:val="nil"/>
          <w:right w:val="nil"/>
          <w:between w:val="nil"/>
        </w:pBdr>
        <w:spacing w:after="0" w:line="240" w:lineRule="auto"/>
        <w:ind w:left="170" w:hanging="340"/>
        <w:jc w:val="center"/>
        <w:rPr>
          <w:rFonts w:ascii="Times New Roman" w:eastAsia="Times New Roman" w:hAnsi="Times New Roman" w:cs="Times New Roman"/>
          <w:b/>
          <w:sz w:val="20"/>
          <w:szCs w:val="20"/>
          <w:lang w:eastAsia="uk-UA"/>
        </w:rPr>
      </w:pPr>
    </w:p>
    <w:p w14:paraId="4979F1A9" w14:textId="6638B164" w:rsidR="008E0841" w:rsidRDefault="008E0841" w:rsidP="008E0841">
      <w:pPr>
        <w:pBdr>
          <w:top w:val="nil"/>
          <w:left w:val="nil"/>
          <w:bottom w:val="nil"/>
          <w:right w:val="nil"/>
          <w:between w:val="nil"/>
        </w:pBdr>
        <w:spacing w:after="0" w:line="360" w:lineRule="auto"/>
        <w:ind w:left="170" w:hanging="340"/>
        <w:jc w:val="center"/>
        <w:rPr>
          <w:rFonts w:ascii="Times New Roman" w:eastAsia="Times New Roman" w:hAnsi="Times New Roman" w:cs="Times New Roman"/>
          <w:b/>
          <w:sz w:val="20"/>
          <w:szCs w:val="20"/>
          <w:lang w:eastAsia="uk-UA"/>
        </w:rPr>
      </w:pPr>
    </w:p>
    <w:p w14:paraId="27FA30BB" w14:textId="4DCE3339" w:rsidR="008E0841" w:rsidRDefault="008E0841" w:rsidP="008E0841">
      <w:pPr>
        <w:pBdr>
          <w:top w:val="nil"/>
          <w:left w:val="nil"/>
          <w:bottom w:val="nil"/>
          <w:right w:val="nil"/>
          <w:between w:val="nil"/>
        </w:pBdr>
        <w:spacing w:after="0" w:line="360" w:lineRule="auto"/>
        <w:ind w:left="170" w:hanging="340"/>
        <w:jc w:val="center"/>
        <w:rPr>
          <w:rFonts w:ascii="Times New Roman" w:eastAsia="Times New Roman" w:hAnsi="Times New Roman" w:cs="Times New Roman"/>
          <w:b/>
          <w:sz w:val="20"/>
          <w:szCs w:val="20"/>
          <w:lang w:eastAsia="uk-UA"/>
        </w:rPr>
      </w:pPr>
    </w:p>
    <w:p w14:paraId="7A8FF1FD" w14:textId="7F436068" w:rsidR="002E02D1" w:rsidRDefault="002E02D1" w:rsidP="008E0841">
      <w:pPr>
        <w:pBdr>
          <w:top w:val="nil"/>
          <w:left w:val="nil"/>
          <w:bottom w:val="nil"/>
          <w:right w:val="nil"/>
          <w:between w:val="nil"/>
        </w:pBdr>
        <w:spacing w:after="0" w:line="360" w:lineRule="auto"/>
        <w:ind w:left="170" w:hanging="340"/>
        <w:jc w:val="center"/>
        <w:rPr>
          <w:rFonts w:ascii="Times New Roman" w:eastAsia="Times New Roman" w:hAnsi="Times New Roman" w:cs="Times New Roman"/>
          <w:b/>
          <w:sz w:val="20"/>
          <w:szCs w:val="20"/>
          <w:lang w:eastAsia="uk-UA"/>
        </w:rPr>
      </w:pPr>
    </w:p>
    <w:p w14:paraId="56D66C64" w14:textId="7B0926D8" w:rsidR="002E02D1" w:rsidRDefault="002E02D1" w:rsidP="008E0841">
      <w:pPr>
        <w:pBdr>
          <w:top w:val="nil"/>
          <w:left w:val="nil"/>
          <w:bottom w:val="nil"/>
          <w:right w:val="nil"/>
          <w:between w:val="nil"/>
        </w:pBdr>
        <w:spacing w:after="0" w:line="360" w:lineRule="auto"/>
        <w:ind w:left="170" w:hanging="340"/>
        <w:jc w:val="center"/>
        <w:rPr>
          <w:rFonts w:ascii="Times New Roman" w:eastAsia="Times New Roman" w:hAnsi="Times New Roman" w:cs="Times New Roman"/>
          <w:b/>
          <w:sz w:val="20"/>
          <w:szCs w:val="20"/>
          <w:lang w:eastAsia="uk-UA"/>
        </w:rPr>
      </w:pPr>
    </w:p>
    <w:p w14:paraId="2924299A" w14:textId="6B5CB99B" w:rsidR="002E02D1" w:rsidRDefault="002E02D1" w:rsidP="008E0841">
      <w:pPr>
        <w:pBdr>
          <w:top w:val="nil"/>
          <w:left w:val="nil"/>
          <w:bottom w:val="nil"/>
          <w:right w:val="nil"/>
          <w:between w:val="nil"/>
        </w:pBdr>
        <w:spacing w:after="0" w:line="360" w:lineRule="auto"/>
        <w:ind w:left="170" w:hanging="340"/>
        <w:jc w:val="center"/>
        <w:rPr>
          <w:rFonts w:ascii="Times New Roman" w:eastAsia="Times New Roman" w:hAnsi="Times New Roman" w:cs="Times New Roman"/>
          <w:b/>
          <w:sz w:val="20"/>
          <w:szCs w:val="20"/>
          <w:lang w:eastAsia="uk-UA"/>
        </w:rPr>
      </w:pPr>
    </w:p>
    <w:p w14:paraId="5F496625" w14:textId="1DE07694" w:rsidR="002E02D1" w:rsidRDefault="002E02D1" w:rsidP="008E0841">
      <w:pPr>
        <w:pBdr>
          <w:top w:val="nil"/>
          <w:left w:val="nil"/>
          <w:bottom w:val="nil"/>
          <w:right w:val="nil"/>
          <w:between w:val="nil"/>
        </w:pBdr>
        <w:spacing w:after="0" w:line="360" w:lineRule="auto"/>
        <w:ind w:left="170" w:hanging="340"/>
        <w:jc w:val="center"/>
        <w:rPr>
          <w:rFonts w:ascii="Times New Roman" w:eastAsia="Times New Roman" w:hAnsi="Times New Roman" w:cs="Times New Roman"/>
          <w:b/>
          <w:sz w:val="20"/>
          <w:szCs w:val="20"/>
          <w:lang w:eastAsia="uk-UA"/>
        </w:rPr>
      </w:pPr>
    </w:p>
    <w:p w14:paraId="4731DD23" w14:textId="5EFD6B98" w:rsidR="002E02D1" w:rsidRDefault="002E02D1" w:rsidP="008E0841">
      <w:pPr>
        <w:pBdr>
          <w:top w:val="nil"/>
          <w:left w:val="nil"/>
          <w:bottom w:val="nil"/>
          <w:right w:val="nil"/>
          <w:between w:val="nil"/>
        </w:pBdr>
        <w:spacing w:after="0" w:line="360" w:lineRule="auto"/>
        <w:ind w:left="170" w:hanging="340"/>
        <w:jc w:val="center"/>
        <w:rPr>
          <w:rFonts w:ascii="Times New Roman" w:eastAsia="Times New Roman" w:hAnsi="Times New Roman" w:cs="Times New Roman"/>
          <w:b/>
          <w:sz w:val="20"/>
          <w:szCs w:val="20"/>
          <w:lang w:eastAsia="uk-UA"/>
        </w:rPr>
      </w:pPr>
    </w:p>
    <w:p w14:paraId="3B1584EE" w14:textId="439968B7" w:rsidR="002E02D1" w:rsidRDefault="002E02D1" w:rsidP="008E0841">
      <w:pPr>
        <w:pBdr>
          <w:top w:val="nil"/>
          <w:left w:val="nil"/>
          <w:bottom w:val="nil"/>
          <w:right w:val="nil"/>
          <w:between w:val="nil"/>
        </w:pBdr>
        <w:spacing w:after="0" w:line="360" w:lineRule="auto"/>
        <w:ind w:left="170" w:hanging="340"/>
        <w:jc w:val="center"/>
        <w:rPr>
          <w:rFonts w:ascii="Times New Roman" w:eastAsia="Times New Roman" w:hAnsi="Times New Roman" w:cs="Times New Roman"/>
          <w:b/>
          <w:sz w:val="20"/>
          <w:szCs w:val="20"/>
          <w:lang w:eastAsia="uk-UA"/>
        </w:rPr>
      </w:pPr>
    </w:p>
    <w:p w14:paraId="6F530E8B" w14:textId="6061D112" w:rsidR="002E02D1" w:rsidRDefault="002E02D1" w:rsidP="008E0841">
      <w:pPr>
        <w:pBdr>
          <w:top w:val="nil"/>
          <w:left w:val="nil"/>
          <w:bottom w:val="nil"/>
          <w:right w:val="nil"/>
          <w:between w:val="nil"/>
        </w:pBdr>
        <w:spacing w:after="0" w:line="360" w:lineRule="auto"/>
        <w:ind w:left="170" w:hanging="340"/>
        <w:jc w:val="center"/>
        <w:rPr>
          <w:rFonts w:ascii="Times New Roman" w:eastAsia="Times New Roman" w:hAnsi="Times New Roman" w:cs="Times New Roman"/>
          <w:b/>
          <w:sz w:val="20"/>
          <w:szCs w:val="20"/>
          <w:lang w:eastAsia="uk-UA"/>
        </w:rPr>
      </w:pPr>
    </w:p>
    <w:p w14:paraId="239E9301" w14:textId="157A63AF" w:rsidR="002E02D1" w:rsidRDefault="002E02D1" w:rsidP="008E0841">
      <w:pPr>
        <w:pBdr>
          <w:top w:val="nil"/>
          <w:left w:val="nil"/>
          <w:bottom w:val="nil"/>
          <w:right w:val="nil"/>
          <w:between w:val="nil"/>
        </w:pBdr>
        <w:spacing w:after="0" w:line="360" w:lineRule="auto"/>
        <w:ind w:left="170" w:hanging="340"/>
        <w:jc w:val="center"/>
        <w:rPr>
          <w:rFonts w:ascii="Times New Roman" w:eastAsia="Times New Roman" w:hAnsi="Times New Roman" w:cs="Times New Roman"/>
          <w:b/>
          <w:sz w:val="20"/>
          <w:szCs w:val="20"/>
          <w:lang w:eastAsia="uk-UA"/>
        </w:rPr>
      </w:pPr>
    </w:p>
    <w:p w14:paraId="134EEDA5" w14:textId="55FF87D7" w:rsidR="002E02D1" w:rsidRDefault="002E02D1" w:rsidP="008E0841">
      <w:pPr>
        <w:pBdr>
          <w:top w:val="nil"/>
          <w:left w:val="nil"/>
          <w:bottom w:val="nil"/>
          <w:right w:val="nil"/>
          <w:between w:val="nil"/>
        </w:pBdr>
        <w:spacing w:after="0" w:line="360" w:lineRule="auto"/>
        <w:ind w:left="170" w:hanging="340"/>
        <w:jc w:val="center"/>
        <w:rPr>
          <w:rFonts w:ascii="Times New Roman" w:eastAsia="Times New Roman" w:hAnsi="Times New Roman" w:cs="Times New Roman"/>
          <w:b/>
          <w:sz w:val="20"/>
          <w:szCs w:val="20"/>
          <w:lang w:eastAsia="uk-UA"/>
        </w:rPr>
      </w:pPr>
    </w:p>
    <w:p w14:paraId="470B2616" w14:textId="11C0F1D0" w:rsidR="002E02D1" w:rsidRDefault="002E02D1" w:rsidP="008E0841">
      <w:pPr>
        <w:pBdr>
          <w:top w:val="nil"/>
          <w:left w:val="nil"/>
          <w:bottom w:val="nil"/>
          <w:right w:val="nil"/>
          <w:between w:val="nil"/>
        </w:pBdr>
        <w:spacing w:after="0" w:line="360" w:lineRule="auto"/>
        <w:ind w:left="170" w:hanging="340"/>
        <w:jc w:val="center"/>
        <w:rPr>
          <w:rFonts w:ascii="Times New Roman" w:eastAsia="Times New Roman" w:hAnsi="Times New Roman" w:cs="Times New Roman"/>
          <w:b/>
          <w:sz w:val="20"/>
          <w:szCs w:val="20"/>
          <w:lang w:eastAsia="uk-UA"/>
        </w:rPr>
      </w:pPr>
    </w:p>
    <w:p w14:paraId="3209678B" w14:textId="2DD61511" w:rsidR="002E02D1" w:rsidRDefault="002E02D1" w:rsidP="008E0841">
      <w:pPr>
        <w:pBdr>
          <w:top w:val="nil"/>
          <w:left w:val="nil"/>
          <w:bottom w:val="nil"/>
          <w:right w:val="nil"/>
          <w:between w:val="nil"/>
        </w:pBdr>
        <w:spacing w:after="0" w:line="360" w:lineRule="auto"/>
        <w:ind w:left="170" w:hanging="340"/>
        <w:jc w:val="center"/>
        <w:rPr>
          <w:rFonts w:ascii="Times New Roman" w:eastAsia="Times New Roman" w:hAnsi="Times New Roman" w:cs="Times New Roman"/>
          <w:b/>
          <w:sz w:val="20"/>
          <w:szCs w:val="20"/>
          <w:lang w:eastAsia="uk-UA"/>
        </w:rPr>
      </w:pPr>
    </w:p>
    <w:p w14:paraId="08F2F14A" w14:textId="6B1F5BA1" w:rsidR="002E02D1" w:rsidRDefault="002E02D1" w:rsidP="008E0841">
      <w:pPr>
        <w:pBdr>
          <w:top w:val="nil"/>
          <w:left w:val="nil"/>
          <w:bottom w:val="nil"/>
          <w:right w:val="nil"/>
          <w:between w:val="nil"/>
        </w:pBdr>
        <w:spacing w:after="0" w:line="360" w:lineRule="auto"/>
        <w:ind w:left="170" w:hanging="340"/>
        <w:jc w:val="center"/>
        <w:rPr>
          <w:rFonts w:ascii="Times New Roman" w:eastAsia="Times New Roman" w:hAnsi="Times New Roman" w:cs="Times New Roman"/>
          <w:b/>
          <w:sz w:val="20"/>
          <w:szCs w:val="20"/>
          <w:lang w:eastAsia="uk-UA"/>
        </w:rPr>
      </w:pPr>
    </w:p>
    <w:p w14:paraId="2D0B0EB9" w14:textId="1C40A3F4" w:rsidR="002E02D1" w:rsidRDefault="002E02D1" w:rsidP="008E0841">
      <w:pPr>
        <w:pBdr>
          <w:top w:val="nil"/>
          <w:left w:val="nil"/>
          <w:bottom w:val="nil"/>
          <w:right w:val="nil"/>
          <w:between w:val="nil"/>
        </w:pBdr>
        <w:spacing w:after="0" w:line="360" w:lineRule="auto"/>
        <w:ind w:left="170" w:hanging="340"/>
        <w:jc w:val="center"/>
        <w:rPr>
          <w:rFonts w:ascii="Times New Roman" w:eastAsia="Times New Roman" w:hAnsi="Times New Roman" w:cs="Times New Roman"/>
          <w:b/>
          <w:sz w:val="20"/>
          <w:szCs w:val="20"/>
          <w:lang w:eastAsia="uk-UA"/>
        </w:rPr>
      </w:pPr>
    </w:p>
    <w:p w14:paraId="76DE8BD3" w14:textId="52A702BB" w:rsidR="002E02D1" w:rsidRDefault="002E02D1" w:rsidP="008E0841">
      <w:pPr>
        <w:pBdr>
          <w:top w:val="nil"/>
          <w:left w:val="nil"/>
          <w:bottom w:val="nil"/>
          <w:right w:val="nil"/>
          <w:between w:val="nil"/>
        </w:pBdr>
        <w:spacing w:after="0" w:line="360" w:lineRule="auto"/>
        <w:ind w:left="170" w:hanging="340"/>
        <w:jc w:val="center"/>
        <w:rPr>
          <w:rFonts w:ascii="Times New Roman" w:eastAsia="Times New Roman" w:hAnsi="Times New Roman" w:cs="Times New Roman"/>
          <w:b/>
          <w:sz w:val="20"/>
          <w:szCs w:val="20"/>
          <w:lang w:eastAsia="uk-UA"/>
        </w:rPr>
      </w:pPr>
    </w:p>
    <w:p w14:paraId="6C209B1E" w14:textId="39EBD046" w:rsidR="002E02D1" w:rsidRDefault="002E02D1" w:rsidP="008E0841">
      <w:pPr>
        <w:pBdr>
          <w:top w:val="nil"/>
          <w:left w:val="nil"/>
          <w:bottom w:val="nil"/>
          <w:right w:val="nil"/>
          <w:between w:val="nil"/>
        </w:pBdr>
        <w:spacing w:after="0" w:line="360" w:lineRule="auto"/>
        <w:ind w:left="170" w:hanging="340"/>
        <w:jc w:val="center"/>
        <w:rPr>
          <w:rFonts w:ascii="Times New Roman" w:eastAsia="Times New Roman" w:hAnsi="Times New Roman" w:cs="Times New Roman"/>
          <w:b/>
          <w:sz w:val="20"/>
          <w:szCs w:val="20"/>
          <w:lang w:eastAsia="uk-UA"/>
        </w:rPr>
      </w:pPr>
    </w:p>
    <w:p w14:paraId="26A1E95E" w14:textId="2C82901E" w:rsidR="002E02D1" w:rsidRDefault="002E02D1" w:rsidP="008E0841">
      <w:pPr>
        <w:pBdr>
          <w:top w:val="nil"/>
          <w:left w:val="nil"/>
          <w:bottom w:val="nil"/>
          <w:right w:val="nil"/>
          <w:between w:val="nil"/>
        </w:pBdr>
        <w:spacing w:after="0" w:line="360" w:lineRule="auto"/>
        <w:ind w:left="170" w:hanging="340"/>
        <w:jc w:val="center"/>
        <w:rPr>
          <w:rFonts w:ascii="Times New Roman" w:eastAsia="Times New Roman" w:hAnsi="Times New Roman" w:cs="Times New Roman"/>
          <w:b/>
          <w:sz w:val="20"/>
          <w:szCs w:val="20"/>
          <w:lang w:eastAsia="uk-UA"/>
        </w:rPr>
      </w:pPr>
    </w:p>
    <w:p w14:paraId="27DFA7FD" w14:textId="4A3C6DA0" w:rsidR="002E02D1" w:rsidRDefault="002E02D1" w:rsidP="008E0841">
      <w:pPr>
        <w:pBdr>
          <w:top w:val="nil"/>
          <w:left w:val="nil"/>
          <w:bottom w:val="nil"/>
          <w:right w:val="nil"/>
          <w:between w:val="nil"/>
        </w:pBdr>
        <w:spacing w:after="0" w:line="360" w:lineRule="auto"/>
        <w:ind w:left="170" w:hanging="340"/>
        <w:jc w:val="center"/>
        <w:rPr>
          <w:rFonts w:ascii="Times New Roman" w:eastAsia="Times New Roman" w:hAnsi="Times New Roman" w:cs="Times New Roman"/>
          <w:b/>
          <w:sz w:val="20"/>
          <w:szCs w:val="20"/>
          <w:lang w:eastAsia="uk-UA"/>
        </w:rPr>
      </w:pPr>
    </w:p>
    <w:p w14:paraId="0B466F5E" w14:textId="282B0D44" w:rsidR="002E02D1" w:rsidRDefault="002E02D1" w:rsidP="008E0841">
      <w:pPr>
        <w:pBdr>
          <w:top w:val="nil"/>
          <w:left w:val="nil"/>
          <w:bottom w:val="nil"/>
          <w:right w:val="nil"/>
          <w:between w:val="nil"/>
        </w:pBdr>
        <w:spacing w:after="0" w:line="360" w:lineRule="auto"/>
        <w:ind w:left="170" w:hanging="340"/>
        <w:jc w:val="center"/>
        <w:rPr>
          <w:rFonts w:ascii="Times New Roman" w:eastAsia="Times New Roman" w:hAnsi="Times New Roman" w:cs="Times New Roman"/>
          <w:b/>
          <w:sz w:val="20"/>
          <w:szCs w:val="20"/>
          <w:lang w:eastAsia="uk-UA"/>
        </w:rPr>
      </w:pPr>
    </w:p>
    <w:p w14:paraId="16A8B250" w14:textId="60CD5AE9" w:rsidR="002E02D1" w:rsidRDefault="002E02D1" w:rsidP="008E0841">
      <w:pPr>
        <w:pBdr>
          <w:top w:val="nil"/>
          <w:left w:val="nil"/>
          <w:bottom w:val="nil"/>
          <w:right w:val="nil"/>
          <w:between w:val="nil"/>
        </w:pBdr>
        <w:spacing w:after="0" w:line="360" w:lineRule="auto"/>
        <w:ind w:left="170" w:hanging="340"/>
        <w:jc w:val="center"/>
        <w:rPr>
          <w:rFonts w:ascii="Times New Roman" w:eastAsia="Times New Roman" w:hAnsi="Times New Roman" w:cs="Times New Roman"/>
          <w:b/>
          <w:sz w:val="20"/>
          <w:szCs w:val="20"/>
          <w:lang w:eastAsia="uk-UA"/>
        </w:rPr>
      </w:pPr>
    </w:p>
    <w:p w14:paraId="41259129" w14:textId="593E96AD" w:rsidR="002E02D1" w:rsidRDefault="002E02D1" w:rsidP="008E0841">
      <w:pPr>
        <w:pBdr>
          <w:top w:val="nil"/>
          <w:left w:val="nil"/>
          <w:bottom w:val="nil"/>
          <w:right w:val="nil"/>
          <w:between w:val="nil"/>
        </w:pBdr>
        <w:spacing w:after="0" w:line="360" w:lineRule="auto"/>
        <w:ind w:left="170" w:hanging="340"/>
        <w:jc w:val="center"/>
        <w:rPr>
          <w:rFonts w:ascii="Times New Roman" w:eastAsia="Times New Roman" w:hAnsi="Times New Roman" w:cs="Times New Roman"/>
          <w:b/>
          <w:sz w:val="20"/>
          <w:szCs w:val="20"/>
          <w:lang w:eastAsia="uk-UA"/>
        </w:rPr>
      </w:pPr>
    </w:p>
    <w:p w14:paraId="5127614F" w14:textId="6ECCF434" w:rsidR="002E02D1" w:rsidRDefault="002E02D1" w:rsidP="008E0841">
      <w:pPr>
        <w:pBdr>
          <w:top w:val="nil"/>
          <w:left w:val="nil"/>
          <w:bottom w:val="nil"/>
          <w:right w:val="nil"/>
          <w:between w:val="nil"/>
        </w:pBdr>
        <w:spacing w:after="0" w:line="360" w:lineRule="auto"/>
        <w:ind w:left="170" w:hanging="340"/>
        <w:jc w:val="center"/>
        <w:rPr>
          <w:rFonts w:ascii="Times New Roman" w:eastAsia="Times New Roman" w:hAnsi="Times New Roman" w:cs="Times New Roman"/>
          <w:b/>
          <w:sz w:val="20"/>
          <w:szCs w:val="20"/>
          <w:lang w:eastAsia="uk-UA"/>
        </w:rPr>
      </w:pPr>
    </w:p>
    <w:p w14:paraId="47C16D4B" w14:textId="628AC091" w:rsidR="002E02D1" w:rsidRDefault="002E02D1" w:rsidP="008E0841">
      <w:pPr>
        <w:pBdr>
          <w:top w:val="nil"/>
          <w:left w:val="nil"/>
          <w:bottom w:val="nil"/>
          <w:right w:val="nil"/>
          <w:between w:val="nil"/>
        </w:pBdr>
        <w:spacing w:after="0" w:line="360" w:lineRule="auto"/>
        <w:ind w:left="170" w:hanging="340"/>
        <w:jc w:val="center"/>
        <w:rPr>
          <w:rFonts w:ascii="Times New Roman" w:eastAsia="Times New Roman" w:hAnsi="Times New Roman" w:cs="Times New Roman"/>
          <w:b/>
          <w:sz w:val="20"/>
          <w:szCs w:val="20"/>
          <w:lang w:eastAsia="uk-UA"/>
        </w:rPr>
      </w:pPr>
    </w:p>
    <w:p w14:paraId="000A7137" w14:textId="2BA60C18" w:rsidR="002E02D1" w:rsidRDefault="002E02D1" w:rsidP="008E0841">
      <w:pPr>
        <w:pBdr>
          <w:top w:val="nil"/>
          <w:left w:val="nil"/>
          <w:bottom w:val="nil"/>
          <w:right w:val="nil"/>
          <w:between w:val="nil"/>
        </w:pBdr>
        <w:spacing w:after="0" w:line="360" w:lineRule="auto"/>
        <w:ind w:left="170" w:hanging="340"/>
        <w:jc w:val="center"/>
        <w:rPr>
          <w:rFonts w:ascii="Times New Roman" w:eastAsia="Times New Roman" w:hAnsi="Times New Roman" w:cs="Times New Roman"/>
          <w:b/>
          <w:sz w:val="20"/>
          <w:szCs w:val="20"/>
          <w:lang w:eastAsia="uk-UA"/>
        </w:rPr>
      </w:pPr>
    </w:p>
    <w:p w14:paraId="1C2AC8A4" w14:textId="30600D7A" w:rsidR="002E02D1" w:rsidRDefault="002E02D1" w:rsidP="008E0841">
      <w:pPr>
        <w:pBdr>
          <w:top w:val="nil"/>
          <w:left w:val="nil"/>
          <w:bottom w:val="nil"/>
          <w:right w:val="nil"/>
          <w:between w:val="nil"/>
        </w:pBdr>
        <w:spacing w:after="0" w:line="360" w:lineRule="auto"/>
        <w:ind w:left="170" w:hanging="340"/>
        <w:jc w:val="center"/>
        <w:rPr>
          <w:rFonts w:ascii="Times New Roman" w:eastAsia="Times New Roman" w:hAnsi="Times New Roman" w:cs="Times New Roman"/>
          <w:b/>
          <w:sz w:val="20"/>
          <w:szCs w:val="20"/>
          <w:lang w:eastAsia="uk-UA"/>
        </w:rPr>
      </w:pPr>
    </w:p>
    <w:p w14:paraId="6FF1C940" w14:textId="29C2847A" w:rsidR="002E02D1" w:rsidRDefault="002E02D1" w:rsidP="008E0841">
      <w:pPr>
        <w:pBdr>
          <w:top w:val="nil"/>
          <w:left w:val="nil"/>
          <w:bottom w:val="nil"/>
          <w:right w:val="nil"/>
          <w:between w:val="nil"/>
        </w:pBdr>
        <w:spacing w:after="0" w:line="360" w:lineRule="auto"/>
        <w:ind w:left="170" w:hanging="340"/>
        <w:jc w:val="center"/>
        <w:rPr>
          <w:rFonts w:ascii="Times New Roman" w:eastAsia="Times New Roman" w:hAnsi="Times New Roman" w:cs="Times New Roman"/>
          <w:b/>
          <w:sz w:val="20"/>
          <w:szCs w:val="20"/>
          <w:lang w:eastAsia="uk-UA"/>
        </w:rPr>
      </w:pPr>
    </w:p>
    <w:p w14:paraId="26610946" w14:textId="73AD8ACF" w:rsidR="002E02D1" w:rsidRDefault="002E02D1" w:rsidP="008E0841">
      <w:pPr>
        <w:pBdr>
          <w:top w:val="nil"/>
          <w:left w:val="nil"/>
          <w:bottom w:val="nil"/>
          <w:right w:val="nil"/>
          <w:between w:val="nil"/>
        </w:pBdr>
        <w:spacing w:after="0" w:line="360" w:lineRule="auto"/>
        <w:ind w:left="170" w:hanging="340"/>
        <w:jc w:val="center"/>
        <w:rPr>
          <w:rFonts w:ascii="Times New Roman" w:eastAsia="Times New Roman" w:hAnsi="Times New Roman" w:cs="Times New Roman"/>
          <w:b/>
          <w:sz w:val="20"/>
          <w:szCs w:val="20"/>
          <w:lang w:eastAsia="uk-UA"/>
        </w:rPr>
      </w:pPr>
    </w:p>
    <w:p w14:paraId="63B312DF" w14:textId="77777777" w:rsidR="002E02D1" w:rsidRDefault="002E02D1" w:rsidP="008E0841">
      <w:pPr>
        <w:pBdr>
          <w:top w:val="nil"/>
          <w:left w:val="nil"/>
          <w:bottom w:val="nil"/>
          <w:right w:val="nil"/>
          <w:between w:val="nil"/>
        </w:pBdr>
        <w:spacing w:after="0" w:line="360" w:lineRule="auto"/>
        <w:ind w:left="170" w:hanging="340"/>
        <w:jc w:val="center"/>
        <w:rPr>
          <w:rFonts w:ascii="Times New Roman" w:eastAsia="Times New Roman" w:hAnsi="Times New Roman" w:cs="Times New Roman"/>
          <w:b/>
          <w:sz w:val="20"/>
          <w:szCs w:val="20"/>
          <w:lang w:eastAsia="uk-UA"/>
        </w:rPr>
      </w:pPr>
    </w:p>
    <w:p w14:paraId="710EC6D8" w14:textId="5EEF3824" w:rsidR="008E0841" w:rsidRDefault="008E0841" w:rsidP="008E0841">
      <w:pPr>
        <w:pBdr>
          <w:top w:val="nil"/>
          <w:left w:val="nil"/>
          <w:bottom w:val="nil"/>
          <w:right w:val="nil"/>
          <w:between w:val="nil"/>
        </w:pBdr>
        <w:spacing w:after="0" w:line="360" w:lineRule="auto"/>
        <w:ind w:left="170" w:hanging="340"/>
        <w:jc w:val="center"/>
        <w:rPr>
          <w:rFonts w:ascii="Times New Roman" w:eastAsia="Times New Roman" w:hAnsi="Times New Roman" w:cs="Times New Roman"/>
          <w:b/>
          <w:sz w:val="20"/>
          <w:szCs w:val="20"/>
          <w:lang w:eastAsia="uk-UA"/>
        </w:rPr>
      </w:pPr>
    </w:p>
    <w:p w14:paraId="1A4997AB" w14:textId="144C45C1" w:rsidR="008E0841" w:rsidRDefault="008E0841" w:rsidP="008E0841">
      <w:pPr>
        <w:pBdr>
          <w:top w:val="nil"/>
          <w:left w:val="nil"/>
          <w:bottom w:val="nil"/>
          <w:right w:val="nil"/>
          <w:between w:val="nil"/>
        </w:pBdr>
        <w:spacing w:after="0" w:line="360" w:lineRule="auto"/>
        <w:ind w:left="170" w:hanging="340"/>
        <w:jc w:val="center"/>
        <w:rPr>
          <w:rFonts w:ascii="Times New Roman" w:eastAsia="Times New Roman" w:hAnsi="Times New Roman" w:cs="Times New Roman"/>
          <w:b/>
          <w:sz w:val="20"/>
          <w:szCs w:val="20"/>
          <w:lang w:eastAsia="uk-UA"/>
        </w:rPr>
      </w:pPr>
    </w:p>
    <w:p w14:paraId="4D1CAD4B" w14:textId="6030E837" w:rsidR="008E0841" w:rsidRDefault="008E0841" w:rsidP="008E0841">
      <w:pPr>
        <w:pBdr>
          <w:top w:val="nil"/>
          <w:left w:val="nil"/>
          <w:bottom w:val="nil"/>
          <w:right w:val="nil"/>
          <w:between w:val="nil"/>
        </w:pBdr>
        <w:spacing w:after="0" w:line="360" w:lineRule="auto"/>
        <w:ind w:left="170" w:hanging="340"/>
        <w:jc w:val="center"/>
        <w:rPr>
          <w:rFonts w:ascii="Times New Roman" w:eastAsia="Times New Roman" w:hAnsi="Times New Roman" w:cs="Times New Roman"/>
          <w:b/>
          <w:sz w:val="20"/>
          <w:szCs w:val="20"/>
          <w:lang w:eastAsia="uk-UA"/>
        </w:rPr>
      </w:pPr>
    </w:p>
    <w:p w14:paraId="4F497B3E" w14:textId="5109DDA0" w:rsidR="008E0841" w:rsidRDefault="008E0841" w:rsidP="008E0841">
      <w:pPr>
        <w:pBdr>
          <w:top w:val="nil"/>
          <w:left w:val="nil"/>
          <w:bottom w:val="nil"/>
          <w:right w:val="nil"/>
          <w:between w:val="nil"/>
        </w:pBdr>
        <w:spacing w:after="0" w:line="360" w:lineRule="auto"/>
        <w:ind w:left="170" w:hanging="340"/>
        <w:jc w:val="center"/>
        <w:rPr>
          <w:rFonts w:ascii="Times New Roman" w:eastAsia="Times New Roman" w:hAnsi="Times New Roman" w:cs="Times New Roman"/>
          <w:b/>
          <w:sz w:val="20"/>
          <w:szCs w:val="20"/>
          <w:lang w:eastAsia="uk-UA"/>
        </w:rPr>
      </w:pPr>
    </w:p>
    <w:p w14:paraId="028836BE" w14:textId="3EA8D4EA" w:rsidR="008E0841" w:rsidRDefault="008E0841" w:rsidP="008E0841">
      <w:pPr>
        <w:pBdr>
          <w:top w:val="nil"/>
          <w:left w:val="nil"/>
          <w:bottom w:val="nil"/>
          <w:right w:val="nil"/>
          <w:between w:val="nil"/>
        </w:pBdr>
        <w:spacing w:after="0" w:line="360" w:lineRule="auto"/>
        <w:ind w:left="170" w:hanging="340"/>
        <w:jc w:val="center"/>
        <w:rPr>
          <w:rFonts w:ascii="Times New Roman" w:eastAsia="Times New Roman" w:hAnsi="Times New Roman" w:cs="Times New Roman"/>
          <w:b/>
          <w:sz w:val="20"/>
          <w:szCs w:val="20"/>
          <w:lang w:eastAsia="uk-UA"/>
        </w:rPr>
      </w:pPr>
    </w:p>
    <w:p w14:paraId="6DFCF032" w14:textId="77777777" w:rsidR="008E0841" w:rsidRPr="008E0841" w:rsidRDefault="008E0841" w:rsidP="008E0841">
      <w:pPr>
        <w:pBdr>
          <w:top w:val="nil"/>
          <w:left w:val="nil"/>
          <w:bottom w:val="nil"/>
          <w:right w:val="nil"/>
          <w:between w:val="nil"/>
        </w:pBdr>
        <w:spacing w:after="0" w:line="360" w:lineRule="auto"/>
        <w:ind w:left="170" w:hanging="340"/>
        <w:jc w:val="center"/>
        <w:rPr>
          <w:rFonts w:ascii="Times New Roman" w:eastAsia="Times New Roman" w:hAnsi="Times New Roman" w:cs="Times New Roman"/>
          <w:b/>
          <w:sz w:val="20"/>
          <w:szCs w:val="20"/>
          <w:lang w:eastAsia="uk-UA"/>
        </w:rPr>
      </w:pPr>
    </w:p>
    <w:p w14:paraId="04ED1601" w14:textId="77777777" w:rsidR="00EC0DD3" w:rsidRDefault="00EC0DD3" w:rsidP="00EC0DD3">
      <w:pPr>
        <w:widowControl w:val="0"/>
        <w:pBdr>
          <w:top w:val="nil"/>
          <w:left w:val="nil"/>
          <w:bottom w:val="nil"/>
          <w:right w:val="nil"/>
          <w:between w:val="nil"/>
        </w:pBdr>
        <w:spacing w:after="0" w:line="480" w:lineRule="auto"/>
        <w:rPr>
          <w:rFonts w:ascii="Times New Roman" w:eastAsia="Times New Roman" w:hAnsi="Times New Roman" w:cs="Times New Roman"/>
          <w:b/>
          <w:color w:val="000000"/>
          <w:sz w:val="18"/>
          <w:szCs w:val="18"/>
          <w:lang w:eastAsia="uk-UA"/>
        </w:rPr>
      </w:pPr>
    </w:p>
    <w:p w14:paraId="28B161EF" w14:textId="77777777" w:rsidR="00EC0DD3" w:rsidRDefault="00EC0DD3" w:rsidP="00EC0DD3">
      <w:pPr>
        <w:widowControl w:val="0"/>
        <w:pBdr>
          <w:top w:val="nil"/>
          <w:left w:val="nil"/>
          <w:bottom w:val="nil"/>
          <w:right w:val="nil"/>
          <w:between w:val="nil"/>
        </w:pBdr>
        <w:spacing w:after="0" w:line="480" w:lineRule="auto"/>
        <w:rPr>
          <w:rFonts w:ascii="Times New Roman" w:eastAsia="Times New Roman" w:hAnsi="Times New Roman" w:cs="Times New Roman"/>
          <w:b/>
          <w:color w:val="000000"/>
          <w:sz w:val="18"/>
          <w:szCs w:val="18"/>
          <w:lang w:eastAsia="uk-UA"/>
        </w:rPr>
      </w:pPr>
    </w:p>
    <w:p w14:paraId="79CA4F42" w14:textId="77777777" w:rsidR="00EC0DD3" w:rsidRDefault="00EC0DD3" w:rsidP="00EC0DD3">
      <w:pPr>
        <w:widowControl w:val="0"/>
        <w:pBdr>
          <w:top w:val="nil"/>
          <w:left w:val="nil"/>
          <w:bottom w:val="nil"/>
          <w:right w:val="nil"/>
          <w:between w:val="nil"/>
        </w:pBdr>
        <w:spacing w:after="0" w:line="480" w:lineRule="auto"/>
        <w:rPr>
          <w:rFonts w:ascii="Times New Roman" w:eastAsia="Times New Roman" w:hAnsi="Times New Roman" w:cs="Times New Roman"/>
          <w:b/>
          <w:color w:val="000000"/>
          <w:sz w:val="18"/>
          <w:szCs w:val="18"/>
          <w:lang w:eastAsia="uk-UA"/>
        </w:rPr>
      </w:pPr>
    </w:p>
    <w:p w14:paraId="432E6B10" w14:textId="77777777" w:rsidR="00EC0DD3" w:rsidRDefault="00EC0DD3" w:rsidP="00EC0DD3">
      <w:pPr>
        <w:widowControl w:val="0"/>
        <w:pBdr>
          <w:top w:val="nil"/>
          <w:left w:val="nil"/>
          <w:bottom w:val="nil"/>
          <w:right w:val="nil"/>
          <w:between w:val="nil"/>
        </w:pBdr>
        <w:spacing w:after="0" w:line="480" w:lineRule="auto"/>
        <w:rPr>
          <w:rFonts w:ascii="Times New Roman" w:eastAsia="Times New Roman" w:hAnsi="Times New Roman" w:cs="Times New Roman"/>
          <w:b/>
          <w:color w:val="000000"/>
          <w:sz w:val="18"/>
          <w:szCs w:val="18"/>
          <w:lang w:eastAsia="uk-UA"/>
        </w:rPr>
      </w:pPr>
    </w:p>
    <w:p w14:paraId="0F01813F" w14:textId="77777777" w:rsidR="00EC0DD3" w:rsidRDefault="00EC0DD3" w:rsidP="00EC0DD3">
      <w:pPr>
        <w:widowControl w:val="0"/>
        <w:pBdr>
          <w:top w:val="nil"/>
          <w:left w:val="nil"/>
          <w:bottom w:val="nil"/>
          <w:right w:val="nil"/>
          <w:between w:val="nil"/>
        </w:pBdr>
        <w:spacing w:after="0" w:line="480" w:lineRule="auto"/>
        <w:rPr>
          <w:rFonts w:ascii="Times New Roman" w:eastAsia="Times New Roman" w:hAnsi="Times New Roman" w:cs="Times New Roman"/>
          <w:b/>
          <w:color w:val="000000"/>
          <w:sz w:val="18"/>
          <w:szCs w:val="18"/>
          <w:lang w:eastAsia="uk-UA"/>
        </w:rPr>
      </w:pPr>
    </w:p>
    <w:p w14:paraId="5DDDCA7C" w14:textId="77777777" w:rsidR="00EC0DD3" w:rsidRDefault="00EC0DD3" w:rsidP="00EC0DD3">
      <w:pPr>
        <w:widowControl w:val="0"/>
        <w:pBdr>
          <w:top w:val="nil"/>
          <w:left w:val="nil"/>
          <w:bottom w:val="nil"/>
          <w:right w:val="nil"/>
          <w:between w:val="nil"/>
        </w:pBdr>
        <w:spacing w:after="0" w:line="480" w:lineRule="auto"/>
        <w:rPr>
          <w:rFonts w:ascii="Times New Roman" w:eastAsia="Times New Roman" w:hAnsi="Times New Roman" w:cs="Times New Roman"/>
          <w:b/>
          <w:color w:val="000000"/>
          <w:sz w:val="18"/>
          <w:szCs w:val="18"/>
          <w:lang w:eastAsia="uk-UA"/>
        </w:rPr>
      </w:pPr>
    </w:p>
    <w:p w14:paraId="4713C78F" w14:textId="77777777" w:rsidR="00EC0DD3" w:rsidRDefault="00EC0DD3" w:rsidP="00EC0DD3">
      <w:pPr>
        <w:widowControl w:val="0"/>
        <w:pBdr>
          <w:top w:val="nil"/>
          <w:left w:val="nil"/>
          <w:bottom w:val="nil"/>
          <w:right w:val="nil"/>
          <w:between w:val="nil"/>
        </w:pBdr>
        <w:spacing w:after="0" w:line="480" w:lineRule="auto"/>
        <w:rPr>
          <w:rFonts w:ascii="Times New Roman" w:eastAsia="Times New Roman" w:hAnsi="Times New Roman" w:cs="Times New Roman"/>
          <w:b/>
          <w:color w:val="000000"/>
          <w:sz w:val="18"/>
          <w:szCs w:val="18"/>
          <w:lang w:eastAsia="uk-UA"/>
        </w:rPr>
      </w:pPr>
    </w:p>
    <w:p w14:paraId="6F9535CD" w14:textId="77777777" w:rsidR="00EC0DD3" w:rsidRDefault="00EC0DD3" w:rsidP="00EC0DD3">
      <w:pPr>
        <w:widowControl w:val="0"/>
        <w:pBdr>
          <w:top w:val="nil"/>
          <w:left w:val="nil"/>
          <w:bottom w:val="nil"/>
          <w:right w:val="nil"/>
          <w:between w:val="nil"/>
        </w:pBdr>
        <w:spacing w:after="0" w:line="480" w:lineRule="auto"/>
        <w:rPr>
          <w:rFonts w:ascii="Times New Roman" w:eastAsia="Times New Roman" w:hAnsi="Times New Roman" w:cs="Times New Roman"/>
          <w:b/>
          <w:color w:val="000000"/>
          <w:sz w:val="18"/>
          <w:szCs w:val="18"/>
          <w:lang w:eastAsia="uk-UA"/>
        </w:rPr>
      </w:pPr>
    </w:p>
    <w:p w14:paraId="44922B30" w14:textId="77777777" w:rsidR="00EC0DD3" w:rsidRDefault="00EC0DD3" w:rsidP="00EC0DD3">
      <w:pPr>
        <w:widowControl w:val="0"/>
        <w:pBdr>
          <w:top w:val="nil"/>
          <w:left w:val="nil"/>
          <w:bottom w:val="nil"/>
          <w:right w:val="nil"/>
          <w:between w:val="nil"/>
        </w:pBdr>
        <w:spacing w:after="0" w:line="480" w:lineRule="auto"/>
        <w:rPr>
          <w:rFonts w:ascii="Times New Roman" w:eastAsia="Times New Roman" w:hAnsi="Times New Roman" w:cs="Times New Roman"/>
          <w:b/>
          <w:color w:val="000000"/>
          <w:sz w:val="18"/>
          <w:szCs w:val="18"/>
          <w:lang w:eastAsia="uk-UA"/>
        </w:rPr>
      </w:pPr>
    </w:p>
    <w:p w14:paraId="3E7BEEE0" w14:textId="77777777" w:rsidR="00EC0DD3" w:rsidRDefault="00EC0DD3" w:rsidP="00EC0DD3">
      <w:pPr>
        <w:widowControl w:val="0"/>
        <w:pBdr>
          <w:top w:val="nil"/>
          <w:left w:val="nil"/>
          <w:bottom w:val="nil"/>
          <w:right w:val="nil"/>
          <w:between w:val="nil"/>
        </w:pBdr>
        <w:spacing w:after="0" w:line="480" w:lineRule="auto"/>
        <w:rPr>
          <w:rFonts w:ascii="Times New Roman" w:eastAsia="Times New Roman" w:hAnsi="Times New Roman" w:cs="Times New Roman"/>
          <w:b/>
          <w:color w:val="000000"/>
          <w:sz w:val="18"/>
          <w:szCs w:val="18"/>
          <w:lang w:eastAsia="uk-UA"/>
        </w:rPr>
      </w:pPr>
    </w:p>
    <w:p w14:paraId="7B935248" w14:textId="77777777" w:rsidR="00EC0DD3" w:rsidRDefault="00EC0DD3" w:rsidP="00EC0DD3">
      <w:pPr>
        <w:widowControl w:val="0"/>
        <w:pBdr>
          <w:top w:val="nil"/>
          <w:left w:val="nil"/>
          <w:bottom w:val="nil"/>
          <w:right w:val="nil"/>
          <w:between w:val="nil"/>
        </w:pBdr>
        <w:spacing w:after="0" w:line="480" w:lineRule="auto"/>
        <w:rPr>
          <w:rFonts w:ascii="Times New Roman" w:eastAsia="Times New Roman" w:hAnsi="Times New Roman" w:cs="Times New Roman"/>
          <w:b/>
          <w:color w:val="000000"/>
          <w:sz w:val="18"/>
          <w:szCs w:val="18"/>
          <w:lang w:eastAsia="uk-UA"/>
        </w:rPr>
      </w:pPr>
    </w:p>
    <w:p w14:paraId="745D6ED1" w14:textId="77777777" w:rsidR="00EC0DD3" w:rsidRDefault="00EC0DD3" w:rsidP="00EC0DD3">
      <w:pPr>
        <w:widowControl w:val="0"/>
        <w:pBdr>
          <w:top w:val="nil"/>
          <w:left w:val="nil"/>
          <w:bottom w:val="nil"/>
          <w:right w:val="nil"/>
          <w:between w:val="nil"/>
        </w:pBdr>
        <w:spacing w:after="0" w:line="480" w:lineRule="auto"/>
        <w:rPr>
          <w:rFonts w:ascii="Times New Roman" w:eastAsia="Times New Roman" w:hAnsi="Times New Roman" w:cs="Times New Roman"/>
          <w:b/>
          <w:color w:val="000000"/>
          <w:sz w:val="18"/>
          <w:szCs w:val="18"/>
          <w:lang w:eastAsia="uk-UA"/>
        </w:rPr>
      </w:pPr>
    </w:p>
    <w:p w14:paraId="35FB0EAD" w14:textId="5DC89DDF" w:rsidR="00EC0DD3" w:rsidRPr="00EC0DD3" w:rsidRDefault="00EC0DD3" w:rsidP="002E02D1">
      <w:pPr>
        <w:widowControl w:val="0"/>
        <w:pBdr>
          <w:top w:val="nil"/>
          <w:left w:val="nil"/>
          <w:bottom w:val="nil"/>
          <w:right w:val="nil"/>
          <w:between w:val="nil"/>
        </w:pBdr>
        <w:spacing w:after="0" w:line="480" w:lineRule="auto"/>
        <w:ind w:right="-5267"/>
        <w:rPr>
          <w:rFonts w:ascii="Times New Roman" w:eastAsia="Times New Roman" w:hAnsi="Times New Roman" w:cs="Times New Roman"/>
          <w:b/>
          <w:color w:val="000000"/>
          <w:sz w:val="18"/>
          <w:szCs w:val="18"/>
          <w:lang w:eastAsia="uk-UA"/>
        </w:rPr>
        <w:sectPr w:rsidR="00EC0DD3" w:rsidRPr="00EC0DD3" w:rsidSect="002E02D1">
          <w:type w:val="continuous"/>
          <w:pgSz w:w="11909" w:h="16834"/>
          <w:pgMar w:top="1135" w:right="1080" w:bottom="851" w:left="1080" w:header="567" w:footer="183" w:gutter="0"/>
          <w:cols w:num="2" w:space="437" w:equalWidth="0">
            <w:col w:w="4514" w:space="720"/>
            <w:col w:w="4514" w:space="0"/>
          </w:cols>
        </w:sectPr>
      </w:pPr>
    </w:p>
    <w:p w14:paraId="0C26112A" w14:textId="676D38BF" w:rsidR="002E02D1" w:rsidRPr="002E02D1" w:rsidRDefault="002E02D1" w:rsidP="00BF43FB">
      <w:pPr>
        <w:keepNext/>
        <w:keepLines/>
        <w:spacing w:after="0" w:line="240" w:lineRule="auto"/>
        <w:ind w:firstLine="340"/>
        <w:jc w:val="right"/>
        <w:outlineLvl w:val="1"/>
        <w:rPr>
          <w:rFonts w:ascii="Times New Roman" w:eastAsia="Times New Roman" w:hAnsi="Times New Roman" w:cs="Times New Roman"/>
          <w:sz w:val="28"/>
          <w:szCs w:val="28"/>
          <w:lang w:eastAsia="uk-UA"/>
        </w:rPr>
      </w:pPr>
      <w:bookmarkStart w:id="26" w:name="_heading=h.85buqo9prbjd" w:colFirst="0" w:colLast="0"/>
      <w:bookmarkEnd w:id="26"/>
      <w:r w:rsidRPr="002E02D1">
        <w:rPr>
          <w:rFonts w:ascii="Times New Roman" w:eastAsia="Times New Roman" w:hAnsi="Times New Roman" w:cs="Times New Roman"/>
          <w:sz w:val="28"/>
          <w:szCs w:val="28"/>
          <w:lang w:eastAsia="uk-UA"/>
        </w:rPr>
        <w:lastRenderedPageBreak/>
        <w:t xml:space="preserve">Додаток </w:t>
      </w:r>
      <w:r w:rsidR="00D953AA">
        <w:rPr>
          <w:rFonts w:ascii="Times New Roman" w:eastAsia="Times New Roman" w:hAnsi="Times New Roman" w:cs="Times New Roman"/>
          <w:sz w:val="28"/>
          <w:szCs w:val="28"/>
          <w:lang w:eastAsia="uk-UA"/>
        </w:rPr>
        <w:t>9</w:t>
      </w:r>
    </w:p>
    <w:p w14:paraId="2B6D40F1" w14:textId="77777777" w:rsidR="002E02D1" w:rsidRPr="002E02D1" w:rsidRDefault="002E02D1" w:rsidP="00BF43FB">
      <w:pPr>
        <w:keepNext/>
        <w:keepLines/>
        <w:spacing w:after="0" w:line="240" w:lineRule="auto"/>
        <w:ind w:firstLine="340"/>
        <w:jc w:val="center"/>
        <w:outlineLvl w:val="1"/>
        <w:rPr>
          <w:rFonts w:ascii="Times New Roman" w:eastAsia="Times New Roman" w:hAnsi="Times New Roman" w:cs="Times New Roman"/>
          <w:b/>
          <w:sz w:val="28"/>
          <w:szCs w:val="28"/>
          <w:lang w:eastAsia="uk-UA"/>
        </w:rPr>
      </w:pPr>
      <w:r w:rsidRPr="002E02D1">
        <w:rPr>
          <w:rFonts w:ascii="Times New Roman" w:eastAsia="Times New Roman" w:hAnsi="Times New Roman" w:cs="Times New Roman"/>
          <w:b/>
          <w:sz w:val="28"/>
          <w:szCs w:val="28"/>
          <w:lang w:eastAsia="uk-UA"/>
        </w:rPr>
        <w:t>Форма вивчення педагогічної діяльності</w:t>
      </w:r>
    </w:p>
    <w:p w14:paraId="1961185F" w14:textId="77777777" w:rsidR="002E02D1" w:rsidRPr="002E02D1" w:rsidRDefault="002E02D1" w:rsidP="00BF43FB">
      <w:pPr>
        <w:spacing w:after="0" w:line="240" w:lineRule="auto"/>
        <w:ind w:firstLine="340"/>
        <w:jc w:val="both"/>
        <w:rPr>
          <w:rFonts w:ascii="Times New Roman" w:eastAsia="Times New Roman" w:hAnsi="Times New Roman" w:cs="Times New Roman"/>
          <w:sz w:val="18"/>
          <w:szCs w:val="18"/>
          <w:lang w:eastAsia="uk-UA"/>
        </w:rPr>
      </w:pPr>
    </w:p>
    <w:p w14:paraId="3CF0BE8B" w14:textId="77777777" w:rsidR="002E02D1" w:rsidRPr="002E02D1" w:rsidRDefault="002E02D1" w:rsidP="00BF43FB">
      <w:pPr>
        <w:keepNext/>
        <w:keepLines/>
        <w:spacing w:after="0" w:line="240" w:lineRule="auto"/>
        <w:ind w:firstLine="340"/>
        <w:jc w:val="center"/>
        <w:outlineLvl w:val="1"/>
        <w:rPr>
          <w:rFonts w:ascii="Times New Roman" w:eastAsia="Times New Roman" w:hAnsi="Times New Roman" w:cs="Times New Roman"/>
          <w:b/>
          <w:sz w:val="28"/>
          <w:szCs w:val="28"/>
          <w:lang w:eastAsia="uk-UA"/>
        </w:rPr>
      </w:pPr>
      <w:bookmarkStart w:id="27" w:name="_heading=h.t994z6jidde1" w:colFirst="0" w:colLast="0"/>
      <w:bookmarkEnd w:id="27"/>
      <w:r w:rsidRPr="002E02D1">
        <w:rPr>
          <w:rFonts w:ascii="Times New Roman" w:eastAsia="Times New Roman" w:hAnsi="Times New Roman" w:cs="Times New Roman"/>
          <w:b/>
          <w:sz w:val="28"/>
          <w:szCs w:val="28"/>
          <w:lang w:eastAsia="uk-UA"/>
        </w:rPr>
        <w:t>Розділ І. Спостереження за проведенням навчального заняття</w:t>
      </w:r>
    </w:p>
    <w:p w14:paraId="7ACA9FA7" w14:textId="77777777" w:rsidR="002E02D1" w:rsidRPr="002E02D1" w:rsidRDefault="002E02D1" w:rsidP="00BF43FB">
      <w:pPr>
        <w:spacing w:after="0" w:line="240" w:lineRule="auto"/>
        <w:ind w:firstLine="340"/>
        <w:jc w:val="both"/>
        <w:rPr>
          <w:rFonts w:ascii="Times New Roman" w:eastAsia="Times New Roman" w:hAnsi="Times New Roman" w:cs="Times New Roman"/>
          <w:sz w:val="18"/>
          <w:szCs w:val="18"/>
          <w:lang w:eastAsia="uk-UA"/>
        </w:rPr>
      </w:pPr>
    </w:p>
    <w:tbl>
      <w:tblPr>
        <w:tblW w:w="15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851"/>
        <w:gridCol w:w="850"/>
        <w:gridCol w:w="851"/>
        <w:gridCol w:w="850"/>
        <w:gridCol w:w="851"/>
        <w:gridCol w:w="850"/>
        <w:gridCol w:w="851"/>
        <w:gridCol w:w="855"/>
        <w:gridCol w:w="990"/>
        <w:gridCol w:w="990"/>
        <w:gridCol w:w="990"/>
        <w:gridCol w:w="885"/>
      </w:tblGrid>
      <w:tr w:rsidR="002E02D1" w:rsidRPr="002E02D1" w14:paraId="2108E607" w14:textId="77777777" w:rsidTr="002E02D1">
        <w:trPr>
          <w:trHeight w:val="900"/>
        </w:trPr>
        <w:tc>
          <w:tcPr>
            <w:tcW w:w="4531" w:type="dxa"/>
          </w:tcPr>
          <w:p w14:paraId="4A5BBC9C" w14:textId="77777777" w:rsidR="002E02D1" w:rsidRPr="002E02D1" w:rsidRDefault="002E02D1" w:rsidP="00BF43FB">
            <w:pPr>
              <w:widowControl w:val="0"/>
              <w:spacing w:after="0" w:line="240" w:lineRule="auto"/>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4"/>
                <w:szCs w:val="24"/>
                <w:lang w:eastAsia="uk-UA"/>
              </w:rPr>
              <w:t>№ з/п</w:t>
            </w:r>
            <w:r w:rsidRPr="002E02D1">
              <w:rPr>
                <w:rFonts w:ascii="Times New Roman" w:eastAsia="Times New Roman" w:hAnsi="Times New Roman" w:cs="Times New Roman"/>
                <w:b/>
                <w:sz w:val="24"/>
                <w:szCs w:val="24"/>
                <w:lang w:eastAsia="uk-UA"/>
              </w:rPr>
              <w:br/>
              <w:t xml:space="preserve">навчального заняття </w:t>
            </w:r>
          </w:p>
          <w:p w14:paraId="3C5F78BA" w14:textId="77777777" w:rsidR="002E02D1" w:rsidRPr="002E02D1" w:rsidRDefault="002E02D1" w:rsidP="00BF43FB">
            <w:pPr>
              <w:widowControl w:val="0"/>
              <w:spacing w:after="0" w:line="240" w:lineRule="auto"/>
              <w:jc w:val="right"/>
              <w:rPr>
                <w:rFonts w:ascii="Times New Roman" w:eastAsia="Times New Roman" w:hAnsi="Times New Roman" w:cs="Times New Roman"/>
                <w:sz w:val="24"/>
                <w:szCs w:val="24"/>
                <w:lang w:eastAsia="uk-UA"/>
              </w:rPr>
            </w:pPr>
            <w:r w:rsidRPr="002E02D1">
              <w:rPr>
                <w:rFonts w:ascii="Times New Roman" w:eastAsia="Times New Roman" w:hAnsi="Times New Roman" w:cs="Times New Roman"/>
                <w:b/>
                <w:sz w:val="24"/>
                <w:szCs w:val="24"/>
                <w:lang w:eastAsia="uk-UA"/>
              </w:rPr>
              <w:t>Аспекти заняття/показники</w:t>
            </w:r>
          </w:p>
        </w:tc>
        <w:tc>
          <w:tcPr>
            <w:tcW w:w="851" w:type="dxa"/>
          </w:tcPr>
          <w:p w14:paraId="35A7390F" w14:textId="77777777" w:rsidR="002E02D1" w:rsidRPr="002E02D1" w:rsidRDefault="002E02D1" w:rsidP="00BF43FB">
            <w:pPr>
              <w:widowControl w:val="0"/>
              <w:spacing w:after="0" w:line="240" w:lineRule="auto"/>
              <w:jc w:val="center"/>
              <w:rPr>
                <w:rFonts w:ascii="Times New Roman" w:eastAsia="Times New Roman" w:hAnsi="Times New Roman" w:cs="Times New Roman"/>
                <w:b/>
                <w:lang w:eastAsia="uk-UA"/>
              </w:rPr>
            </w:pPr>
            <w:r w:rsidRPr="002E02D1">
              <w:rPr>
                <w:rFonts w:ascii="Times New Roman" w:eastAsia="Times New Roman" w:hAnsi="Times New Roman" w:cs="Times New Roman"/>
                <w:b/>
                <w:lang w:eastAsia="uk-UA"/>
              </w:rPr>
              <w:t>НЗ 1</w:t>
            </w:r>
          </w:p>
        </w:tc>
        <w:tc>
          <w:tcPr>
            <w:tcW w:w="850" w:type="dxa"/>
          </w:tcPr>
          <w:p w14:paraId="6B44C4D8" w14:textId="77777777" w:rsidR="002E02D1" w:rsidRPr="002E02D1" w:rsidRDefault="002E02D1" w:rsidP="00BF43FB">
            <w:pPr>
              <w:widowControl w:val="0"/>
              <w:spacing w:after="0" w:line="240" w:lineRule="auto"/>
              <w:jc w:val="center"/>
              <w:rPr>
                <w:rFonts w:ascii="Times New Roman" w:eastAsia="Times New Roman" w:hAnsi="Times New Roman" w:cs="Times New Roman"/>
                <w:b/>
                <w:lang w:eastAsia="uk-UA"/>
              </w:rPr>
            </w:pPr>
            <w:r w:rsidRPr="002E02D1">
              <w:rPr>
                <w:rFonts w:ascii="Times New Roman" w:eastAsia="Times New Roman" w:hAnsi="Times New Roman" w:cs="Times New Roman"/>
                <w:b/>
                <w:lang w:eastAsia="uk-UA"/>
              </w:rPr>
              <w:t>НЗ 2</w:t>
            </w:r>
          </w:p>
        </w:tc>
        <w:tc>
          <w:tcPr>
            <w:tcW w:w="851" w:type="dxa"/>
          </w:tcPr>
          <w:p w14:paraId="48408ED9" w14:textId="77777777" w:rsidR="002E02D1" w:rsidRPr="002E02D1" w:rsidRDefault="002E02D1" w:rsidP="00BF43FB">
            <w:pPr>
              <w:widowControl w:val="0"/>
              <w:spacing w:after="0" w:line="240" w:lineRule="auto"/>
              <w:jc w:val="center"/>
              <w:rPr>
                <w:rFonts w:ascii="Times New Roman" w:eastAsia="Times New Roman" w:hAnsi="Times New Roman" w:cs="Times New Roman"/>
                <w:b/>
                <w:lang w:eastAsia="uk-UA"/>
              </w:rPr>
            </w:pPr>
            <w:r w:rsidRPr="002E02D1">
              <w:rPr>
                <w:rFonts w:ascii="Times New Roman" w:eastAsia="Times New Roman" w:hAnsi="Times New Roman" w:cs="Times New Roman"/>
                <w:b/>
                <w:lang w:eastAsia="uk-UA"/>
              </w:rPr>
              <w:t>НЗ 3</w:t>
            </w:r>
          </w:p>
        </w:tc>
        <w:tc>
          <w:tcPr>
            <w:tcW w:w="850" w:type="dxa"/>
          </w:tcPr>
          <w:p w14:paraId="6FB508C0" w14:textId="77777777" w:rsidR="002E02D1" w:rsidRPr="002E02D1" w:rsidRDefault="002E02D1" w:rsidP="00BF43FB">
            <w:pPr>
              <w:widowControl w:val="0"/>
              <w:spacing w:after="0" w:line="240" w:lineRule="auto"/>
              <w:jc w:val="center"/>
              <w:rPr>
                <w:rFonts w:ascii="Times New Roman" w:eastAsia="Times New Roman" w:hAnsi="Times New Roman" w:cs="Times New Roman"/>
                <w:b/>
                <w:lang w:eastAsia="uk-UA"/>
              </w:rPr>
            </w:pPr>
            <w:r w:rsidRPr="002E02D1">
              <w:rPr>
                <w:rFonts w:ascii="Times New Roman" w:eastAsia="Times New Roman" w:hAnsi="Times New Roman" w:cs="Times New Roman"/>
                <w:b/>
                <w:lang w:eastAsia="uk-UA"/>
              </w:rPr>
              <w:t>НЗ 4</w:t>
            </w:r>
          </w:p>
        </w:tc>
        <w:tc>
          <w:tcPr>
            <w:tcW w:w="851" w:type="dxa"/>
          </w:tcPr>
          <w:p w14:paraId="0F1D9980" w14:textId="77777777" w:rsidR="002E02D1" w:rsidRPr="002E02D1" w:rsidRDefault="002E02D1" w:rsidP="00BF43FB">
            <w:pPr>
              <w:widowControl w:val="0"/>
              <w:spacing w:after="0" w:line="240" w:lineRule="auto"/>
              <w:jc w:val="center"/>
              <w:rPr>
                <w:rFonts w:ascii="Times New Roman" w:eastAsia="Times New Roman" w:hAnsi="Times New Roman" w:cs="Times New Roman"/>
                <w:b/>
                <w:lang w:eastAsia="uk-UA"/>
              </w:rPr>
            </w:pPr>
            <w:r w:rsidRPr="002E02D1">
              <w:rPr>
                <w:rFonts w:ascii="Times New Roman" w:eastAsia="Times New Roman" w:hAnsi="Times New Roman" w:cs="Times New Roman"/>
                <w:b/>
                <w:lang w:eastAsia="uk-UA"/>
              </w:rPr>
              <w:t>НЗ 5</w:t>
            </w:r>
          </w:p>
        </w:tc>
        <w:tc>
          <w:tcPr>
            <w:tcW w:w="850" w:type="dxa"/>
          </w:tcPr>
          <w:p w14:paraId="7D967EC4" w14:textId="77777777" w:rsidR="002E02D1" w:rsidRPr="002E02D1" w:rsidRDefault="002E02D1" w:rsidP="00BF43FB">
            <w:pPr>
              <w:widowControl w:val="0"/>
              <w:spacing w:after="0" w:line="240" w:lineRule="auto"/>
              <w:jc w:val="center"/>
              <w:rPr>
                <w:rFonts w:ascii="Times New Roman" w:eastAsia="Times New Roman" w:hAnsi="Times New Roman" w:cs="Times New Roman"/>
                <w:b/>
                <w:lang w:eastAsia="uk-UA"/>
              </w:rPr>
            </w:pPr>
            <w:r w:rsidRPr="002E02D1">
              <w:rPr>
                <w:rFonts w:ascii="Times New Roman" w:eastAsia="Times New Roman" w:hAnsi="Times New Roman" w:cs="Times New Roman"/>
                <w:b/>
                <w:lang w:eastAsia="uk-UA"/>
              </w:rPr>
              <w:t>НЗ 6</w:t>
            </w:r>
          </w:p>
        </w:tc>
        <w:tc>
          <w:tcPr>
            <w:tcW w:w="851" w:type="dxa"/>
          </w:tcPr>
          <w:p w14:paraId="118A190C" w14:textId="77777777" w:rsidR="002E02D1" w:rsidRPr="002E02D1" w:rsidRDefault="002E02D1" w:rsidP="00BF43FB">
            <w:pPr>
              <w:widowControl w:val="0"/>
              <w:spacing w:after="0" w:line="240" w:lineRule="auto"/>
              <w:jc w:val="center"/>
              <w:rPr>
                <w:rFonts w:ascii="Times New Roman" w:eastAsia="Times New Roman" w:hAnsi="Times New Roman" w:cs="Times New Roman"/>
                <w:b/>
                <w:lang w:eastAsia="uk-UA"/>
              </w:rPr>
            </w:pPr>
            <w:r w:rsidRPr="002E02D1">
              <w:rPr>
                <w:rFonts w:ascii="Times New Roman" w:eastAsia="Times New Roman" w:hAnsi="Times New Roman" w:cs="Times New Roman"/>
                <w:b/>
                <w:lang w:eastAsia="uk-UA"/>
              </w:rPr>
              <w:t>НЗ 7</w:t>
            </w:r>
          </w:p>
        </w:tc>
        <w:tc>
          <w:tcPr>
            <w:tcW w:w="855" w:type="dxa"/>
          </w:tcPr>
          <w:p w14:paraId="79EF8DF0" w14:textId="77777777" w:rsidR="002E02D1" w:rsidRPr="002E02D1" w:rsidRDefault="002E02D1" w:rsidP="00BF43FB">
            <w:pPr>
              <w:widowControl w:val="0"/>
              <w:spacing w:after="0" w:line="240" w:lineRule="auto"/>
              <w:jc w:val="center"/>
              <w:rPr>
                <w:rFonts w:ascii="Times New Roman" w:eastAsia="Times New Roman" w:hAnsi="Times New Roman" w:cs="Times New Roman"/>
                <w:b/>
                <w:lang w:eastAsia="uk-UA"/>
              </w:rPr>
            </w:pPr>
            <w:r w:rsidRPr="002E02D1">
              <w:rPr>
                <w:rFonts w:ascii="Times New Roman" w:eastAsia="Times New Roman" w:hAnsi="Times New Roman" w:cs="Times New Roman"/>
                <w:b/>
                <w:lang w:eastAsia="uk-UA"/>
              </w:rPr>
              <w:t>НЗ 8</w:t>
            </w:r>
          </w:p>
        </w:tc>
        <w:tc>
          <w:tcPr>
            <w:tcW w:w="990" w:type="dxa"/>
          </w:tcPr>
          <w:p w14:paraId="7625334F" w14:textId="77777777" w:rsidR="002E02D1" w:rsidRPr="002E02D1" w:rsidRDefault="002E02D1" w:rsidP="00BF43FB">
            <w:pPr>
              <w:widowControl w:val="0"/>
              <w:spacing w:after="0" w:line="240" w:lineRule="auto"/>
              <w:jc w:val="center"/>
              <w:rPr>
                <w:rFonts w:ascii="Times New Roman" w:eastAsia="Times New Roman" w:hAnsi="Times New Roman" w:cs="Times New Roman"/>
                <w:b/>
                <w:lang w:eastAsia="uk-UA"/>
              </w:rPr>
            </w:pPr>
            <w:r w:rsidRPr="002E02D1">
              <w:rPr>
                <w:rFonts w:ascii="Times New Roman" w:eastAsia="Times New Roman" w:hAnsi="Times New Roman" w:cs="Times New Roman"/>
                <w:b/>
                <w:lang w:eastAsia="uk-UA"/>
              </w:rPr>
              <w:t>НЗ 9</w:t>
            </w:r>
          </w:p>
        </w:tc>
        <w:tc>
          <w:tcPr>
            <w:tcW w:w="990" w:type="dxa"/>
          </w:tcPr>
          <w:p w14:paraId="0C2E591C" w14:textId="77777777" w:rsidR="002E02D1" w:rsidRPr="002E02D1" w:rsidRDefault="002E02D1" w:rsidP="00BF43FB">
            <w:pPr>
              <w:widowControl w:val="0"/>
              <w:spacing w:after="0" w:line="240" w:lineRule="auto"/>
              <w:jc w:val="center"/>
              <w:rPr>
                <w:rFonts w:ascii="Times New Roman" w:eastAsia="Times New Roman" w:hAnsi="Times New Roman" w:cs="Times New Roman"/>
                <w:b/>
                <w:lang w:eastAsia="uk-UA"/>
              </w:rPr>
            </w:pPr>
            <w:r w:rsidRPr="002E02D1">
              <w:rPr>
                <w:rFonts w:ascii="Times New Roman" w:eastAsia="Times New Roman" w:hAnsi="Times New Roman" w:cs="Times New Roman"/>
                <w:b/>
                <w:lang w:eastAsia="uk-UA"/>
              </w:rPr>
              <w:t>НЗ 10</w:t>
            </w:r>
          </w:p>
        </w:tc>
        <w:tc>
          <w:tcPr>
            <w:tcW w:w="990" w:type="dxa"/>
          </w:tcPr>
          <w:p w14:paraId="691D40F0" w14:textId="77777777" w:rsidR="002E02D1" w:rsidRPr="002E02D1" w:rsidRDefault="002E02D1" w:rsidP="00BF43FB">
            <w:pPr>
              <w:widowControl w:val="0"/>
              <w:spacing w:after="0" w:line="240" w:lineRule="auto"/>
              <w:jc w:val="center"/>
              <w:rPr>
                <w:rFonts w:ascii="Times New Roman" w:eastAsia="Times New Roman" w:hAnsi="Times New Roman" w:cs="Times New Roman"/>
                <w:b/>
                <w:lang w:eastAsia="uk-UA"/>
              </w:rPr>
            </w:pPr>
            <w:r w:rsidRPr="002E02D1">
              <w:rPr>
                <w:rFonts w:ascii="Times New Roman" w:eastAsia="Times New Roman" w:hAnsi="Times New Roman" w:cs="Times New Roman"/>
                <w:b/>
                <w:lang w:eastAsia="uk-UA"/>
              </w:rPr>
              <w:t>НЗ 11</w:t>
            </w:r>
          </w:p>
        </w:tc>
        <w:tc>
          <w:tcPr>
            <w:tcW w:w="885" w:type="dxa"/>
          </w:tcPr>
          <w:p w14:paraId="2251391E" w14:textId="77777777" w:rsidR="002E02D1" w:rsidRPr="002E02D1" w:rsidRDefault="002E02D1" w:rsidP="00BF43FB">
            <w:pPr>
              <w:widowControl w:val="0"/>
              <w:spacing w:after="0" w:line="240" w:lineRule="auto"/>
              <w:jc w:val="center"/>
              <w:rPr>
                <w:rFonts w:ascii="Times New Roman" w:eastAsia="Times New Roman" w:hAnsi="Times New Roman" w:cs="Times New Roman"/>
                <w:b/>
                <w:lang w:eastAsia="uk-UA"/>
              </w:rPr>
            </w:pPr>
            <w:r w:rsidRPr="002E02D1">
              <w:rPr>
                <w:rFonts w:ascii="Times New Roman" w:eastAsia="Times New Roman" w:hAnsi="Times New Roman" w:cs="Times New Roman"/>
                <w:b/>
                <w:lang w:eastAsia="uk-UA"/>
              </w:rPr>
              <w:t>НЗ 12</w:t>
            </w:r>
          </w:p>
        </w:tc>
      </w:tr>
      <w:tr w:rsidR="002E02D1" w:rsidRPr="002E02D1" w14:paraId="4AC9B0BB" w14:textId="77777777" w:rsidTr="002E02D1">
        <w:tc>
          <w:tcPr>
            <w:tcW w:w="4531" w:type="dxa"/>
          </w:tcPr>
          <w:p w14:paraId="6D6D61DF"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Дата проведення</w:t>
            </w:r>
          </w:p>
        </w:tc>
        <w:tc>
          <w:tcPr>
            <w:tcW w:w="851" w:type="dxa"/>
          </w:tcPr>
          <w:p w14:paraId="1850A538"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68DF1CE6"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52648F4D"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76DA5E74"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32666E0B"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1E987709"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5A1B6258"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5" w:type="dxa"/>
          </w:tcPr>
          <w:p w14:paraId="6798AE25"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990" w:type="dxa"/>
          </w:tcPr>
          <w:p w14:paraId="675DBC06"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990" w:type="dxa"/>
          </w:tcPr>
          <w:p w14:paraId="12031251"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990" w:type="dxa"/>
          </w:tcPr>
          <w:p w14:paraId="1AE262A1"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85" w:type="dxa"/>
          </w:tcPr>
          <w:p w14:paraId="79EE6C9D"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r>
      <w:tr w:rsidR="002E02D1" w:rsidRPr="002E02D1" w14:paraId="75BD7618" w14:textId="77777777" w:rsidTr="002E02D1">
        <w:trPr>
          <w:trHeight w:val="299"/>
        </w:trPr>
        <w:tc>
          <w:tcPr>
            <w:tcW w:w="4531" w:type="dxa"/>
          </w:tcPr>
          <w:p w14:paraId="368DCCC7" w14:textId="77777777" w:rsidR="002E02D1" w:rsidRPr="002E02D1" w:rsidRDefault="002E02D1" w:rsidP="00BF43FB">
            <w:pPr>
              <w:widowControl w:val="0"/>
              <w:spacing w:after="0" w:line="240" w:lineRule="auto"/>
              <w:rPr>
                <w:rFonts w:ascii="Times New Roman" w:eastAsia="Times New Roman" w:hAnsi="Times New Roman" w:cs="Times New Roman"/>
                <w:i/>
                <w:sz w:val="24"/>
                <w:szCs w:val="24"/>
                <w:lang w:eastAsia="uk-UA"/>
              </w:rPr>
            </w:pPr>
            <w:r w:rsidRPr="002E02D1">
              <w:rPr>
                <w:rFonts w:ascii="Times New Roman" w:eastAsia="Times New Roman" w:hAnsi="Times New Roman" w:cs="Times New Roman"/>
                <w:sz w:val="24"/>
                <w:szCs w:val="24"/>
                <w:lang w:eastAsia="uk-UA"/>
              </w:rPr>
              <w:t>Клас</w:t>
            </w:r>
          </w:p>
        </w:tc>
        <w:tc>
          <w:tcPr>
            <w:tcW w:w="851" w:type="dxa"/>
          </w:tcPr>
          <w:p w14:paraId="78F5B5C5"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054B51B6"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358A726F"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1B54D276"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201AACF2"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3A697C9B"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7BDE2517"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5" w:type="dxa"/>
          </w:tcPr>
          <w:p w14:paraId="1441DAF2"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990" w:type="dxa"/>
          </w:tcPr>
          <w:p w14:paraId="3D79257E"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990" w:type="dxa"/>
          </w:tcPr>
          <w:p w14:paraId="6BA039B9"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990" w:type="dxa"/>
          </w:tcPr>
          <w:p w14:paraId="7CD35E12"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85" w:type="dxa"/>
          </w:tcPr>
          <w:p w14:paraId="53CCE015"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r>
      <w:tr w:rsidR="002E02D1" w:rsidRPr="002E02D1" w14:paraId="0B30C75E" w14:textId="77777777" w:rsidTr="002E02D1">
        <w:tc>
          <w:tcPr>
            <w:tcW w:w="4531" w:type="dxa"/>
          </w:tcPr>
          <w:p w14:paraId="00686937"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Предмет (курс)</w:t>
            </w:r>
          </w:p>
        </w:tc>
        <w:tc>
          <w:tcPr>
            <w:tcW w:w="851" w:type="dxa"/>
          </w:tcPr>
          <w:p w14:paraId="40990513"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4964762E"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2E16A77E"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36244C04"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2984F49F"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6CA92FF5"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31A1ACB0"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5" w:type="dxa"/>
          </w:tcPr>
          <w:p w14:paraId="226A97F5"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990" w:type="dxa"/>
          </w:tcPr>
          <w:p w14:paraId="6E54586F"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990" w:type="dxa"/>
          </w:tcPr>
          <w:p w14:paraId="34D190A3"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990" w:type="dxa"/>
          </w:tcPr>
          <w:p w14:paraId="66A68FDC"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85" w:type="dxa"/>
          </w:tcPr>
          <w:p w14:paraId="1EE9D22D"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r>
      <w:tr w:rsidR="002E02D1" w:rsidRPr="002E02D1" w14:paraId="24D2928F" w14:textId="77777777" w:rsidTr="002E02D1">
        <w:tc>
          <w:tcPr>
            <w:tcW w:w="4531" w:type="dxa"/>
          </w:tcPr>
          <w:p w14:paraId="695D0B68"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Кількість дітей з особливими освітніми потребами присутніх на занятті</w:t>
            </w:r>
          </w:p>
        </w:tc>
        <w:tc>
          <w:tcPr>
            <w:tcW w:w="851" w:type="dxa"/>
          </w:tcPr>
          <w:p w14:paraId="318B7FB5"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4FAEFDF2"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075119CA"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4D570AF0"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1F4B67A4"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2AD3B8E0"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176828FE"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5" w:type="dxa"/>
          </w:tcPr>
          <w:p w14:paraId="11F953EB"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990" w:type="dxa"/>
          </w:tcPr>
          <w:p w14:paraId="25152854"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990" w:type="dxa"/>
          </w:tcPr>
          <w:p w14:paraId="37B8DCB5"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990" w:type="dxa"/>
          </w:tcPr>
          <w:p w14:paraId="49F7DC74"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85" w:type="dxa"/>
          </w:tcPr>
          <w:p w14:paraId="44D119AB"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r>
      <w:tr w:rsidR="002E02D1" w:rsidRPr="002E02D1" w14:paraId="6E52BBCA" w14:textId="77777777" w:rsidTr="002E02D1">
        <w:tc>
          <w:tcPr>
            <w:tcW w:w="4531" w:type="dxa"/>
          </w:tcPr>
          <w:p w14:paraId="3D4D3ED5"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*Інструктаж з питань безпеки життєдіяльності (у разі необхідності)</w:t>
            </w:r>
          </w:p>
        </w:tc>
        <w:tc>
          <w:tcPr>
            <w:tcW w:w="851" w:type="dxa"/>
          </w:tcPr>
          <w:p w14:paraId="577044C6"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090B4024"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0FA86140"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49A78241"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3A3CE5AF"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4D443DE5"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4E07536E"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5" w:type="dxa"/>
          </w:tcPr>
          <w:p w14:paraId="0A18899E"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990" w:type="dxa"/>
          </w:tcPr>
          <w:p w14:paraId="6A642007"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990" w:type="dxa"/>
          </w:tcPr>
          <w:p w14:paraId="1E2D9E23"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990" w:type="dxa"/>
          </w:tcPr>
          <w:p w14:paraId="57186647"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85" w:type="dxa"/>
          </w:tcPr>
          <w:p w14:paraId="5E188928"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r>
    </w:tbl>
    <w:p w14:paraId="76FB22AD" w14:textId="77777777" w:rsidR="002E02D1" w:rsidRPr="002E02D1" w:rsidRDefault="002E02D1" w:rsidP="00BF43FB">
      <w:pPr>
        <w:keepNext/>
        <w:keepLines/>
        <w:spacing w:after="0" w:line="240" w:lineRule="auto"/>
        <w:rPr>
          <w:rFonts w:ascii="Times New Roman" w:eastAsia="Times New Roman" w:hAnsi="Times New Roman" w:cs="Times New Roman"/>
          <w:sz w:val="24"/>
          <w:szCs w:val="24"/>
          <w:lang w:eastAsia="uk-UA"/>
        </w:rPr>
      </w:pPr>
      <w:bookmarkStart w:id="28" w:name="_heading=h.r8q54cby43z8" w:colFirst="0" w:colLast="0"/>
      <w:bookmarkEnd w:id="28"/>
    </w:p>
    <w:p w14:paraId="1B6E2F13" w14:textId="77777777" w:rsidR="002E02D1" w:rsidRPr="002E02D1" w:rsidRDefault="002E02D1" w:rsidP="00E338DF">
      <w:pPr>
        <w:keepNext/>
        <w:keepLines/>
        <w:numPr>
          <w:ilvl w:val="0"/>
          <w:numId w:val="41"/>
        </w:numPr>
        <w:spacing w:after="0" w:line="240" w:lineRule="auto"/>
        <w:ind w:left="0"/>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b/>
          <w:sz w:val="24"/>
          <w:szCs w:val="24"/>
          <w:lang w:eastAsia="uk-UA"/>
        </w:rPr>
        <w:t xml:space="preserve">Під час проведення навчального заняття спостерігався розвиток і формування ключових </w:t>
      </w:r>
      <w:proofErr w:type="spellStart"/>
      <w:r w:rsidRPr="002E02D1">
        <w:rPr>
          <w:rFonts w:ascii="Times New Roman" w:eastAsia="Times New Roman" w:hAnsi="Times New Roman" w:cs="Times New Roman"/>
          <w:b/>
          <w:sz w:val="24"/>
          <w:szCs w:val="24"/>
          <w:lang w:eastAsia="uk-UA"/>
        </w:rPr>
        <w:t>компетентностей</w:t>
      </w:r>
      <w:proofErr w:type="spellEnd"/>
    </w:p>
    <w:tbl>
      <w:tblPr>
        <w:tblW w:w="15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57"/>
        <w:gridCol w:w="4683"/>
        <w:gridCol w:w="704"/>
        <w:gridCol w:w="850"/>
        <w:gridCol w:w="851"/>
        <w:gridCol w:w="850"/>
        <w:gridCol w:w="851"/>
        <w:gridCol w:w="850"/>
        <w:gridCol w:w="851"/>
        <w:gridCol w:w="850"/>
        <w:gridCol w:w="851"/>
        <w:gridCol w:w="850"/>
        <w:gridCol w:w="851"/>
        <w:gridCol w:w="819"/>
      </w:tblGrid>
      <w:tr w:rsidR="002E02D1" w:rsidRPr="002E02D1" w14:paraId="15E43ED6" w14:textId="77777777" w:rsidTr="002E02D1">
        <w:tc>
          <w:tcPr>
            <w:tcW w:w="557" w:type="dxa"/>
            <w:shd w:val="clear" w:color="auto" w:fill="auto"/>
            <w:tcMar>
              <w:top w:w="100" w:type="dxa"/>
              <w:left w:w="100" w:type="dxa"/>
              <w:bottom w:w="100" w:type="dxa"/>
              <w:right w:w="100" w:type="dxa"/>
            </w:tcMar>
          </w:tcPr>
          <w:p w14:paraId="6D10B8DA" w14:textId="77777777" w:rsidR="002E02D1" w:rsidRPr="002E02D1" w:rsidRDefault="002E02D1" w:rsidP="00BF43FB">
            <w:pPr>
              <w:widowControl w:val="0"/>
              <w:spacing w:after="0" w:line="240" w:lineRule="auto"/>
              <w:rPr>
                <w:rFonts w:ascii="Times New Roman" w:eastAsia="Times New Roman" w:hAnsi="Times New Roman" w:cs="Times New Roman"/>
                <w:b/>
                <w:sz w:val="24"/>
                <w:szCs w:val="24"/>
                <w:lang w:eastAsia="uk-UA"/>
              </w:rPr>
            </w:pPr>
            <w:bookmarkStart w:id="29" w:name="_heading=h.k6ebt4udjszd" w:colFirst="0" w:colLast="0"/>
            <w:bookmarkEnd w:id="29"/>
            <w:r w:rsidRPr="002E02D1">
              <w:rPr>
                <w:rFonts w:ascii="Times New Roman" w:eastAsia="Times New Roman" w:hAnsi="Times New Roman" w:cs="Times New Roman"/>
                <w:b/>
                <w:sz w:val="24"/>
                <w:szCs w:val="24"/>
                <w:lang w:eastAsia="uk-UA"/>
              </w:rPr>
              <w:t>№</w:t>
            </w:r>
          </w:p>
          <w:p w14:paraId="359071F1"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4"/>
                <w:szCs w:val="24"/>
                <w:lang w:eastAsia="uk-UA"/>
              </w:rPr>
              <w:t>з/п</w:t>
            </w:r>
          </w:p>
        </w:tc>
        <w:tc>
          <w:tcPr>
            <w:tcW w:w="4683" w:type="dxa"/>
            <w:shd w:val="clear" w:color="auto" w:fill="auto"/>
            <w:tcMar>
              <w:top w:w="100" w:type="dxa"/>
              <w:left w:w="100" w:type="dxa"/>
              <w:bottom w:w="100" w:type="dxa"/>
              <w:right w:w="100" w:type="dxa"/>
            </w:tcMar>
          </w:tcPr>
          <w:p w14:paraId="016FF003" w14:textId="77777777" w:rsidR="002E02D1" w:rsidRPr="002E02D1" w:rsidRDefault="002E02D1" w:rsidP="00BF43FB">
            <w:pPr>
              <w:widowControl w:val="0"/>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4"/>
                <w:szCs w:val="24"/>
                <w:lang w:eastAsia="uk-UA"/>
              </w:rPr>
              <w:t>Перелік тверджень</w:t>
            </w:r>
          </w:p>
        </w:tc>
        <w:tc>
          <w:tcPr>
            <w:tcW w:w="704" w:type="dxa"/>
            <w:shd w:val="clear" w:color="auto" w:fill="auto"/>
            <w:tcMar>
              <w:top w:w="100" w:type="dxa"/>
              <w:left w:w="100" w:type="dxa"/>
              <w:bottom w:w="100" w:type="dxa"/>
              <w:right w:w="100" w:type="dxa"/>
            </w:tcMar>
          </w:tcPr>
          <w:p w14:paraId="3E57652D" w14:textId="77777777" w:rsidR="002E02D1" w:rsidRPr="002E02D1" w:rsidRDefault="002E02D1" w:rsidP="00BF43FB">
            <w:pPr>
              <w:widowControl w:val="0"/>
              <w:spacing w:after="0" w:line="240" w:lineRule="auto"/>
              <w:rPr>
                <w:rFonts w:ascii="Times New Roman" w:eastAsia="Times New Roman" w:hAnsi="Times New Roman" w:cs="Times New Roman"/>
                <w:b/>
                <w:sz w:val="20"/>
                <w:szCs w:val="20"/>
                <w:lang w:eastAsia="uk-UA"/>
              </w:rPr>
            </w:pPr>
            <w:r w:rsidRPr="002E02D1">
              <w:rPr>
                <w:rFonts w:ascii="Times New Roman" w:eastAsia="Times New Roman" w:hAnsi="Times New Roman" w:cs="Times New Roman"/>
                <w:b/>
                <w:sz w:val="20"/>
                <w:szCs w:val="20"/>
                <w:lang w:eastAsia="uk-UA"/>
              </w:rPr>
              <w:t>НЗ 1</w:t>
            </w:r>
          </w:p>
        </w:tc>
        <w:tc>
          <w:tcPr>
            <w:tcW w:w="850" w:type="dxa"/>
            <w:shd w:val="clear" w:color="auto" w:fill="auto"/>
            <w:tcMar>
              <w:top w:w="100" w:type="dxa"/>
              <w:left w:w="100" w:type="dxa"/>
              <w:bottom w:w="100" w:type="dxa"/>
              <w:right w:w="100" w:type="dxa"/>
            </w:tcMar>
          </w:tcPr>
          <w:p w14:paraId="39D15122" w14:textId="77777777" w:rsidR="002E02D1" w:rsidRPr="002E02D1" w:rsidRDefault="002E02D1" w:rsidP="00BF43FB">
            <w:pPr>
              <w:widowControl w:val="0"/>
              <w:spacing w:after="0" w:line="240" w:lineRule="auto"/>
              <w:jc w:val="center"/>
              <w:rPr>
                <w:rFonts w:ascii="Times New Roman" w:eastAsia="Times New Roman" w:hAnsi="Times New Roman" w:cs="Times New Roman"/>
                <w:b/>
                <w:sz w:val="20"/>
                <w:szCs w:val="20"/>
                <w:lang w:eastAsia="uk-UA"/>
              </w:rPr>
            </w:pPr>
            <w:r w:rsidRPr="002E02D1">
              <w:rPr>
                <w:rFonts w:ascii="Times New Roman" w:eastAsia="Times New Roman" w:hAnsi="Times New Roman" w:cs="Times New Roman"/>
                <w:b/>
                <w:sz w:val="20"/>
                <w:szCs w:val="20"/>
                <w:lang w:eastAsia="uk-UA"/>
              </w:rPr>
              <w:t>НЗ 2</w:t>
            </w:r>
          </w:p>
        </w:tc>
        <w:tc>
          <w:tcPr>
            <w:tcW w:w="851" w:type="dxa"/>
          </w:tcPr>
          <w:p w14:paraId="2E2245DE" w14:textId="77777777" w:rsidR="002E02D1" w:rsidRPr="002E02D1" w:rsidRDefault="002E02D1" w:rsidP="00BF43FB">
            <w:pPr>
              <w:widowControl w:val="0"/>
              <w:spacing w:after="0" w:line="240" w:lineRule="auto"/>
              <w:jc w:val="center"/>
              <w:rPr>
                <w:rFonts w:ascii="Times New Roman" w:eastAsia="Times New Roman" w:hAnsi="Times New Roman" w:cs="Times New Roman"/>
                <w:b/>
                <w:sz w:val="20"/>
                <w:szCs w:val="20"/>
                <w:lang w:eastAsia="uk-UA"/>
              </w:rPr>
            </w:pPr>
            <w:r w:rsidRPr="002E02D1">
              <w:rPr>
                <w:rFonts w:ascii="Times New Roman" w:eastAsia="Times New Roman" w:hAnsi="Times New Roman" w:cs="Times New Roman"/>
                <w:b/>
                <w:sz w:val="20"/>
                <w:szCs w:val="20"/>
                <w:lang w:eastAsia="uk-UA"/>
              </w:rPr>
              <w:t>НЗ 3</w:t>
            </w:r>
          </w:p>
        </w:tc>
        <w:tc>
          <w:tcPr>
            <w:tcW w:w="850" w:type="dxa"/>
          </w:tcPr>
          <w:p w14:paraId="73DF182F" w14:textId="77777777" w:rsidR="002E02D1" w:rsidRPr="002E02D1" w:rsidRDefault="002E02D1" w:rsidP="00BF43FB">
            <w:pPr>
              <w:widowControl w:val="0"/>
              <w:spacing w:after="0" w:line="240" w:lineRule="auto"/>
              <w:jc w:val="center"/>
              <w:rPr>
                <w:rFonts w:ascii="Times New Roman" w:eastAsia="Times New Roman" w:hAnsi="Times New Roman" w:cs="Times New Roman"/>
                <w:b/>
                <w:sz w:val="20"/>
                <w:szCs w:val="20"/>
                <w:lang w:eastAsia="uk-UA"/>
              </w:rPr>
            </w:pPr>
            <w:r w:rsidRPr="002E02D1">
              <w:rPr>
                <w:rFonts w:ascii="Times New Roman" w:eastAsia="Times New Roman" w:hAnsi="Times New Roman" w:cs="Times New Roman"/>
                <w:b/>
                <w:sz w:val="20"/>
                <w:szCs w:val="20"/>
                <w:lang w:eastAsia="uk-UA"/>
              </w:rPr>
              <w:t>НЗ 4</w:t>
            </w:r>
          </w:p>
        </w:tc>
        <w:tc>
          <w:tcPr>
            <w:tcW w:w="851" w:type="dxa"/>
          </w:tcPr>
          <w:p w14:paraId="50AFA84D" w14:textId="77777777" w:rsidR="002E02D1" w:rsidRPr="002E02D1" w:rsidRDefault="002E02D1" w:rsidP="00BF43FB">
            <w:pPr>
              <w:widowControl w:val="0"/>
              <w:spacing w:after="0" w:line="240" w:lineRule="auto"/>
              <w:jc w:val="center"/>
              <w:rPr>
                <w:rFonts w:ascii="Times New Roman" w:eastAsia="Times New Roman" w:hAnsi="Times New Roman" w:cs="Times New Roman"/>
                <w:b/>
                <w:sz w:val="20"/>
                <w:szCs w:val="20"/>
                <w:lang w:eastAsia="uk-UA"/>
              </w:rPr>
            </w:pPr>
            <w:r w:rsidRPr="002E02D1">
              <w:rPr>
                <w:rFonts w:ascii="Times New Roman" w:eastAsia="Times New Roman" w:hAnsi="Times New Roman" w:cs="Times New Roman"/>
                <w:b/>
                <w:sz w:val="20"/>
                <w:szCs w:val="20"/>
                <w:lang w:eastAsia="uk-UA"/>
              </w:rPr>
              <w:t>НЗ 5</w:t>
            </w:r>
          </w:p>
        </w:tc>
        <w:tc>
          <w:tcPr>
            <w:tcW w:w="850" w:type="dxa"/>
          </w:tcPr>
          <w:p w14:paraId="7DD87B18" w14:textId="77777777" w:rsidR="002E02D1" w:rsidRPr="002E02D1" w:rsidRDefault="002E02D1" w:rsidP="00BF43FB">
            <w:pPr>
              <w:widowControl w:val="0"/>
              <w:spacing w:after="0" w:line="240" w:lineRule="auto"/>
              <w:jc w:val="center"/>
              <w:rPr>
                <w:rFonts w:ascii="Times New Roman" w:eastAsia="Times New Roman" w:hAnsi="Times New Roman" w:cs="Times New Roman"/>
                <w:b/>
                <w:sz w:val="20"/>
                <w:szCs w:val="20"/>
                <w:lang w:eastAsia="uk-UA"/>
              </w:rPr>
            </w:pPr>
            <w:r w:rsidRPr="002E02D1">
              <w:rPr>
                <w:rFonts w:ascii="Times New Roman" w:eastAsia="Times New Roman" w:hAnsi="Times New Roman" w:cs="Times New Roman"/>
                <w:b/>
                <w:sz w:val="20"/>
                <w:szCs w:val="20"/>
                <w:lang w:eastAsia="uk-UA"/>
              </w:rPr>
              <w:t>НЗ 6</w:t>
            </w:r>
          </w:p>
        </w:tc>
        <w:tc>
          <w:tcPr>
            <w:tcW w:w="851" w:type="dxa"/>
          </w:tcPr>
          <w:p w14:paraId="74F741D9" w14:textId="77777777" w:rsidR="002E02D1" w:rsidRPr="002E02D1" w:rsidRDefault="002E02D1" w:rsidP="00BF43FB">
            <w:pPr>
              <w:widowControl w:val="0"/>
              <w:spacing w:after="0" w:line="240" w:lineRule="auto"/>
              <w:jc w:val="center"/>
              <w:rPr>
                <w:rFonts w:ascii="Times New Roman" w:eastAsia="Times New Roman" w:hAnsi="Times New Roman" w:cs="Times New Roman"/>
                <w:b/>
                <w:sz w:val="20"/>
                <w:szCs w:val="20"/>
                <w:lang w:eastAsia="uk-UA"/>
              </w:rPr>
            </w:pPr>
            <w:r w:rsidRPr="002E02D1">
              <w:rPr>
                <w:rFonts w:ascii="Times New Roman" w:eastAsia="Times New Roman" w:hAnsi="Times New Roman" w:cs="Times New Roman"/>
                <w:b/>
                <w:sz w:val="20"/>
                <w:szCs w:val="20"/>
                <w:lang w:eastAsia="uk-UA"/>
              </w:rPr>
              <w:t>НЗ 7</w:t>
            </w:r>
          </w:p>
        </w:tc>
        <w:tc>
          <w:tcPr>
            <w:tcW w:w="850" w:type="dxa"/>
          </w:tcPr>
          <w:p w14:paraId="4CA62508" w14:textId="77777777" w:rsidR="002E02D1" w:rsidRPr="002E02D1" w:rsidRDefault="002E02D1" w:rsidP="00BF43FB">
            <w:pPr>
              <w:widowControl w:val="0"/>
              <w:spacing w:after="0" w:line="240" w:lineRule="auto"/>
              <w:jc w:val="center"/>
              <w:rPr>
                <w:rFonts w:ascii="Times New Roman" w:eastAsia="Times New Roman" w:hAnsi="Times New Roman" w:cs="Times New Roman"/>
                <w:b/>
                <w:sz w:val="20"/>
                <w:szCs w:val="20"/>
                <w:lang w:eastAsia="uk-UA"/>
              </w:rPr>
            </w:pPr>
            <w:r w:rsidRPr="002E02D1">
              <w:rPr>
                <w:rFonts w:ascii="Times New Roman" w:eastAsia="Times New Roman" w:hAnsi="Times New Roman" w:cs="Times New Roman"/>
                <w:b/>
                <w:sz w:val="20"/>
                <w:szCs w:val="20"/>
                <w:lang w:eastAsia="uk-UA"/>
              </w:rPr>
              <w:t>НЗ 8</w:t>
            </w:r>
          </w:p>
        </w:tc>
        <w:tc>
          <w:tcPr>
            <w:tcW w:w="851" w:type="dxa"/>
          </w:tcPr>
          <w:p w14:paraId="1CE77FD9" w14:textId="77777777" w:rsidR="002E02D1" w:rsidRPr="002E02D1" w:rsidRDefault="002E02D1" w:rsidP="00BF43FB">
            <w:pPr>
              <w:widowControl w:val="0"/>
              <w:spacing w:after="0" w:line="240" w:lineRule="auto"/>
              <w:jc w:val="center"/>
              <w:rPr>
                <w:rFonts w:ascii="Times New Roman" w:eastAsia="Times New Roman" w:hAnsi="Times New Roman" w:cs="Times New Roman"/>
                <w:b/>
                <w:sz w:val="20"/>
                <w:szCs w:val="20"/>
                <w:lang w:eastAsia="uk-UA"/>
              </w:rPr>
            </w:pPr>
            <w:r w:rsidRPr="002E02D1">
              <w:rPr>
                <w:rFonts w:ascii="Times New Roman" w:eastAsia="Times New Roman" w:hAnsi="Times New Roman" w:cs="Times New Roman"/>
                <w:b/>
                <w:sz w:val="20"/>
                <w:szCs w:val="20"/>
                <w:lang w:eastAsia="uk-UA"/>
              </w:rPr>
              <w:t>НЗ 9</w:t>
            </w:r>
          </w:p>
        </w:tc>
        <w:tc>
          <w:tcPr>
            <w:tcW w:w="850" w:type="dxa"/>
          </w:tcPr>
          <w:p w14:paraId="7820566F" w14:textId="77777777" w:rsidR="002E02D1" w:rsidRPr="002E02D1" w:rsidRDefault="002E02D1" w:rsidP="00BF43FB">
            <w:pPr>
              <w:widowControl w:val="0"/>
              <w:spacing w:after="0" w:line="240" w:lineRule="auto"/>
              <w:jc w:val="center"/>
              <w:rPr>
                <w:rFonts w:ascii="Times New Roman" w:eastAsia="Times New Roman" w:hAnsi="Times New Roman" w:cs="Times New Roman"/>
                <w:b/>
                <w:sz w:val="20"/>
                <w:szCs w:val="20"/>
                <w:lang w:eastAsia="uk-UA"/>
              </w:rPr>
            </w:pPr>
            <w:r w:rsidRPr="002E02D1">
              <w:rPr>
                <w:rFonts w:ascii="Times New Roman" w:eastAsia="Times New Roman" w:hAnsi="Times New Roman" w:cs="Times New Roman"/>
                <w:b/>
                <w:sz w:val="20"/>
                <w:szCs w:val="20"/>
                <w:lang w:eastAsia="uk-UA"/>
              </w:rPr>
              <w:t>НЗ 10</w:t>
            </w:r>
          </w:p>
        </w:tc>
        <w:tc>
          <w:tcPr>
            <w:tcW w:w="851" w:type="dxa"/>
          </w:tcPr>
          <w:p w14:paraId="0BA0DFC8" w14:textId="77777777" w:rsidR="002E02D1" w:rsidRPr="002E02D1" w:rsidRDefault="002E02D1" w:rsidP="00BF43FB">
            <w:pPr>
              <w:widowControl w:val="0"/>
              <w:spacing w:after="0" w:line="240" w:lineRule="auto"/>
              <w:jc w:val="center"/>
              <w:rPr>
                <w:rFonts w:ascii="Times New Roman" w:eastAsia="Times New Roman" w:hAnsi="Times New Roman" w:cs="Times New Roman"/>
                <w:b/>
                <w:sz w:val="18"/>
                <w:szCs w:val="18"/>
                <w:lang w:eastAsia="uk-UA"/>
              </w:rPr>
            </w:pPr>
            <w:r w:rsidRPr="002E02D1">
              <w:rPr>
                <w:rFonts w:ascii="Times New Roman" w:eastAsia="Times New Roman" w:hAnsi="Times New Roman" w:cs="Times New Roman"/>
                <w:b/>
                <w:sz w:val="20"/>
                <w:szCs w:val="20"/>
                <w:lang w:eastAsia="uk-UA"/>
              </w:rPr>
              <w:t>НЗ 11</w:t>
            </w:r>
          </w:p>
        </w:tc>
        <w:tc>
          <w:tcPr>
            <w:tcW w:w="819" w:type="dxa"/>
          </w:tcPr>
          <w:p w14:paraId="35B5AE15" w14:textId="77777777" w:rsidR="002E02D1" w:rsidRPr="002E02D1" w:rsidRDefault="002E02D1" w:rsidP="00BF43FB">
            <w:pPr>
              <w:widowControl w:val="0"/>
              <w:spacing w:after="0" w:line="240" w:lineRule="auto"/>
              <w:jc w:val="center"/>
              <w:rPr>
                <w:rFonts w:ascii="Times New Roman" w:eastAsia="Times New Roman" w:hAnsi="Times New Roman" w:cs="Times New Roman"/>
                <w:b/>
                <w:sz w:val="18"/>
                <w:szCs w:val="18"/>
                <w:lang w:eastAsia="uk-UA"/>
              </w:rPr>
            </w:pPr>
            <w:r w:rsidRPr="002E02D1">
              <w:rPr>
                <w:rFonts w:ascii="Times New Roman" w:eastAsia="Times New Roman" w:hAnsi="Times New Roman" w:cs="Times New Roman"/>
                <w:b/>
                <w:sz w:val="20"/>
                <w:szCs w:val="20"/>
                <w:lang w:eastAsia="uk-UA"/>
              </w:rPr>
              <w:t>НЗ 12</w:t>
            </w:r>
          </w:p>
        </w:tc>
      </w:tr>
      <w:tr w:rsidR="002E02D1" w:rsidRPr="002E02D1" w14:paraId="5AFA8571" w14:textId="77777777" w:rsidTr="002E02D1">
        <w:trPr>
          <w:trHeight w:val="248"/>
        </w:trPr>
        <w:tc>
          <w:tcPr>
            <w:tcW w:w="557" w:type="dxa"/>
            <w:shd w:val="clear" w:color="auto" w:fill="auto"/>
            <w:tcMar>
              <w:top w:w="100" w:type="dxa"/>
              <w:left w:w="100" w:type="dxa"/>
              <w:bottom w:w="100" w:type="dxa"/>
              <w:right w:w="100" w:type="dxa"/>
            </w:tcMar>
          </w:tcPr>
          <w:p w14:paraId="704B5E19"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1.</w:t>
            </w:r>
          </w:p>
        </w:tc>
        <w:tc>
          <w:tcPr>
            <w:tcW w:w="4683" w:type="dxa"/>
            <w:shd w:val="clear" w:color="auto" w:fill="auto"/>
            <w:tcMar>
              <w:top w:w="100" w:type="dxa"/>
              <w:left w:w="100" w:type="dxa"/>
              <w:bottom w:w="100" w:type="dxa"/>
              <w:right w:w="100" w:type="dxa"/>
            </w:tcMar>
          </w:tcPr>
          <w:p w14:paraId="1665D46E"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Вільне володіння державною мовою</w:t>
            </w:r>
          </w:p>
        </w:tc>
        <w:tc>
          <w:tcPr>
            <w:tcW w:w="704" w:type="dxa"/>
            <w:shd w:val="clear" w:color="auto" w:fill="auto"/>
            <w:tcMar>
              <w:top w:w="100" w:type="dxa"/>
              <w:left w:w="100" w:type="dxa"/>
              <w:bottom w:w="100" w:type="dxa"/>
              <w:right w:w="100" w:type="dxa"/>
            </w:tcMar>
          </w:tcPr>
          <w:p w14:paraId="5B933070"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0" w:type="dxa"/>
            <w:shd w:val="clear" w:color="auto" w:fill="auto"/>
            <w:tcMar>
              <w:top w:w="100" w:type="dxa"/>
              <w:left w:w="100" w:type="dxa"/>
              <w:bottom w:w="100" w:type="dxa"/>
              <w:right w:w="100" w:type="dxa"/>
            </w:tcMar>
          </w:tcPr>
          <w:p w14:paraId="38B62688"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1" w:type="dxa"/>
          </w:tcPr>
          <w:p w14:paraId="3EF1142F"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0" w:type="dxa"/>
          </w:tcPr>
          <w:p w14:paraId="41A034AD"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1" w:type="dxa"/>
          </w:tcPr>
          <w:p w14:paraId="3A11B660"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548E5F6F"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74F00800"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376FF0AC"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5C70B5F2"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6B00FF58"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2050CB88"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19" w:type="dxa"/>
          </w:tcPr>
          <w:p w14:paraId="569CDDEC"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r>
      <w:tr w:rsidR="002E02D1" w:rsidRPr="002E02D1" w14:paraId="4FAC379E" w14:textId="77777777" w:rsidTr="002E02D1">
        <w:trPr>
          <w:trHeight w:val="220"/>
        </w:trPr>
        <w:tc>
          <w:tcPr>
            <w:tcW w:w="557" w:type="dxa"/>
            <w:shd w:val="clear" w:color="auto" w:fill="auto"/>
            <w:tcMar>
              <w:top w:w="100" w:type="dxa"/>
              <w:left w:w="100" w:type="dxa"/>
              <w:bottom w:w="100" w:type="dxa"/>
              <w:right w:w="100" w:type="dxa"/>
            </w:tcMar>
          </w:tcPr>
          <w:p w14:paraId="57DE30AB"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2.</w:t>
            </w:r>
          </w:p>
        </w:tc>
        <w:tc>
          <w:tcPr>
            <w:tcW w:w="4683" w:type="dxa"/>
            <w:shd w:val="clear" w:color="auto" w:fill="auto"/>
            <w:tcMar>
              <w:top w:w="100" w:type="dxa"/>
              <w:left w:w="100" w:type="dxa"/>
              <w:bottom w:w="100" w:type="dxa"/>
              <w:right w:w="100" w:type="dxa"/>
            </w:tcMar>
          </w:tcPr>
          <w:p w14:paraId="01FDEA30"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Здатність спілкуватися рідною мовою (у разі відмінності від державної) та іноземними мовами</w:t>
            </w:r>
          </w:p>
        </w:tc>
        <w:tc>
          <w:tcPr>
            <w:tcW w:w="704" w:type="dxa"/>
            <w:shd w:val="clear" w:color="auto" w:fill="auto"/>
            <w:tcMar>
              <w:top w:w="100" w:type="dxa"/>
              <w:left w:w="100" w:type="dxa"/>
              <w:bottom w:w="100" w:type="dxa"/>
              <w:right w:w="100" w:type="dxa"/>
            </w:tcMar>
          </w:tcPr>
          <w:p w14:paraId="050DF3A8"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0" w:type="dxa"/>
            <w:shd w:val="clear" w:color="auto" w:fill="auto"/>
            <w:tcMar>
              <w:top w:w="100" w:type="dxa"/>
              <w:left w:w="100" w:type="dxa"/>
              <w:bottom w:w="100" w:type="dxa"/>
              <w:right w:w="100" w:type="dxa"/>
            </w:tcMar>
          </w:tcPr>
          <w:p w14:paraId="03491AB3"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1" w:type="dxa"/>
          </w:tcPr>
          <w:p w14:paraId="26920502"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0" w:type="dxa"/>
          </w:tcPr>
          <w:p w14:paraId="4AD6ECF5"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1" w:type="dxa"/>
          </w:tcPr>
          <w:p w14:paraId="324D44AD"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59507A3C"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7F6E4462"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444255B8"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3FDF3FE5"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72A31C0A"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7677A264"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19" w:type="dxa"/>
          </w:tcPr>
          <w:p w14:paraId="669DD2C8"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r>
      <w:tr w:rsidR="002E02D1" w:rsidRPr="002E02D1" w14:paraId="1BEB393B" w14:textId="77777777" w:rsidTr="002E02D1">
        <w:trPr>
          <w:trHeight w:val="297"/>
        </w:trPr>
        <w:tc>
          <w:tcPr>
            <w:tcW w:w="557" w:type="dxa"/>
            <w:shd w:val="clear" w:color="auto" w:fill="auto"/>
            <w:tcMar>
              <w:top w:w="100" w:type="dxa"/>
              <w:left w:w="100" w:type="dxa"/>
              <w:bottom w:w="100" w:type="dxa"/>
              <w:right w:w="100" w:type="dxa"/>
            </w:tcMar>
          </w:tcPr>
          <w:p w14:paraId="1CDE96FF"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3.</w:t>
            </w:r>
          </w:p>
        </w:tc>
        <w:tc>
          <w:tcPr>
            <w:tcW w:w="4683" w:type="dxa"/>
            <w:shd w:val="clear" w:color="auto" w:fill="auto"/>
            <w:tcMar>
              <w:top w:w="100" w:type="dxa"/>
              <w:left w:w="100" w:type="dxa"/>
              <w:bottom w:w="100" w:type="dxa"/>
              <w:right w:w="100" w:type="dxa"/>
            </w:tcMar>
          </w:tcPr>
          <w:p w14:paraId="22536C03"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Математична компетентність</w:t>
            </w:r>
          </w:p>
        </w:tc>
        <w:tc>
          <w:tcPr>
            <w:tcW w:w="704" w:type="dxa"/>
            <w:shd w:val="clear" w:color="auto" w:fill="auto"/>
            <w:tcMar>
              <w:top w:w="100" w:type="dxa"/>
              <w:left w:w="100" w:type="dxa"/>
              <w:bottom w:w="100" w:type="dxa"/>
              <w:right w:w="100" w:type="dxa"/>
            </w:tcMar>
          </w:tcPr>
          <w:p w14:paraId="75636B7B"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0" w:type="dxa"/>
            <w:shd w:val="clear" w:color="auto" w:fill="auto"/>
            <w:tcMar>
              <w:top w:w="100" w:type="dxa"/>
              <w:left w:w="100" w:type="dxa"/>
              <w:bottom w:w="100" w:type="dxa"/>
              <w:right w:w="100" w:type="dxa"/>
            </w:tcMar>
          </w:tcPr>
          <w:p w14:paraId="021F36F6"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1" w:type="dxa"/>
          </w:tcPr>
          <w:p w14:paraId="028C36CA"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0" w:type="dxa"/>
          </w:tcPr>
          <w:p w14:paraId="581E986F"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1" w:type="dxa"/>
          </w:tcPr>
          <w:p w14:paraId="28CABBE1"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0496659B"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18C4ADFF"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4C53DC70"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483C957F"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573FF6B0"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4BE797B4"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19" w:type="dxa"/>
          </w:tcPr>
          <w:p w14:paraId="0EB39F19"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r>
      <w:tr w:rsidR="002E02D1" w:rsidRPr="002E02D1" w14:paraId="3F07B487" w14:textId="77777777" w:rsidTr="002E02D1">
        <w:tc>
          <w:tcPr>
            <w:tcW w:w="557" w:type="dxa"/>
            <w:shd w:val="clear" w:color="auto" w:fill="auto"/>
            <w:tcMar>
              <w:top w:w="100" w:type="dxa"/>
              <w:left w:w="100" w:type="dxa"/>
              <w:bottom w:w="100" w:type="dxa"/>
              <w:right w:w="100" w:type="dxa"/>
            </w:tcMar>
          </w:tcPr>
          <w:p w14:paraId="29FF5A49"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4.</w:t>
            </w:r>
          </w:p>
        </w:tc>
        <w:tc>
          <w:tcPr>
            <w:tcW w:w="4683" w:type="dxa"/>
            <w:shd w:val="clear" w:color="auto" w:fill="auto"/>
            <w:tcMar>
              <w:top w:w="100" w:type="dxa"/>
              <w:left w:w="100" w:type="dxa"/>
              <w:bottom w:w="100" w:type="dxa"/>
              <w:right w:w="100" w:type="dxa"/>
            </w:tcMar>
          </w:tcPr>
          <w:p w14:paraId="443771CB"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Компетентності у галузі природничих наук, техніки і технології</w:t>
            </w:r>
          </w:p>
        </w:tc>
        <w:tc>
          <w:tcPr>
            <w:tcW w:w="704" w:type="dxa"/>
            <w:shd w:val="clear" w:color="auto" w:fill="auto"/>
            <w:tcMar>
              <w:top w:w="100" w:type="dxa"/>
              <w:left w:w="100" w:type="dxa"/>
              <w:bottom w:w="100" w:type="dxa"/>
              <w:right w:w="100" w:type="dxa"/>
            </w:tcMar>
          </w:tcPr>
          <w:p w14:paraId="1E155955"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0" w:type="dxa"/>
            <w:shd w:val="clear" w:color="auto" w:fill="auto"/>
            <w:tcMar>
              <w:top w:w="100" w:type="dxa"/>
              <w:left w:w="100" w:type="dxa"/>
              <w:bottom w:w="100" w:type="dxa"/>
              <w:right w:w="100" w:type="dxa"/>
            </w:tcMar>
          </w:tcPr>
          <w:p w14:paraId="3410CA87"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1" w:type="dxa"/>
          </w:tcPr>
          <w:p w14:paraId="03365CD0"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0" w:type="dxa"/>
          </w:tcPr>
          <w:p w14:paraId="57933AC7"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1" w:type="dxa"/>
          </w:tcPr>
          <w:p w14:paraId="4642CC5F"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0BA72E75"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27ADFF18"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59200539"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3C753CD1"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78AAE0FC"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4E861331"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19" w:type="dxa"/>
          </w:tcPr>
          <w:p w14:paraId="089B0B28"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r>
      <w:tr w:rsidR="002E02D1" w:rsidRPr="002E02D1" w14:paraId="4F118F17" w14:textId="77777777" w:rsidTr="002E02D1">
        <w:tc>
          <w:tcPr>
            <w:tcW w:w="557" w:type="dxa"/>
            <w:shd w:val="clear" w:color="auto" w:fill="auto"/>
            <w:tcMar>
              <w:top w:w="100" w:type="dxa"/>
              <w:left w:w="100" w:type="dxa"/>
              <w:bottom w:w="100" w:type="dxa"/>
              <w:right w:w="100" w:type="dxa"/>
            </w:tcMar>
          </w:tcPr>
          <w:p w14:paraId="25A58552"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lastRenderedPageBreak/>
              <w:t>5.</w:t>
            </w:r>
          </w:p>
        </w:tc>
        <w:tc>
          <w:tcPr>
            <w:tcW w:w="4683" w:type="dxa"/>
            <w:shd w:val="clear" w:color="auto" w:fill="auto"/>
            <w:tcMar>
              <w:top w:w="100" w:type="dxa"/>
              <w:left w:w="100" w:type="dxa"/>
              <w:bottom w:w="100" w:type="dxa"/>
              <w:right w:w="100" w:type="dxa"/>
            </w:tcMar>
          </w:tcPr>
          <w:p w14:paraId="59F8724E"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roofErr w:type="spellStart"/>
            <w:r w:rsidRPr="002E02D1">
              <w:rPr>
                <w:rFonts w:ascii="Times New Roman" w:eastAsia="Times New Roman" w:hAnsi="Times New Roman" w:cs="Times New Roman"/>
                <w:sz w:val="24"/>
                <w:szCs w:val="24"/>
                <w:lang w:eastAsia="uk-UA"/>
              </w:rPr>
              <w:t>Інноваційність</w:t>
            </w:r>
            <w:proofErr w:type="spellEnd"/>
          </w:p>
        </w:tc>
        <w:tc>
          <w:tcPr>
            <w:tcW w:w="704" w:type="dxa"/>
            <w:shd w:val="clear" w:color="auto" w:fill="auto"/>
            <w:tcMar>
              <w:top w:w="100" w:type="dxa"/>
              <w:left w:w="100" w:type="dxa"/>
              <w:bottom w:w="100" w:type="dxa"/>
              <w:right w:w="100" w:type="dxa"/>
            </w:tcMar>
          </w:tcPr>
          <w:p w14:paraId="2B45FA2C"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0" w:type="dxa"/>
            <w:shd w:val="clear" w:color="auto" w:fill="auto"/>
            <w:tcMar>
              <w:top w:w="100" w:type="dxa"/>
              <w:left w:w="100" w:type="dxa"/>
              <w:bottom w:w="100" w:type="dxa"/>
              <w:right w:w="100" w:type="dxa"/>
            </w:tcMar>
          </w:tcPr>
          <w:p w14:paraId="369B29AD"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1" w:type="dxa"/>
          </w:tcPr>
          <w:p w14:paraId="799A9475"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0" w:type="dxa"/>
          </w:tcPr>
          <w:p w14:paraId="3A3E38B3"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1" w:type="dxa"/>
          </w:tcPr>
          <w:p w14:paraId="00120FF6"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4FFAF72E"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69E97CFF"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3D6D2F95"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20C74504"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17AF74C9"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411FFDB0"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19" w:type="dxa"/>
          </w:tcPr>
          <w:p w14:paraId="03542B66"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r>
      <w:tr w:rsidR="002E02D1" w:rsidRPr="002E02D1" w14:paraId="361914A4" w14:textId="77777777" w:rsidTr="002E02D1">
        <w:tc>
          <w:tcPr>
            <w:tcW w:w="557" w:type="dxa"/>
            <w:shd w:val="clear" w:color="auto" w:fill="auto"/>
            <w:tcMar>
              <w:top w:w="100" w:type="dxa"/>
              <w:left w:w="100" w:type="dxa"/>
              <w:bottom w:w="100" w:type="dxa"/>
              <w:right w:w="100" w:type="dxa"/>
            </w:tcMar>
          </w:tcPr>
          <w:p w14:paraId="6FAB578C"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6.</w:t>
            </w:r>
          </w:p>
        </w:tc>
        <w:tc>
          <w:tcPr>
            <w:tcW w:w="4683" w:type="dxa"/>
            <w:shd w:val="clear" w:color="auto" w:fill="auto"/>
            <w:tcMar>
              <w:top w:w="100" w:type="dxa"/>
              <w:left w:w="100" w:type="dxa"/>
              <w:bottom w:w="100" w:type="dxa"/>
              <w:right w:w="100" w:type="dxa"/>
            </w:tcMar>
          </w:tcPr>
          <w:p w14:paraId="1B4A7FD0"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Екологічна компетентність</w:t>
            </w:r>
          </w:p>
        </w:tc>
        <w:tc>
          <w:tcPr>
            <w:tcW w:w="704" w:type="dxa"/>
            <w:shd w:val="clear" w:color="auto" w:fill="auto"/>
            <w:tcMar>
              <w:top w:w="100" w:type="dxa"/>
              <w:left w:w="100" w:type="dxa"/>
              <w:bottom w:w="100" w:type="dxa"/>
              <w:right w:w="100" w:type="dxa"/>
            </w:tcMar>
          </w:tcPr>
          <w:p w14:paraId="1415FC0C"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0" w:type="dxa"/>
            <w:shd w:val="clear" w:color="auto" w:fill="auto"/>
            <w:tcMar>
              <w:top w:w="100" w:type="dxa"/>
              <w:left w:w="100" w:type="dxa"/>
              <w:bottom w:w="100" w:type="dxa"/>
              <w:right w:w="100" w:type="dxa"/>
            </w:tcMar>
          </w:tcPr>
          <w:p w14:paraId="2A7315A7"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1" w:type="dxa"/>
          </w:tcPr>
          <w:p w14:paraId="1C12717A"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0" w:type="dxa"/>
          </w:tcPr>
          <w:p w14:paraId="0A980594"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1" w:type="dxa"/>
          </w:tcPr>
          <w:p w14:paraId="051AB159"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6C1247BF"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14574EDE"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74796473"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700F8CC1"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1F97C76B"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1CCA1EBA"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19" w:type="dxa"/>
          </w:tcPr>
          <w:p w14:paraId="11098AA8"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r>
      <w:tr w:rsidR="002E02D1" w:rsidRPr="002E02D1" w14:paraId="479EEB86" w14:textId="77777777" w:rsidTr="002E02D1">
        <w:trPr>
          <w:trHeight w:val="293"/>
        </w:trPr>
        <w:tc>
          <w:tcPr>
            <w:tcW w:w="557" w:type="dxa"/>
            <w:shd w:val="clear" w:color="auto" w:fill="auto"/>
            <w:tcMar>
              <w:top w:w="100" w:type="dxa"/>
              <w:left w:w="100" w:type="dxa"/>
              <w:bottom w:w="100" w:type="dxa"/>
              <w:right w:w="100" w:type="dxa"/>
            </w:tcMar>
          </w:tcPr>
          <w:p w14:paraId="7B39A799"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7.</w:t>
            </w:r>
          </w:p>
        </w:tc>
        <w:tc>
          <w:tcPr>
            <w:tcW w:w="4683" w:type="dxa"/>
            <w:shd w:val="clear" w:color="auto" w:fill="auto"/>
            <w:tcMar>
              <w:top w:w="100" w:type="dxa"/>
              <w:left w:w="100" w:type="dxa"/>
              <w:bottom w:w="100" w:type="dxa"/>
              <w:right w:w="100" w:type="dxa"/>
            </w:tcMar>
          </w:tcPr>
          <w:p w14:paraId="6DDF987B"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Інформаційно-комунікаційна компетентність</w:t>
            </w:r>
          </w:p>
        </w:tc>
        <w:tc>
          <w:tcPr>
            <w:tcW w:w="704" w:type="dxa"/>
            <w:shd w:val="clear" w:color="auto" w:fill="auto"/>
            <w:tcMar>
              <w:top w:w="100" w:type="dxa"/>
              <w:left w:w="100" w:type="dxa"/>
              <w:bottom w:w="100" w:type="dxa"/>
              <w:right w:w="100" w:type="dxa"/>
            </w:tcMar>
          </w:tcPr>
          <w:p w14:paraId="35E9A949"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0" w:type="dxa"/>
            <w:shd w:val="clear" w:color="auto" w:fill="auto"/>
            <w:tcMar>
              <w:top w:w="100" w:type="dxa"/>
              <w:left w:w="100" w:type="dxa"/>
              <w:bottom w:w="100" w:type="dxa"/>
              <w:right w:w="100" w:type="dxa"/>
            </w:tcMar>
          </w:tcPr>
          <w:p w14:paraId="60102012"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1" w:type="dxa"/>
          </w:tcPr>
          <w:p w14:paraId="65AB4879"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0" w:type="dxa"/>
          </w:tcPr>
          <w:p w14:paraId="77084669"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1" w:type="dxa"/>
          </w:tcPr>
          <w:p w14:paraId="13821F09"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01ED5D89"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0A2A0C44"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0A2548BA"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5363BEA2"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34952AD7"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599952D2"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19" w:type="dxa"/>
          </w:tcPr>
          <w:p w14:paraId="6A0B1E86"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r>
      <w:tr w:rsidR="002E02D1" w:rsidRPr="002E02D1" w14:paraId="50334309" w14:textId="77777777" w:rsidTr="002E02D1">
        <w:trPr>
          <w:trHeight w:val="103"/>
        </w:trPr>
        <w:tc>
          <w:tcPr>
            <w:tcW w:w="557" w:type="dxa"/>
            <w:shd w:val="clear" w:color="auto" w:fill="auto"/>
            <w:tcMar>
              <w:top w:w="100" w:type="dxa"/>
              <w:left w:w="100" w:type="dxa"/>
              <w:bottom w:w="100" w:type="dxa"/>
              <w:right w:w="100" w:type="dxa"/>
            </w:tcMar>
          </w:tcPr>
          <w:p w14:paraId="36BE3C49"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8.</w:t>
            </w:r>
          </w:p>
        </w:tc>
        <w:tc>
          <w:tcPr>
            <w:tcW w:w="4683" w:type="dxa"/>
            <w:shd w:val="clear" w:color="auto" w:fill="auto"/>
            <w:tcMar>
              <w:top w:w="100" w:type="dxa"/>
              <w:left w:w="100" w:type="dxa"/>
              <w:bottom w:w="100" w:type="dxa"/>
              <w:right w:w="100" w:type="dxa"/>
            </w:tcMar>
          </w:tcPr>
          <w:p w14:paraId="3B1B96BC"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Навчання впродовж життя</w:t>
            </w:r>
          </w:p>
        </w:tc>
        <w:tc>
          <w:tcPr>
            <w:tcW w:w="704" w:type="dxa"/>
            <w:shd w:val="clear" w:color="auto" w:fill="auto"/>
            <w:tcMar>
              <w:top w:w="100" w:type="dxa"/>
              <w:left w:w="100" w:type="dxa"/>
              <w:bottom w:w="100" w:type="dxa"/>
              <w:right w:w="100" w:type="dxa"/>
            </w:tcMar>
          </w:tcPr>
          <w:p w14:paraId="2C727873"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0" w:type="dxa"/>
            <w:shd w:val="clear" w:color="auto" w:fill="auto"/>
            <w:tcMar>
              <w:top w:w="100" w:type="dxa"/>
              <w:left w:w="100" w:type="dxa"/>
              <w:bottom w:w="100" w:type="dxa"/>
              <w:right w:w="100" w:type="dxa"/>
            </w:tcMar>
          </w:tcPr>
          <w:p w14:paraId="3E839890"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1" w:type="dxa"/>
          </w:tcPr>
          <w:p w14:paraId="59809C69"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0" w:type="dxa"/>
          </w:tcPr>
          <w:p w14:paraId="35FD48A7"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1" w:type="dxa"/>
          </w:tcPr>
          <w:p w14:paraId="50D906B5"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30E33801"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17E84792"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450E7146"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561C5DF9"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194E079B"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6186793B"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19" w:type="dxa"/>
          </w:tcPr>
          <w:p w14:paraId="7EE5C7E9"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r>
      <w:tr w:rsidR="002E02D1" w:rsidRPr="002E02D1" w14:paraId="6FAB5EB5" w14:textId="77777777" w:rsidTr="002E02D1">
        <w:trPr>
          <w:trHeight w:val="95"/>
        </w:trPr>
        <w:tc>
          <w:tcPr>
            <w:tcW w:w="557" w:type="dxa"/>
            <w:shd w:val="clear" w:color="auto" w:fill="auto"/>
            <w:tcMar>
              <w:top w:w="100" w:type="dxa"/>
              <w:left w:w="100" w:type="dxa"/>
              <w:bottom w:w="100" w:type="dxa"/>
              <w:right w:w="100" w:type="dxa"/>
            </w:tcMar>
          </w:tcPr>
          <w:p w14:paraId="599F80D1"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9.</w:t>
            </w:r>
          </w:p>
        </w:tc>
        <w:tc>
          <w:tcPr>
            <w:tcW w:w="4683" w:type="dxa"/>
            <w:shd w:val="clear" w:color="auto" w:fill="auto"/>
            <w:tcMar>
              <w:top w:w="100" w:type="dxa"/>
              <w:left w:w="100" w:type="dxa"/>
              <w:bottom w:w="100" w:type="dxa"/>
              <w:right w:w="100" w:type="dxa"/>
            </w:tcMar>
          </w:tcPr>
          <w:p w14:paraId="571DB5E1"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Громадянські та соціальні компетентності</w:t>
            </w:r>
          </w:p>
        </w:tc>
        <w:tc>
          <w:tcPr>
            <w:tcW w:w="704" w:type="dxa"/>
            <w:shd w:val="clear" w:color="auto" w:fill="auto"/>
            <w:tcMar>
              <w:top w:w="100" w:type="dxa"/>
              <w:left w:w="100" w:type="dxa"/>
              <w:bottom w:w="100" w:type="dxa"/>
              <w:right w:w="100" w:type="dxa"/>
            </w:tcMar>
          </w:tcPr>
          <w:p w14:paraId="29D75E6B"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0" w:type="dxa"/>
            <w:shd w:val="clear" w:color="auto" w:fill="auto"/>
            <w:tcMar>
              <w:top w:w="100" w:type="dxa"/>
              <w:left w:w="100" w:type="dxa"/>
              <w:bottom w:w="100" w:type="dxa"/>
              <w:right w:w="100" w:type="dxa"/>
            </w:tcMar>
          </w:tcPr>
          <w:p w14:paraId="464DF501"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1" w:type="dxa"/>
          </w:tcPr>
          <w:p w14:paraId="37BD01CD"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0" w:type="dxa"/>
          </w:tcPr>
          <w:p w14:paraId="68FAF887"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1" w:type="dxa"/>
          </w:tcPr>
          <w:p w14:paraId="7F1D31D3"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1E0D633E"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02A4F11B"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0CC25966"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16EC6791"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064DD10E"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7259B0D4"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19" w:type="dxa"/>
          </w:tcPr>
          <w:p w14:paraId="75E1BA0C"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r>
      <w:tr w:rsidR="002E02D1" w:rsidRPr="002E02D1" w14:paraId="709D88DC" w14:textId="77777777" w:rsidTr="002E02D1">
        <w:tc>
          <w:tcPr>
            <w:tcW w:w="557" w:type="dxa"/>
            <w:shd w:val="clear" w:color="auto" w:fill="auto"/>
            <w:tcMar>
              <w:top w:w="100" w:type="dxa"/>
              <w:left w:w="100" w:type="dxa"/>
              <w:bottom w:w="100" w:type="dxa"/>
              <w:right w:w="100" w:type="dxa"/>
            </w:tcMar>
          </w:tcPr>
          <w:p w14:paraId="1C5D4BCE"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10.</w:t>
            </w:r>
          </w:p>
        </w:tc>
        <w:tc>
          <w:tcPr>
            <w:tcW w:w="4683" w:type="dxa"/>
            <w:shd w:val="clear" w:color="auto" w:fill="auto"/>
            <w:tcMar>
              <w:top w:w="100" w:type="dxa"/>
              <w:left w:w="100" w:type="dxa"/>
              <w:bottom w:w="100" w:type="dxa"/>
              <w:right w:w="100" w:type="dxa"/>
            </w:tcMar>
          </w:tcPr>
          <w:p w14:paraId="4231CFAA"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Культурна компетентність</w:t>
            </w:r>
          </w:p>
        </w:tc>
        <w:tc>
          <w:tcPr>
            <w:tcW w:w="704" w:type="dxa"/>
            <w:shd w:val="clear" w:color="auto" w:fill="auto"/>
            <w:tcMar>
              <w:top w:w="100" w:type="dxa"/>
              <w:left w:w="100" w:type="dxa"/>
              <w:bottom w:w="100" w:type="dxa"/>
              <w:right w:w="100" w:type="dxa"/>
            </w:tcMar>
          </w:tcPr>
          <w:p w14:paraId="0BF87E95"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0" w:type="dxa"/>
            <w:shd w:val="clear" w:color="auto" w:fill="auto"/>
            <w:tcMar>
              <w:top w:w="100" w:type="dxa"/>
              <w:left w:w="100" w:type="dxa"/>
              <w:bottom w:w="100" w:type="dxa"/>
              <w:right w:w="100" w:type="dxa"/>
            </w:tcMar>
          </w:tcPr>
          <w:p w14:paraId="571CDB17"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1" w:type="dxa"/>
          </w:tcPr>
          <w:p w14:paraId="090DEDB5"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0" w:type="dxa"/>
          </w:tcPr>
          <w:p w14:paraId="7664DEE4"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1" w:type="dxa"/>
          </w:tcPr>
          <w:p w14:paraId="16C7BC21"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0788F5AA"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2C452CA9"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74CF282F"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4A457647"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65D76E83"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14B786F0"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19" w:type="dxa"/>
          </w:tcPr>
          <w:p w14:paraId="5FC05584"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r>
      <w:tr w:rsidR="002E02D1" w:rsidRPr="002E02D1" w14:paraId="1CDB59AE" w14:textId="77777777" w:rsidTr="002E02D1">
        <w:tc>
          <w:tcPr>
            <w:tcW w:w="557" w:type="dxa"/>
            <w:shd w:val="clear" w:color="auto" w:fill="auto"/>
            <w:tcMar>
              <w:top w:w="100" w:type="dxa"/>
              <w:left w:w="100" w:type="dxa"/>
              <w:bottom w:w="100" w:type="dxa"/>
              <w:right w:w="100" w:type="dxa"/>
            </w:tcMar>
          </w:tcPr>
          <w:p w14:paraId="66984CF1"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11.</w:t>
            </w:r>
          </w:p>
        </w:tc>
        <w:tc>
          <w:tcPr>
            <w:tcW w:w="4683" w:type="dxa"/>
            <w:shd w:val="clear" w:color="auto" w:fill="auto"/>
            <w:tcMar>
              <w:top w:w="100" w:type="dxa"/>
              <w:left w:w="100" w:type="dxa"/>
              <w:bottom w:w="100" w:type="dxa"/>
              <w:right w:w="100" w:type="dxa"/>
            </w:tcMar>
          </w:tcPr>
          <w:p w14:paraId="7BCC9E7A"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Підприємливість та фінансова грамотність</w:t>
            </w:r>
          </w:p>
        </w:tc>
        <w:tc>
          <w:tcPr>
            <w:tcW w:w="704" w:type="dxa"/>
            <w:shd w:val="clear" w:color="auto" w:fill="auto"/>
            <w:tcMar>
              <w:top w:w="100" w:type="dxa"/>
              <w:left w:w="100" w:type="dxa"/>
              <w:bottom w:w="100" w:type="dxa"/>
              <w:right w:w="100" w:type="dxa"/>
            </w:tcMar>
          </w:tcPr>
          <w:p w14:paraId="73E8A1DB"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0" w:type="dxa"/>
            <w:shd w:val="clear" w:color="auto" w:fill="auto"/>
            <w:tcMar>
              <w:top w:w="100" w:type="dxa"/>
              <w:left w:w="100" w:type="dxa"/>
              <w:bottom w:w="100" w:type="dxa"/>
              <w:right w:w="100" w:type="dxa"/>
            </w:tcMar>
          </w:tcPr>
          <w:p w14:paraId="3E96525C"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1" w:type="dxa"/>
          </w:tcPr>
          <w:p w14:paraId="27E25A61"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0" w:type="dxa"/>
          </w:tcPr>
          <w:p w14:paraId="31B2159A" w14:textId="77777777" w:rsidR="002E02D1" w:rsidRPr="002E02D1" w:rsidRDefault="002E02D1" w:rsidP="00BF43FB">
            <w:pPr>
              <w:widowControl w:val="0"/>
              <w:spacing w:after="0" w:line="240" w:lineRule="auto"/>
              <w:rPr>
                <w:rFonts w:ascii="Times New Roman" w:eastAsia="Times New Roman" w:hAnsi="Times New Roman" w:cs="Times New Roman"/>
                <w:sz w:val="20"/>
                <w:szCs w:val="20"/>
                <w:lang w:eastAsia="uk-UA"/>
              </w:rPr>
            </w:pPr>
          </w:p>
        </w:tc>
        <w:tc>
          <w:tcPr>
            <w:tcW w:w="851" w:type="dxa"/>
          </w:tcPr>
          <w:p w14:paraId="17F39109"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760FC2CF"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55B17669"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141873B0"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091ADCBD"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6693022B"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30C71EB6"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19" w:type="dxa"/>
          </w:tcPr>
          <w:p w14:paraId="61F205F4"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r>
    </w:tbl>
    <w:p w14:paraId="260C1B3D" w14:textId="77777777" w:rsidR="002E02D1" w:rsidRPr="002E02D1" w:rsidRDefault="002E02D1" w:rsidP="00BF43FB">
      <w:pPr>
        <w:keepNext/>
        <w:keepLines/>
        <w:spacing w:after="0" w:line="240" w:lineRule="auto"/>
        <w:rPr>
          <w:rFonts w:ascii="Times New Roman" w:eastAsia="Times New Roman" w:hAnsi="Times New Roman" w:cs="Times New Roman"/>
          <w:sz w:val="24"/>
          <w:szCs w:val="24"/>
          <w:lang w:eastAsia="uk-UA"/>
        </w:rPr>
      </w:pPr>
      <w:bookmarkStart w:id="30" w:name="_heading=h.1fob9te" w:colFirst="0" w:colLast="0"/>
      <w:bookmarkEnd w:id="30"/>
    </w:p>
    <w:p w14:paraId="397DC163" w14:textId="77777777" w:rsidR="002E02D1" w:rsidRPr="002E02D1" w:rsidRDefault="002E02D1" w:rsidP="00E338DF">
      <w:pPr>
        <w:keepNext/>
        <w:keepLines/>
        <w:numPr>
          <w:ilvl w:val="0"/>
          <w:numId w:val="41"/>
        </w:numPr>
        <w:spacing w:after="0" w:line="240" w:lineRule="auto"/>
        <w:ind w:left="0"/>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b/>
          <w:sz w:val="24"/>
          <w:szCs w:val="24"/>
          <w:lang w:eastAsia="uk-UA"/>
        </w:rPr>
        <w:t>Робота учнів під час проведення навчального заняття</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670"/>
        <w:gridCol w:w="709"/>
        <w:gridCol w:w="851"/>
        <w:gridCol w:w="708"/>
        <w:gridCol w:w="709"/>
        <w:gridCol w:w="709"/>
        <w:gridCol w:w="709"/>
        <w:gridCol w:w="708"/>
        <w:gridCol w:w="709"/>
        <w:gridCol w:w="709"/>
        <w:gridCol w:w="850"/>
        <w:gridCol w:w="851"/>
        <w:gridCol w:w="850"/>
      </w:tblGrid>
      <w:tr w:rsidR="002E02D1" w:rsidRPr="002E02D1" w14:paraId="47DB8645" w14:textId="77777777" w:rsidTr="002E02D1">
        <w:tc>
          <w:tcPr>
            <w:tcW w:w="562" w:type="dxa"/>
          </w:tcPr>
          <w:p w14:paraId="2870BEB8" w14:textId="77777777" w:rsidR="002E02D1" w:rsidRPr="002E02D1" w:rsidRDefault="002E02D1" w:rsidP="00BF43FB">
            <w:pPr>
              <w:widowControl w:val="0"/>
              <w:spacing w:after="0" w:line="240" w:lineRule="auto"/>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4"/>
                <w:szCs w:val="24"/>
                <w:lang w:eastAsia="uk-UA"/>
              </w:rPr>
              <w:t>№</w:t>
            </w:r>
          </w:p>
          <w:p w14:paraId="085164D3"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b/>
                <w:sz w:val="24"/>
                <w:szCs w:val="24"/>
                <w:lang w:eastAsia="uk-UA"/>
              </w:rPr>
              <w:t>з/п</w:t>
            </w:r>
          </w:p>
        </w:tc>
        <w:tc>
          <w:tcPr>
            <w:tcW w:w="5670" w:type="dxa"/>
          </w:tcPr>
          <w:p w14:paraId="3595AD2C" w14:textId="77777777" w:rsidR="002E02D1" w:rsidRPr="002E02D1" w:rsidRDefault="002E02D1" w:rsidP="00BF43FB">
            <w:pPr>
              <w:widowControl w:val="0"/>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4"/>
                <w:szCs w:val="24"/>
                <w:lang w:eastAsia="uk-UA"/>
              </w:rPr>
              <w:t>Перелік тверджень</w:t>
            </w:r>
          </w:p>
        </w:tc>
        <w:tc>
          <w:tcPr>
            <w:tcW w:w="709" w:type="dxa"/>
          </w:tcPr>
          <w:p w14:paraId="4A214581" w14:textId="77777777" w:rsidR="002E02D1" w:rsidRPr="002E02D1" w:rsidRDefault="002E02D1" w:rsidP="00BF43FB">
            <w:pPr>
              <w:widowControl w:val="0"/>
              <w:spacing w:after="0" w:line="240" w:lineRule="auto"/>
              <w:jc w:val="center"/>
              <w:rPr>
                <w:rFonts w:ascii="Times New Roman" w:eastAsia="Times New Roman" w:hAnsi="Times New Roman" w:cs="Times New Roman"/>
                <w:b/>
                <w:sz w:val="20"/>
                <w:szCs w:val="20"/>
                <w:lang w:eastAsia="uk-UA"/>
              </w:rPr>
            </w:pPr>
            <w:r w:rsidRPr="002E02D1">
              <w:rPr>
                <w:rFonts w:ascii="Times New Roman" w:eastAsia="Times New Roman" w:hAnsi="Times New Roman" w:cs="Times New Roman"/>
                <w:b/>
                <w:sz w:val="20"/>
                <w:szCs w:val="20"/>
                <w:lang w:eastAsia="uk-UA"/>
              </w:rPr>
              <w:t>НЗ 1</w:t>
            </w:r>
          </w:p>
        </w:tc>
        <w:tc>
          <w:tcPr>
            <w:tcW w:w="851" w:type="dxa"/>
          </w:tcPr>
          <w:p w14:paraId="79743B81" w14:textId="77777777" w:rsidR="002E02D1" w:rsidRPr="002E02D1" w:rsidRDefault="002E02D1" w:rsidP="00BF43FB">
            <w:pPr>
              <w:widowControl w:val="0"/>
              <w:spacing w:after="0" w:line="240" w:lineRule="auto"/>
              <w:jc w:val="center"/>
              <w:rPr>
                <w:rFonts w:ascii="Times New Roman" w:eastAsia="Times New Roman" w:hAnsi="Times New Roman" w:cs="Times New Roman"/>
                <w:b/>
                <w:sz w:val="20"/>
                <w:szCs w:val="20"/>
                <w:lang w:eastAsia="uk-UA"/>
              </w:rPr>
            </w:pPr>
            <w:r w:rsidRPr="002E02D1">
              <w:rPr>
                <w:rFonts w:ascii="Times New Roman" w:eastAsia="Times New Roman" w:hAnsi="Times New Roman" w:cs="Times New Roman"/>
                <w:b/>
                <w:sz w:val="20"/>
                <w:szCs w:val="20"/>
                <w:lang w:eastAsia="uk-UA"/>
              </w:rPr>
              <w:t>НЗ 2</w:t>
            </w:r>
          </w:p>
        </w:tc>
        <w:tc>
          <w:tcPr>
            <w:tcW w:w="708" w:type="dxa"/>
          </w:tcPr>
          <w:p w14:paraId="7B1BB54D" w14:textId="77777777" w:rsidR="002E02D1" w:rsidRPr="002E02D1" w:rsidRDefault="002E02D1" w:rsidP="00BF43FB">
            <w:pPr>
              <w:widowControl w:val="0"/>
              <w:spacing w:after="0" w:line="240" w:lineRule="auto"/>
              <w:jc w:val="center"/>
              <w:rPr>
                <w:rFonts w:ascii="Times New Roman" w:eastAsia="Times New Roman" w:hAnsi="Times New Roman" w:cs="Times New Roman"/>
                <w:b/>
                <w:sz w:val="20"/>
                <w:szCs w:val="20"/>
                <w:lang w:eastAsia="uk-UA"/>
              </w:rPr>
            </w:pPr>
            <w:r w:rsidRPr="002E02D1">
              <w:rPr>
                <w:rFonts w:ascii="Times New Roman" w:eastAsia="Times New Roman" w:hAnsi="Times New Roman" w:cs="Times New Roman"/>
                <w:b/>
                <w:sz w:val="20"/>
                <w:szCs w:val="20"/>
                <w:lang w:eastAsia="uk-UA"/>
              </w:rPr>
              <w:t>НЗ 3</w:t>
            </w:r>
          </w:p>
        </w:tc>
        <w:tc>
          <w:tcPr>
            <w:tcW w:w="709" w:type="dxa"/>
          </w:tcPr>
          <w:p w14:paraId="71074B79" w14:textId="77777777" w:rsidR="002E02D1" w:rsidRPr="002E02D1" w:rsidRDefault="002E02D1" w:rsidP="00BF43FB">
            <w:pPr>
              <w:widowControl w:val="0"/>
              <w:spacing w:after="0" w:line="240" w:lineRule="auto"/>
              <w:jc w:val="center"/>
              <w:rPr>
                <w:rFonts w:ascii="Times New Roman" w:eastAsia="Times New Roman" w:hAnsi="Times New Roman" w:cs="Times New Roman"/>
                <w:b/>
                <w:sz w:val="20"/>
                <w:szCs w:val="20"/>
                <w:lang w:eastAsia="uk-UA"/>
              </w:rPr>
            </w:pPr>
            <w:r w:rsidRPr="002E02D1">
              <w:rPr>
                <w:rFonts w:ascii="Times New Roman" w:eastAsia="Times New Roman" w:hAnsi="Times New Roman" w:cs="Times New Roman"/>
                <w:b/>
                <w:sz w:val="20"/>
                <w:szCs w:val="20"/>
                <w:lang w:eastAsia="uk-UA"/>
              </w:rPr>
              <w:t>НЗ 4</w:t>
            </w:r>
          </w:p>
        </w:tc>
        <w:tc>
          <w:tcPr>
            <w:tcW w:w="709" w:type="dxa"/>
          </w:tcPr>
          <w:p w14:paraId="3FE74E94" w14:textId="77777777" w:rsidR="002E02D1" w:rsidRPr="002E02D1" w:rsidRDefault="002E02D1" w:rsidP="00BF43FB">
            <w:pPr>
              <w:widowControl w:val="0"/>
              <w:spacing w:after="0" w:line="240" w:lineRule="auto"/>
              <w:jc w:val="center"/>
              <w:rPr>
                <w:rFonts w:ascii="Times New Roman" w:eastAsia="Times New Roman" w:hAnsi="Times New Roman" w:cs="Times New Roman"/>
                <w:b/>
                <w:sz w:val="20"/>
                <w:szCs w:val="20"/>
                <w:lang w:eastAsia="uk-UA"/>
              </w:rPr>
            </w:pPr>
            <w:r w:rsidRPr="002E02D1">
              <w:rPr>
                <w:rFonts w:ascii="Times New Roman" w:eastAsia="Times New Roman" w:hAnsi="Times New Roman" w:cs="Times New Roman"/>
                <w:b/>
                <w:sz w:val="20"/>
                <w:szCs w:val="20"/>
                <w:lang w:eastAsia="uk-UA"/>
              </w:rPr>
              <w:t>НЗ 5</w:t>
            </w:r>
          </w:p>
        </w:tc>
        <w:tc>
          <w:tcPr>
            <w:tcW w:w="709" w:type="dxa"/>
          </w:tcPr>
          <w:p w14:paraId="27BE53B7" w14:textId="77777777" w:rsidR="002E02D1" w:rsidRPr="002E02D1" w:rsidRDefault="002E02D1" w:rsidP="00BF43FB">
            <w:pPr>
              <w:widowControl w:val="0"/>
              <w:spacing w:after="0" w:line="240" w:lineRule="auto"/>
              <w:jc w:val="center"/>
              <w:rPr>
                <w:rFonts w:ascii="Times New Roman" w:eastAsia="Times New Roman" w:hAnsi="Times New Roman" w:cs="Times New Roman"/>
                <w:b/>
                <w:sz w:val="20"/>
                <w:szCs w:val="20"/>
                <w:lang w:eastAsia="uk-UA"/>
              </w:rPr>
            </w:pPr>
            <w:r w:rsidRPr="002E02D1">
              <w:rPr>
                <w:rFonts w:ascii="Times New Roman" w:eastAsia="Times New Roman" w:hAnsi="Times New Roman" w:cs="Times New Roman"/>
                <w:b/>
                <w:sz w:val="20"/>
                <w:szCs w:val="20"/>
                <w:lang w:eastAsia="uk-UA"/>
              </w:rPr>
              <w:t>НЗ 6</w:t>
            </w:r>
          </w:p>
        </w:tc>
        <w:tc>
          <w:tcPr>
            <w:tcW w:w="708" w:type="dxa"/>
          </w:tcPr>
          <w:p w14:paraId="4B9E660D" w14:textId="77777777" w:rsidR="002E02D1" w:rsidRPr="002E02D1" w:rsidRDefault="002E02D1" w:rsidP="00BF43FB">
            <w:pPr>
              <w:widowControl w:val="0"/>
              <w:spacing w:after="0" w:line="240" w:lineRule="auto"/>
              <w:jc w:val="center"/>
              <w:rPr>
                <w:rFonts w:ascii="Times New Roman" w:eastAsia="Times New Roman" w:hAnsi="Times New Roman" w:cs="Times New Roman"/>
                <w:b/>
                <w:sz w:val="20"/>
                <w:szCs w:val="20"/>
                <w:lang w:eastAsia="uk-UA"/>
              </w:rPr>
            </w:pPr>
            <w:r w:rsidRPr="002E02D1">
              <w:rPr>
                <w:rFonts w:ascii="Times New Roman" w:eastAsia="Times New Roman" w:hAnsi="Times New Roman" w:cs="Times New Roman"/>
                <w:b/>
                <w:sz w:val="20"/>
                <w:szCs w:val="20"/>
                <w:lang w:eastAsia="uk-UA"/>
              </w:rPr>
              <w:t>НЗ 7</w:t>
            </w:r>
          </w:p>
        </w:tc>
        <w:tc>
          <w:tcPr>
            <w:tcW w:w="709" w:type="dxa"/>
          </w:tcPr>
          <w:p w14:paraId="16BDE102" w14:textId="77777777" w:rsidR="002E02D1" w:rsidRPr="002E02D1" w:rsidRDefault="002E02D1" w:rsidP="00BF43FB">
            <w:pPr>
              <w:widowControl w:val="0"/>
              <w:spacing w:after="0" w:line="240" w:lineRule="auto"/>
              <w:jc w:val="center"/>
              <w:rPr>
                <w:rFonts w:ascii="Times New Roman" w:eastAsia="Times New Roman" w:hAnsi="Times New Roman" w:cs="Times New Roman"/>
                <w:b/>
                <w:sz w:val="20"/>
                <w:szCs w:val="20"/>
                <w:lang w:eastAsia="uk-UA"/>
              </w:rPr>
            </w:pPr>
            <w:r w:rsidRPr="002E02D1">
              <w:rPr>
                <w:rFonts w:ascii="Times New Roman" w:eastAsia="Times New Roman" w:hAnsi="Times New Roman" w:cs="Times New Roman"/>
                <w:b/>
                <w:sz w:val="20"/>
                <w:szCs w:val="20"/>
                <w:lang w:eastAsia="uk-UA"/>
              </w:rPr>
              <w:t>НЗ 8</w:t>
            </w:r>
          </w:p>
        </w:tc>
        <w:tc>
          <w:tcPr>
            <w:tcW w:w="709" w:type="dxa"/>
          </w:tcPr>
          <w:p w14:paraId="0D6DCCDE" w14:textId="77777777" w:rsidR="002E02D1" w:rsidRPr="002E02D1" w:rsidRDefault="002E02D1" w:rsidP="00BF43FB">
            <w:pPr>
              <w:widowControl w:val="0"/>
              <w:spacing w:after="0" w:line="240" w:lineRule="auto"/>
              <w:jc w:val="center"/>
              <w:rPr>
                <w:rFonts w:ascii="Times New Roman" w:eastAsia="Times New Roman" w:hAnsi="Times New Roman" w:cs="Times New Roman"/>
                <w:b/>
                <w:sz w:val="20"/>
                <w:szCs w:val="20"/>
                <w:lang w:eastAsia="uk-UA"/>
              </w:rPr>
            </w:pPr>
            <w:r w:rsidRPr="002E02D1">
              <w:rPr>
                <w:rFonts w:ascii="Times New Roman" w:eastAsia="Times New Roman" w:hAnsi="Times New Roman" w:cs="Times New Roman"/>
                <w:b/>
                <w:sz w:val="20"/>
                <w:szCs w:val="20"/>
                <w:lang w:eastAsia="uk-UA"/>
              </w:rPr>
              <w:t>НЗ 9</w:t>
            </w:r>
          </w:p>
        </w:tc>
        <w:tc>
          <w:tcPr>
            <w:tcW w:w="850" w:type="dxa"/>
          </w:tcPr>
          <w:p w14:paraId="48590A88" w14:textId="77777777" w:rsidR="002E02D1" w:rsidRPr="002E02D1" w:rsidRDefault="002E02D1" w:rsidP="00BF43FB">
            <w:pPr>
              <w:widowControl w:val="0"/>
              <w:spacing w:after="0" w:line="240" w:lineRule="auto"/>
              <w:jc w:val="center"/>
              <w:rPr>
                <w:rFonts w:ascii="Times New Roman" w:eastAsia="Times New Roman" w:hAnsi="Times New Roman" w:cs="Times New Roman"/>
                <w:b/>
                <w:sz w:val="20"/>
                <w:szCs w:val="20"/>
                <w:lang w:eastAsia="uk-UA"/>
              </w:rPr>
            </w:pPr>
            <w:r w:rsidRPr="002E02D1">
              <w:rPr>
                <w:rFonts w:ascii="Times New Roman" w:eastAsia="Times New Roman" w:hAnsi="Times New Roman" w:cs="Times New Roman"/>
                <w:b/>
                <w:sz w:val="20"/>
                <w:szCs w:val="20"/>
                <w:lang w:eastAsia="uk-UA"/>
              </w:rPr>
              <w:t>НЗ 10</w:t>
            </w:r>
          </w:p>
        </w:tc>
        <w:tc>
          <w:tcPr>
            <w:tcW w:w="851" w:type="dxa"/>
          </w:tcPr>
          <w:p w14:paraId="1AF5F1DA" w14:textId="77777777" w:rsidR="002E02D1" w:rsidRPr="002E02D1" w:rsidRDefault="002E02D1" w:rsidP="00BF43FB">
            <w:pPr>
              <w:widowControl w:val="0"/>
              <w:spacing w:after="0" w:line="240" w:lineRule="auto"/>
              <w:jc w:val="center"/>
              <w:rPr>
                <w:rFonts w:ascii="Times New Roman" w:eastAsia="Times New Roman" w:hAnsi="Times New Roman" w:cs="Times New Roman"/>
                <w:b/>
                <w:sz w:val="20"/>
                <w:szCs w:val="20"/>
                <w:lang w:eastAsia="uk-UA"/>
              </w:rPr>
            </w:pPr>
            <w:r w:rsidRPr="002E02D1">
              <w:rPr>
                <w:rFonts w:ascii="Times New Roman" w:eastAsia="Times New Roman" w:hAnsi="Times New Roman" w:cs="Times New Roman"/>
                <w:b/>
                <w:sz w:val="20"/>
                <w:szCs w:val="20"/>
                <w:lang w:eastAsia="uk-UA"/>
              </w:rPr>
              <w:t>НЗ 11</w:t>
            </w:r>
          </w:p>
        </w:tc>
        <w:tc>
          <w:tcPr>
            <w:tcW w:w="850" w:type="dxa"/>
          </w:tcPr>
          <w:p w14:paraId="684C07FE" w14:textId="77777777" w:rsidR="002E02D1" w:rsidRPr="002E02D1" w:rsidRDefault="002E02D1" w:rsidP="00BF43FB">
            <w:pPr>
              <w:widowControl w:val="0"/>
              <w:spacing w:after="0" w:line="240" w:lineRule="auto"/>
              <w:jc w:val="center"/>
              <w:rPr>
                <w:rFonts w:ascii="Times New Roman" w:eastAsia="Times New Roman" w:hAnsi="Times New Roman" w:cs="Times New Roman"/>
                <w:b/>
                <w:sz w:val="20"/>
                <w:szCs w:val="20"/>
                <w:lang w:eastAsia="uk-UA"/>
              </w:rPr>
            </w:pPr>
            <w:r w:rsidRPr="002E02D1">
              <w:rPr>
                <w:rFonts w:ascii="Times New Roman" w:eastAsia="Times New Roman" w:hAnsi="Times New Roman" w:cs="Times New Roman"/>
                <w:b/>
                <w:sz w:val="20"/>
                <w:szCs w:val="20"/>
                <w:lang w:eastAsia="uk-UA"/>
              </w:rPr>
              <w:t>НЗ 12</w:t>
            </w:r>
          </w:p>
        </w:tc>
      </w:tr>
      <w:tr w:rsidR="002E02D1" w:rsidRPr="002E02D1" w14:paraId="335A3E62" w14:textId="77777777" w:rsidTr="002E02D1">
        <w:tc>
          <w:tcPr>
            <w:tcW w:w="562" w:type="dxa"/>
          </w:tcPr>
          <w:p w14:paraId="4BBAED97"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1.</w:t>
            </w:r>
          </w:p>
        </w:tc>
        <w:tc>
          <w:tcPr>
            <w:tcW w:w="5670" w:type="dxa"/>
          </w:tcPr>
          <w:p w14:paraId="5D39A29B" w14:textId="77777777" w:rsidR="002E02D1" w:rsidRPr="002E02D1" w:rsidRDefault="002E02D1" w:rsidP="00BF43FB">
            <w:pPr>
              <w:spacing w:after="0" w:line="240" w:lineRule="auto"/>
              <w:ind w:firstLine="37"/>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Усі учні працювали під час проведення навчального заняття із зацікавленням, співпрацювали між собою</w:t>
            </w:r>
          </w:p>
        </w:tc>
        <w:tc>
          <w:tcPr>
            <w:tcW w:w="709" w:type="dxa"/>
          </w:tcPr>
          <w:p w14:paraId="071FEB9B" w14:textId="77777777" w:rsidR="002E02D1" w:rsidRPr="002E02D1" w:rsidRDefault="002E02D1" w:rsidP="00BF43FB">
            <w:pPr>
              <w:widowControl w:val="0"/>
              <w:spacing w:after="0" w:line="240" w:lineRule="auto"/>
              <w:jc w:val="center"/>
              <w:rPr>
                <w:rFonts w:ascii="Times New Roman" w:eastAsia="Times New Roman" w:hAnsi="Times New Roman" w:cs="Times New Roman"/>
                <w:sz w:val="24"/>
                <w:szCs w:val="24"/>
                <w:lang w:eastAsia="uk-UA"/>
              </w:rPr>
            </w:pPr>
          </w:p>
        </w:tc>
        <w:tc>
          <w:tcPr>
            <w:tcW w:w="851" w:type="dxa"/>
          </w:tcPr>
          <w:p w14:paraId="6E9E3DDF" w14:textId="77777777" w:rsidR="002E02D1" w:rsidRPr="002E02D1" w:rsidRDefault="002E02D1" w:rsidP="00BF43FB">
            <w:pPr>
              <w:widowControl w:val="0"/>
              <w:spacing w:after="0" w:line="240" w:lineRule="auto"/>
              <w:jc w:val="center"/>
              <w:rPr>
                <w:rFonts w:ascii="Times New Roman" w:eastAsia="Times New Roman" w:hAnsi="Times New Roman" w:cs="Times New Roman"/>
                <w:sz w:val="24"/>
                <w:szCs w:val="24"/>
                <w:lang w:eastAsia="uk-UA"/>
              </w:rPr>
            </w:pPr>
          </w:p>
        </w:tc>
        <w:tc>
          <w:tcPr>
            <w:tcW w:w="708" w:type="dxa"/>
          </w:tcPr>
          <w:p w14:paraId="47B8866D" w14:textId="77777777" w:rsidR="002E02D1" w:rsidRPr="002E02D1" w:rsidRDefault="002E02D1" w:rsidP="00BF43FB">
            <w:pPr>
              <w:widowControl w:val="0"/>
              <w:spacing w:after="0" w:line="240" w:lineRule="auto"/>
              <w:jc w:val="center"/>
              <w:rPr>
                <w:rFonts w:ascii="Times New Roman" w:eastAsia="Times New Roman" w:hAnsi="Times New Roman" w:cs="Times New Roman"/>
                <w:sz w:val="24"/>
                <w:szCs w:val="24"/>
                <w:lang w:eastAsia="uk-UA"/>
              </w:rPr>
            </w:pPr>
          </w:p>
        </w:tc>
        <w:tc>
          <w:tcPr>
            <w:tcW w:w="709" w:type="dxa"/>
          </w:tcPr>
          <w:p w14:paraId="0D09EB87" w14:textId="77777777" w:rsidR="002E02D1" w:rsidRPr="002E02D1" w:rsidRDefault="002E02D1" w:rsidP="00BF43FB">
            <w:pPr>
              <w:widowControl w:val="0"/>
              <w:spacing w:after="0" w:line="240" w:lineRule="auto"/>
              <w:jc w:val="center"/>
              <w:rPr>
                <w:rFonts w:ascii="Times New Roman" w:eastAsia="Times New Roman" w:hAnsi="Times New Roman" w:cs="Times New Roman"/>
                <w:sz w:val="24"/>
                <w:szCs w:val="24"/>
                <w:lang w:eastAsia="uk-UA"/>
              </w:rPr>
            </w:pPr>
          </w:p>
        </w:tc>
        <w:tc>
          <w:tcPr>
            <w:tcW w:w="709" w:type="dxa"/>
          </w:tcPr>
          <w:p w14:paraId="509D4B0C" w14:textId="77777777" w:rsidR="002E02D1" w:rsidRPr="002E02D1" w:rsidRDefault="002E02D1" w:rsidP="00BF43FB">
            <w:pPr>
              <w:widowControl w:val="0"/>
              <w:spacing w:after="0" w:line="240" w:lineRule="auto"/>
              <w:jc w:val="center"/>
              <w:rPr>
                <w:rFonts w:ascii="Times New Roman" w:eastAsia="Times New Roman" w:hAnsi="Times New Roman" w:cs="Times New Roman"/>
                <w:sz w:val="24"/>
                <w:szCs w:val="24"/>
                <w:lang w:eastAsia="uk-UA"/>
              </w:rPr>
            </w:pPr>
          </w:p>
        </w:tc>
        <w:tc>
          <w:tcPr>
            <w:tcW w:w="709" w:type="dxa"/>
          </w:tcPr>
          <w:p w14:paraId="3D54DD42" w14:textId="77777777" w:rsidR="002E02D1" w:rsidRPr="002E02D1" w:rsidRDefault="002E02D1" w:rsidP="00BF43FB">
            <w:pPr>
              <w:widowControl w:val="0"/>
              <w:spacing w:after="0" w:line="240" w:lineRule="auto"/>
              <w:jc w:val="center"/>
              <w:rPr>
                <w:rFonts w:ascii="Times New Roman" w:eastAsia="Times New Roman" w:hAnsi="Times New Roman" w:cs="Times New Roman"/>
                <w:sz w:val="24"/>
                <w:szCs w:val="24"/>
                <w:lang w:eastAsia="uk-UA"/>
              </w:rPr>
            </w:pPr>
          </w:p>
        </w:tc>
        <w:tc>
          <w:tcPr>
            <w:tcW w:w="708" w:type="dxa"/>
          </w:tcPr>
          <w:p w14:paraId="7BB8F4E8" w14:textId="77777777" w:rsidR="002E02D1" w:rsidRPr="002E02D1" w:rsidRDefault="002E02D1" w:rsidP="00BF43FB">
            <w:pPr>
              <w:widowControl w:val="0"/>
              <w:spacing w:after="0" w:line="240" w:lineRule="auto"/>
              <w:jc w:val="center"/>
              <w:rPr>
                <w:rFonts w:ascii="Times New Roman" w:eastAsia="Times New Roman" w:hAnsi="Times New Roman" w:cs="Times New Roman"/>
                <w:sz w:val="24"/>
                <w:szCs w:val="24"/>
                <w:lang w:eastAsia="uk-UA"/>
              </w:rPr>
            </w:pPr>
          </w:p>
        </w:tc>
        <w:tc>
          <w:tcPr>
            <w:tcW w:w="709" w:type="dxa"/>
          </w:tcPr>
          <w:p w14:paraId="01985083" w14:textId="77777777" w:rsidR="002E02D1" w:rsidRPr="002E02D1" w:rsidRDefault="002E02D1" w:rsidP="00BF43FB">
            <w:pPr>
              <w:widowControl w:val="0"/>
              <w:spacing w:after="0" w:line="240" w:lineRule="auto"/>
              <w:jc w:val="center"/>
              <w:rPr>
                <w:rFonts w:ascii="Times New Roman" w:eastAsia="Times New Roman" w:hAnsi="Times New Roman" w:cs="Times New Roman"/>
                <w:sz w:val="24"/>
                <w:szCs w:val="24"/>
                <w:lang w:eastAsia="uk-UA"/>
              </w:rPr>
            </w:pPr>
          </w:p>
        </w:tc>
        <w:tc>
          <w:tcPr>
            <w:tcW w:w="709" w:type="dxa"/>
          </w:tcPr>
          <w:p w14:paraId="4B55582D" w14:textId="77777777" w:rsidR="002E02D1" w:rsidRPr="002E02D1" w:rsidRDefault="002E02D1" w:rsidP="00BF43FB">
            <w:pPr>
              <w:widowControl w:val="0"/>
              <w:spacing w:after="0" w:line="240" w:lineRule="auto"/>
              <w:jc w:val="center"/>
              <w:rPr>
                <w:rFonts w:ascii="Times New Roman" w:eastAsia="Times New Roman" w:hAnsi="Times New Roman" w:cs="Times New Roman"/>
                <w:sz w:val="24"/>
                <w:szCs w:val="24"/>
                <w:lang w:eastAsia="uk-UA"/>
              </w:rPr>
            </w:pPr>
          </w:p>
        </w:tc>
        <w:tc>
          <w:tcPr>
            <w:tcW w:w="850" w:type="dxa"/>
          </w:tcPr>
          <w:p w14:paraId="2424A518" w14:textId="77777777" w:rsidR="002E02D1" w:rsidRPr="002E02D1" w:rsidRDefault="002E02D1" w:rsidP="00BF43FB">
            <w:pPr>
              <w:widowControl w:val="0"/>
              <w:spacing w:after="0" w:line="240" w:lineRule="auto"/>
              <w:jc w:val="center"/>
              <w:rPr>
                <w:rFonts w:ascii="Times New Roman" w:eastAsia="Times New Roman" w:hAnsi="Times New Roman" w:cs="Times New Roman"/>
                <w:sz w:val="24"/>
                <w:szCs w:val="24"/>
                <w:lang w:eastAsia="uk-UA"/>
              </w:rPr>
            </w:pPr>
          </w:p>
        </w:tc>
        <w:tc>
          <w:tcPr>
            <w:tcW w:w="851" w:type="dxa"/>
          </w:tcPr>
          <w:p w14:paraId="2CDE5A7E" w14:textId="77777777" w:rsidR="002E02D1" w:rsidRPr="002E02D1" w:rsidRDefault="002E02D1" w:rsidP="00BF43FB">
            <w:pPr>
              <w:widowControl w:val="0"/>
              <w:spacing w:after="0" w:line="240" w:lineRule="auto"/>
              <w:jc w:val="center"/>
              <w:rPr>
                <w:rFonts w:ascii="Times New Roman" w:eastAsia="Times New Roman" w:hAnsi="Times New Roman" w:cs="Times New Roman"/>
                <w:sz w:val="24"/>
                <w:szCs w:val="24"/>
                <w:lang w:eastAsia="uk-UA"/>
              </w:rPr>
            </w:pPr>
          </w:p>
        </w:tc>
        <w:tc>
          <w:tcPr>
            <w:tcW w:w="850" w:type="dxa"/>
          </w:tcPr>
          <w:p w14:paraId="69426644" w14:textId="77777777" w:rsidR="002E02D1" w:rsidRPr="002E02D1" w:rsidRDefault="002E02D1" w:rsidP="00BF43FB">
            <w:pPr>
              <w:widowControl w:val="0"/>
              <w:spacing w:after="0" w:line="240" w:lineRule="auto"/>
              <w:jc w:val="center"/>
              <w:rPr>
                <w:rFonts w:ascii="Times New Roman" w:eastAsia="Times New Roman" w:hAnsi="Times New Roman" w:cs="Times New Roman"/>
                <w:sz w:val="24"/>
                <w:szCs w:val="24"/>
                <w:lang w:eastAsia="uk-UA"/>
              </w:rPr>
            </w:pPr>
          </w:p>
        </w:tc>
      </w:tr>
      <w:tr w:rsidR="002E02D1" w:rsidRPr="002E02D1" w14:paraId="7D139E7E" w14:textId="77777777" w:rsidTr="002E02D1">
        <w:tc>
          <w:tcPr>
            <w:tcW w:w="562" w:type="dxa"/>
          </w:tcPr>
          <w:p w14:paraId="2817FCDC"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2.</w:t>
            </w:r>
          </w:p>
        </w:tc>
        <w:tc>
          <w:tcPr>
            <w:tcW w:w="5670" w:type="dxa"/>
          </w:tcPr>
          <w:p w14:paraId="3B4C53CC" w14:textId="77777777" w:rsidR="002E02D1" w:rsidRPr="002E02D1" w:rsidRDefault="002E02D1" w:rsidP="00BF43FB">
            <w:pPr>
              <w:spacing w:after="0" w:line="240" w:lineRule="auto"/>
              <w:ind w:firstLine="37"/>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Більшість учнів працювала під час проведення навчального заняття</w:t>
            </w:r>
          </w:p>
        </w:tc>
        <w:tc>
          <w:tcPr>
            <w:tcW w:w="709" w:type="dxa"/>
          </w:tcPr>
          <w:p w14:paraId="7A3784B5"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3EEB1E86"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708" w:type="dxa"/>
          </w:tcPr>
          <w:p w14:paraId="5CFEBD70"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709" w:type="dxa"/>
          </w:tcPr>
          <w:p w14:paraId="33B66BD2"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709" w:type="dxa"/>
          </w:tcPr>
          <w:p w14:paraId="785333F9"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709" w:type="dxa"/>
          </w:tcPr>
          <w:p w14:paraId="2AFDCBBF"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708" w:type="dxa"/>
          </w:tcPr>
          <w:p w14:paraId="657E34A1"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709" w:type="dxa"/>
          </w:tcPr>
          <w:p w14:paraId="35B5E0F3"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709" w:type="dxa"/>
          </w:tcPr>
          <w:p w14:paraId="1D83A9AA"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5F109B00"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1B172A57"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62C00F30"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r>
      <w:tr w:rsidR="002E02D1" w:rsidRPr="002E02D1" w14:paraId="63283B35" w14:textId="77777777" w:rsidTr="002E02D1">
        <w:tc>
          <w:tcPr>
            <w:tcW w:w="562" w:type="dxa"/>
          </w:tcPr>
          <w:p w14:paraId="74B443DA"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3.</w:t>
            </w:r>
          </w:p>
        </w:tc>
        <w:tc>
          <w:tcPr>
            <w:tcW w:w="5670" w:type="dxa"/>
          </w:tcPr>
          <w:p w14:paraId="429BFA9B" w14:textId="77777777" w:rsidR="002E02D1" w:rsidRPr="002E02D1" w:rsidRDefault="002E02D1" w:rsidP="00BF43FB">
            <w:pPr>
              <w:spacing w:after="0" w:line="240" w:lineRule="auto"/>
              <w:ind w:firstLine="37"/>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Переважна більшість учнів були пасивними під час проведення навчального заняття (переважало монологічне мовлення вчителя/вчительки над діалогічним мовленням педагога з учнями)</w:t>
            </w:r>
          </w:p>
        </w:tc>
        <w:tc>
          <w:tcPr>
            <w:tcW w:w="709" w:type="dxa"/>
          </w:tcPr>
          <w:p w14:paraId="74E9E240"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4B999833"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708" w:type="dxa"/>
          </w:tcPr>
          <w:p w14:paraId="5E70CC8B"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709" w:type="dxa"/>
          </w:tcPr>
          <w:p w14:paraId="2863DF8B"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709" w:type="dxa"/>
          </w:tcPr>
          <w:p w14:paraId="1A839251"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709" w:type="dxa"/>
          </w:tcPr>
          <w:p w14:paraId="4490F774"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708" w:type="dxa"/>
          </w:tcPr>
          <w:p w14:paraId="087208AB"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709" w:type="dxa"/>
          </w:tcPr>
          <w:p w14:paraId="19C32E56"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709" w:type="dxa"/>
          </w:tcPr>
          <w:p w14:paraId="6FD56524"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6896165A"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60E479B2"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381D9D4C"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r>
      <w:tr w:rsidR="002E02D1" w:rsidRPr="002E02D1" w14:paraId="2D61EC94" w14:textId="77777777" w:rsidTr="002E02D1">
        <w:tc>
          <w:tcPr>
            <w:tcW w:w="562" w:type="dxa"/>
          </w:tcPr>
          <w:p w14:paraId="19744EDA"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4.</w:t>
            </w:r>
          </w:p>
        </w:tc>
        <w:tc>
          <w:tcPr>
            <w:tcW w:w="5670" w:type="dxa"/>
          </w:tcPr>
          <w:p w14:paraId="1E01B892" w14:textId="77777777" w:rsidR="002E02D1" w:rsidRPr="002E02D1" w:rsidRDefault="002E02D1" w:rsidP="00BF43FB">
            <w:pPr>
              <w:spacing w:after="0" w:line="240" w:lineRule="auto"/>
              <w:ind w:firstLine="37"/>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Усі учні були пасивні під час проведення заняття, не залучались до роботи (домінувало монологічне мовлення вчителя/вчительки)</w:t>
            </w:r>
          </w:p>
        </w:tc>
        <w:tc>
          <w:tcPr>
            <w:tcW w:w="709" w:type="dxa"/>
          </w:tcPr>
          <w:p w14:paraId="4312756E"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362FE63C"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708" w:type="dxa"/>
          </w:tcPr>
          <w:p w14:paraId="66A06D80"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709" w:type="dxa"/>
          </w:tcPr>
          <w:p w14:paraId="3395C24F"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709" w:type="dxa"/>
          </w:tcPr>
          <w:p w14:paraId="134C1F61"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709" w:type="dxa"/>
          </w:tcPr>
          <w:p w14:paraId="6A5C7512"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708" w:type="dxa"/>
          </w:tcPr>
          <w:p w14:paraId="78043383"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709" w:type="dxa"/>
          </w:tcPr>
          <w:p w14:paraId="54393215"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709" w:type="dxa"/>
          </w:tcPr>
          <w:p w14:paraId="31433575"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7A669D92"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1" w:type="dxa"/>
          </w:tcPr>
          <w:p w14:paraId="4DB7E299"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c>
          <w:tcPr>
            <w:tcW w:w="850" w:type="dxa"/>
          </w:tcPr>
          <w:p w14:paraId="227CEB77"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p>
        </w:tc>
      </w:tr>
    </w:tbl>
    <w:p w14:paraId="20BDB406" w14:textId="77777777" w:rsidR="002E02D1" w:rsidRPr="002E02D1" w:rsidRDefault="002E02D1" w:rsidP="00BF43FB">
      <w:pPr>
        <w:keepNext/>
        <w:keepLines/>
        <w:spacing w:after="0" w:line="240" w:lineRule="auto"/>
        <w:rPr>
          <w:rFonts w:ascii="Times New Roman" w:eastAsia="Times New Roman" w:hAnsi="Times New Roman" w:cs="Times New Roman"/>
          <w:sz w:val="24"/>
          <w:szCs w:val="24"/>
          <w:lang w:eastAsia="uk-UA"/>
        </w:rPr>
      </w:pPr>
    </w:p>
    <w:p w14:paraId="28AFFDE2" w14:textId="77777777" w:rsidR="002E02D1" w:rsidRPr="002E02D1" w:rsidRDefault="002E02D1" w:rsidP="00E338DF">
      <w:pPr>
        <w:keepNext/>
        <w:keepLines/>
        <w:numPr>
          <w:ilvl w:val="0"/>
          <w:numId w:val="41"/>
        </w:numPr>
        <w:spacing w:after="0" w:line="240" w:lineRule="auto"/>
        <w:ind w:left="0"/>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b/>
          <w:sz w:val="24"/>
          <w:szCs w:val="24"/>
          <w:lang w:eastAsia="uk-UA"/>
        </w:rPr>
        <w:t>Оцінювання результатів навчання учнів під час проведення навчального заняття</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62"/>
        <w:gridCol w:w="5634"/>
        <w:gridCol w:w="777"/>
        <w:gridCol w:w="819"/>
        <w:gridCol w:w="708"/>
        <w:gridCol w:w="709"/>
        <w:gridCol w:w="709"/>
        <w:gridCol w:w="709"/>
        <w:gridCol w:w="708"/>
        <w:gridCol w:w="709"/>
        <w:gridCol w:w="709"/>
        <w:gridCol w:w="850"/>
        <w:gridCol w:w="851"/>
        <w:gridCol w:w="850"/>
      </w:tblGrid>
      <w:tr w:rsidR="002E02D1" w:rsidRPr="002E02D1" w14:paraId="5ACB514C" w14:textId="77777777" w:rsidTr="002E02D1">
        <w:trPr>
          <w:trHeight w:val="20"/>
        </w:trPr>
        <w:tc>
          <w:tcPr>
            <w:tcW w:w="562" w:type="dxa"/>
            <w:tcMar>
              <w:top w:w="100" w:type="dxa"/>
              <w:left w:w="100" w:type="dxa"/>
              <w:bottom w:w="100" w:type="dxa"/>
              <w:right w:w="100" w:type="dxa"/>
            </w:tcMar>
          </w:tcPr>
          <w:p w14:paraId="02AB8752"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4"/>
                <w:szCs w:val="24"/>
                <w:lang w:eastAsia="uk-UA"/>
              </w:rPr>
              <w:t>№ з/п</w:t>
            </w:r>
          </w:p>
        </w:tc>
        <w:tc>
          <w:tcPr>
            <w:tcW w:w="5634" w:type="dxa"/>
            <w:tcMar>
              <w:top w:w="100" w:type="dxa"/>
              <w:left w:w="100" w:type="dxa"/>
              <w:bottom w:w="100" w:type="dxa"/>
              <w:right w:w="100" w:type="dxa"/>
            </w:tcMar>
          </w:tcPr>
          <w:p w14:paraId="0972FB75"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4"/>
                <w:szCs w:val="24"/>
                <w:lang w:eastAsia="uk-UA"/>
              </w:rPr>
              <w:t xml:space="preserve">Діяльність учителя/учительки </w:t>
            </w:r>
          </w:p>
        </w:tc>
        <w:tc>
          <w:tcPr>
            <w:tcW w:w="777" w:type="dxa"/>
            <w:tcMar>
              <w:top w:w="100" w:type="dxa"/>
              <w:left w:w="100" w:type="dxa"/>
              <w:bottom w:w="100" w:type="dxa"/>
              <w:right w:w="100" w:type="dxa"/>
            </w:tcMar>
          </w:tcPr>
          <w:p w14:paraId="1B25607F" w14:textId="77777777" w:rsidR="002E02D1" w:rsidRPr="002E02D1" w:rsidRDefault="002E02D1" w:rsidP="00BF43FB">
            <w:pPr>
              <w:spacing w:after="0" w:line="240" w:lineRule="auto"/>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1</w:t>
            </w:r>
          </w:p>
        </w:tc>
        <w:tc>
          <w:tcPr>
            <w:tcW w:w="819" w:type="dxa"/>
            <w:tcMar>
              <w:top w:w="100" w:type="dxa"/>
              <w:left w:w="100" w:type="dxa"/>
              <w:bottom w:w="100" w:type="dxa"/>
              <w:right w:w="100" w:type="dxa"/>
            </w:tcMar>
          </w:tcPr>
          <w:p w14:paraId="03F399F5"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2</w:t>
            </w:r>
          </w:p>
        </w:tc>
        <w:tc>
          <w:tcPr>
            <w:tcW w:w="708" w:type="dxa"/>
          </w:tcPr>
          <w:p w14:paraId="33660E94"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3</w:t>
            </w:r>
          </w:p>
        </w:tc>
        <w:tc>
          <w:tcPr>
            <w:tcW w:w="709" w:type="dxa"/>
          </w:tcPr>
          <w:p w14:paraId="6D4A194B"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4</w:t>
            </w:r>
          </w:p>
        </w:tc>
        <w:tc>
          <w:tcPr>
            <w:tcW w:w="709" w:type="dxa"/>
          </w:tcPr>
          <w:p w14:paraId="4EB94C6B"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5</w:t>
            </w:r>
          </w:p>
        </w:tc>
        <w:tc>
          <w:tcPr>
            <w:tcW w:w="709" w:type="dxa"/>
          </w:tcPr>
          <w:p w14:paraId="35B571F9"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6</w:t>
            </w:r>
          </w:p>
        </w:tc>
        <w:tc>
          <w:tcPr>
            <w:tcW w:w="708" w:type="dxa"/>
          </w:tcPr>
          <w:p w14:paraId="0CE233C7"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7</w:t>
            </w:r>
          </w:p>
        </w:tc>
        <w:tc>
          <w:tcPr>
            <w:tcW w:w="709" w:type="dxa"/>
          </w:tcPr>
          <w:p w14:paraId="5CE9165C"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8</w:t>
            </w:r>
          </w:p>
        </w:tc>
        <w:tc>
          <w:tcPr>
            <w:tcW w:w="709" w:type="dxa"/>
          </w:tcPr>
          <w:p w14:paraId="750BA2AE"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9</w:t>
            </w:r>
          </w:p>
        </w:tc>
        <w:tc>
          <w:tcPr>
            <w:tcW w:w="850" w:type="dxa"/>
          </w:tcPr>
          <w:p w14:paraId="5A6CF68E"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10</w:t>
            </w:r>
          </w:p>
        </w:tc>
        <w:tc>
          <w:tcPr>
            <w:tcW w:w="851" w:type="dxa"/>
          </w:tcPr>
          <w:p w14:paraId="213B7D7B"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11</w:t>
            </w:r>
          </w:p>
        </w:tc>
        <w:tc>
          <w:tcPr>
            <w:tcW w:w="850" w:type="dxa"/>
          </w:tcPr>
          <w:p w14:paraId="02498DA3"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12</w:t>
            </w:r>
          </w:p>
        </w:tc>
      </w:tr>
      <w:tr w:rsidR="002E02D1" w:rsidRPr="002E02D1" w14:paraId="52C8786B" w14:textId="77777777" w:rsidTr="002E02D1">
        <w:trPr>
          <w:trHeight w:val="20"/>
        </w:trPr>
        <w:tc>
          <w:tcPr>
            <w:tcW w:w="562" w:type="dxa"/>
            <w:tcMar>
              <w:top w:w="100" w:type="dxa"/>
              <w:left w:w="100" w:type="dxa"/>
              <w:bottom w:w="100" w:type="dxa"/>
              <w:right w:w="100" w:type="dxa"/>
            </w:tcMar>
          </w:tcPr>
          <w:p w14:paraId="44FABB76"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1.</w:t>
            </w:r>
          </w:p>
        </w:tc>
        <w:tc>
          <w:tcPr>
            <w:tcW w:w="5634" w:type="dxa"/>
            <w:tcMar>
              <w:top w:w="100" w:type="dxa"/>
              <w:left w:w="100" w:type="dxa"/>
              <w:bottom w:w="100" w:type="dxa"/>
              <w:right w:w="100" w:type="dxa"/>
            </w:tcMar>
          </w:tcPr>
          <w:p w14:paraId="61F66918"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Оцінює результати навчання учнів, відповідно до розроблених критеріїв, які ґрунтуються на </w:t>
            </w:r>
            <w:proofErr w:type="spellStart"/>
            <w:r w:rsidRPr="002E02D1">
              <w:rPr>
                <w:rFonts w:ascii="Times New Roman" w:eastAsia="Times New Roman" w:hAnsi="Times New Roman" w:cs="Times New Roman"/>
                <w:sz w:val="24"/>
                <w:szCs w:val="24"/>
                <w:lang w:eastAsia="uk-UA"/>
              </w:rPr>
              <w:t>компетентнісному</w:t>
            </w:r>
            <w:proofErr w:type="spellEnd"/>
            <w:r w:rsidRPr="002E02D1">
              <w:rPr>
                <w:rFonts w:ascii="Times New Roman" w:eastAsia="Times New Roman" w:hAnsi="Times New Roman" w:cs="Times New Roman"/>
                <w:sz w:val="24"/>
                <w:szCs w:val="24"/>
                <w:lang w:eastAsia="uk-UA"/>
              </w:rPr>
              <w:t xml:space="preserve"> підході</w:t>
            </w:r>
          </w:p>
        </w:tc>
        <w:tc>
          <w:tcPr>
            <w:tcW w:w="777" w:type="dxa"/>
            <w:tcMar>
              <w:top w:w="100" w:type="dxa"/>
              <w:left w:w="100" w:type="dxa"/>
              <w:bottom w:w="100" w:type="dxa"/>
              <w:right w:w="100" w:type="dxa"/>
            </w:tcMar>
          </w:tcPr>
          <w:p w14:paraId="452AA5A5"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 </w:t>
            </w:r>
          </w:p>
        </w:tc>
        <w:tc>
          <w:tcPr>
            <w:tcW w:w="819" w:type="dxa"/>
            <w:tcMar>
              <w:top w:w="100" w:type="dxa"/>
              <w:left w:w="100" w:type="dxa"/>
              <w:bottom w:w="100" w:type="dxa"/>
              <w:right w:w="100" w:type="dxa"/>
            </w:tcMar>
          </w:tcPr>
          <w:p w14:paraId="10218250"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8" w:type="dxa"/>
          </w:tcPr>
          <w:p w14:paraId="7090E298"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0151CF84"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3A92BCD1"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2A626ACE"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8" w:type="dxa"/>
          </w:tcPr>
          <w:p w14:paraId="1CA82DB7"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7AEE86E4"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2BB9C89F"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115255E7"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1" w:type="dxa"/>
          </w:tcPr>
          <w:p w14:paraId="1EB6461A"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51AC1C5A"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r>
      <w:tr w:rsidR="002E02D1" w:rsidRPr="002E02D1" w14:paraId="04600F82" w14:textId="77777777" w:rsidTr="002E02D1">
        <w:trPr>
          <w:trHeight w:val="20"/>
        </w:trPr>
        <w:tc>
          <w:tcPr>
            <w:tcW w:w="562" w:type="dxa"/>
            <w:tcMar>
              <w:top w:w="100" w:type="dxa"/>
              <w:left w:w="100" w:type="dxa"/>
              <w:bottom w:w="100" w:type="dxa"/>
              <w:right w:w="100" w:type="dxa"/>
            </w:tcMar>
          </w:tcPr>
          <w:p w14:paraId="6FC084E6"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2.</w:t>
            </w:r>
          </w:p>
        </w:tc>
        <w:tc>
          <w:tcPr>
            <w:tcW w:w="5634" w:type="dxa"/>
            <w:tcMar>
              <w:top w:w="100" w:type="dxa"/>
              <w:left w:w="100" w:type="dxa"/>
              <w:bottom w:w="100" w:type="dxa"/>
              <w:right w:w="100" w:type="dxa"/>
            </w:tcMar>
          </w:tcPr>
          <w:p w14:paraId="47B75833"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Оприлюднює критерії оцінювання результатів навчання</w:t>
            </w:r>
          </w:p>
        </w:tc>
        <w:tc>
          <w:tcPr>
            <w:tcW w:w="777" w:type="dxa"/>
            <w:tcMar>
              <w:top w:w="100" w:type="dxa"/>
              <w:left w:w="100" w:type="dxa"/>
              <w:bottom w:w="100" w:type="dxa"/>
              <w:right w:w="100" w:type="dxa"/>
            </w:tcMar>
          </w:tcPr>
          <w:p w14:paraId="5FBF850D"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19" w:type="dxa"/>
            <w:tcMar>
              <w:top w:w="100" w:type="dxa"/>
              <w:left w:w="100" w:type="dxa"/>
              <w:bottom w:w="100" w:type="dxa"/>
              <w:right w:w="100" w:type="dxa"/>
            </w:tcMar>
          </w:tcPr>
          <w:p w14:paraId="51602C79"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8" w:type="dxa"/>
          </w:tcPr>
          <w:p w14:paraId="7196F53F"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474B632E"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3228A7C4"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5CB8CBB0"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8" w:type="dxa"/>
          </w:tcPr>
          <w:p w14:paraId="386B15B3"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7F2C4A0B"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612175EA"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5BB57DD4"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1" w:type="dxa"/>
          </w:tcPr>
          <w:p w14:paraId="5CA91677"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5DCFB503"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r>
      <w:tr w:rsidR="002E02D1" w:rsidRPr="002E02D1" w14:paraId="7695C4AA" w14:textId="77777777" w:rsidTr="002E02D1">
        <w:trPr>
          <w:trHeight w:val="20"/>
        </w:trPr>
        <w:tc>
          <w:tcPr>
            <w:tcW w:w="562" w:type="dxa"/>
            <w:tcMar>
              <w:top w:w="100" w:type="dxa"/>
              <w:left w:w="100" w:type="dxa"/>
              <w:bottom w:w="100" w:type="dxa"/>
              <w:right w:w="100" w:type="dxa"/>
            </w:tcMar>
          </w:tcPr>
          <w:p w14:paraId="743F926A"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3.</w:t>
            </w:r>
          </w:p>
        </w:tc>
        <w:tc>
          <w:tcPr>
            <w:tcW w:w="5634" w:type="dxa"/>
            <w:tcMar>
              <w:top w:w="100" w:type="dxa"/>
              <w:left w:w="100" w:type="dxa"/>
              <w:bottom w:w="100" w:type="dxa"/>
              <w:right w:w="100" w:type="dxa"/>
            </w:tcMar>
          </w:tcPr>
          <w:p w14:paraId="45E0E272"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Надає учням час на обдумування відповіді</w:t>
            </w:r>
          </w:p>
        </w:tc>
        <w:tc>
          <w:tcPr>
            <w:tcW w:w="777" w:type="dxa"/>
            <w:tcMar>
              <w:top w:w="100" w:type="dxa"/>
              <w:left w:w="100" w:type="dxa"/>
              <w:bottom w:w="100" w:type="dxa"/>
              <w:right w:w="100" w:type="dxa"/>
            </w:tcMar>
          </w:tcPr>
          <w:p w14:paraId="5F5C05A8"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19" w:type="dxa"/>
            <w:tcMar>
              <w:top w:w="100" w:type="dxa"/>
              <w:left w:w="100" w:type="dxa"/>
              <w:bottom w:w="100" w:type="dxa"/>
              <w:right w:w="100" w:type="dxa"/>
            </w:tcMar>
          </w:tcPr>
          <w:p w14:paraId="6851DA7E"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8" w:type="dxa"/>
          </w:tcPr>
          <w:p w14:paraId="2737F329"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28782823"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24A8A20E"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745DB6AB"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8" w:type="dxa"/>
          </w:tcPr>
          <w:p w14:paraId="4A35B82E"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09E79282"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13EC37E2"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6828847C"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1" w:type="dxa"/>
          </w:tcPr>
          <w:p w14:paraId="756F6967"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4E2B84E3"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r>
      <w:tr w:rsidR="002E02D1" w:rsidRPr="002E02D1" w14:paraId="22887A5A" w14:textId="77777777" w:rsidTr="002E02D1">
        <w:trPr>
          <w:trHeight w:val="20"/>
        </w:trPr>
        <w:tc>
          <w:tcPr>
            <w:tcW w:w="562" w:type="dxa"/>
            <w:tcMar>
              <w:top w:w="100" w:type="dxa"/>
              <w:left w:w="100" w:type="dxa"/>
              <w:bottom w:w="100" w:type="dxa"/>
              <w:right w:w="100" w:type="dxa"/>
            </w:tcMar>
          </w:tcPr>
          <w:p w14:paraId="6AA6A38B"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4.</w:t>
            </w:r>
          </w:p>
        </w:tc>
        <w:tc>
          <w:tcPr>
            <w:tcW w:w="5634" w:type="dxa"/>
            <w:tcMar>
              <w:top w:w="100" w:type="dxa"/>
              <w:left w:w="100" w:type="dxa"/>
              <w:bottom w:w="100" w:type="dxa"/>
              <w:right w:w="100" w:type="dxa"/>
            </w:tcMar>
          </w:tcPr>
          <w:p w14:paraId="15DCFA05"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Супроводжує відповідь учня уточнювальними запитаннями </w:t>
            </w:r>
          </w:p>
        </w:tc>
        <w:tc>
          <w:tcPr>
            <w:tcW w:w="777" w:type="dxa"/>
            <w:tcMar>
              <w:top w:w="100" w:type="dxa"/>
              <w:left w:w="100" w:type="dxa"/>
              <w:bottom w:w="100" w:type="dxa"/>
              <w:right w:w="100" w:type="dxa"/>
            </w:tcMar>
          </w:tcPr>
          <w:p w14:paraId="59704238"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19" w:type="dxa"/>
            <w:tcMar>
              <w:top w:w="100" w:type="dxa"/>
              <w:left w:w="100" w:type="dxa"/>
              <w:bottom w:w="100" w:type="dxa"/>
              <w:right w:w="100" w:type="dxa"/>
            </w:tcMar>
          </w:tcPr>
          <w:p w14:paraId="42A94538"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8" w:type="dxa"/>
          </w:tcPr>
          <w:p w14:paraId="72D15E3E"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651955C0"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17FB8FE1"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28CB5826"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8" w:type="dxa"/>
          </w:tcPr>
          <w:p w14:paraId="1C016021"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7BD19FE9"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33F0AA40"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32C035CA"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1" w:type="dxa"/>
          </w:tcPr>
          <w:p w14:paraId="12DC4660"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27848900"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r>
      <w:tr w:rsidR="002E02D1" w:rsidRPr="002E02D1" w14:paraId="54B99EA5" w14:textId="77777777" w:rsidTr="002E02D1">
        <w:trPr>
          <w:trHeight w:val="20"/>
        </w:trPr>
        <w:tc>
          <w:tcPr>
            <w:tcW w:w="562" w:type="dxa"/>
            <w:tcMar>
              <w:top w:w="100" w:type="dxa"/>
              <w:left w:w="100" w:type="dxa"/>
              <w:bottom w:w="100" w:type="dxa"/>
              <w:right w:w="100" w:type="dxa"/>
            </w:tcMar>
          </w:tcPr>
          <w:p w14:paraId="68CA8EC2"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5.</w:t>
            </w:r>
          </w:p>
        </w:tc>
        <w:tc>
          <w:tcPr>
            <w:tcW w:w="5634" w:type="dxa"/>
            <w:tcMar>
              <w:top w:w="100" w:type="dxa"/>
              <w:left w:w="100" w:type="dxa"/>
              <w:bottom w:w="100" w:type="dxa"/>
              <w:right w:w="100" w:type="dxa"/>
            </w:tcMar>
          </w:tcPr>
          <w:p w14:paraId="3DD38DEE"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Забезпечує зворотний зв’язок щодо якості виконання/виконаного завдання</w:t>
            </w:r>
          </w:p>
        </w:tc>
        <w:tc>
          <w:tcPr>
            <w:tcW w:w="777" w:type="dxa"/>
            <w:tcMar>
              <w:top w:w="100" w:type="dxa"/>
              <w:left w:w="100" w:type="dxa"/>
              <w:bottom w:w="100" w:type="dxa"/>
              <w:right w:w="100" w:type="dxa"/>
            </w:tcMar>
          </w:tcPr>
          <w:p w14:paraId="77F8BB0D"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19" w:type="dxa"/>
            <w:tcMar>
              <w:top w:w="100" w:type="dxa"/>
              <w:left w:w="100" w:type="dxa"/>
              <w:bottom w:w="100" w:type="dxa"/>
              <w:right w:w="100" w:type="dxa"/>
            </w:tcMar>
          </w:tcPr>
          <w:p w14:paraId="1C2CC887"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8" w:type="dxa"/>
          </w:tcPr>
          <w:p w14:paraId="7D159E9C"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4172B005"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67D798A4"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5507A9D6"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8" w:type="dxa"/>
          </w:tcPr>
          <w:p w14:paraId="220B63EA"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2A04D470"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16568AA8"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11120AD4"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1" w:type="dxa"/>
          </w:tcPr>
          <w:p w14:paraId="7C36188A"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425868CF"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r>
      <w:tr w:rsidR="002E02D1" w:rsidRPr="002E02D1" w14:paraId="55C1EF30" w14:textId="77777777" w:rsidTr="002E02D1">
        <w:trPr>
          <w:trHeight w:val="20"/>
        </w:trPr>
        <w:tc>
          <w:tcPr>
            <w:tcW w:w="562" w:type="dxa"/>
            <w:tcMar>
              <w:top w:w="100" w:type="dxa"/>
              <w:left w:w="100" w:type="dxa"/>
              <w:bottom w:w="100" w:type="dxa"/>
              <w:right w:w="100" w:type="dxa"/>
            </w:tcMar>
          </w:tcPr>
          <w:p w14:paraId="70080AC9"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6.</w:t>
            </w:r>
          </w:p>
        </w:tc>
        <w:tc>
          <w:tcPr>
            <w:tcW w:w="5634" w:type="dxa"/>
            <w:tcMar>
              <w:top w:w="100" w:type="dxa"/>
              <w:left w:w="100" w:type="dxa"/>
              <w:bottom w:w="100" w:type="dxa"/>
              <w:right w:w="100" w:type="dxa"/>
            </w:tcMar>
          </w:tcPr>
          <w:p w14:paraId="7F92C1F8"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Спрямовує оцінювання результатів навчання на індивідуальний поступ учня</w:t>
            </w:r>
          </w:p>
        </w:tc>
        <w:tc>
          <w:tcPr>
            <w:tcW w:w="777" w:type="dxa"/>
            <w:tcMar>
              <w:top w:w="100" w:type="dxa"/>
              <w:left w:w="100" w:type="dxa"/>
              <w:bottom w:w="100" w:type="dxa"/>
              <w:right w:w="100" w:type="dxa"/>
            </w:tcMar>
          </w:tcPr>
          <w:p w14:paraId="3C283829"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19" w:type="dxa"/>
            <w:tcMar>
              <w:top w:w="100" w:type="dxa"/>
              <w:left w:w="100" w:type="dxa"/>
              <w:bottom w:w="100" w:type="dxa"/>
              <w:right w:w="100" w:type="dxa"/>
            </w:tcMar>
          </w:tcPr>
          <w:p w14:paraId="6DFF5A7A"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8" w:type="dxa"/>
          </w:tcPr>
          <w:p w14:paraId="783EF580"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225D2105"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69C8777C"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4A9CB281"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8" w:type="dxa"/>
          </w:tcPr>
          <w:p w14:paraId="7878CC43"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4D411888"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5556EC5A"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02B61576"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1" w:type="dxa"/>
          </w:tcPr>
          <w:p w14:paraId="1E61FE66"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3069612E"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r>
      <w:tr w:rsidR="002E02D1" w:rsidRPr="002E02D1" w14:paraId="6E53EBF7" w14:textId="77777777" w:rsidTr="002E02D1">
        <w:trPr>
          <w:trHeight w:val="20"/>
        </w:trPr>
        <w:tc>
          <w:tcPr>
            <w:tcW w:w="562" w:type="dxa"/>
            <w:tcMar>
              <w:top w:w="100" w:type="dxa"/>
              <w:left w:w="100" w:type="dxa"/>
              <w:bottom w:w="100" w:type="dxa"/>
              <w:right w:w="100" w:type="dxa"/>
            </w:tcMar>
          </w:tcPr>
          <w:p w14:paraId="0C01D73D"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7.</w:t>
            </w:r>
          </w:p>
        </w:tc>
        <w:tc>
          <w:tcPr>
            <w:tcW w:w="5634" w:type="dxa"/>
            <w:tcMar>
              <w:top w:w="100" w:type="dxa"/>
              <w:left w:w="100" w:type="dxa"/>
              <w:bottom w:w="100" w:type="dxa"/>
              <w:right w:w="100" w:type="dxa"/>
            </w:tcMar>
          </w:tcPr>
          <w:p w14:paraId="3DAAE79F"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Використовує прийоми </w:t>
            </w:r>
            <w:proofErr w:type="spellStart"/>
            <w:r w:rsidRPr="002E02D1">
              <w:rPr>
                <w:rFonts w:ascii="Times New Roman" w:eastAsia="Times New Roman" w:hAnsi="Times New Roman" w:cs="Times New Roman"/>
                <w:sz w:val="24"/>
                <w:szCs w:val="24"/>
                <w:lang w:eastAsia="uk-UA"/>
              </w:rPr>
              <w:t>самооцінювання</w:t>
            </w:r>
            <w:proofErr w:type="spellEnd"/>
            <w:r w:rsidRPr="002E02D1">
              <w:rPr>
                <w:rFonts w:ascii="Times New Roman" w:eastAsia="Times New Roman" w:hAnsi="Times New Roman" w:cs="Times New Roman"/>
                <w:sz w:val="24"/>
                <w:szCs w:val="24"/>
                <w:lang w:eastAsia="uk-UA"/>
              </w:rPr>
              <w:t xml:space="preserve"> і </w:t>
            </w:r>
            <w:proofErr w:type="spellStart"/>
            <w:r w:rsidRPr="002E02D1">
              <w:rPr>
                <w:rFonts w:ascii="Times New Roman" w:eastAsia="Times New Roman" w:hAnsi="Times New Roman" w:cs="Times New Roman"/>
                <w:sz w:val="24"/>
                <w:szCs w:val="24"/>
                <w:lang w:eastAsia="uk-UA"/>
              </w:rPr>
              <w:t>взаємооцінювання</w:t>
            </w:r>
            <w:proofErr w:type="spellEnd"/>
            <w:r w:rsidRPr="002E02D1">
              <w:rPr>
                <w:rFonts w:ascii="Times New Roman" w:eastAsia="Times New Roman" w:hAnsi="Times New Roman" w:cs="Times New Roman"/>
                <w:sz w:val="24"/>
                <w:szCs w:val="24"/>
                <w:lang w:eastAsia="uk-UA"/>
              </w:rPr>
              <w:t xml:space="preserve"> учнів</w:t>
            </w:r>
          </w:p>
        </w:tc>
        <w:tc>
          <w:tcPr>
            <w:tcW w:w="777" w:type="dxa"/>
            <w:tcMar>
              <w:top w:w="100" w:type="dxa"/>
              <w:left w:w="100" w:type="dxa"/>
              <w:bottom w:w="100" w:type="dxa"/>
              <w:right w:w="100" w:type="dxa"/>
            </w:tcMar>
          </w:tcPr>
          <w:p w14:paraId="60849BE5"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19" w:type="dxa"/>
            <w:tcMar>
              <w:top w:w="100" w:type="dxa"/>
              <w:left w:w="100" w:type="dxa"/>
              <w:bottom w:w="100" w:type="dxa"/>
              <w:right w:w="100" w:type="dxa"/>
            </w:tcMar>
          </w:tcPr>
          <w:p w14:paraId="5A5D97ED"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8" w:type="dxa"/>
          </w:tcPr>
          <w:p w14:paraId="539A42FA"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60084F87"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39DFDEA9"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5C6DD375"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8" w:type="dxa"/>
          </w:tcPr>
          <w:p w14:paraId="7C561614"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0D99F0A9"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65B22C61"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7F5D6CC9"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1" w:type="dxa"/>
          </w:tcPr>
          <w:p w14:paraId="3E235C45"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6D97A9A4"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r>
      <w:tr w:rsidR="002E02D1" w:rsidRPr="002E02D1" w14:paraId="72A5260B" w14:textId="77777777" w:rsidTr="002E02D1">
        <w:trPr>
          <w:trHeight w:val="20"/>
        </w:trPr>
        <w:tc>
          <w:tcPr>
            <w:tcW w:w="562" w:type="dxa"/>
            <w:tcMar>
              <w:top w:w="100" w:type="dxa"/>
              <w:left w:w="100" w:type="dxa"/>
              <w:bottom w:w="100" w:type="dxa"/>
              <w:right w:w="100" w:type="dxa"/>
            </w:tcMar>
          </w:tcPr>
          <w:p w14:paraId="24905872"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8.</w:t>
            </w:r>
          </w:p>
        </w:tc>
        <w:tc>
          <w:tcPr>
            <w:tcW w:w="5634" w:type="dxa"/>
            <w:tcMar>
              <w:top w:w="100" w:type="dxa"/>
              <w:left w:w="100" w:type="dxa"/>
              <w:bottom w:w="100" w:type="dxa"/>
              <w:right w:w="100" w:type="dxa"/>
            </w:tcMar>
          </w:tcPr>
          <w:p w14:paraId="509DCEAD"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Відзначає досягнення учнів, підтримує в них бажання навчатися</w:t>
            </w:r>
          </w:p>
        </w:tc>
        <w:tc>
          <w:tcPr>
            <w:tcW w:w="777" w:type="dxa"/>
            <w:tcMar>
              <w:top w:w="100" w:type="dxa"/>
              <w:left w:w="100" w:type="dxa"/>
              <w:bottom w:w="100" w:type="dxa"/>
              <w:right w:w="100" w:type="dxa"/>
            </w:tcMar>
          </w:tcPr>
          <w:p w14:paraId="510EA4B4"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19" w:type="dxa"/>
            <w:tcMar>
              <w:top w:w="100" w:type="dxa"/>
              <w:left w:w="100" w:type="dxa"/>
              <w:bottom w:w="100" w:type="dxa"/>
              <w:right w:w="100" w:type="dxa"/>
            </w:tcMar>
          </w:tcPr>
          <w:p w14:paraId="39D16FC6"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8" w:type="dxa"/>
          </w:tcPr>
          <w:p w14:paraId="32B9C55D"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1BD550BC"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61870EDE"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15523AEF"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8" w:type="dxa"/>
          </w:tcPr>
          <w:p w14:paraId="0EABA5F7"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6A0A9E9D"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3473DB7B"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5BB7CD7B"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1" w:type="dxa"/>
          </w:tcPr>
          <w:p w14:paraId="3552D2AF"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456945BC"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r>
      <w:tr w:rsidR="002E02D1" w:rsidRPr="002E02D1" w14:paraId="2E22FB92" w14:textId="77777777" w:rsidTr="002E02D1">
        <w:trPr>
          <w:trHeight w:val="20"/>
        </w:trPr>
        <w:tc>
          <w:tcPr>
            <w:tcW w:w="562" w:type="dxa"/>
            <w:tcMar>
              <w:top w:w="100" w:type="dxa"/>
              <w:left w:w="100" w:type="dxa"/>
              <w:bottom w:w="100" w:type="dxa"/>
              <w:right w:w="100" w:type="dxa"/>
            </w:tcMar>
          </w:tcPr>
          <w:p w14:paraId="44B171A7"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9.</w:t>
            </w:r>
          </w:p>
        </w:tc>
        <w:tc>
          <w:tcPr>
            <w:tcW w:w="5634" w:type="dxa"/>
            <w:tcMar>
              <w:top w:w="100" w:type="dxa"/>
              <w:left w:w="100" w:type="dxa"/>
              <w:bottom w:w="100" w:type="dxa"/>
              <w:right w:w="100" w:type="dxa"/>
            </w:tcMar>
          </w:tcPr>
          <w:p w14:paraId="6661DEAB"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Дає учням можливість вибору рівня навчальних завдань і напрямів навчальної діяльності</w:t>
            </w:r>
          </w:p>
        </w:tc>
        <w:tc>
          <w:tcPr>
            <w:tcW w:w="777" w:type="dxa"/>
            <w:tcMar>
              <w:top w:w="100" w:type="dxa"/>
              <w:left w:w="100" w:type="dxa"/>
              <w:bottom w:w="100" w:type="dxa"/>
              <w:right w:w="100" w:type="dxa"/>
            </w:tcMar>
          </w:tcPr>
          <w:p w14:paraId="53A83F81"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19" w:type="dxa"/>
            <w:tcMar>
              <w:top w:w="100" w:type="dxa"/>
              <w:left w:w="100" w:type="dxa"/>
              <w:bottom w:w="100" w:type="dxa"/>
              <w:right w:w="100" w:type="dxa"/>
            </w:tcMar>
          </w:tcPr>
          <w:p w14:paraId="78991B97"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8" w:type="dxa"/>
          </w:tcPr>
          <w:p w14:paraId="24C466FE"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1DAFF0EC"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01BA4EA0"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63670F23"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8" w:type="dxa"/>
          </w:tcPr>
          <w:p w14:paraId="03BCA8B5"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77A0DCF3"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71495521"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2553C0C3"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1" w:type="dxa"/>
          </w:tcPr>
          <w:p w14:paraId="1916B05D"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1678AA1E"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r>
      <w:tr w:rsidR="002E02D1" w:rsidRPr="002E02D1" w14:paraId="18C25B9E" w14:textId="77777777" w:rsidTr="002E02D1">
        <w:trPr>
          <w:trHeight w:val="20"/>
        </w:trPr>
        <w:tc>
          <w:tcPr>
            <w:tcW w:w="562" w:type="dxa"/>
            <w:tcMar>
              <w:top w:w="100" w:type="dxa"/>
              <w:left w:w="100" w:type="dxa"/>
              <w:bottom w:w="100" w:type="dxa"/>
              <w:right w:w="100" w:type="dxa"/>
            </w:tcMar>
          </w:tcPr>
          <w:p w14:paraId="0F19CC23"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lastRenderedPageBreak/>
              <w:t xml:space="preserve">10. </w:t>
            </w:r>
          </w:p>
        </w:tc>
        <w:tc>
          <w:tcPr>
            <w:tcW w:w="5634" w:type="dxa"/>
            <w:tcMar>
              <w:top w:w="100" w:type="dxa"/>
              <w:left w:w="100" w:type="dxa"/>
              <w:bottom w:w="100" w:type="dxa"/>
              <w:right w:w="100" w:type="dxa"/>
            </w:tcMar>
          </w:tcPr>
          <w:p w14:paraId="6BB901C0"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Добирає домашнє завдання, спрямоване на оволодіння ключовими </w:t>
            </w:r>
            <w:proofErr w:type="spellStart"/>
            <w:r w:rsidRPr="002E02D1">
              <w:rPr>
                <w:rFonts w:ascii="Times New Roman" w:eastAsia="Times New Roman" w:hAnsi="Times New Roman" w:cs="Times New Roman"/>
                <w:sz w:val="24"/>
                <w:szCs w:val="24"/>
                <w:lang w:eastAsia="uk-UA"/>
              </w:rPr>
              <w:t>компетентностями</w:t>
            </w:r>
            <w:proofErr w:type="spellEnd"/>
            <w:r w:rsidRPr="002E02D1">
              <w:rPr>
                <w:rFonts w:ascii="Times New Roman" w:eastAsia="Times New Roman" w:hAnsi="Times New Roman" w:cs="Times New Roman"/>
                <w:sz w:val="24"/>
                <w:szCs w:val="24"/>
                <w:lang w:eastAsia="uk-UA"/>
              </w:rPr>
              <w:t>, озвучує критерії його оцінювання</w:t>
            </w:r>
          </w:p>
        </w:tc>
        <w:tc>
          <w:tcPr>
            <w:tcW w:w="777" w:type="dxa"/>
            <w:tcMar>
              <w:top w:w="100" w:type="dxa"/>
              <w:left w:w="100" w:type="dxa"/>
              <w:bottom w:w="100" w:type="dxa"/>
              <w:right w:w="100" w:type="dxa"/>
            </w:tcMar>
          </w:tcPr>
          <w:p w14:paraId="338514F1"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19" w:type="dxa"/>
            <w:tcMar>
              <w:top w:w="100" w:type="dxa"/>
              <w:left w:w="100" w:type="dxa"/>
              <w:bottom w:w="100" w:type="dxa"/>
              <w:right w:w="100" w:type="dxa"/>
            </w:tcMar>
          </w:tcPr>
          <w:p w14:paraId="13813480"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8" w:type="dxa"/>
          </w:tcPr>
          <w:p w14:paraId="5EC7C8E5"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3172F473"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2218B1E7"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286DA165"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8" w:type="dxa"/>
          </w:tcPr>
          <w:p w14:paraId="10D55532"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633206CD"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Pr>
          <w:p w14:paraId="113BC3B0"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3CCEE8EA"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1" w:type="dxa"/>
          </w:tcPr>
          <w:p w14:paraId="68CA38C4"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30F0964A"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r>
    </w:tbl>
    <w:p w14:paraId="734181DB" w14:textId="77777777" w:rsidR="002E02D1" w:rsidRPr="002E02D1" w:rsidRDefault="002E02D1" w:rsidP="00BF43FB">
      <w:pPr>
        <w:keepNext/>
        <w:keepLines/>
        <w:spacing w:after="0" w:line="240" w:lineRule="auto"/>
        <w:rPr>
          <w:rFonts w:ascii="Times New Roman" w:eastAsia="Times New Roman" w:hAnsi="Times New Roman" w:cs="Times New Roman"/>
          <w:sz w:val="24"/>
          <w:szCs w:val="24"/>
          <w:lang w:eastAsia="uk-UA"/>
        </w:rPr>
      </w:pPr>
      <w:bookmarkStart w:id="31" w:name="_heading=h.2et92p0" w:colFirst="0" w:colLast="0"/>
      <w:bookmarkEnd w:id="31"/>
    </w:p>
    <w:p w14:paraId="331F9702" w14:textId="77777777" w:rsidR="002E02D1" w:rsidRPr="002E02D1" w:rsidRDefault="002E02D1" w:rsidP="00E338DF">
      <w:pPr>
        <w:keepNext/>
        <w:keepLines/>
        <w:numPr>
          <w:ilvl w:val="0"/>
          <w:numId w:val="41"/>
        </w:numPr>
        <w:spacing w:after="0" w:line="240" w:lineRule="auto"/>
        <w:ind w:left="0"/>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b/>
          <w:sz w:val="24"/>
          <w:szCs w:val="24"/>
          <w:lang w:eastAsia="uk-UA"/>
        </w:rPr>
        <w:t>Спрямованість навчального заняття на формування суспільних цінностей</w:t>
      </w:r>
    </w:p>
    <w:tbl>
      <w:tblPr>
        <w:tblW w:w="15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52"/>
        <w:gridCol w:w="5633"/>
        <w:gridCol w:w="795"/>
        <w:gridCol w:w="709"/>
        <w:gridCol w:w="711"/>
        <w:gridCol w:w="711"/>
        <w:gridCol w:w="711"/>
        <w:gridCol w:w="711"/>
        <w:gridCol w:w="711"/>
        <w:gridCol w:w="648"/>
        <w:gridCol w:w="709"/>
        <w:gridCol w:w="851"/>
        <w:gridCol w:w="850"/>
        <w:gridCol w:w="851"/>
      </w:tblGrid>
      <w:tr w:rsidR="002E02D1" w:rsidRPr="002E02D1" w14:paraId="10C44D73" w14:textId="77777777" w:rsidTr="002E02D1">
        <w:trPr>
          <w:trHeight w:val="526"/>
        </w:trPr>
        <w:tc>
          <w:tcPr>
            <w:tcW w:w="553" w:type="dxa"/>
            <w:tcMar>
              <w:top w:w="100" w:type="dxa"/>
              <w:left w:w="100" w:type="dxa"/>
              <w:bottom w:w="100" w:type="dxa"/>
              <w:right w:w="100" w:type="dxa"/>
            </w:tcMar>
          </w:tcPr>
          <w:p w14:paraId="5DF109A8"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4"/>
                <w:szCs w:val="24"/>
                <w:lang w:eastAsia="uk-UA"/>
              </w:rPr>
              <w:t>№ з/п</w:t>
            </w:r>
          </w:p>
        </w:tc>
        <w:tc>
          <w:tcPr>
            <w:tcW w:w="5633" w:type="dxa"/>
            <w:tcMar>
              <w:top w:w="100" w:type="dxa"/>
              <w:left w:w="100" w:type="dxa"/>
              <w:bottom w:w="100" w:type="dxa"/>
              <w:right w:w="100" w:type="dxa"/>
            </w:tcMar>
          </w:tcPr>
          <w:p w14:paraId="030C5B62"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4"/>
                <w:szCs w:val="24"/>
                <w:lang w:eastAsia="uk-UA"/>
              </w:rPr>
              <w:t>Діяльність учителя/учительки</w:t>
            </w:r>
          </w:p>
        </w:tc>
        <w:tc>
          <w:tcPr>
            <w:tcW w:w="795" w:type="dxa"/>
            <w:tcMar>
              <w:top w:w="100" w:type="dxa"/>
              <w:left w:w="100" w:type="dxa"/>
              <w:bottom w:w="100" w:type="dxa"/>
              <w:right w:w="100" w:type="dxa"/>
            </w:tcMar>
          </w:tcPr>
          <w:p w14:paraId="0C1A80EB" w14:textId="77777777" w:rsidR="002E02D1" w:rsidRPr="002E02D1" w:rsidRDefault="002E02D1" w:rsidP="00BF43FB">
            <w:pPr>
              <w:spacing w:after="0" w:line="240" w:lineRule="auto"/>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1</w:t>
            </w:r>
          </w:p>
        </w:tc>
        <w:tc>
          <w:tcPr>
            <w:tcW w:w="709" w:type="dxa"/>
            <w:tcMar>
              <w:top w:w="100" w:type="dxa"/>
              <w:left w:w="100" w:type="dxa"/>
              <w:bottom w:w="100" w:type="dxa"/>
              <w:right w:w="100" w:type="dxa"/>
            </w:tcMar>
          </w:tcPr>
          <w:p w14:paraId="6FD06155"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2</w:t>
            </w:r>
          </w:p>
        </w:tc>
        <w:tc>
          <w:tcPr>
            <w:tcW w:w="711" w:type="dxa"/>
          </w:tcPr>
          <w:p w14:paraId="2832DFEC"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3</w:t>
            </w:r>
          </w:p>
        </w:tc>
        <w:tc>
          <w:tcPr>
            <w:tcW w:w="711" w:type="dxa"/>
          </w:tcPr>
          <w:p w14:paraId="42C53A93"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4</w:t>
            </w:r>
          </w:p>
        </w:tc>
        <w:tc>
          <w:tcPr>
            <w:tcW w:w="711" w:type="dxa"/>
          </w:tcPr>
          <w:p w14:paraId="2364EB14"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5</w:t>
            </w:r>
          </w:p>
        </w:tc>
        <w:tc>
          <w:tcPr>
            <w:tcW w:w="711" w:type="dxa"/>
          </w:tcPr>
          <w:p w14:paraId="719B114A"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6</w:t>
            </w:r>
          </w:p>
        </w:tc>
        <w:tc>
          <w:tcPr>
            <w:tcW w:w="711" w:type="dxa"/>
          </w:tcPr>
          <w:p w14:paraId="64F33878"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7</w:t>
            </w:r>
          </w:p>
        </w:tc>
        <w:tc>
          <w:tcPr>
            <w:tcW w:w="648" w:type="dxa"/>
          </w:tcPr>
          <w:p w14:paraId="61CA45B5"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8</w:t>
            </w:r>
          </w:p>
        </w:tc>
        <w:tc>
          <w:tcPr>
            <w:tcW w:w="709" w:type="dxa"/>
          </w:tcPr>
          <w:p w14:paraId="27E12319"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9</w:t>
            </w:r>
          </w:p>
        </w:tc>
        <w:tc>
          <w:tcPr>
            <w:tcW w:w="851" w:type="dxa"/>
          </w:tcPr>
          <w:p w14:paraId="030C309B"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10</w:t>
            </w:r>
          </w:p>
        </w:tc>
        <w:tc>
          <w:tcPr>
            <w:tcW w:w="850" w:type="dxa"/>
          </w:tcPr>
          <w:p w14:paraId="05B15878"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11</w:t>
            </w:r>
          </w:p>
        </w:tc>
        <w:tc>
          <w:tcPr>
            <w:tcW w:w="851" w:type="dxa"/>
          </w:tcPr>
          <w:p w14:paraId="7F9BA2DF"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12</w:t>
            </w:r>
          </w:p>
        </w:tc>
      </w:tr>
      <w:tr w:rsidR="002E02D1" w:rsidRPr="002E02D1" w14:paraId="39B36148" w14:textId="77777777" w:rsidTr="002E02D1">
        <w:trPr>
          <w:trHeight w:val="414"/>
        </w:trPr>
        <w:tc>
          <w:tcPr>
            <w:tcW w:w="553" w:type="dxa"/>
            <w:tcMar>
              <w:top w:w="100" w:type="dxa"/>
              <w:left w:w="100" w:type="dxa"/>
              <w:bottom w:w="100" w:type="dxa"/>
              <w:right w:w="100" w:type="dxa"/>
            </w:tcMar>
          </w:tcPr>
          <w:p w14:paraId="55DBF67D"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1.</w:t>
            </w:r>
          </w:p>
        </w:tc>
        <w:tc>
          <w:tcPr>
            <w:tcW w:w="5633" w:type="dxa"/>
            <w:tcMar>
              <w:top w:w="100" w:type="dxa"/>
              <w:left w:w="100" w:type="dxa"/>
              <w:bottom w:w="100" w:type="dxa"/>
              <w:right w:w="100" w:type="dxa"/>
            </w:tcMar>
          </w:tcPr>
          <w:p w14:paraId="728BFEB6"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Спрямовує зміст навчального матеріалу на виховання в учнів: патріотизму, поваги до державної мови, культури, законів</w:t>
            </w:r>
          </w:p>
        </w:tc>
        <w:tc>
          <w:tcPr>
            <w:tcW w:w="795" w:type="dxa"/>
            <w:tcMar>
              <w:top w:w="100" w:type="dxa"/>
              <w:left w:w="100" w:type="dxa"/>
              <w:bottom w:w="100" w:type="dxa"/>
              <w:right w:w="100" w:type="dxa"/>
            </w:tcMar>
          </w:tcPr>
          <w:p w14:paraId="7FB77C22"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 </w:t>
            </w:r>
          </w:p>
        </w:tc>
        <w:tc>
          <w:tcPr>
            <w:tcW w:w="709" w:type="dxa"/>
            <w:tcMar>
              <w:top w:w="100" w:type="dxa"/>
              <w:left w:w="100" w:type="dxa"/>
              <w:bottom w:w="100" w:type="dxa"/>
              <w:right w:w="100" w:type="dxa"/>
            </w:tcMar>
          </w:tcPr>
          <w:p w14:paraId="3D221379"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11" w:type="dxa"/>
          </w:tcPr>
          <w:p w14:paraId="5F51CAD1"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11" w:type="dxa"/>
          </w:tcPr>
          <w:p w14:paraId="5FDEA72A"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11" w:type="dxa"/>
          </w:tcPr>
          <w:p w14:paraId="7BBFDE08"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11" w:type="dxa"/>
          </w:tcPr>
          <w:p w14:paraId="0AB5C8B4"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11" w:type="dxa"/>
          </w:tcPr>
          <w:p w14:paraId="7AE1552A"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648" w:type="dxa"/>
          </w:tcPr>
          <w:p w14:paraId="318D19CE"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9" w:type="dxa"/>
          </w:tcPr>
          <w:p w14:paraId="0D23BCE5"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851" w:type="dxa"/>
          </w:tcPr>
          <w:p w14:paraId="2F12547D"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850" w:type="dxa"/>
          </w:tcPr>
          <w:p w14:paraId="6D401B32"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851" w:type="dxa"/>
          </w:tcPr>
          <w:p w14:paraId="4F603A8F"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r>
      <w:tr w:rsidR="002E02D1" w:rsidRPr="002E02D1" w14:paraId="738AA6E1" w14:textId="77777777" w:rsidTr="002E02D1">
        <w:trPr>
          <w:trHeight w:val="414"/>
        </w:trPr>
        <w:tc>
          <w:tcPr>
            <w:tcW w:w="553" w:type="dxa"/>
            <w:tcMar>
              <w:top w:w="100" w:type="dxa"/>
              <w:left w:w="100" w:type="dxa"/>
              <w:bottom w:w="100" w:type="dxa"/>
              <w:right w:w="100" w:type="dxa"/>
            </w:tcMar>
          </w:tcPr>
          <w:p w14:paraId="31A7DF20"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2.</w:t>
            </w:r>
          </w:p>
        </w:tc>
        <w:tc>
          <w:tcPr>
            <w:tcW w:w="5633" w:type="dxa"/>
            <w:tcMar>
              <w:top w:w="100" w:type="dxa"/>
              <w:left w:w="100" w:type="dxa"/>
              <w:bottom w:w="100" w:type="dxa"/>
              <w:right w:w="100" w:type="dxa"/>
            </w:tcMar>
          </w:tcPr>
          <w:p w14:paraId="10278B8C"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Розвиває в учнів загальнолюдські цінності (соціальну емпатію, толерантність, інклюзивну культуру тощо)</w:t>
            </w:r>
          </w:p>
        </w:tc>
        <w:tc>
          <w:tcPr>
            <w:tcW w:w="795" w:type="dxa"/>
            <w:tcMar>
              <w:top w:w="100" w:type="dxa"/>
              <w:left w:w="100" w:type="dxa"/>
              <w:bottom w:w="100" w:type="dxa"/>
              <w:right w:w="100" w:type="dxa"/>
            </w:tcMar>
          </w:tcPr>
          <w:p w14:paraId="582120D2"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9" w:type="dxa"/>
            <w:tcMar>
              <w:top w:w="100" w:type="dxa"/>
              <w:left w:w="100" w:type="dxa"/>
              <w:bottom w:w="100" w:type="dxa"/>
              <w:right w:w="100" w:type="dxa"/>
            </w:tcMar>
          </w:tcPr>
          <w:p w14:paraId="09F50384"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11" w:type="dxa"/>
          </w:tcPr>
          <w:p w14:paraId="17948FA9"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11" w:type="dxa"/>
          </w:tcPr>
          <w:p w14:paraId="3957FC6B"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11" w:type="dxa"/>
          </w:tcPr>
          <w:p w14:paraId="7F7B6D48"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11" w:type="dxa"/>
          </w:tcPr>
          <w:p w14:paraId="3D1C703F"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11" w:type="dxa"/>
          </w:tcPr>
          <w:p w14:paraId="070AFBEE"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648" w:type="dxa"/>
          </w:tcPr>
          <w:p w14:paraId="4B6F812C"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9" w:type="dxa"/>
          </w:tcPr>
          <w:p w14:paraId="0FBB592B"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851" w:type="dxa"/>
          </w:tcPr>
          <w:p w14:paraId="2158747B"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850" w:type="dxa"/>
          </w:tcPr>
          <w:p w14:paraId="59794C74"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851" w:type="dxa"/>
          </w:tcPr>
          <w:p w14:paraId="1D76D9B5"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r>
      <w:tr w:rsidR="002E02D1" w:rsidRPr="002E02D1" w14:paraId="7E88836A" w14:textId="77777777" w:rsidTr="002E02D1">
        <w:trPr>
          <w:trHeight w:val="369"/>
        </w:trPr>
        <w:tc>
          <w:tcPr>
            <w:tcW w:w="553" w:type="dxa"/>
            <w:tcMar>
              <w:top w:w="100" w:type="dxa"/>
              <w:left w:w="100" w:type="dxa"/>
              <w:bottom w:w="100" w:type="dxa"/>
              <w:right w:w="100" w:type="dxa"/>
            </w:tcMar>
          </w:tcPr>
          <w:p w14:paraId="2930F36F"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3.</w:t>
            </w:r>
          </w:p>
        </w:tc>
        <w:tc>
          <w:tcPr>
            <w:tcW w:w="5633" w:type="dxa"/>
            <w:tcMar>
              <w:top w:w="100" w:type="dxa"/>
              <w:left w:w="100" w:type="dxa"/>
              <w:bottom w:w="100" w:type="dxa"/>
              <w:right w:w="100" w:type="dxa"/>
            </w:tcMar>
          </w:tcPr>
          <w:p w14:paraId="55F7C02A"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Розвиває в учнів навички співпраці та культуру командної роботи</w:t>
            </w:r>
          </w:p>
        </w:tc>
        <w:tc>
          <w:tcPr>
            <w:tcW w:w="795" w:type="dxa"/>
            <w:tcMar>
              <w:top w:w="100" w:type="dxa"/>
              <w:left w:w="100" w:type="dxa"/>
              <w:bottom w:w="100" w:type="dxa"/>
              <w:right w:w="100" w:type="dxa"/>
            </w:tcMar>
          </w:tcPr>
          <w:p w14:paraId="1C93F91B"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 </w:t>
            </w:r>
          </w:p>
        </w:tc>
        <w:tc>
          <w:tcPr>
            <w:tcW w:w="709" w:type="dxa"/>
            <w:tcMar>
              <w:top w:w="100" w:type="dxa"/>
              <w:left w:w="100" w:type="dxa"/>
              <w:bottom w:w="100" w:type="dxa"/>
              <w:right w:w="100" w:type="dxa"/>
            </w:tcMar>
          </w:tcPr>
          <w:p w14:paraId="73C83F39"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11" w:type="dxa"/>
          </w:tcPr>
          <w:p w14:paraId="642E534F"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11" w:type="dxa"/>
          </w:tcPr>
          <w:p w14:paraId="603EE33A"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11" w:type="dxa"/>
          </w:tcPr>
          <w:p w14:paraId="67A006A1"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11" w:type="dxa"/>
          </w:tcPr>
          <w:p w14:paraId="012B312C"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11" w:type="dxa"/>
          </w:tcPr>
          <w:p w14:paraId="710A20ED"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648" w:type="dxa"/>
          </w:tcPr>
          <w:p w14:paraId="2C9E09EE"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9" w:type="dxa"/>
          </w:tcPr>
          <w:p w14:paraId="45EFA8C8"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851" w:type="dxa"/>
          </w:tcPr>
          <w:p w14:paraId="162AD8C6"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850" w:type="dxa"/>
          </w:tcPr>
          <w:p w14:paraId="04CAEEC9"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851" w:type="dxa"/>
          </w:tcPr>
          <w:p w14:paraId="78375A1A"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r>
      <w:tr w:rsidR="002E02D1" w:rsidRPr="002E02D1" w14:paraId="313E338F" w14:textId="77777777" w:rsidTr="002E02D1">
        <w:trPr>
          <w:trHeight w:val="369"/>
        </w:trPr>
        <w:tc>
          <w:tcPr>
            <w:tcW w:w="553" w:type="dxa"/>
            <w:tcMar>
              <w:top w:w="100" w:type="dxa"/>
              <w:left w:w="100" w:type="dxa"/>
              <w:bottom w:w="100" w:type="dxa"/>
              <w:right w:w="100" w:type="dxa"/>
            </w:tcMar>
          </w:tcPr>
          <w:p w14:paraId="56266FF8"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4.</w:t>
            </w:r>
          </w:p>
        </w:tc>
        <w:tc>
          <w:tcPr>
            <w:tcW w:w="5633" w:type="dxa"/>
            <w:tcMar>
              <w:top w:w="100" w:type="dxa"/>
              <w:left w:w="100" w:type="dxa"/>
              <w:bottom w:w="100" w:type="dxa"/>
              <w:right w:w="100" w:type="dxa"/>
            </w:tcMar>
          </w:tcPr>
          <w:p w14:paraId="1BA25DAE"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Дотримується гігієни навчання (вправи для збереження зору, постави, пальчикова гімнастика, проведення фізкультхвилинки тощо) </w:t>
            </w:r>
          </w:p>
        </w:tc>
        <w:tc>
          <w:tcPr>
            <w:tcW w:w="795" w:type="dxa"/>
            <w:tcMar>
              <w:top w:w="100" w:type="dxa"/>
              <w:left w:w="100" w:type="dxa"/>
              <w:bottom w:w="100" w:type="dxa"/>
              <w:right w:w="100" w:type="dxa"/>
            </w:tcMar>
          </w:tcPr>
          <w:p w14:paraId="3EF094DB"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9" w:type="dxa"/>
            <w:tcMar>
              <w:top w:w="100" w:type="dxa"/>
              <w:left w:w="100" w:type="dxa"/>
              <w:bottom w:w="100" w:type="dxa"/>
              <w:right w:w="100" w:type="dxa"/>
            </w:tcMar>
          </w:tcPr>
          <w:p w14:paraId="2E8B7BB0"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11" w:type="dxa"/>
          </w:tcPr>
          <w:p w14:paraId="3814D885"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11" w:type="dxa"/>
          </w:tcPr>
          <w:p w14:paraId="12C32808"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11" w:type="dxa"/>
          </w:tcPr>
          <w:p w14:paraId="63E379D8"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11" w:type="dxa"/>
          </w:tcPr>
          <w:p w14:paraId="28C6437D"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11" w:type="dxa"/>
          </w:tcPr>
          <w:p w14:paraId="5917DB17"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648" w:type="dxa"/>
          </w:tcPr>
          <w:p w14:paraId="033CE28B"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9" w:type="dxa"/>
          </w:tcPr>
          <w:p w14:paraId="51CB9229"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851" w:type="dxa"/>
          </w:tcPr>
          <w:p w14:paraId="09B31A6C"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850" w:type="dxa"/>
          </w:tcPr>
          <w:p w14:paraId="37095E74"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851" w:type="dxa"/>
          </w:tcPr>
          <w:p w14:paraId="7D794AF9"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r>
    </w:tbl>
    <w:p w14:paraId="3A4CCD97" w14:textId="77777777" w:rsidR="002E02D1" w:rsidRPr="002E02D1" w:rsidRDefault="002E02D1" w:rsidP="00BF43FB">
      <w:pPr>
        <w:keepNext/>
        <w:keepLines/>
        <w:spacing w:after="0" w:line="240" w:lineRule="auto"/>
        <w:rPr>
          <w:rFonts w:ascii="Times New Roman" w:eastAsia="Times New Roman" w:hAnsi="Times New Roman" w:cs="Times New Roman"/>
          <w:sz w:val="24"/>
          <w:szCs w:val="24"/>
          <w:lang w:eastAsia="uk-UA"/>
        </w:rPr>
      </w:pPr>
      <w:bookmarkStart w:id="32" w:name="_heading=h.tyjcwt" w:colFirst="0" w:colLast="0"/>
      <w:bookmarkEnd w:id="32"/>
    </w:p>
    <w:p w14:paraId="2F77EF20" w14:textId="77777777" w:rsidR="002E02D1" w:rsidRPr="002E02D1" w:rsidRDefault="002E02D1" w:rsidP="00E338DF">
      <w:pPr>
        <w:keepNext/>
        <w:keepLines/>
        <w:numPr>
          <w:ilvl w:val="0"/>
          <w:numId w:val="41"/>
        </w:numPr>
        <w:spacing w:after="0" w:line="240" w:lineRule="auto"/>
        <w:ind w:left="0"/>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b/>
          <w:sz w:val="24"/>
          <w:szCs w:val="24"/>
          <w:lang w:eastAsia="uk-UA"/>
        </w:rPr>
        <w:t>Використання інформаційно-комунікаційних технологій, обладнання, засобів навчання</w:t>
      </w:r>
    </w:p>
    <w:tbl>
      <w:tblPr>
        <w:tblW w:w="15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52"/>
        <w:gridCol w:w="5674"/>
        <w:gridCol w:w="709"/>
        <w:gridCol w:w="709"/>
        <w:gridCol w:w="709"/>
        <w:gridCol w:w="708"/>
        <w:gridCol w:w="709"/>
        <w:gridCol w:w="709"/>
        <w:gridCol w:w="709"/>
        <w:gridCol w:w="708"/>
        <w:gridCol w:w="709"/>
        <w:gridCol w:w="851"/>
        <w:gridCol w:w="850"/>
        <w:gridCol w:w="851"/>
      </w:tblGrid>
      <w:tr w:rsidR="002E02D1" w:rsidRPr="002E02D1" w14:paraId="745A0E78" w14:textId="77777777" w:rsidTr="002E02D1">
        <w:trPr>
          <w:trHeight w:val="20"/>
        </w:trPr>
        <w:tc>
          <w:tcPr>
            <w:tcW w:w="553" w:type="dxa"/>
            <w:tcMar>
              <w:top w:w="100" w:type="dxa"/>
              <w:left w:w="100" w:type="dxa"/>
              <w:bottom w:w="100" w:type="dxa"/>
              <w:right w:w="100" w:type="dxa"/>
            </w:tcMar>
          </w:tcPr>
          <w:p w14:paraId="271D6D3A"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4"/>
                <w:szCs w:val="24"/>
                <w:lang w:eastAsia="uk-UA"/>
              </w:rPr>
              <w:t>№</w:t>
            </w:r>
          </w:p>
          <w:p w14:paraId="2EF4124D"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4"/>
                <w:szCs w:val="24"/>
                <w:lang w:eastAsia="uk-UA"/>
              </w:rPr>
              <w:t>з/п</w:t>
            </w:r>
          </w:p>
        </w:tc>
        <w:tc>
          <w:tcPr>
            <w:tcW w:w="5674" w:type="dxa"/>
            <w:tcMar>
              <w:top w:w="100" w:type="dxa"/>
              <w:left w:w="100" w:type="dxa"/>
              <w:bottom w:w="100" w:type="dxa"/>
              <w:right w:w="100" w:type="dxa"/>
            </w:tcMar>
          </w:tcPr>
          <w:p w14:paraId="646EF1B5"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4"/>
                <w:szCs w:val="24"/>
                <w:lang w:eastAsia="uk-UA"/>
              </w:rPr>
              <w:t>Діяльність учителя/учительки</w:t>
            </w:r>
          </w:p>
        </w:tc>
        <w:tc>
          <w:tcPr>
            <w:tcW w:w="709" w:type="dxa"/>
            <w:tcMar>
              <w:top w:w="100" w:type="dxa"/>
              <w:left w:w="100" w:type="dxa"/>
              <w:bottom w:w="100" w:type="dxa"/>
              <w:right w:w="100" w:type="dxa"/>
            </w:tcMar>
          </w:tcPr>
          <w:p w14:paraId="0F3B8F83" w14:textId="77777777" w:rsidR="002E02D1" w:rsidRPr="002E02D1" w:rsidRDefault="002E02D1" w:rsidP="00BF43FB">
            <w:pPr>
              <w:spacing w:after="0" w:line="240" w:lineRule="auto"/>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1</w:t>
            </w:r>
          </w:p>
        </w:tc>
        <w:tc>
          <w:tcPr>
            <w:tcW w:w="709" w:type="dxa"/>
            <w:tcMar>
              <w:top w:w="100" w:type="dxa"/>
              <w:left w:w="100" w:type="dxa"/>
              <w:bottom w:w="100" w:type="dxa"/>
              <w:right w:w="100" w:type="dxa"/>
            </w:tcMar>
          </w:tcPr>
          <w:p w14:paraId="7AFD577F"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2</w:t>
            </w:r>
          </w:p>
        </w:tc>
        <w:tc>
          <w:tcPr>
            <w:tcW w:w="709" w:type="dxa"/>
          </w:tcPr>
          <w:p w14:paraId="6412AB34"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3</w:t>
            </w:r>
          </w:p>
        </w:tc>
        <w:tc>
          <w:tcPr>
            <w:tcW w:w="708" w:type="dxa"/>
          </w:tcPr>
          <w:p w14:paraId="3B3EE4B3"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4</w:t>
            </w:r>
          </w:p>
        </w:tc>
        <w:tc>
          <w:tcPr>
            <w:tcW w:w="709" w:type="dxa"/>
          </w:tcPr>
          <w:p w14:paraId="76D875B3"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5</w:t>
            </w:r>
          </w:p>
        </w:tc>
        <w:tc>
          <w:tcPr>
            <w:tcW w:w="709" w:type="dxa"/>
          </w:tcPr>
          <w:p w14:paraId="69284996"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6</w:t>
            </w:r>
          </w:p>
        </w:tc>
        <w:tc>
          <w:tcPr>
            <w:tcW w:w="709" w:type="dxa"/>
          </w:tcPr>
          <w:p w14:paraId="499BFF8B"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7</w:t>
            </w:r>
          </w:p>
        </w:tc>
        <w:tc>
          <w:tcPr>
            <w:tcW w:w="708" w:type="dxa"/>
          </w:tcPr>
          <w:p w14:paraId="00A76199"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8</w:t>
            </w:r>
          </w:p>
        </w:tc>
        <w:tc>
          <w:tcPr>
            <w:tcW w:w="709" w:type="dxa"/>
          </w:tcPr>
          <w:p w14:paraId="3057E5DA"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9</w:t>
            </w:r>
          </w:p>
        </w:tc>
        <w:tc>
          <w:tcPr>
            <w:tcW w:w="851" w:type="dxa"/>
          </w:tcPr>
          <w:p w14:paraId="3719A9AC"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10</w:t>
            </w:r>
          </w:p>
        </w:tc>
        <w:tc>
          <w:tcPr>
            <w:tcW w:w="850" w:type="dxa"/>
          </w:tcPr>
          <w:p w14:paraId="6E8F09C7"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11</w:t>
            </w:r>
          </w:p>
        </w:tc>
        <w:tc>
          <w:tcPr>
            <w:tcW w:w="851" w:type="dxa"/>
          </w:tcPr>
          <w:p w14:paraId="00771B2C"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12</w:t>
            </w:r>
          </w:p>
        </w:tc>
      </w:tr>
      <w:tr w:rsidR="002E02D1" w:rsidRPr="002E02D1" w14:paraId="58C7BF6F" w14:textId="77777777" w:rsidTr="002E02D1">
        <w:trPr>
          <w:trHeight w:val="414"/>
        </w:trPr>
        <w:tc>
          <w:tcPr>
            <w:tcW w:w="553" w:type="dxa"/>
            <w:tcMar>
              <w:top w:w="100" w:type="dxa"/>
              <w:left w:w="100" w:type="dxa"/>
              <w:bottom w:w="100" w:type="dxa"/>
              <w:right w:w="100" w:type="dxa"/>
            </w:tcMar>
          </w:tcPr>
          <w:p w14:paraId="3DEA073C"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1.</w:t>
            </w:r>
          </w:p>
        </w:tc>
        <w:tc>
          <w:tcPr>
            <w:tcW w:w="5674" w:type="dxa"/>
            <w:shd w:val="clear" w:color="auto" w:fill="auto"/>
            <w:tcMar>
              <w:top w:w="100" w:type="dxa"/>
              <w:left w:w="100" w:type="dxa"/>
              <w:bottom w:w="100" w:type="dxa"/>
              <w:right w:w="100" w:type="dxa"/>
            </w:tcMar>
          </w:tcPr>
          <w:p w14:paraId="56244E8E"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Використовує інформаційно-комунікаційні технології, що сприяють формуванню в учнів ключових </w:t>
            </w:r>
            <w:proofErr w:type="spellStart"/>
            <w:r w:rsidRPr="002E02D1">
              <w:rPr>
                <w:rFonts w:ascii="Times New Roman" w:eastAsia="Times New Roman" w:hAnsi="Times New Roman" w:cs="Times New Roman"/>
                <w:sz w:val="24"/>
                <w:szCs w:val="24"/>
                <w:lang w:eastAsia="uk-UA"/>
              </w:rPr>
              <w:t>компетентностей</w:t>
            </w:r>
            <w:proofErr w:type="spellEnd"/>
          </w:p>
        </w:tc>
        <w:tc>
          <w:tcPr>
            <w:tcW w:w="709" w:type="dxa"/>
            <w:tcMar>
              <w:top w:w="100" w:type="dxa"/>
              <w:left w:w="100" w:type="dxa"/>
              <w:bottom w:w="100" w:type="dxa"/>
              <w:right w:w="100" w:type="dxa"/>
            </w:tcMar>
          </w:tcPr>
          <w:p w14:paraId="49E67B8C"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 </w:t>
            </w:r>
          </w:p>
        </w:tc>
        <w:tc>
          <w:tcPr>
            <w:tcW w:w="709" w:type="dxa"/>
            <w:tcMar>
              <w:top w:w="100" w:type="dxa"/>
              <w:left w:w="100" w:type="dxa"/>
              <w:bottom w:w="100" w:type="dxa"/>
              <w:right w:w="100" w:type="dxa"/>
            </w:tcMar>
          </w:tcPr>
          <w:p w14:paraId="2A1E7B29"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9" w:type="dxa"/>
          </w:tcPr>
          <w:p w14:paraId="6E678A71"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8" w:type="dxa"/>
          </w:tcPr>
          <w:p w14:paraId="1536F3E2"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9" w:type="dxa"/>
          </w:tcPr>
          <w:p w14:paraId="7836EF0D"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9" w:type="dxa"/>
          </w:tcPr>
          <w:p w14:paraId="6E7DD0A3"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9" w:type="dxa"/>
          </w:tcPr>
          <w:p w14:paraId="6BB9F46C"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8" w:type="dxa"/>
          </w:tcPr>
          <w:p w14:paraId="57E2D323"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9" w:type="dxa"/>
          </w:tcPr>
          <w:p w14:paraId="33CAC1F4"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851" w:type="dxa"/>
          </w:tcPr>
          <w:p w14:paraId="047F7820"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850" w:type="dxa"/>
          </w:tcPr>
          <w:p w14:paraId="293005DE"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851" w:type="dxa"/>
          </w:tcPr>
          <w:p w14:paraId="325DEFDD"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r>
      <w:tr w:rsidR="002E02D1" w:rsidRPr="002E02D1" w14:paraId="7C99B23A" w14:textId="77777777" w:rsidTr="002E02D1">
        <w:trPr>
          <w:trHeight w:val="217"/>
        </w:trPr>
        <w:tc>
          <w:tcPr>
            <w:tcW w:w="553" w:type="dxa"/>
            <w:tcMar>
              <w:top w:w="100" w:type="dxa"/>
              <w:left w:w="100" w:type="dxa"/>
              <w:bottom w:w="100" w:type="dxa"/>
              <w:right w:w="100" w:type="dxa"/>
            </w:tcMar>
          </w:tcPr>
          <w:p w14:paraId="0207F07A"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lastRenderedPageBreak/>
              <w:t>2.</w:t>
            </w:r>
          </w:p>
        </w:tc>
        <w:tc>
          <w:tcPr>
            <w:tcW w:w="5674" w:type="dxa"/>
            <w:shd w:val="clear" w:color="auto" w:fill="auto"/>
            <w:tcMar>
              <w:top w:w="100" w:type="dxa"/>
              <w:left w:w="100" w:type="dxa"/>
              <w:bottom w:w="100" w:type="dxa"/>
              <w:right w:w="100" w:type="dxa"/>
            </w:tcMar>
          </w:tcPr>
          <w:p w14:paraId="05A1220F"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Використовує електронні освітні ресурси</w:t>
            </w:r>
          </w:p>
        </w:tc>
        <w:tc>
          <w:tcPr>
            <w:tcW w:w="709" w:type="dxa"/>
            <w:tcMar>
              <w:top w:w="100" w:type="dxa"/>
              <w:left w:w="100" w:type="dxa"/>
              <w:bottom w:w="100" w:type="dxa"/>
              <w:right w:w="100" w:type="dxa"/>
            </w:tcMar>
          </w:tcPr>
          <w:p w14:paraId="11A45399"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 </w:t>
            </w:r>
          </w:p>
        </w:tc>
        <w:tc>
          <w:tcPr>
            <w:tcW w:w="709" w:type="dxa"/>
            <w:tcMar>
              <w:top w:w="100" w:type="dxa"/>
              <w:left w:w="100" w:type="dxa"/>
              <w:bottom w:w="100" w:type="dxa"/>
              <w:right w:w="100" w:type="dxa"/>
            </w:tcMar>
          </w:tcPr>
          <w:p w14:paraId="6827DD40"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9" w:type="dxa"/>
          </w:tcPr>
          <w:p w14:paraId="5C5FD88C"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8" w:type="dxa"/>
          </w:tcPr>
          <w:p w14:paraId="6403516B"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9" w:type="dxa"/>
          </w:tcPr>
          <w:p w14:paraId="6E57588D"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9" w:type="dxa"/>
          </w:tcPr>
          <w:p w14:paraId="27ECFB88"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9" w:type="dxa"/>
          </w:tcPr>
          <w:p w14:paraId="497A4FDF"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8" w:type="dxa"/>
          </w:tcPr>
          <w:p w14:paraId="7456F214"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9" w:type="dxa"/>
          </w:tcPr>
          <w:p w14:paraId="4691E1D3"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851" w:type="dxa"/>
          </w:tcPr>
          <w:p w14:paraId="65913F88"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850" w:type="dxa"/>
          </w:tcPr>
          <w:p w14:paraId="103F231E"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851" w:type="dxa"/>
          </w:tcPr>
          <w:p w14:paraId="61330027"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r>
      <w:tr w:rsidR="002E02D1" w:rsidRPr="002E02D1" w14:paraId="55092213" w14:textId="77777777" w:rsidTr="002E02D1">
        <w:trPr>
          <w:trHeight w:val="414"/>
        </w:trPr>
        <w:tc>
          <w:tcPr>
            <w:tcW w:w="553" w:type="dxa"/>
            <w:tcMar>
              <w:top w:w="100" w:type="dxa"/>
              <w:left w:w="100" w:type="dxa"/>
              <w:bottom w:w="100" w:type="dxa"/>
              <w:right w:w="100" w:type="dxa"/>
            </w:tcMar>
          </w:tcPr>
          <w:p w14:paraId="2F576803"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3.</w:t>
            </w:r>
          </w:p>
        </w:tc>
        <w:tc>
          <w:tcPr>
            <w:tcW w:w="5674" w:type="dxa"/>
            <w:shd w:val="clear" w:color="auto" w:fill="auto"/>
            <w:tcMar>
              <w:top w:w="100" w:type="dxa"/>
              <w:left w:w="100" w:type="dxa"/>
              <w:bottom w:w="100" w:type="dxa"/>
              <w:right w:w="100" w:type="dxa"/>
            </w:tcMar>
          </w:tcPr>
          <w:p w14:paraId="473E0831"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Використовує </w:t>
            </w:r>
            <w:proofErr w:type="spellStart"/>
            <w:r w:rsidRPr="002E02D1">
              <w:rPr>
                <w:rFonts w:ascii="Times New Roman" w:eastAsia="Times New Roman" w:hAnsi="Times New Roman" w:cs="Times New Roman"/>
                <w:sz w:val="24"/>
                <w:szCs w:val="24"/>
                <w:lang w:eastAsia="uk-UA"/>
              </w:rPr>
              <w:t>медіаресурси</w:t>
            </w:r>
            <w:proofErr w:type="spellEnd"/>
            <w:r w:rsidRPr="002E02D1">
              <w:rPr>
                <w:rFonts w:ascii="Times New Roman" w:eastAsia="Times New Roman" w:hAnsi="Times New Roman" w:cs="Times New Roman"/>
                <w:sz w:val="24"/>
                <w:szCs w:val="24"/>
                <w:lang w:eastAsia="uk-UA"/>
              </w:rPr>
              <w:t xml:space="preserve"> з навчальною метою</w:t>
            </w:r>
          </w:p>
        </w:tc>
        <w:tc>
          <w:tcPr>
            <w:tcW w:w="709" w:type="dxa"/>
            <w:tcMar>
              <w:top w:w="100" w:type="dxa"/>
              <w:left w:w="100" w:type="dxa"/>
              <w:bottom w:w="100" w:type="dxa"/>
              <w:right w:w="100" w:type="dxa"/>
            </w:tcMar>
          </w:tcPr>
          <w:p w14:paraId="31CD161F"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 </w:t>
            </w:r>
          </w:p>
        </w:tc>
        <w:tc>
          <w:tcPr>
            <w:tcW w:w="709" w:type="dxa"/>
            <w:tcMar>
              <w:top w:w="100" w:type="dxa"/>
              <w:left w:w="100" w:type="dxa"/>
              <w:bottom w:w="100" w:type="dxa"/>
              <w:right w:w="100" w:type="dxa"/>
            </w:tcMar>
          </w:tcPr>
          <w:p w14:paraId="23D66055"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9" w:type="dxa"/>
          </w:tcPr>
          <w:p w14:paraId="723A51C7"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8" w:type="dxa"/>
          </w:tcPr>
          <w:p w14:paraId="42602246"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9" w:type="dxa"/>
          </w:tcPr>
          <w:p w14:paraId="7D0FAF51"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9" w:type="dxa"/>
          </w:tcPr>
          <w:p w14:paraId="5DC5B919"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9" w:type="dxa"/>
          </w:tcPr>
          <w:p w14:paraId="055AEBE5"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8" w:type="dxa"/>
          </w:tcPr>
          <w:p w14:paraId="0C1874AE"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9" w:type="dxa"/>
          </w:tcPr>
          <w:p w14:paraId="2140EB70"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851" w:type="dxa"/>
          </w:tcPr>
          <w:p w14:paraId="5294F251"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850" w:type="dxa"/>
          </w:tcPr>
          <w:p w14:paraId="3720E3F8"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851" w:type="dxa"/>
          </w:tcPr>
          <w:p w14:paraId="03D67312"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r>
      <w:tr w:rsidR="002E02D1" w:rsidRPr="002E02D1" w14:paraId="61BEE9AD" w14:textId="77777777" w:rsidTr="002E02D1">
        <w:trPr>
          <w:trHeight w:val="414"/>
        </w:trPr>
        <w:tc>
          <w:tcPr>
            <w:tcW w:w="553" w:type="dxa"/>
            <w:tcMar>
              <w:top w:w="100" w:type="dxa"/>
              <w:left w:w="100" w:type="dxa"/>
              <w:bottom w:w="100" w:type="dxa"/>
              <w:right w:w="100" w:type="dxa"/>
            </w:tcMar>
          </w:tcPr>
          <w:p w14:paraId="5A6D1701"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4.</w:t>
            </w:r>
          </w:p>
        </w:tc>
        <w:tc>
          <w:tcPr>
            <w:tcW w:w="5674" w:type="dxa"/>
            <w:shd w:val="clear" w:color="auto" w:fill="auto"/>
            <w:tcMar>
              <w:top w:w="100" w:type="dxa"/>
              <w:left w:w="100" w:type="dxa"/>
              <w:bottom w:w="100" w:type="dxa"/>
              <w:right w:w="100" w:type="dxa"/>
            </w:tcMar>
          </w:tcPr>
          <w:p w14:paraId="261874FB"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Використовує мережу Інтернет для пошуку навчальної інформації, виконання онлайн-завдань тощо</w:t>
            </w:r>
          </w:p>
        </w:tc>
        <w:tc>
          <w:tcPr>
            <w:tcW w:w="709" w:type="dxa"/>
            <w:tcMar>
              <w:top w:w="100" w:type="dxa"/>
              <w:left w:w="100" w:type="dxa"/>
              <w:bottom w:w="100" w:type="dxa"/>
              <w:right w:w="100" w:type="dxa"/>
            </w:tcMar>
          </w:tcPr>
          <w:p w14:paraId="134C7F14"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9" w:type="dxa"/>
            <w:tcMar>
              <w:top w:w="100" w:type="dxa"/>
              <w:left w:w="100" w:type="dxa"/>
              <w:bottom w:w="100" w:type="dxa"/>
              <w:right w:w="100" w:type="dxa"/>
            </w:tcMar>
          </w:tcPr>
          <w:p w14:paraId="78B3D716"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9" w:type="dxa"/>
          </w:tcPr>
          <w:p w14:paraId="264F695F"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8" w:type="dxa"/>
          </w:tcPr>
          <w:p w14:paraId="4F8A1716"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9" w:type="dxa"/>
          </w:tcPr>
          <w:p w14:paraId="7FA47BF5"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9" w:type="dxa"/>
          </w:tcPr>
          <w:p w14:paraId="64346574"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9" w:type="dxa"/>
          </w:tcPr>
          <w:p w14:paraId="4925124B"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8" w:type="dxa"/>
          </w:tcPr>
          <w:p w14:paraId="2E3BAA74"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9" w:type="dxa"/>
          </w:tcPr>
          <w:p w14:paraId="4206EA80"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851" w:type="dxa"/>
          </w:tcPr>
          <w:p w14:paraId="1E5EF97C"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850" w:type="dxa"/>
          </w:tcPr>
          <w:p w14:paraId="3C95BA60"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851" w:type="dxa"/>
          </w:tcPr>
          <w:p w14:paraId="571BD4C8"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r>
      <w:tr w:rsidR="002E02D1" w:rsidRPr="002E02D1" w14:paraId="78B675D2" w14:textId="77777777" w:rsidTr="002E02D1">
        <w:trPr>
          <w:trHeight w:val="414"/>
        </w:trPr>
        <w:tc>
          <w:tcPr>
            <w:tcW w:w="553" w:type="dxa"/>
            <w:tcMar>
              <w:top w:w="100" w:type="dxa"/>
              <w:left w:w="100" w:type="dxa"/>
              <w:bottom w:w="100" w:type="dxa"/>
              <w:right w:w="100" w:type="dxa"/>
            </w:tcMar>
          </w:tcPr>
          <w:p w14:paraId="741776B3"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5.</w:t>
            </w:r>
          </w:p>
        </w:tc>
        <w:tc>
          <w:tcPr>
            <w:tcW w:w="5674" w:type="dxa"/>
            <w:shd w:val="clear" w:color="auto" w:fill="auto"/>
            <w:tcMar>
              <w:top w:w="100" w:type="dxa"/>
              <w:left w:w="100" w:type="dxa"/>
              <w:bottom w:w="100" w:type="dxa"/>
              <w:right w:w="100" w:type="dxa"/>
            </w:tcMar>
          </w:tcPr>
          <w:p w14:paraId="43319D99"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Використовує обладнання та засоби навчання для активізації навчально-пізнавальної діяльності учнів</w:t>
            </w:r>
          </w:p>
        </w:tc>
        <w:tc>
          <w:tcPr>
            <w:tcW w:w="709" w:type="dxa"/>
            <w:tcMar>
              <w:top w:w="100" w:type="dxa"/>
              <w:left w:w="100" w:type="dxa"/>
              <w:bottom w:w="100" w:type="dxa"/>
              <w:right w:w="100" w:type="dxa"/>
            </w:tcMar>
          </w:tcPr>
          <w:p w14:paraId="6177D810"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 </w:t>
            </w:r>
          </w:p>
        </w:tc>
        <w:tc>
          <w:tcPr>
            <w:tcW w:w="709" w:type="dxa"/>
            <w:tcMar>
              <w:top w:w="100" w:type="dxa"/>
              <w:left w:w="100" w:type="dxa"/>
              <w:bottom w:w="100" w:type="dxa"/>
              <w:right w:w="100" w:type="dxa"/>
            </w:tcMar>
          </w:tcPr>
          <w:p w14:paraId="4DA8C3B7"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9" w:type="dxa"/>
          </w:tcPr>
          <w:p w14:paraId="5E691E84"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8" w:type="dxa"/>
          </w:tcPr>
          <w:p w14:paraId="01C4A265"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9" w:type="dxa"/>
          </w:tcPr>
          <w:p w14:paraId="6F96BA81"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9" w:type="dxa"/>
          </w:tcPr>
          <w:p w14:paraId="047DE174"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9" w:type="dxa"/>
          </w:tcPr>
          <w:p w14:paraId="6C3EC99F"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8" w:type="dxa"/>
          </w:tcPr>
          <w:p w14:paraId="3FC9D897"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709" w:type="dxa"/>
          </w:tcPr>
          <w:p w14:paraId="3D86EE33"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851" w:type="dxa"/>
          </w:tcPr>
          <w:p w14:paraId="7C6CF018"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850" w:type="dxa"/>
          </w:tcPr>
          <w:p w14:paraId="7A43B330"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c>
          <w:tcPr>
            <w:tcW w:w="851" w:type="dxa"/>
          </w:tcPr>
          <w:p w14:paraId="123E3CFD"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tc>
      </w:tr>
    </w:tbl>
    <w:p w14:paraId="0AD2F72C" w14:textId="77777777" w:rsidR="002E02D1" w:rsidRPr="002E02D1" w:rsidRDefault="002E02D1" w:rsidP="00BF43FB">
      <w:pPr>
        <w:spacing w:after="0" w:line="240" w:lineRule="auto"/>
        <w:jc w:val="both"/>
        <w:rPr>
          <w:rFonts w:ascii="Times New Roman" w:eastAsia="Times New Roman" w:hAnsi="Times New Roman" w:cs="Times New Roman"/>
          <w:b/>
          <w:sz w:val="24"/>
          <w:szCs w:val="24"/>
          <w:lang w:eastAsia="uk-UA"/>
        </w:rPr>
      </w:pPr>
    </w:p>
    <w:p w14:paraId="5A610C74" w14:textId="77777777" w:rsidR="002E02D1" w:rsidRPr="002E02D1" w:rsidRDefault="002E02D1" w:rsidP="00E338DF">
      <w:pPr>
        <w:numPr>
          <w:ilvl w:val="0"/>
          <w:numId w:val="41"/>
        </w:numPr>
        <w:spacing w:after="0" w:line="240" w:lineRule="auto"/>
        <w:ind w:left="0"/>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b/>
          <w:sz w:val="24"/>
          <w:szCs w:val="24"/>
          <w:lang w:eastAsia="uk-UA"/>
        </w:rPr>
        <w:t>Комунікація з учнями</w:t>
      </w:r>
    </w:p>
    <w:tbl>
      <w:tblPr>
        <w:tblW w:w="15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52"/>
        <w:gridCol w:w="5456"/>
        <w:gridCol w:w="812"/>
        <w:gridCol w:w="722"/>
        <w:gridCol w:w="723"/>
        <w:gridCol w:w="723"/>
        <w:gridCol w:w="723"/>
        <w:gridCol w:w="723"/>
        <w:gridCol w:w="723"/>
        <w:gridCol w:w="723"/>
        <w:gridCol w:w="831"/>
        <w:gridCol w:w="851"/>
        <w:gridCol w:w="850"/>
        <w:gridCol w:w="851"/>
      </w:tblGrid>
      <w:tr w:rsidR="002E02D1" w:rsidRPr="002E02D1" w14:paraId="0FEA9C7D" w14:textId="77777777" w:rsidTr="002E02D1">
        <w:trPr>
          <w:trHeight w:val="452"/>
        </w:trPr>
        <w:tc>
          <w:tcPr>
            <w:tcW w:w="553" w:type="dxa"/>
            <w:tcMar>
              <w:top w:w="100" w:type="dxa"/>
              <w:left w:w="100" w:type="dxa"/>
              <w:bottom w:w="100" w:type="dxa"/>
              <w:right w:w="100" w:type="dxa"/>
            </w:tcMar>
          </w:tcPr>
          <w:p w14:paraId="5827A431"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4"/>
                <w:szCs w:val="24"/>
                <w:lang w:eastAsia="uk-UA"/>
              </w:rPr>
              <w:t>№</w:t>
            </w:r>
          </w:p>
          <w:p w14:paraId="03D2D4C8"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4"/>
                <w:szCs w:val="24"/>
                <w:lang w:eastAsia="uk-UA"/>
              </w:rPr>
              <w:t>з/п</w:t>
            </w:r>
          </w:p>
        </w:tc>
        <w:tc>
          <w:tcPr>
            <w:tcW w:w="5456" w:type="dxa"/>
            <w:tcMar>
              <w:top w:w="100" w:type="dxa"/>
              <w:left w:w="100" w:type="dxa"/>
              <w:bottom w:w="100" w:type="dxa"/>
              <w:right w:w="100" w:type="dxa"/>
            </w:tcMar>
          </w:tcPr>
          <w:p w14:paraId="4A399C20"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4"/>
                <w:szCs w:val="24"/>
                <w:lang w:eastAsia="uk-UA"/>
              </w:rPr>
              <w:t>Діяльність учителя/учительки</w:t>
            </w:r>
          </w:p>
        </w:tc>
        <w:tc>
          <w:tcPr>
            <w:tcW w:w="812" w:type="dxa"/>
            <w:tcMar>
              <w:top w:w="100" w:type="dxa"/>
              <w:left w:w="100" w:type="dxa"/>
              <w:bottom w:w="100" w:type="dxa"/>
              <w:right w:w="100" w:type="dxa"/>
            </w:tcMar>
          </w:tcPr>
          <w:p w14:paraId="1F275C8E" w14:textId="77777777" w:rsidR="002E02D1" w:rsidRPr="002E02D1" w:rsidRDefault="002E02D1" w:rsidP="00BF43FB">
            <w:pPr>
              <w:spacing w:after="0" w:line="240" w:lineRule="auto"/>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1</w:t>
            </w:r>
          </w:p>
        </w:tc>
        <w:tc>
          <w:tcPr>
            <w:tcW w:w="722" w:type="dxa"/>
            <w:tcMar>
              <w:top w:w="100" w:type="dxa"/>
              <w:left w:w="100" w:type="dxa"/>
              <w:bottom w:w="100" w:type="dxa"/>
              <w:right w:w="100" w:type="dxa"/>
            </w:tcMar>
          </w:tcPr>
          <w:p w14:paraId="441680C3"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2</w:t>
            </w:r>
          </w:p>
        </w:tc>
        <w:tc>
          <w:tcPr>
            <w:tcW w:w="723" w:type="dxa"/>
          </w:tcPr>
          <w:p w14:paraId="2E569621"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3</w:t>
            </w:r>
          </w:p>
        </w:tc>
        <w:tc>
          <w:tcPr>
            <w:tcW w:w="723" w:type="dxa"/>
          </w:tcPr>
          <w:p w14:paraId="4ACA28EF"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4</w:t>
            </w:r>
          </w:p>
        </w:tc>
        <w:tc>
          <w:tcPr>
            <w:tcW w:w="723" w:type="dxa"/>
          </w:tcPr>
          <w:p w14:paraId="48913476"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5</w:t>
            </w:r>
          </w:p>
        </w:tc>
        <w:tc>
          <w:tcPr>
            <w:tcW w:w="723" w:type="dxa"/>
          </w:tcPr>
          <w:p w14:paraId="05967254"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6</w:t>
            </w:r>
          </w:p>
        </w:tc>
        <w:tc>
          <w:tcPr>
            <w:tcW w:w="723" w:type="dxa"/>
          </w:tcPr>
          <w:p w14:paraId="77ACC3B9"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7</w:t>
            </w:r>
          </w:p>
        </w:tc>
        <w:tc>
          <w:tcPr>
            <w:tcW w:w="723" w:type="dxa"/>
          </w:tcPr>
          <w:p w14:paraId="39DD8DCA"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8</w:t>
            </w:r>
          </w:p>
        </w:tc>
        <w:tc>
          <w:tcPr>
            <w:tcW w:w="831" w:type="dxa"/>
          </w:tcPr>
          <w:p w14:paraId="03954259"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9</w:t>
            </w:r>
          </w:p>
        </w:tc>
        <w:tc>
          <w:tcPr>
            <w:tcW w:w="851" w:type="dxa"/>
          </w:tcPr>
          <w:p w14:paraId="101EFA25"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10</w:t>
            </w:r>
          </w:p>
        </w:tc>
        <w:tc>
          <w:tcPr>
            <w:tcW w:w="850" w:type="dxa"/>
          </w:tcPr>
          <w:p w14:paraId="0F6F1E8F"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11</w:t>
            </w:r>
          </w:p>
        </w:tc>
        <w:tc>
          <w:tcPr>
            <w:tcW w:w="851" w:type="dxa"/>
          </w:tcPr>
          <w:p w14:paraId="34F40182"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12</w:t>
            </w:r>
          </w:p>
        </w:tc>
      </w:tr>
      <w:tr w:rsidR="002E02D1" w:rsidRPr="002E02D1" w14:paraId="20EA62C1" w14:textId="77777777" w:rsidTr="002E02D1">
        <w:trPr>
          <w:trHeight w:val="353"/>
        </w:trPr>
        <w:tc>
          <w:tcPr>
            <w:tcW w:w="553" w:type="dxa"/>
            <w:tcMar>
              <w:top w:w="100" w:type="dxa"/>
              <w:left w:w="100" w:type="dxa"/>
              <w:bottom w:w="100" w:type="dxa"/>
              <w:right w:w="100" w:type="dxa"/>
            </w:tcMar>
          </w:tcPr>
          <w:p w14:paraId="36822D18"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1.</w:t>
            </w:r>
          </w:p>
        </w:tc>
        <w:tc>
          <w:tcPr>
            <w:tcW w:w="5456" w:type="dxa"/>
            <w:tcMar>
              <w:top w:w="100" w:type="dxa"/>
              <w:left w:w="100" w:type="dxa"/>
              <w:bottom w:w="100" w:type="dxa"/>
              <w:right w:w="100" w:type="dxa"/>
            </w:tcMar>
          </w:tcPr>
          <w:p w14:paraId="3B08C8B6"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Застосовує особистісно орієнтований підхід:</w:t>
            </w:r>
          </w:p>
        </w:tc>
        <w:tc>
          <w:tcPr>
            <w:tcW w:w="812" w:type="dxa"/>
            <w:tcMar>
              <w:top w:w="100" w:type="dxa"/>
              <w:left w:w="100" w:type="dxa"/>
              <w:bottom w:w="100" w:type="dxa"/>
              <w:right w:w="100" w:type="dxa"/>
            </w:tcMar>
          </w:tcPr>
          <w:p w14:paraId="5B08C389" w14:textId="77777777" w:rsidR="002E02D1" w:rsidRPr="002E02D1" w:rsidRDefault="002E02D1" w:rsidP="00BF43FB">
            <w:pPr>
              <w:spacing w:after="0" w:line="240" w:lineRule="auto"/>
              <w:rPr>
                <w:rFonts w:ascii="Times New Roman" w:eastAsia="Times New Roman" w:hAnsi="Times New Roman" w:cs="Times New Roman"/>
                <w:b/>
                <w:sz w:val="20"/>
                <w:szCs w:val="20"/>
                <w:lang w:eastAsia="uk-UA"/>
              </w:rPr>
            </w:pPr>
          </w:p>
        </w:tc>
        <w:tc>
          <w:tcPr>
            <w:tcW w:w="722" w:type="dxa"/>
            <w:tcMar>
              <w:top w:w="100" w:type="dxa"/>
              <w:left w:w="100" w:type="dxa"/>
              <w:bottom w:w="100" w:type="dxa"/>
              <w:right w:w="100" w:type="dxa"/>
            </w:tcMar>
          </w:tcPr>
          <w:p w14:paraId="7A423B4E"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723" w:type="dxa"/>
          </w:tcPr>
          <w:p w14:paraId="59EA05B0"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723" w:type="dxa"/>
          </w:tcPr>
          <w:p w14:paraId="01E90F93"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723" w:type="dxa"/>
          </w:tcPr>
          <w:p w14:paraId="65073DB0"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723" w:type="dxa"/>
          </w:tcPr>
          <w:p w14:paraId="61D6671F"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723" w:type="dxa"/>
          </w:tcPr>
          <w:p w14:paraId="793F0D77"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723" w:type="dxa"/>
          </w:tcPr>
          <w:p w14:paraId="02F47C14"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831" w:type="dxa"/>
          </w:tcPr>
          <w:p w14:paraId="7848C9D4"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851" w:type="dxa"/>
          </w:tcPr>
          <w:p w14:paraId="1B73BD8F"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850" w:type="dxa"/>
          </w:tcPr>
          <w:p w14:paraId="423BE4F3"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851" w:type="dxa"/>
          </w:tcPr>
          <w:p w14:paraId="0ECB1B7E"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r>
      <w:tr w:rsidR="002E02D1" w:rsidRPr="002E02D1" w14:paraId="7D7C31A7" w14:textId="77777777" w:rsidTr="002E02D1">
        <w:trPr>
          <w:trHeight w:val="452"/>
        </w:trPr>
        <w:tc>
          <w:tcPr>
            <w:tcW w:w="553" w:type="dxa"/>
            <w:tcMar>
              <w:top w:w="100" w:type="dxa"/>
              <w:left w:w="100" w:type="dxa"/>
              <w:bottom w:w="100" w:type="dxa"/>
              <w:right w:w="100" w:type="dxa"/>
            </w:tcMar>
          </w:tcPr>
          <w:p w14:paraId="5ADB3F82"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1.1.</w:t>
            </w:r>
          </w:p>
        </w:tc>
        <w:tc>
          <w:tcPr>
            <w:tcW w:w="5456" w:type="dxa"/>
            <w:tcMar>
              <w:top w:w="100" w:type="dxa"/>
              <w:left w:w="100" w:type="dxa"/>
              <w:bottom w:w="100" w:type="dxa"/>
              <w:right w:w="100" w:type="dxa"/>
            </w:tcMar>
          </w:tcPr>
          <w:p w14:paraId="28203D50"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Комунікація націлена на те, щоб кожен учень відчував себе особистістю</w:t>
            </w:r>
          </w:p>
        </w:tc>
        <w:tc>
          <w:tcPr>
            <w:tcW w:w="812" w:type="dxa"/>
            <w:tcMar>
              <w:top w:w="100" w:type="dxa"/>
              <w:left w:w="100" w:type="dxa"/>
              <w:bottom w:w="100" w:type="dxa"/>
              <w:right w:w="100" w:type="dxa"/>
            </w:tcMar>
          </w:tcPr>
          <w:p w14:paraId="77DCECCB" w14:textId="77777777" w:rsidR="002E02D1" w:rsidRPr="002E02D1" w:rsidRDefault="002E02D1" w:rsidP="00BF43FB">
            <w:pPr>
              <w:spacing w:after="0" w:line="240" w:lineRule="auto"/>
              <w:rPr>
                <w:rFonts w:ascii="Times New Roman" w:eastAsia="Times New Roman" w:hAnsi="Times New Roman" w:cs="Times New Roman"/>
                <w:b/>
                <w:sz w:val="20"/>
                <w:szCs w:val="20"/>
                <w:lang w:eastAsia="uk-UA"/>
              </w:rPr>
            </w:pPr>
          </w:p>
        </w:tc>
        <w:tc>
          <w:tcPr>
            <w:tcW w:w="722" w:type="dxa"/>
            <w:tcMar>
              <w:top w:w="100" w:type="dxa"/>
              <w:left w:w="100" w:type="dxa"/>
              <w:bottom w:w="100" w:type="dxa"/>
              <w:right w:w="100" w:type="dxa"/>
            </w:tcMar>
          </w:tcPr>
          <w:p w14:paraId="71751391"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723" w:type="dxa"/>
          </w:tcPr>
          <w:p w14:paraId="337C8A34"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723" w:type="dxa"/>
          </w:tcPr>
          <w:p w14:paraId="4BCEAF5A"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723" w:type="dxa"/>
          </w:tcPr>
          <w:p w14:paraId="5329EDF4"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723" w:type="dxa"/>
          </w:tcPr>
          <w:p w14:paraId="0A9A96D1"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723" w:type="dxa"/>
          </w:tcPr>
          <w:p w14:paraId="679875FD"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723" w:type="dxa"/>
          </w:tcPr>
          <w:p w14:paraId="5EF34F3D"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831" w:type="dxa"/>
          </w:tcPr>
          <w:p w14:paraId="3733B951"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851" w:type="dxa"/>
          </w:tcPr>
          <w:p w14:paraId="56593051"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850" w:type="dxa"/>
          </w:tcPr>
          <w:p w14:paraId="369F6FBD"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851" w:type="dxa"/>
          </w:tcPr>
          <w:p w14:paraId="1D8E771C"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r>
      <w:tr w:rsidR="002E02D1" w:rsidRPr="002E02D1" w14:paraId="34DC5D88" w14:textId="77777777" w:rsidTr="002E02D1">
        <w:trPr>
          <w:trHeight w:val="452"/>
        </w:trPr>
        <w:tc>
          <w:tcPr>
            <w:tcW w:w="553" w:type="dxa"/>
            <w:tcMar>
              <w:top w:w="100" w:type="dxa"/>
              <w:left w:w="100" w:type="dxa"/>
              <w:bottom w:w="100" w:type="dxa"/>
              <w:right w:w="100" w:type="dxa"/>
            </w:tcMar>
          </w:tcPr>
          <w:p w14:paraId="2089D49F"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1.2.</w:t>
            </w:r>
          </w:p>
        </w:tc>
        <w:tc>
          <w:tcPr>
            <w:tcW w:w="5456" w:type="dxa"/>
            <w:tcMar>
              <w:top w:w="100" w:type="dxa"/>
              <w:left w:w="100" w:type="dxa"/>
              <w:bottom w:w="100" w:type="dxa"/>
              <w:right w:w="100" w:type="dxa"/>
            </w:tcMar>
          </w:tcPr>
          <w:p w14:paraId="62AEA277"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Прослідковується повага вчителя до кожної дитини, її цілей, запитів та інтересів</w:t>
            </w:r>
          </w:p>
        </w:tc>
        <w:tc>
          <w:tcPr>
            <w:tcW w:w="812" w:type="dxa"/>
            <w:tcMar>
              <w:top w:w="100" w:type="dxa"/>
              <w:left w:w="100" w:type="dxa"/>
              <w:bottom w:w="100" w:type="dxa"/>
              <w:right w:w="100" w:type="dxa"/>
            </w:tcMar>
          </w:tcPr>
          <w:p w14:paraId="609B8CBD" w14:textId="77777777" w:rsidR="002E02D1" w:rsidRPr="002E02D1" w:rsidRDefault="002E02D1" w:rsidP="00BF43FB">
            <w:pPr>
              <w:spacing w:after="0" w:line="240" w:lineRule="auto"/>
              <w:rPr>
                <w:rFonts w:ascii="Times New Roman" w:eastAsia="Times New Roman" w:hAnsi="Times New Roman" w:cs="Times New Roman"/>
                <w:b/>
                <w:sz w:val="20"/>
                <w:szCs w:val="20"/>
                <w:lang w:eastAsia="uk-UA"/>
              </w:rPr>
            </w:pPr>
          </w:p>
        </w:tc>
        <w:tc>
          <w:tcPr>
            <w:tcW w:w="722" w:type="dxa"/>
            <w:tcMar>
              <w:top w:w="100" w:type="dxa"/>
              <w:left w:w="100" w:type="dxa"/>
              <w:bottom w:w="100" w:type="dxa"/>
              <w:right w:w="100" w:type="dxa"/>
            </w:tcMar>
          </w:tcPr>
          <w:p w14:paraId="4A7322E0"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723" w:type="dxa"/>
          </w:tcPr>
          <w:p w14:paraId="3E0DBAA6"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723" w:type="dxa"/>
          </w:tcPr>
          <w:p w14:paraId="2FBE52E3"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723" w:type="dxa"/>
          </w:tcPr>
          <w:p w14:paraId="337EAD7A"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723" w:type="dxa"/>
          </w:tcPr>
          <w:p w14:paraId="1DD1E116"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723" w:type="dxa"/>
          </w:tcPr>
          <w:p w14:paraId="17B4D293"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723" w:type="dxa"/>
          </w:tcPr>
          <w:p w14:paraId="0EFF131E"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831" w:type="dxa"/>
          </w:tcPr>
          <w:p w14:paraId="6A8D24D6"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851" w:type="dxa"/>
          </w:tcPr>
          <w:p w14:paraId="43CB15C3"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850" w:type="dxa"/>
          </w:tcPr>
          <w:p w14:paraId="610EA285"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851" w:type="dxa"/>
          </w:tcPr>
          <w:p w14:paraId="097DA981"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r>
      <w:tr w:rsidR="002E02D1" w:rsidRPr="002E02D1" w14:paraId="5ADEE3AF" w14:textId="77777777" w:rsidTr="002E02D1">
        <w:trPr>
          <w:trHeight w:val="452"/>
        </w:trPr>
        <w:tc>
          <w:tcPr>
            <w:tcW w:w="553" w:type="dxa"/>
            <w:tcMar>
              <w:top w:w="100" w:type="dxa"/>
              <w:left w:w="100" w:type="dxa"/>
              <w:bottom w:w="100" w:type="dxa"/>
              <w:right w:w="100" w:type="dxa"/>
            </w:tcMar>
          </w:tcPr>
          <w:p w14:paraId="04FCEF92"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1.3.</w:t>
            </w:r>
          </w:p>
        </w:tc>
        <w:tc>
          <w:tcPr>
            <w:tcW w:w="5456" w:type="dxa"/>
            <w:tcMar>
              <w:top w:w="100" w:type="dxa"/>
              <w:left w:w="100" w:type="dxa"/>
              <w:bottom w:w="100" w:type="dxa"/>
              <w:right w:w="100" w:type="dxa"/>
            </w:tcMar>
          </w:tcPr>
          <w:p w14:paraId="767F5A40"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Спрямованість комунікації на розвиток та саморозвиток кожної дитини</w:t>
            </w:r>
          </w:p>
        </w:tc>
        <w:tc>
          <w:tcPr>
            <w:tcW w:w="812" w:type="dxa"/>
            <w:tcMar>
              <w:top w:w="100" w:type="dxa"/>
              <w:left w:w="100" w:type="dxa"/>
              <w:bottom w:w="100" w:type="dxa"/>
              <w:right w:w="100" w:type="dxa"/>
            </w:tcMar>
          </w:tcPr>
          <w:p w14:paraId="0EB63B85" w14:textId="77777777" w:rsidR="002E02D1" w:rsidRPr="002E02D1" w:rsidRDefault="002E02D1" w:rsidP="00BF43FB">
            <w:pPr>
              <w:spacing w:after="0" w:line="240" w:lineRule="auto"/>
              <w:rPr>
                <w:rFonts w:ascii="Times New Roman" w:eastAsia="Times New Roman" w:hAnsi="Times New Roman" w:cs="Times New Roman"/>
                <w:b/>
                <w:sz w:val="20"/>
                <w:szCs w:val="20"/>
                <w:lang w:eastAsia="uk-UA"/>
              </w:rPr>
            </w:pPr>
          </w:p>
        </w:tc>
        <w:tc>
          <w:tcPr>
            <w:tcW w:w="722" w:type="dxa"/>
            <w:tcMar>
              <w:top w:w="100" w:type="dxa"/>
              <w:left w:w="100" w:type="dxa"/>
              <w:bottom w:w="100" w:type="dxa"/>
              <w:right w:w="100" w:type="dxa"/>
            </w:tcMar>
          </w:tcPr>
          <w:p w14:paraId="001610F2"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723" w:type="dxa"/>
          </w:tcPr>
          <w:p w14:paraId="6994CD28"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723" w:type="dxa"/>
          </w:tcPr>
          <w:p w14:paraId="0C8F6F0C"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723" w:type="dxa"/>
          </w:tcPr>
          <w:p w14:paraId="75A3D59B"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723" w:type="dxa"/>
          </w:tcPr>
          <w:p w14:paraId="294688A1"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723" w:type="dxa"/>
          </w:tcPr>
          <w:p w14:paraId="11F462EE"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723" w:type="dxa"/>
          </w:tcPr>
          <w:p w14:paraId="67840127"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831" w:type="dxa"/>
          </w:tcPr>
          <w:p w14:paraId="4E2D13F4"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851" w:type="dxa"/>
          </w:tcPr>
          <w:p w14:paraId="326348DD"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850" w:type="dxa"/>
          </w:tcPr>
          <w:p w14:paraId="25EF1C3B"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851" w:type="dxa"/>
          </w:tcPr>
          <w:p w14:paraId="611AC405"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r>
      <w:tr w:rsidR="002E02D1" w:rsidRPr="002E02D1" w14:paraId="438434EB" w14:textId="77777777" w:rsidTr="002E02D1">
        <w:trPr>
          <w:trHeight w:val="452"/>
        </w:trPr>
        <w:tc>
          <w:tcPr>
            <w:tcW w:w="553" w:type="dxa"/>
            <w:tcMar>
              <w:top w:w="100" w:type="dxa"/>
              <w:left w:w="100" w:type="dxa"/>
              <w:bottom w:w="100" w:type="dxa"/>
              <w:right w:w="100" w:type="dxa"/>
            </w:tcMar>
          </w:tcPr>
          <w:p w14:paraId="33D191AF"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1.4.</w:t>
            </w:r>
          </w:p>
        </w:tc>
        <w:tc>
          <w:tcPr>
            <w:tcW w:w="5456" w:type="dxa"/>
            <w:tcMar>
              <w:top w:w="100" w:type="dxa"/>
              <w:left w:w="100" w:type="dxa"/>
              <w:bottom w:w="100" w:type="dxa"/>
              <w:right w:w="100" w:type="dxa"/>
            </w:tcMar>
          </w:tcPr>
          <w:p w14:paraId="09CEA9A4"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Завдання/вправи, що пропонуються учням, враховують їх життєві інтереси та запити</w:t>
            </w:r>
          </w:p>
        </w:tc>
        <w:tc>
          <w:tcPr>
            <w:tcW w:w="812" w:type="dxa"/>
            <w:tcMar>
              <w:top w:w="100" w:type="dxa"/>
              <w:left w:w="100" w:type="dxa"/>
              <w:bottom w:w="100" w:type="dxa"/>
              <w:right w:w="100" w:type="dxa"/>
            </w:tcMar>
          </w:tcPr>
          <w:p w14:paraId="584E9B7E" w14:textId="77777777" w:rsidR="002E02D1" w:rsidRPr="002E02D1" w:rsidRDefault="002E02D1" w:rsidP="00BF43FB">
            <w:pPr>
              <w:spacing w:after="0" w:line="240" w:lineRule="auto"/>
              <w:rPr>
                <w:rFonts w:ascii="Times New Roman" w:eastAsia="Times New Roman" w:hAnsi="Times New Roman" w:cs="Times New Roman"/>
                <w:b/>
                <w:sz w:val="20"/>
                <w:szCs w:val="20"/>
                <w:lang w:eastAsia="uk-UA"/>
              </w:rPr>
            </w:pPr>
          </w:p>
        </w:tc>
        <w:tc>
          <w:tcPr>
            <w:tcW w:w="722" w:type="dxa"/>
            <w:tcMar>
              <w:top w:w="100" w:type="dxa"/>
              <w:left w:w="100" w:type="dxa"/>
              <w:bottom w:w="100" w:type="dxa"/>
              <w:right w:w="100" w:type="dxa"/>
            </w:tcMar>
          </w:tcPr>
          <w:p w14:paraId="5AB02356"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723" w:type="dxa"/>
          </w:tcPr>
          <w:p w14:paraId="32489008"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723" w:type="dxa"/>
          </w:tcPr>
          <w:p w14:paraId="24CA4B10"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723" w:type="dxa"/>
          </w:tcPr>
          <w:p w14:paraId="7FAE7B93"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723" w:type="dxa"/>
          </w:tcPr>
          <w:p w14:paraId="63C7C3A4"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723" w:type="dxa"/>
          </w:tcPr>
          <w:p w14:paraId="01A9538F"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723" w:type="dxa"/>
          </w:tcPr>
          <w:p w14:paraId="57F7346B"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831" w:type="dxa"/>
          </w:tcPr>
          <w:p w14:paraId="41A2D1CD"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851" w:type="dxa"/>
          </w:tcPr>
          <w:p w14:paraId="1E577E1D"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850" w:type="dxa"/>
          </w:tcPr>
          <w:p w14:paraId="1D8DF3CE"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851" w:type="dxa"/>
          </w:tcPr>
          <w:p w14:paraId="69CEF46F"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r>
      <w:tr w:rsidR="002E02D1" w:rsidRPr="002E02D1" w14:paraId="14D5A534" w14:textId="77777777" w:rsidTr="002E02D1">
        <w:trPr>
          <w:trHeight w:val="452"/>
        </w:trPr>
        <w:tc>
          <w:tcPr>
            <w:tcW w:w="553" w:type="dxa"/>
            <w:tcMar>
              <w:top w:w="100" w:type="dxa"/>
              <w:left w:w="100" w:type="dxa"/>
              <w:bottom w:w="100" w:type="dxa"/>
              <w:right w:w="100" w:type="dxa"/>
            </w:tcMar>
          </w:tcPr>
          <w:p w14:paraId="41EEF91B"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1.5.</w:t>
            </w:r>
          </w:p>
        </w:tc>
        <w:tc>
          <w:tcPr>
            <w:tcW w:w="5456" w:type="dxa"/>
            <w:tcMar>
              <w:top w:w="100" w:type="dxa"/>
              <w:left w:w="100" w:type="dxa"/>
              <w:bottom w:w="100" w:type="dxa"/>
              <w:right w:w="100" w:type="dxa"/>
            </w:tcMar>
          </w:tcPr>
          <w:p w14:paraId="07D76391"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Мотивує учнів застосовувати власний життєвий досвід та шукати різні варіанти рішень</w:t>
            </w:r>
          </w:p>
        </w:tc>
        <w:tc>
          <w:tcPr>
            <w:tcW w:w="812" w:type="dxa"/>
            <w:tcMar>
              <w:top w:w="100" w:type="dxa"/>
              <w:left w:w="100" w:type="dxa"/>
              <w:bottom w:w="100" w:type="dxa"/>
              <w:right w:w="100" w:type="dxa"/>
            </w:tcMar>
          </w:tcPr>
          <w:p w14:paraId="6D137496" w14:textId="77777777" w:rsidR="002E02D1" w:rsidRPr="002E02D1" w:rsidRDefault="002E02D1" w:rsidP="00BF43FB">
            <w:pPr>
              <w:spacing w:after="0" w:line="240" w:lineRule="auto"/>
              <w:rPr>
                <w:rFonts w:ascii="Times New Roman" w:eastAsia="Times New Roman" w:hAnsi="Times New Roman" w:cs="Times New Roman"/>
                <w:b/>
                <w:sz w:val="20"/>
                <w:szCs w:val="20"/>
                <w:lang w:eastAsia="uk-UA"/>
              </w:rPr>
            </w:pPr>
          </w:p>
        </w:tc>
        <w:tc>
          <w:tcPr>
            <w:tcW w:w="722" w:type="dxa"/>
            <w:tcMar>
              <w:top w:w="100" w:type="dxa"/>
              <w:left w:w="100" w:type="dxa"/>
              <w:bottom w:w="100" w:type="dxa"/>
              <w:right w:w="100" w:type="dxa"/>
            </w:tcMar>
          </w:tcPr>
          <w:p w14:paraId="1E6C8033"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723" w:type="dxa"/>
          </w:tcPr>
          <w:p w14:paraId="437EF8F9"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723" w:type="dxa"/>
          </w:tcPr>
          <w:p w14:paraId="79223721"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723" w:type="dxa"/>
          </w:tcPr>
          <w:p w14:paraId="30A9E28D"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723" w:type="dxa"/>
          </w:tcPr>
          <w:p w14:paraId="006514EB"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723" w:type="dxa"/>
          </w:tcPr>
          <w:p w14:paraId="40E018BE"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723" w:type="dxa"/>
          </w:tcPr>
          <w:p w14:paraId="702212A7"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831" w:type="dxa"/>
          </w:tcPr>
          <w:p w14:paraId="663292E4"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851" w:type="dxa"/>
          </w:tcPr>
          <w:p w14:paraId="3D3A2958"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850" w:type="dxa"/>
          </w:tcPr>
          <w:p w14:paraId="7B50D9C0"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c>
          <w:tcPr>
            <w:tcW w:w="851" w:type="dxa"/>
          </w:tcPr>
          <w:p w14:paraId="67BE9136" w14:textId="77777777" w:rsidR="002E02D1" w:rsidRPr="002E02D1" w:rsidRDefault="002E02D1" w:rsidP="00BF43FB">
            <w:pPr>
              <w:spacing w:after="0" w:line="240" w:lineRule="auto"/>
              <w:jc w:val="center"/>
              <w:rPr>
                <w:rFonts w:ascii="Times New Roman" w:eastAsia="Times New Roman" w:hAnsi="Times New Roman" w:cs="Times New Roman"/>
                <w:b/>
                <w:sz w:val="20"/>
                <w:szCs w:val="20"/>
                <w:lang w:eastAsia="uk-UA"/>
              </w:rPr>
            </w:pPr>
          </w:p>
        </w:tc>
      </w:tr>
      <w:tr w:rsidR="002E02D1" w:rsidRPr="002E02D1" w14:paraId="3A16FB04" w14:textId="77777777" w:rsidTr="002E02D1">
        <w:trPr>
          <w:trHeight w:val="414"/>
        </w:trPr>
        <w:tc>
          <w:tcPr>
            <w:tcW w:w="553" w:type="dxa"/>
            <w:tcMar>
              <w:top w:w="100" w:type="dxa"/>
              <w:left w:w="100" w:type="dxa"/>
              <w:bottom w:w="100" w:type="dxa"/>
              <w:right w:w="100" w:type="dxa"/>
            </w:tcMar>
          </w:tcPr>
          <w:p w14:paraId="632F7489"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lastRenderedPageBreak/>
              <w:t>2.</w:t>
            </w:r>
          </w:p>
        </w:tc>
        <w:tc>
          <w:tcPr>
            <w:tcW w:w="5456" w:type="dxa"/>
            <w:tcMar>
              <w:top w:w="100" w:type="dxa"/>
              <w:left w:w="100" w:type="dxa"/>
              <w:bottom w:w="100" w:type="dxa"/>
              <w:right w:w="100" w:type="dxa"/>
            </w:tcMar>
          </w:tcPr>
          <w:p w14:paraId="2E9691E6"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Співпрацює з учнями на засадах партнерства: </w:t>
            </w:r>
          </w:p>
        </w:tc>
        <w:tc>
          <w:tcPr>
            <w:tcW w:w="812" w:type="dxa"/>
            <w:tcMar>
              <w:top w:w="100" w:type="dxa"/>
              <w:left w:w="100" w:type="dxa"/>
              <w:bottom w:w="100" w:type="dxa"/>
              <w:right w:w="100" w:type="dxa"/>
            </w:tcMar>
          </w:tcPr>
          <w:p w14:paraId="6167EE22"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r w:rsidRPr="002E02D1">
              <w:rPr>
                <w:rFonts w:ascii="Times New Roman" w:eastAsia="Times New Roman" w:hAnsi="Times New Roman" w:cs="Times New Roman"/>
                <w:sz w:val="20"/>
                <w:szCs w:val="20"/>
                <w:lang w:eastAsia="uk-UA"/>
              </w:rPr>
              <w:t xml:space="preserve"> </w:t>
            </w:r>
          </w:p>
        </w:tc>
        <w:tc>
          <w:tcPr>
            <w:tcW w:w="722" w:type="dxa"/>
            <w:tcMar>
              <w:top w:w="100" w:type="dxa"/>
              <w:left w:w="100" w:type="dxa"/>
              <w:bottom w:w="100" w:type="dxa"/>
              <w:right w:w="100" w:type="dxa"/>
            </w:tcMar>
          </w:tcPr>
          <w:p w14:paraId="6B27766D"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63F718E6"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19831F93"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565F1315"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186BEDD0"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7F8F0E97"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2E2FA261"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831" w:type="dxa"/>
          </w:tcPr>
          <w:p w14:paraId="74752FE3"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851" w:type="dxa"/>
          </w:tcPr>
          <w:p w14:paraId="4EBB10B3"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850" w:type="dxa"/>
          </w:tcPr>
          <w:p w14:paraId="797C78F8"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851" w:type="dxa"/>
          </w:tcPr>
          <w:p w14:paraId="3739A90C"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r>
      <w:tr w:rsidR="002E02D1" w:rsidRPr="002E02D1" w14:paraId="1D477AA0" w14:textId="77777777" w:rsidTr="002E02D1">
        <w:trPr>
          <w:trHeight w:val="414"/>
        </w:trPr>
        <w:tc>
          <w:tcPr>
            <w:tcW w:w="553" w:type="dxa"/>
            <w:tcMar>
              <w:top w:w="100" w:type="dxa"/>
              <w:left w:w="100" w:type="dxa"/>
              <w:bottom w:w="100" w:type="dxa"/>
              <w:right w:w="100" w:type="dxa"/>
            </w:tcMar>
          </w:tcPr>
          <w:p w14:paraId="1EA89123"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2.1.</w:t>
            </w:r>
          </w:p>
        </w:tc>
        <w:tc>
          <w:tcPr>
            <w:tcW w:w="5456" w:type="dxa"/>
            <w:tcMar>
              <w:top w:w="100" w:type="dxa"/>
              <w:left w:w="100" w:type="dxa"/>
              <w:bottom w:w="100" w:type="dxa"/>
              <w:right w:w="100" w:type="dxa"/>
            </w:tcMar>
          </w:tcPr>
          <w:p w14:paraId="43D4A689"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Вислуховує та сприймає думки учнів, їх погляди</w:t>
            </w:r>
          </w:p>
        </w:tc>
        <w:tc>
          <w:tcPr>
            <w:tcW w:w="812" w:type="dxa"/>
            <w:tcMar>
              <w:top w:w="100" w:type="dxa"/>
              <w:left w:w="100" w:type="dxa"/>
              <w:bottom w:w="100" w:type="dxa"/>
              <w:right w:w="100" w:type="dxa"/>
            </w:tcMar>
          </w:tcPr>
          <w:p w14:paraId="50059FCC"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2" w:type="dxa"/>
            <w:tcMar>
              <w:top w:w="100" w:type="dxa"/>
              <w:left w:w="100" w:type="dxa"/>
              <w:bottom w:w="100" w:type="dxa"/>
              <w:right w:w="100" w:type="dxa"/>
            </w:tcMar>
          </w:tcPr>
          <w:p w14:paraId="02D040A3"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0A4C536F"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2D296EDE"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298F0532"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6EC70F7D"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65AA1912"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4990A3ED"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831" w:type="dxa"/>
          </w:tcPr>
          <w:p w14:paraId="4CED9383"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851" w:type="dxa"/>
          </w:tcPr>
          <w:p w14:paraId="5140EF51"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850" w:type="dxa"/>
          </w:tcPr>
          <w:p w14:paraId="4329D164"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851" w:type="dxa"/>
          </w:tcPr>
          <w:p w14:paraId="3652B070"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r>
      <w:tr w:rsidR="002E02D1" w:rsidRPr="002E02D1" w14:paraId="2C7B0BD0" w14:textId="77777777" w:rsidTr="002E02D1">
        <w:trPr>
          <w:trHeight w:val="217"/>
        </w:trPr>
        <w:tc>
          <w:tcPr>
            <w:tcW w:w="553" w:type="dxa"/>
            <w:tcMar>
              <w:top w:w="100" w:type="dxa"/>
              <w:left w:w="100" w:type="dxa"/>
              <w:bottom w:w="100" w:type="dxa"/>
              <w:right w:w="100" w:type="dxa"/>
            </w:tcMar>
          </w:tcPr>
          <w:p w14:paraId="5A381FF8"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2.2.</w:t>
            </w:r>
          </w:p>
        </w:tc>
        <w:tc>
          <w:tcPr>
            <w:tcW w:w="5456" w:type="dxa"/>
            <w:tcMar>
              <w:top w:w="100" w:type="dxa"/>
              <w:left w:w="100" w:type="dxa"/>
              <w:bottom w:w="100" w:type="dxa"/>
              <w:right w:w="100" w:type="dxa"/>
            </w:tcMar>
          </w:tcPr>
          <w:p w14:paraId="362F50C0"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Формулювання мети/завдання/проблеми та/або її розв’язання відбувається спільно з учнями</w:t>
            </w:r>
          </w:p>
        </w:tc>
        <w:tc>
          <w:tcPr>
            <w:tcW w:w="812" w:type="dxa"/>
            <w:tcMar>
              <w:top w:w="100" w:type="dxa"/>
              <w:left w:w="100" w:type="dxa"/>
              <w:bottom w:w="100" w:type="dxa"/>
              <w:right w:w="100" w:type="dxa"/>
            </w:tcMar>
          </w:tcPr>
          <w:p w14:paraId="50399F8E"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r w:rsidRPr="002E02D1">
              <w:rPr>
                <w:rFonts w:ascii="Times New Roman" w:eastAsia="Times New Roman" w:hAnsi="Times New Roman" w:cs="Times New Roman"/>
                <w:sz w:val="20"/>
                <w:szCs w:val="20"/>
                <w:lang w:eastAsia="uk-UA"/>
              </w:rPr>
              <w:t xml:space="preserve"> </w:t>
            </w:r>
          </w:p>
        </w:tc>
        <w:tc>
          <w:tcPr>
            <w:tcW w:w="722" w:type="dxa"/>
            <w:tcMar>
              <w:top w:w="100" w:type="dxa"/>
              <w:left w:w="100" w:type="dxa"/>
              <w:bottom w:w="100" w:type="dxa"/>
              <w:right w:w="100" w:type="dxa"/>
            </w:tcMar>
          </w:tcPr>
          <w:p w14:paraId="4DAAE134"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2F8E60D5"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04259629"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30FE6103"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29DC79D2"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0A3A3CF1"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7740A03F"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831" w:type="dxa"/>
          </w:tcPr>
          <w:p w14:paraId="055081A8"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851" w:type="dxa"/>
          </w:tcPr>
          <w:p w14:paraId="7C8ACBBD"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850" w:type="dxa"/>
          </w:tcPr>
          <w:p w14:paraId="73B71D53"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851" w:type="dxa"/>
          </w:tcPr>
          <w:p w14:paraId="52ECE92B"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p w14:paraId="65BA05BD"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r>
      <w:tr w:rsidR="002E02D1" w:rsidRPr="002E02D1" w14:paraId="6E3059C8" w14:textId="77777777" w:rsidTr="002E02D1">
        <w:trPr>
          <w:trHeight w:val="217"/>
        </w:trPr>
        <w:tc>
          <w:tcPr>
            <w:tcW w:w="553" w:type="dxa"/>
            <w:tcMar>
              <w:top w:w="100" w:type="dxa"/>
              <w:left w:w="100" w:type="dxa"/>
              <w:bottom w:w="100" w:type="dxa"/>
              <w:right w:w="100" w:type="dxa"/>
            </w:tcMar>
          </w:tcPr>
          <w:p w14:paraId="0780F079"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2.3.</w:t>
            </w:r>
          </w:p>
        </w:tc>
        <w:tc>
          <w:tcPr>
            <w:tcW w:w="5456" w:type="dxa"/>
            <w:tcMar>
              <w:top w:w="100" w:type="dxa"/>
              <w:left w:w="100" w:type="dxa"/>
              <w:bottom w:w="100" w:type="dxa"/>
              <w:right w:w="100" w:type="dxa"/>
            </w:tcMar>
          </w:tcPr>
          <w:p w14:paraId="7896177D"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Орієнтація партнерської діяльності вчителя та учня на розвиток творчої активності, творчого мислення, вміння застосувати критичне мислення в нових умовах</w:t>
            </w:r>
          </w:p>
        </w:tc>
        <w:tc>
          <w:tcPr>
            <w:tcW w:w="812" w:type="dxa"/>
            <w:tcMar>
              <w:top w:w="100" w:type="dxa"/>
              <w:left w:w="100" w:type="dxa"/>
              <w:bottom w:w="100" w:type="dxa"/>
              <w:right w:w="100" w:type="dxa"/>
            </w:tcMar>
          </w:tcPr>
          <w:p w14:paraId="311005D4"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2" w:type="dxa"/>
            <w:tcMar>
              <w:top w:w="100" w:type="dxa"/>
              <w:left w:w="100" w:type="dxa"/>
              <w:bottom w:w="100" w:type="dxa"/>
              <w:right w:w="100" w:type="dxa"/>
            </w:tcMar>
          </w:tcPr>
          <w:p w14:paraId="4EBC73C0"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2EB16F82"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680F9123"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383FCD6C"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02B87CAF"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7A93EDE2"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1819ECAB"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831" w:type="dxa"/>
          </w:tcPr>
          <w:p w14:paraId="35992660"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851" w:type="dxa"/>
          </w:tcPr>
          <w:p w14:paraId="4F620AF0"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850" w:type="dxa"/>
          </w:tcPr>
          <w:p w14:paraId="7F4A7FC3"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851" w:type="dxa"/>
          </w:tcPr>
          <w:p w14:paraId="68144F3A"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r>
      <w:tr w:rsidR="002E02D1" w:rsidRPr="002E02D1" w14:paraId="0518320C" w14:textId="77777777" w:rsidTr="002E02D1">
        <w:trPr>
          <w:trHeight w:val="555"/>
        </w:trPr>
        <w:tc>
          <w:tcPr>
            <w:tcW w:w="553" w:type="dxa"/>
            <w:tcMar>
              <w:top w:w="100" w:type="dxa"/>
              <w:left w:w="100" w:type="dxa"/>
              <w:bottom w:w="100" w:type="dxa"/>
              <w:right w:w="100" w:type="dxa"/>
            </w:tcMar>
          </w:tcPr>
          <w:p w14:paraId="4FF13535"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3.</w:t>
            </w:r>
          </w:p>
        </w:tc>
        <w:tc>
          <w:tcPr>
            <w:tcW w:w="5456" w:type="dxa"/>
            <w:tcMar>
              <w:top w:w="100" w:type="dxa"/>
              <w:left w:w="100" w:type="dxa"/>
              <w:bottom w:w="100" w:type="dxa"/>
              <w:right w:w="100" w:type="dxa"/>
            </w:tcMar>
          </w:tcPr>
          <w:p w14:paraId="73930D4A"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У роботі з учнями застосовує авторитарний підхід (нав’язування своєї думки, блокування ініціативи учнів, зневага до гідності дитини, її прав)</w:t>
            </w:r>
          </w:p>
        </w:tc>
        <w:tc>
          <w:tcPr>
            <w:tcW w:w="812" w:type="dxa"/>
            <w:tcMar>
              <w:top w:w="100" w:type="dxa"/>
              <w:left w:w="100" w:type="dxa"/>
              <w:bottom w:w="100" w:type="dxa"/>
              <w:right w:w="100" w:type="dxa"/>
            </w:tcMar>
          </w:tcPr>
          <w:p w14:paraId="6B71C452"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r w:rsidRPr="002E02D1">
              <w:rPr>
                <w:rFonts w:ascii="Times New Roman" w:eastAsia="Times New Roman" w:hAnsi="Times New Roman" w:cs="Times New Roman"/>
                <w:sz w:val="20"/>
                <w:szCs w:val="20"/>
                <w:lang w:eastAsia="uk-UA"/>
              </w:rPr>
              <w:t xml:space="preserve"> </w:t>
            </w:r>
          </w:p>
        </w:tc>
        <w:tc>
          <w:tcPr>
            <w:tcW w:w="722" w:type="dxa"/>
            <w:tcMar>
              <w:top w:w="100" w:type="dxa"/>
              <w:left w:w="100" w:type="dxa"/>
              <w:bottom w:w="100" w:type="dxa"/>
              <w:right w:w="100" w:type="dxa"/>
            </w:tcMar>
          </w:tcPr>
          <w:p w14:paraId="0685621F"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4611FB21"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3ADBFFD9"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24F30006"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1954B801"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6223BF53"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106FBF80"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831" w:type="dxa"/>
          </w:tcPr>
          <w:p w14:paraId="2A125E01"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851" w:type="dxa"/>
          </w:tcPr>
          <w:p w14:paraId="1DAD114D"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850" w:type="dxa"/>
          </w:tcPr>
          <w:p w14:paraId="137D6EA6"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851" w:type="dxa"/>
          </w:tcPr>
          <w:p w14:paraId="4E0A8835"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r>
      <w:tr w:rsidR="002E02D1" w:rsidRPr="002E02D1" w14:paraId="1D835C84" w14:textId="77777777" w:rsidTr="002E02D1">
        <w:trPr>
          <w:trHeight w:val="414"/>
        </w:trPr>
        <w:tc>
          <w:tcPr>
            <w:tcW w:w="553" w:type="dxa"/>
            <w:tcMar>
              <w:top w:w="100" w:type="dxa"/>
              <w:left w:w="100" w:type="dxa"/>
              <w:bottom w:w="100" w:type="dxa"/>
              <w:right w:w="100" w:type="dxa"/>
            </w:tcMar>
          </w:tcPr>
          <w:p w14:paraId="0C44B334"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4.</w:t>
            </w:r>
          </w:p>
        </w:tc>
        <w:tc>
          <w:tcPr>
            <w:tcW w:w="5456" w:type="dxa"/>
            <w:tcMar>
              <w:top w:w="100" w:type="dxa"/>
              <w:left w:w="100" w:type="dxa"/>
              <w:bottom w:w="100" w:type="dxa"/>
              <w:right w:w="100" w:type="dxa"/>
            </w:tcMar>
          </w:tcPr>
          <w:p w14:paraId="429B9840"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Дотримується принципів і визначених законодавством правил академічної доброчесності </w:t>
            </w:r>
          </w:p>
        </w:tc>
        <w:tc>
          <w:tcPr>
            <w:tcW w:w="812" w:type="dxa"/>
            <w:tcMar>
              <w:top w:w="100" w:type="dxa"/>
              <w:left w:w="100" w:type="dxa"/>
              <w:bottom w:w="100" w:type="dxa"/>
              <w:right w:w="100" w:type="dxa"/>
            </w:tcMar>
          </w:tcPr>
          <w:p w14:paraId="662C983A"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2" w:type="dxa"/>
            <w:tcMar>
              <w:top w:w="100" w:type="dxa"/>
              <w:left w:w="100" w:type="dxa"/>
              <w:bottom w:w="100" w:type="dxa"/>
              <w:right w:w="100" w:type="dxa"/>
            </w:tcMar>
          </w:tcPr>
          <w:p w14:paraId="57D8E620"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37013989"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4509036D"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05D55174"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63A29559"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6F4858BC"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45812998"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831" w:type="dxa"/>
          </w:tcPr>
          <w:p w14:paraId="07258B75"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851" w:type="dxa"/>
          </w:tcPr>
          <w:p w14:paraId="4663B5CF"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850" w:type="dxa"/>
          </w:tcPr>
          <w:p w14:paraId="7A42A9C7"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851" w:type="dxa"/>
          </w:tcPr>
          <w:p w14:paraId="6A78207D"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r>
      <w:tr w:rsidR="002E02D1" w:rsidRPr="002E02D1" w14:paraId="7F5A87C1" w14:textId="77777777" w:rsidTr="002E02D1">
        <w:trPr>
          <w:trHeight w:val="414"/>
        </w:trPr>
        <w:tc>
          <w:tcPr>
            <w:tcW w:w="553" w:type="dxa"/>
            <w:tcMar>
              <w:top w:w="100" w:type="dxa"/>
              <w:left w:w="100" w:type="dxa"/>
              <w:bottom w:w="100" w:type="dxa"/>
              <w:right w:w="100" w:type="dxa"/>
            </w:tcMar>
          </w:tcPr>
          <w:p w14:paraId="5380E627"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4.1.</w:t>
            </w:r>
          </w:p>
        </w:tc>
        <w:tc>
          <w:tcPr>
            <w:tcW w:w="5456" w:type="dxa"/>
            <w:tcMar>
              <w:top w:w="100" w:type="dxa"/>
              <w:left w:w="100" w:type="dxa"/>
              <w:bottom w:w="100" w:type="dxa"/>
              <w:right w:w="100" w:type="dxa"/>
            </w:tcMar>
          </w:tcPr>
          <w:p w14:paraId="130A5AD6"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Вказує джерело інформації, авторство</w:t>
            </w:r>
          </w:p>
        </w:tc>
        <w:tc>
          <w:tcPr>
            <w:tcW w:w="812" w:type="dxa"/>
            <w:tcMar>
              <w:top w:w="100" w:type="dxa"/>
              <w:left w:w="100" w:type="dxa"/>
              <w:bottom w:w="100" w:type="dxa"/>
              <w:right w:w="100" w:type="dxa"/>
            </w:tcMar>
          </w:tcPr>
          <w:p w14:paraId="0F4B701A"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2" w:type="dxa"/>
            <w:tcMar>
              <w:top w:w="100" w:type="dxa"/>
              <w:left w:w="100" w:type="dxa"/>
              <w:bottom w:w="100" w:type="dxa"/>
              <w:right w:w="100" w:type="dxa"/>
            </w:tcMar>
          </w:tcPr>
          <w:p w14:paraId="5C185D4D"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2DC0343B"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41A08C6E"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47383F5D"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53E39FBC"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5E73DE0A"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1E1A114F"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831" w:type="dxa"/>
          </w:tcPr>
          <w:p w14:paraId="6916B7D9"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851" w:type="dxa"/>
          </w:tcPr>
          <w:p w14:paraId="2797E9DB"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850" w:type="dxa"/>
          </w:tcPr>
          <w:p w14:paraId="09F3513A"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851" w:type="dxa"/>
          </w:tcPr>
          <w:p w14:paraId="567FC94E"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r>
      <w:tr w:rsidR="002E02D1" w:rsidRPr="002E02D1" w14:paraId="7EBD5804" w14:textId="77777777" w:rsidTr="002E02D1">
        <w:trPr>
          <w:trHeight w:val="414"/>
        </w:trPr>
        <w:tc>
          <w:tcPr>
            <w:tcW w:w="553" w:type="dxa"/>
            <w:tcMar>
              <w:top w:w="100" w:type="dxa"/>
              <w:left w:w="100" w:type="dxa"/>
              <w:bottom w:w="100" w:type="dxa"/>
              <w:right w:w="100" w:type="dxa"/>
            </w:tcMar>
          </w:tcPr>
          <w:p w14:paraId="4F16EFD2"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4.2.</w:t>
            </w:r>
          </w:p>
        </w:tc>
        <w:tc>
          <w:tcPr>
            <w:tcW w:w="5456" w:type="dxa"/>
            <w:tcMar>
              <w:top w:w="100" w:type="dxa"/>
              <w:left w:w="100" w:type="dxa"/>
              <w:bottom w:w="100" w:type="dxa"/>
              <w:right w:w="100" w:type="dxa"/>
            </w:tcMar>
          </w:tcPr>
          <w:p w14:paraId="3DFB3D1B"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Акцентує увагу на цінності самостійного виконання завдань</w:t>
            </w:r>
          </w:p>
        </w:tc>
        <w:tc>
          <w:tcPr>
            <w:tcW w:w="812" w:type="dxa"/>
            <w:tcMar>
              <w:top w:w="100" w:type="dxa"/>
              <w:left w:w="100" w:type="dxa"/>
              <w:bottom w:w="100" w:type="dxa"/>
              <w:right w:w="100" w:type="dxa"/>
            </w:tcMar>
          </w:tcPr>
          <w:p w14:paraId="6A640B46"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2" w:type="dxa"/>
            <w:tcMar>
              <w:top w:w="100" w:type="dxa"/>
              <w:left w:w="100" w:type="dxa"/>
              <w:bottom w:w="100" w:type="dxa"/>
              <w:right w:w="100" w:type="dxa"/>
            </w:tcMar>
          </w:tcPr>
          <w:p w14:paraId="1B116DCC"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06ADFE22"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5BFB1BB7"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4B63329E"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3799A9E5"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1D178F82"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2BE9357C"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831" w:type="dxa"/>
          </w:tcPr>
          <w:p w14:paraId="2CB5A5EC"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851" w:type="dxa"/>
          </w:tcPr>
          <w:p w14:paraId="4FAB1A56"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850" w:type="dxa"/>
          </w:tcPr>
          <w:p w14:paraId="721E39A5"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851" w:type="dxa"/>
          </w:tcPr>
          <w:p w14:paraId="0C965812"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r>
      <w:tr w:rsidR="002E02D1" w:rsidRPr="002E02D1" w14:paraId="408C445E" w14:textId="77777777" w:rsidTr="002E02D1">
        <w:trPr>
          <w:trHeight w:val="414"/>
        </w:trPr>
        <w:tc>
          <w:tcPr>
            <w:tcW w:w="553" w:type="dxa"/>
            <w:tcMar>
              <w:top w:w="100" w:type="dxa"/>
              <w:left w:w="100" w:type="dxa"/>
              <w:bottom w:w="100" w:type="dxa"/>
              <w:right w:w="100" w:type="dxa"/>
            </w:tcMar>
          </w:tcPr>
          <w:p w14:paraId="40E69B79"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4.3.</w:t>
            </w:r>
          </w:p>
        </w:tc>
        <w:tc>
          <w:tcPr>
            <w:tcW w:w="5456" w:type="dxa"/>
            <w:tcMar>
              <w:top w:w="100" w:type="dxa"/>
              <w:left w:w="100" w:type="dxa"/>
              <w:bottom w:w="100" w:type="dxa"/>
              <w:right w:w="100" w:type="dxa"/>
            </w:tcMar>
          </w:tcPr>
          <w:p w14:paraId="69E73AE9"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Добирає завдання/вправи, що унеможливлюють списування</w:t>
            </w:r>
          </w:p>
        </w:tc>
        <w:tc>
          <w:tcPr>
            <w:tcW w:w="812" w:type="dxa"/>
            <w:tcMar>
              <w:top w:w="100" w:type="dxa"/>
              <w:left w:w="100" w:type="dxa"/>
              <w:bottom w:w="100" w:type="dxa"/>
              <w:right w:w="100" w:type="dxa"/>
            </w:tcMar>
          </w:tcPr>
          <w:p w14:paraId="66CBE132"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2" w:type="dxa"/>
            <w:tcMar>
              <w:top w:w="100" w:type="dxa"/>
              <w:left w:w="100" w:type="dxa"/>
              <w:bottom w:w="100" w:type="dxa"/>
              <w:right w:w="100" w:type="dxa"/>
            </w:tcMar>
          </w:tcPr>
          <w:p w14:paraId="368B323A"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1512A69A"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078E1905"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71629BB2"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6EFBF56C"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53031084"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723" w:type="dxa"/>
          </w:tcPr>
          <w:p w14:paraId="379D8187"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831" w:type="dxa"/>
          </w:tcPr>
          <w:p w14:paraId="307EEF43"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851" w:type="dxa"/>
          </w:tcPr>
          <w:p w14:paraId="10ADA14E"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850" w:type="dxa"/>
          </w:tcPr>
          <w:p w14:paraId="7011D725"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c>
          <w:tcPr>
            <w:tcW w:w="851" w:type="dxa"/>
          </w:tcPr>
          <w:p w14:paraId="77778DEA" w14:textId="77777777" w:rsidR="002E02D1" w:rsidRPr="002E02D1" w:rsidRDefault="002E02D1" w:rsidP="00BF43FB">
            <w:pPr>
              <w:spacing w:after="0" w:line="240" w:lineRule="auto"/>
              <w:jc w:val="both"/>
              <w:rPr>
                <w:rFonts w:ascii="Times New Roman" w:eastAsia="Times New Roman" w:hAnsi="Times New Roman" w:cs="Times New Roman"/>
                <w:sz w:val="20"/>
                <w:szCs w:val="20"/>
                <w:lang w:eastAsia="uk-UA"/>
              </w:rPr>
            </w:pPr>
          </w:p>
        </w:tc>
      </w:tr>
    </w:tbl>
    <w:p w14:paraId="60279573" w14:textId="77777777" w:rsidR="002E02D1" w:rsidRPr="002E02D1" w:rsidRDefault="002E02D1" w:rsidP="00BF43FB">
      <w:pPr>
        <w:spacing w:after="0" w:line="240" w:lineRule="auto"/>
        <w:jc w:val="both"/>
        <w:rPr>
          <w:rFonts w:ascii="Times New Roman" w:eastAsia="Times New Roman" w:hAnsi="Times New Roman" w:cs="Times New Roman"/>
          <w:sz w:val="24"/>
          <w:szCs w:val="24"/>
          <w:lang w:eastAsia="uk-UA"/>
        </w:rPr>
      </w:pPr>
    </w:p>
    <w:p w14:paraId="699D4BAB" w14:textId="77777777" w:rsidR="002E02D1" w:rsidRPr="002E02D1" w:rsidRDefault="002E02D1" w:rsidP="00E338DF">
      <w:pPr>
        <w:numPr>
          <w:ilvl w:val="0"/>
          <w:numId w:val="41"/>
        </w:numPr>
        <w:spacing w:after="0" w:line="240" w:lineRule="auto"/>
        <w:ind w:left="0"/>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b/>
          <w:sz w:val="24"/>
          <w:szCs w:val="24"/>
          <w:lang w:eastAsia="uk-UA"/>
        </w:rPr>
        <w:t>Організація роботи з учнями з особливими освітніми потребами (за потреби)</w:t>
      </w:r>
    </w:p>
    <w:tbl>
      <w:tblPr>
        <w:tblW w:w="15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85"/>
        <w:gridCol w:w="5505"/>
        <w:gridCol w:w="708"/>
        <w:gridCol w:w="709"/>
        <w:gridCol w:w="840"/>
        <w:gridCol w:w="707"/>
        <w:gridCol w:w="706"/>
        <w:gridCol w:w="707"/>
        <w:gridCol w:w="707"/>
        <w:gridCol w:w="727"/>
        <w:gridCol w:w="851"/>
        <w:gridCol w:w="850"/>
        <w:gridCol w:w="851"/>
        <w:gridCol w:w="850"/>
      </w:tblGrid>
      <w:tr w:rsidR="002E02D1" w:rsidRPr="002E02D1" w14:paraId="5CEF8281" w14:textId="77777777" w:rsidTr="002E02D1">
        <w:trPr>
          <w:trHeight w:val="20"/>
        </w:trPr>
        <w:tc>
          <w:tcPr>
            <w:tcW w:w="585" w:type="dxa"/>
            <w:tcMar>
              <w:top w:w="100" w:type="dxa"/>
              <w:left w:w="100" w:type="dxa"/>
              <w:bottom w:w="100" w:type="dxa"/>
              <w:right w:w="100" w:type="dxa"/>
            </w:tcMar>
          </w:tcPr>
          <w:p w14:paraId="526CD8BB"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4"/>
                <w:szCs w:val="24"/>
                <w:lang w:eastAsia="uk-UA"/>
              </w:rPr>
              <w:t>№</w:t>
            </w:r>
          </w:p>
          <w:p w14:paraId="34C35035"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r w:rsidRPr="002E02D1">
              <w:rPr>
                <w:rFonts w:ascii="Times New Roman" w:eastAsia="Times New Roman" w:hAnsi="Times New Roman" w:cs="Times New Roman"/>
                <w:b/>
                <w:sz w:val="24"/>
                <w:szCs w:val="24"/>
                <w:lang w:eastAsia="uk-UA"/>
              </w:rPr>
              <w:t>з/п</w:t>
            </w:r>
          </w:p>
        </w:tc>
        <w:tc>
          <w:tcPr>
            <w:tcW w:w="5505" w:type="dxa"/>
            <w:tcMar>
              <w:top w:w="100" w:type="dxa"/>
              <w:left w:w="100" w:type="dxa"/>
              <w:bottom w:w="100" w:type="dxa"/>
              <w:right w:w="100" w:type="dxa"/>
            </w:tcMar>
          </w:tcPr>
          <w:p w14:paraId="43E8C5AA"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4"/>
                <w:szCs w:val="24"/>
                <w:lang w:eastAsia="uk-UA"/>
              </w:rPr>
              <w:t>Діяльність учителя/учительки</w:t>
            </w:r>
          </w:p>
        </w:tc>
        <w:tc>
          <w:tcPr>
            <w:tcW w:w="708" w:type="dxa"/>
            <w:tcMar>
              <w:top w:w="100" w:type="dxa"/>
              <w:left w:w="100" w:type="dxa"/>
              <w:bottom w:w="100" w:type="dxa"/>
              <w:right w:w="100" w:type="dxa"/>
            </w:tcMar>
          </w:tcPr>
          <w:p w14:paraId="53F3DE60" w14:textId="77777777" w:rsidR="002E02D1" w:rsidRPr="002E02D1" w:rsidRDefault="002E02D1" w:rsidP="00BF43FB">
            <w:pPr>
              <w:spacing w:after="0" w:line="240" w:lineRule="auto"/>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1</w:t>
            </w:r>
          </w:p>
        </w:tc>
        <w:tc>
          <w:tcPr>
            <w:tcW w:w="709" w:type="dxa"/>
            <w:tcMar>
              <w:top w:w="100" w:type="dxa"/>
              <w:left w:w="100" w:type="dxa"/>
              <w:bottom w:w="100" w:type="dxa"/>
              <w:right w:w="100" w:type="dxa"/>
            </w:tcMar>
          </w:tcPr>
          <w:p w14:paraId="4DA6FDFD"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2</w:t>
            </w:r>
          </w:p>
        </w:tc>
        <w:tc>
          <w:tcPr>
            <w:tcW w:w="840" w:type="dxa"/>
          </w:tcPr>
          <w:p w14:paraId="1A6AA915"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3</w:t>
            </w:r>
          </w:p>
        </w:tc>
        <w:tc>
          <w:tcPr>
            <w:tcW w:w="707" w:type="dxa"/>
          </w:tcPr>
          <w:p w14:paraId="08E539C3"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4</w:t>
            </w:r>
          </w:p>
        </w:tc>
        <w:tc>
          <w:tcPr>
            <w:tcW w:w="706" w:type="dxa"/>
          </w:tcPr>
          <w:p w14:paraId="5CE5AAFB"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5</w:t>
            </w:r>
          </w:p>
        </w:tc>
        <w:tc>
          <w:tcPr>
            <w:tcW w:w="707" w:type="dxa"/>
          </w:tcPr>
          <w:p w14:paraId="71DD4169"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6</w:t>
            </w:r>
          </w:p>
        </w:tc>
        <w:tc>
          <w:tcPr>
            <w:tcW w:w="707" w:type="dxa"/>
          </w:tcPr>
          <w:p w14:paraId="50235E5E"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7</w:t>
            </w:r>
          </w:p>
        </w:tc>
        <w:tc>
          <w:tcPr>
            <w:tcW w:w="727" w:type="dxa"/>
          </w:tcPr>
          <w:p w14:paraId="77E8147C"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8</w:t>
            </w:r>
          </w:p>
        </w:tc>
        <w:tc>
          <w:tcPr>
            <w:tcW w:w="851" w:type="dxa"/>
          </w:tcPr>
          <w:p w14:paraId="1D66DF2C"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9</w:t>
            </w:r>
          </w:p>
        </w:tc>
        <w:tc>
          <w:tcPr>
            <w:tcW w:w="850" w:type="dxa"/>
          </w:tcPr>
          <w:p w14:paraId="0E8C53DC"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10</w:t>
            </w:r>
          </w:p>
        </w:tc>
        <w:tc>
          <w:tcPr>
            <w:tcW w:w="851" w:type="dxa"/>
          </w:tcPr>
          <w:p w14:paraId="3879CD3A"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11</w:t>
            </w:r>
          </w:p>
        </w:tc>
        <w:tc>
          <w:tcPr>
            <w:tcW w:w="850" w:type="dxa"/>
          </w:tcPr>
          <w:p w14:paraId="33C30DA7" w14:textId="77777777" w:rsidR="002E02D1" w:rsidRPr="002E02D1" w:rsidRDefault="002E02D1" w:rsidP="00BF43FB">
            <w:pPr>
              <w:spacing w:after="0" w:line="240" w:lineRule="auto"/>
              <w:jc w:val="center"/>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0"/>
                <w:szCs w:val="20"/>
                <w:lang w:eastAsia="uk-UA"/>
              </w:rPr>
              <w:t>НЗ 12</w:t>
            </w:r>
          </w:p>
        </w:tc>
      </w:tr>
      <w:tr w:rsidR="002E02D1" w:rsidRPr="002E02D1" w14:paraId="1A3274F1" w14:textId="77777777" w:rsidTr="002E02D1">
        <w:trPr>
          <w:trHeight w:val="20"/>
        </w:trPr>
        <w:tc>
          <w:tcPr>
            <w:tcW w:w="585" w:type="dxa"/>
            <w:tcMar>
              <w:top w:w="100" w:type="dxa"/>
              <w:left w:w="100" w:type="dxa"/>
              <w:bottom w:w="100" w:type="dxa"/>
              <w:right w:w="100" w:type="dxa"/>
            </w:tcMar>
          </w:tcPr>
          <w:p w14:paraId="6B6E6999"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lastRenderedPageBreak/>
              <w:t>1.</w:t>
            </w:r>
          </w:p>
        </w:tc>
        <w:tc>
          <w:tcPr>
            <w:tcW w:w="5505" w:type="dxa"/>
            <w:tcMar>
              <w:top w:w="100" w:type="dxa"/>
              <w:left w:w="100" w:type="dxa"/>
              <w:bottom w:w="100" w:type="dxa"/>
              <w:right w:w="100" w:type="dxa"/>
            </w:tcMar>
          </w:tcPr>
          <w:p w14:paraId="05D61184"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Організовує роботу під час проведення навчального заняття з урахуванням індивідуальних потреб учнів з особливими освітніми потребами:</w:t>
            </w:r>
          </w:p>
        </w:tc>
        <w:tc>
          <w:tcPr>
            <w:tcW w:w="708" w:type="dxa"/>
            <w:tcMar>
              <w:top w:w="100" w:type="dxa"/>
              <w:left w:w="100" w:type="dxa"/>
              <w:bottom w:w="100" w:type="dxa"/>
              <w:right w:w="100" w:type="dxa"/>
            </w:tcMar>
          </w:tcPr>
          <w:p w14:paraId="006A9D0B"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 </w:t>
            </w:r>
          </w:p>
        </w:tc>
        <w:tc>
          <w:tcPr>
            <w:tcW w:w="709" w:type="dxa"/>
            <w:tcMar>
              <w:top w:w="100" w:type="dxa"/>
              <w:left w:w="100" w:type="dxa"/>
              <w:bottom w:w="100" w:type="dxa"/>
              <w:right w:w="100" w:type="dxa"/>
            </w:tcMar>
          </w:tcPr>
          <w:p w14:paraId="1517694B"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40" w:type="dxa"/>
          </w:tcPr>
          <w:p w14:paraId="3E2F21DD"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3132E26E"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6" w:type="dxa"/>
          </w:tcPr>
          <w:p w14:paraId="08256E88"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1F0DFF58"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7709A5B0"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27" w:type="dxa"/>
          </w:tcPr>
          <w:p w14:paraId="48263F28"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1" w:type="dxa"/>
          </w:tcPr>
          <w:p w14:paraId="7E51C2DC"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21AD7041"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1" w:type="dxa"/>
          </w:tcPr>
          <w:p w14:paraId="15B82AAF"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554A3079"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r>
      <w:tr w:rsidR="002E02D1" w:rsidRPr="002E02D1" w14:paraId="3526B9E7" w14:textId="77777777" w:rsidTr="002E02D1">
        <w:trPr>
          <w:trHeight w:val="20"/>
        </w:trPr>
        <w:tc>
          <w:tcPr>
            <w:tcW w:w="585" w:type="dxa"/>
            <w:tcMar>
              <w:top w:w="100" w:type="dxa"/>
              <w:left w:w="100" w:type="dxa"/>
              <w:bottom w:w="100" w:type="dxa"/>
              <w:right w:w="100" w:type="dxa"/>
            </w:tcMar>
          </w:tcPr>
          <w:p w14:paraId="1CBCF302"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1.1. </w:t>
            </w:r>
          </w:p>
        </w:tc>
        <w:tc>
          <w:tcPr>
            <w:tcW w:w="5505" w:type="dxa"/>
            <w:tcMar>
              <w:top w:w="100" w:type="dxa"/>
              <w:left w:w="100" w:type="dxa"/>
              <w:bottom w:w="100" w:type="dxa"/>
              <w:right w:w="100" w:type="dxa"/>
            </w:tcMar>
          </w:tcPr>
          <w:p w14:paraId="17C342B6"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Добирає  доречні  види діяльності  (види діяльності відповідають індивідуальним можливостям учня/учениці з ООП)</w:t>
            </w:r>
          </w:p>
        </w:tc>
        <w:tc>
          <w:tcPr>
            <w:tcW w:w="708" w:type="dxa"/>
            <w:tcMar>
              <w:top w:w="100" w:type="dxa"/>
              <w:left w:w="100" w:type="dxa"/>
              <w:bottom w:w="100" w:type="dxa"/>
              <w:right w:w="100" w:type="dxa"/>
            </w:tcMar>
          </w:tcPr>
          <w:p w14:paraId="38E2EF53"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Mar>
              <w:top w:w="100" w:type="dxa"/>
              <w:left w:w="100" w:type="dxa"/>
              <w:bottom w:w="100" w:type="dxa"/>
              <w:right w:w="100" w:type="dxa"/>
            </w:tcMar>
          </w:tcPr>
          <w:p w14:paraId="75040742"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40" w:type="dxa"/>
          </w:tcPr>
          <w:p w14:paraId="36977373"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6B34E202"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6" w:type="dxa"/>
          </w:tcPr>
          <w:p w14:paraId="66CF61C2"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3CE63335"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66474906"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27" w:type="dxa"/>
          </w:tcPr>
          <w:p w14:paraId="57C9640A"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1" w:type="dxa"/>
          </w:tcPr>
          <w:p w14:paraId="640FACF2"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486AAD89"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1" w:type="dxa"/>
          </w:tcPr>
          <w:p w14:paraId="3F9030A5"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19A6F58C"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r>
      <w:tr w:rsidR="002E02D1" w:rsidRPr="002E02D1" w14:paraId="3B0DD76A" w14:textId="77777777" w:rsidTr="002E02D1">
        <w:tc>
          <w:tcPr>
            <w:tcW w:w="585" w:type="dxa"/>
            <w:tcMar>
              <w:top w:w="100" w:type="dxa"/>
              <w:left w:w="100" w:type="dxa"/>
              <w:bottom w:w="100" w:type="dxa"/>
              <w:right w:w="100" w:type="dxa"/>
            </w:tcMar>
          </w:tcPr>
          <w:p w14:paraId="29B695AE"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1.2.</w:t>
            </w:r>
          </w:p>
        </w:tc>
        <w:tc>
          <w:tcPr>
            <w:tcW w:w="5505" w:type="dxa"/>
            <w:tcMar>
              <w:top w:w="100" w:type="dxa"/>
              <w:left w:w="100" w:type="dxa"/>
              <w:bottom w:w="100" w:type="dxa"/>
              <w:right w:w="100" w:type="dxa"/>
            </w:tcMar>
          </w:tcPr>
          <w:p w14:paraId="5C9907FB"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Змінює (чергує)  види діяльності, за  потреби, використовує  перерви  у  навчанні</w:t>
            </w:r>
          </w:p>
        </w:tc>
        <w:tc>
          <w:tcPr>
            <w:tcW w:w="708" w:type="dxa"/>
            <w:tcMar>
              <w:top w:w="100" w:type="dxa"/>
              <w:left w:w="100" w:type="dxa"/>
              <w:bottom w:w="100" w:type="dxa"/>
              <w:right w:w="100" w:type="dxa"/>
            </w:tcMar>
          </w:tcPr>
          <w:p w14:paraId="75D404DE"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Mar>
              <w:top w:w="100" w:type="dxa"/>
              <w:left w:w="100" w:type="dxa"/>
              <w:bottom w:w="100" w:type="dxa"/>
              <w:right w:w="100" w:type="dxa"/>
            </w:tcMar>
          </w:tcPr>
          <w:p w14:paraId="61CBACEF"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40" w:type="dxa"/>
          </w:tcPr>
          <w:p w14:paraId="5DB6496E"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352BDD6C"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6" w:type="dxa"/>
          </w:tcPr>
          <w:p w14:paraId="6EDA579E"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49602B01"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095EA0B4"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27" w:type="dxa"/>
          </w:tcPr>
          <w:p w14:paraId="0E47DCFB"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1" w:type="dxa"/>
          </w:tcPr>
          <w:p w14:paraId="75F53683"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5B393BAB"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1" w:type="dxa"/>
          </w:tcPr>
          <w:p w14:paraId="3DB30788"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1834C247"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r>
      <w:tr w:rsidR="002E02D1" w:rsidRPr="002E02D1" w14:paraId="13BECF76" w14:textId="77777777" w:rsidTr="002E02D1">
        <w:trPr>
          <w:trHeight w:val="962"/>
        </w:trPr>
        <w:tc>
          <w:tcPr>
            <w:tcW w:w="585" w:type="dxa"/>
            <w:tcMar>
              <w:top w:w="100" w:type="dxa"/>
              <w:left w:w="100" w:type="dxa"/>
              <w:bottom w:w="100" w:type="dxa"/>
              <w:right w:w="100" w:type="dxa"/>
            </w:tcMar>
          </w:tcPr>
          <w:p w14:paraId="1D0DCB23"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1.3.</w:t>
            </w:r>
          </w:p>
          <w:p w14:paraId="3536B816"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p>
        </w:tc>
        <w:tc>
          <w:tcPr>
            <w:tcW w:w="5505" w:type="dxa"/>
            <w:tcMar>
              <w:top w:w="100" w:type="dxa"/>
              <w:left w:w="100" w:type="dxa"/>
              <w:bottom w:w="100" w:type="dxa"/>
              <w:right w:w="100" w:type="dxa"/>
            </w:tcMar>
          </w:tcPr>
          <w:p w14:paraId="0F40EA94"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Дотримується відповідності темпу навчального заняття індивідуальним навчальним можливостям учнів з особливими освітніми потребами</w:t>
            </w:r>
          </w:p>
        </w:tc>
        <w:tc>
          <w:tcPr>
            <w:tcW w:w="708" w:type="dxa"/>
            <w:tcMar>
              <w:top w:w="100" w:type="dxa"/>
              <w:left w:w="100" w:type="dxa"/>
              <w:bottom w:w="100" w:type="dxa"/>
              <w:right w:w="100" w:type="dxa"/>
            </w:tcMar>
          </w:tcPr>
          <w:p w14:paraId="4873E74A"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Mar>
              <w:top w:w="100" w:type="dxa"/>
              <w:left w:w="100" w:type="dxa"/>
              <w:bottom w:w="100" w:type="dxa"/>
              <w:right w:w="100" w:type="dxa"/>
            </w:tcMar>
          </w:tcPr>
          <w:p w14:paraId="217CCC37"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40" w:type="dxa"/>
          </w:tcPr>
          <w:p w14:paraId="4BB314A6"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302C06C3"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6" w:type="dxa"/>
          </w:tcPr>
          <w:p w14:paraId="240C343E"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033CFA5B"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555D21A4"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27" w:type="dxa"/>
          </w:tcPr>
          <w:p w14:paraId="70E06D57"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1" w:type="dxa"/>
          </w:tcPr>
          <w:p w14:paraId="6CCF8E80"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719AB3EA"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1" w:type="dxa"/>
          </w:tcPr>
          <w:p w14:paraId="56F51C1B"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14441AA4"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r>
      <w:tr w:rsidR="002E02D1" w:rsidRPr="002E02D1" w14:paraId="287E9F11" w14:textId="77777777" w:rsidTr="002E02D1">
        <w:trPr>
          <w:trHeight w:val="20"/>
        </w:trPr>
        <w:tc>
          <w:tcPr>
            <w:tcW w:w="585" w:type="dxa"/>
            <w:tcMar>
              <w:top w:w="100" w:type="dxa"/>
              <w:left w:w="100" w:type="dxa"/>
              <w:bottom w:w="100" w:type="dxa"/>
              <w:right w:w="100" w:type="dxa"/>
            </w:tcMar>
          </w:tcPr>
          <w:p w14:paraId="1A299918"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1.4.</w:t>
            </w:r>
          </w:p>
        </w:tc>
        <w:tc>
          <w:tcPr>
            <w:tcW w:w="5505" w:type="dxa"/>
            <w:tcMar>
              <w:top w:w="100" w:type="dxa"/>
              <w:left w:w="100" w:type="dxa"/>
              <w:bottom w:w="100" w:type="dxa"/>
              <w:right w:w="100" w:type="dxa"/>
            </w:tcMar>
          </w:tcPr>
          <w:p w14:paraId="48E2DC2D"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Використовує допоміжні засоби навчання, дидактичні та роздаткові матеріали для підсилення сприйняття дитиною з ООП  навчальної інформації </w:t>
            </w:r>
          </w:p>
        </w:tc>
        <w:tc>
          <w:tcPr>
            <w:tcW w:w="708" w:type="dxa"/>
            <w:tcMar>
              <w:top w:w="100" w:type="dxa"/>
              <w:left w:w="100" w:type="dxa"/>
              <w:bottom w:w="100" w:type="dxa"/>
              <w:right w:w="100" w:type="dxa"/>
            </w:tcMar>
          </w:tcPr>
          <w:p w14:paraId="42257580"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Mar>
              <w:top w:w="100" w:type="dxa"/>
              <w:left w:w="100" w:type="dxa"/>
              <w:bottom w:w="100" w:type="dxa"/>
              <w:right w:w="100" w:type="dxa"/>
            </w:tcMar>
          </w:tcPr>
          <w:p w14:paraId="32199075"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40" w:type="dxa"/>
          </w:tcPr>
          <w:p w14:paraId="19C7B3FE"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1D50E8CC"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6" w:type="dxa"/>
          </w:tcPr>
          <w:p w14:paraId="43FFA590"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417F5BC8"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4DF0D2A9"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27" w:type="dxa"/>
          </w:tcPr>
          <w:p w14:paraId="2ACE706B"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1" w:type="dxa"/>
          </w:tcPr>
          <w:p w14:paraId="4CBB763D"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4EB3D2EF"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1" w:type="dxa"/>
          </w:tcPr>
          <w:p w14:paraId="63AFED52"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6F303C1A"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r>
      <w:tr w:rsidR="002E02D1" w:rsidRPr="002E02D1" w14:paraId="333EB90E" w14:textId="77777777" w:rsidTr="002E02D1">
        <w:trPr>
          <w:trHeight w:val="461"/>
        </w:trPr>
        <w:tc>
          <w:tcPr>
            <w:tcW w:w="585" w:type="dxa"/>
            <w:tcMar>
              <w:top w:w="100" w:type="dxa"/>
              <w:left w:w="100" w:type="dxa"/>
              <w:bottom w:w="100" w:type="dxa"/>
              <w:right w:w="100" w:type="dxa"/>
            </w:tcMar>
          </w:tcPr>
          <w:p w14:paraId="1CA91F20"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 1.5.</w:t>
            </w:r>
          </w:p>
        </w:tc>
        <w:tc>
          <w:tcPr>
            <w:tcW w:w="5505" w:type="dxa"/>
            <w:tcMar>
              <w:top w:w="100" w:type="dxa"/>
              <w:left w:w="100" w:type="dxa"/>
              <w:bottom w:w="100" w:type="dxa"/>
              <w:right w:w="100" w:type="dxa"/>
            </w:tcMar>
          </w:tcPr>
          <w:p w14:paraId="1F1BE133"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 Використовує спеціально розроблені завдання</w:t>
            </w:r>
          </w:p>
        </w:tc>
        <w:tc>
          <w:tcPr>
            <w:tcW w:w="708" w:type="dxa"/>
            <w:tcMar>
              <w:top w:w="100" w:type="dxa"/>
              <w:left w:w="100" w:type="dxa"/>
              <w:bottom w:w="100" w:type="dxa"/>
              <w:right w:w="100" w:type="dxa"/>
            </w:tcMar>
          </w:tcPr>
          <w:p w14:paraId="0B9B1B73"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Mar>
              <w:top w:w="100" w:type="dxa"/>
              <w:left w:w="100" w:type="dxa"/>
              <w:bottom w:w="100" w:type="dxa"/>
              <w:right w:w="100" w:type="dxa"/>
            </w:tcMar>
          </w:tcPr>
          <w:p w14:paraId="5878CDE9"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40" w:type="dxa"/>
          </w:tcPr>
          <w:p w14:paraId="2D805A42"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30135E0F"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6" w:type="dxa"/>
          </w:tcPr>
          <w:p w14:paraId="720C353F"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59639CE2"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5D8672A0"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27" w:type="dxa"/>
          </w:tcPr>
          <w:p w14:paraId="09E84CE1"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1" w:type="dxa"/>
          </w:tcPr>
          <w:p w14:paraId="2FDA04AB"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59F1DF0C"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1" w:type="dxa"/>
          </w:tcPr>
          <w:p w14:paraId="2F06C1C7"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3144B0C8"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r>
      <w:tr w:rsidR="002E02D1" w:rsidRPr="002E02D1" w14:paraId="7B3FF3EA" w14:textId="77777777" w:rsidTr="002E02D1">
        <w:trPr>
          <w:trHeight w:val="923"/>
        </w:trPr>
        <w:tc>
          <w:tcPr>
            <w:tcW w:w="585" w:type="dxa"/>
            <w:tcMar>
              <w:top w:w="100" w:type="dxa"/>
              <w:left w:w="100" w:type="dxa"/>
              <w:bottom w:w="100" w:type="dxa"/>
              <w:right w:w="100" w:type="dxa"/>
            </w:tcMar>
          </w:tcPr>
          <w:p w14:paraId="084E241B"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1.6.</w:t>
            </w:r>
          </w:p>
        </w:tc>
        <w:tc>
          <w:tcPr>
            <w:tcW w:w="5505" w:type="dxa"/>
            <w:tcMar>
              <w:top w:w="100" w:type="dxa"/>
              <w:left w:w="100" w:type="dxa"/>
              <w:bottom w:w="100" w:type="dxa"/>
              <w:right w:w="100" w:type="dxa"/>
            </w:tcMar>
          </w:tcPr>
          <w:p w14:paraId="38CBE75E"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Адаптує час, відведений на виконання завдань до індивідуальних освітніх можливостей учнів з особливими освітніми потребами</w:t>
            </w:r>
          </w:p>
        </w:tc>
        <w:tc>
          <w:tcPr>
            <w:tcW w:w="708" w:type="dxa"/>
            <w:tcMar>
              <w:top w:w="100" w:type="dxa"/>
              <w:left w:w="100" w:type="dxa"/>
              <w:bottom w:w="100" w:type="dxa"/>
              <w:right w:w="100" w:type="dxa"/>
            </w:tcMar>
          </w:tcPr>
          <w:p w14:paraId="0177C689"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Mar>
              <w:top w:w="100" w:type="dxa"/>
              <w:left w:w="100" w:type="dxa"/>
              <w:bottom w:w="100" w:type="dxa"/>
              <w:right w:w="100" w:type="dxa"/>
            </w:tcMar>
          </w:tcPr>
          <w:p w14:paraId="6B0830E3"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40" w:type="dxa"/>
          </w:tcPr>
          <w:p w14:paraId="34485A5F"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56BFAEB9"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6" w:type="dxa"/>
          </w:tcPr>
          <w:p w14:paraId="129EE29A"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7467D6EE"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4EAD5003"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27" w:type="dxa"/>
          </w:tcPr>
          <w:p w14:paraId="69E35E20"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1" w:type="dxa"/>
          </w:tcPr>
          <w:p w14:paraId="529EE610"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34ECD7FE"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1" w:type="dxa"/>
          </w:tcPr>
          <w:p w14:paraId="7D26FF7D"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5C2464E8"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r>
      <w:tr w:rsidR="002E02D1" w:rsidRPr="002E02D1" w14:paraId="56EF9323" w14:textId="77777777" w:rsidTr="002E02D1">
        <w:trPr>
          <w:trHeight w:val="720"/>
        </w:trPr>
        <w:tc>
          <w:tcPr>
            <w:tcW w:w="585" w:type="dxa"/>
            <w:tcMar>
              <w:top w:w="100" w:type="dxa"/>
              <w:left w:w="100" w:type="dxa"/>
              <w:bottom w:w="100" w:type="dxa"/>
              <w:right w:w="100" w:type="dxa"/>
            </w:tcMar>
          </w:tcPr>
          <w:p w14:paraId="5F7D5DD4"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1.7.</w:t>
            </w:r>
          </w:p>
        </w:tc>
        <w:tc>
          <w:tcPr>
            <w:tcW w:w="5505" w:type="dxa"/>
            <w:tcMar>
              <w:top w:w="100" w:type="dxa"/>
              <w:left w:w="100" w:type="dxa"/>
              <w:bottom w:w="100" w:type="dxa"/>
              <w:right w:w="100" w:type="dxa"/>
            </w:tcMar>
          </w:tcPr>
          <w:p w14:paraId="678577BD"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Адаптує освітнє середовище до індивідуальних освітніх потреб учня/учениці з ООП</w:t>
            </w:r>
          </w:p>
        </w:tc>
        <w:tc>
          <w:tcPr>
            <w:tcW w:w="708" w:type="dxa"/>
            <w:tcMar>
              <w:top w:w="100" w:type="dxa"/>
              <w:left w:w="100" w:type="dxa"/>
              <w:bottom w:w="100" w:type="dxa"/>
              <w:right w:w="100" w:type="dxa"/>
            </w:tcMar>
          </w:tcPr>
          <w:p w14:paraId="064F72D1"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Mar>
              <w:top w:w="100" w:type="dxa"/>
              <w:left w:w="100" w:type="dxa"/>
              <w:bottom w:w="100" w:type="dxa"/>
              <w:right w:w="100" w:type="dxa"/>
            </w:tcMar>
          </w:tcPr>
          <w:p w14:paraId="30F477A5"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40" w:type="dxa"/>
          </w:tcPr>
          <w:p w14:paraId="2D9EC5DE"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3F198FB8"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6" w:type="dxa"/>
          </w:tcPr>
          <w:p w14:paraId="52AB56EA"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12323D61"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2C697B12"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27" w:type="dxa"/>
          </w:tcPr>
          <w:p w14:paraId="65A32A4B"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1" w:type="dxa"/>
          </w:tcPr>
          <w:p w14:paraId="3F9A6766"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217D79F7"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1" w:type="dxa"/>
          </w:tcPr>
          <w:p w14:paraId="65BCBE43"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14DBFFC3"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r>
      <w:tr w:rsidR="002E02D1" w:rsidRPr="002E02D1" w14:paraId="1500F920" w14:textId="77777777" w:rsidTr="002E02D1">
        <w:trPr>
          <w:trHeight w:val="20"/>
        </w:trPr>
        <w:tc>
          <w:tcPr>
            <w:tcW w:w="585" w:type="dxa"/>
            <w:tcMar>
              <w:top w:w="100" w:type="dxa"/>
              <w:left w:w="100" w:type="dxa"/>
              <w:bottom w:w="100" w:type="dxa"/>
              <w:right w:w="100" w:type="dxa"/>
            </w:tcMar>
          </w:tcPr>
          <w:p w14:paraId="3FEC8181"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2.</w:t>
            </w:r>
          </w:p>
        </w:tc>
        <w:tc>
          <w:tcPr>
            <w:tcW w:w="5505" w:type="dxa"/>
            <w:tcMar>
              <w:top w:w="100" w:type="dxa"/>
              <w:left w:w="100" w:type="dxa"/>
              <w:bottom w:w="100" w:type="dxa"/>
              <w:right w:w="100" w:type="dxa"/>
            </w:tcMar>
          </w:tcPr>
          <w:p w14:paraId="6F30F8E5" w14:textId="77777777" w:rsidR="002E02D1" w:rsidRPr="002E02D1" w:rsidRDefault="002E02D1" w:rsidP="00BF43FB">
            <w:pPr>
              <w:spacing w:after="0" w:line="240" w:lineRule="auto"/>
              <w:rPr>
                <w:rFonts w:ascii="Times New Roman" w:eastAsia="Times New Roman" w:hAnsi="Times New Roman" w:cs="Times New Roman"/>
                <w:sz w:val="26"/>
                <w:szCs w:val="26"/>
                <w:lang w:eastAsia="uk-UA"/>
              </w:rPr>
            </w:pPr>
            <w:r w:rsidRPr="002E02D1">
              <w:rPr>
                <w:rFonts w:ascii="Times New Roman" w:eastAsia="Times New Roman" w:hAnsi="Times New Roman" w:cs="Times New Roman"/>
                <w:sz w:val="24"/>
                <w:szCs w:val="24"/>
                <w:lang w:eastAsia="uk-UA"/>
              </w:rPr>
              <w:t xml:space="preserve">Адаптує/модифікує зміст навчального матеріалу, </w:t>
            </w:r>
            <w:r w:rsidRPr="002E02D1">
              <w:rPr>
                <w:rFonts w:ascii="Times New Roman" w:eastAsia="Times New Roman" w:hAnsi="Times New Roman" w:cs="Times New Roman"/>
                <w:sz w:val="23"/>
                <w:szCs w:val="23"/>
                <w:lang w:eastAsia="uk-UA"/>
              </w:rPr>
              <w:t xml:space="preserve">розділяє завдання на декілька, меншої тривалості та </w:t>
            </w:r>
            <w:r w:rsidRPr="002E02D1">
              <w:rPr>
                <w:rFonts w:ascii="Times New Roman" w:eastAsia="Times New Roman" w:hAnsi="Times New Roman" w:cs="Times New Roman"/>
                <w:sz w:val="23"/>
                <w:szCs w:val="23"/>
                <w:lang w:eastAsia="uk-UA"/>
              </w:rPr>
              <w:lastRenderedPageBreak/>
              <w:t>складності, надає покрокові інструкції, застосовує частіші повторення</w:t>
            </w:r>
          </w:p>
        </w:tc>
        <w:tc>
          <w:tcPr>
            <w:tcW w:w="708" w:type="dxa"/>
            <w:tcMar>
              <w:top w:w="100" w:type="dxa"/>
              <w:left w:w="100" w:type="dxa"/>
              <w:bottom w:w="100" w:type="dxa"/>
              <w:right w:w="100" w:type="dxa"/>
            </w:tcMar>
          </w:tcPr>
          <w:p w14:paraId="44C94A86"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lastRenderedPageBreak/>
              <w:t xml:space="preserve"> </w:t>
            </w:r>
          </w:p>
        </w:tc>
        <w:tc>
          <w:tcPr>
            <w:tcW w:w="709" w:type="dxa"/>
            <w:tcMar>
              <w:top w:w="100" w:type="dxa"/>
              <w:left w:w="100" w:type="dxa"/>
              <w:bottom w:w="100" w:type="dxa"/>
              <w:right w:w="100" w:type="dxa"/>
            </w:tcMar>
          </w:tcPr>
          <w:p w14:paraId="793CCEB8"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40" w:type="dxa"/>
          </w:tcPr>
          <w:p w14:paraId="2CD35318"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42278913"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6" w:type="dxa"/>
          </w:tcPr>
          <w:p w14:paraId="01C27114"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1B78B135"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003306CB"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27" w:type="dxa"/>
          </w:tcPr>
          <w:p w14:paraId="40983745"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1" w:type="dxa"/>
          </w:tcPr>
          <w:p w14:paraId="2A8D1B46"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025C200E"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1" w:type="dxa"/>
          </w:tcPr>
          <w:p w14:paraId="23466179"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5E163520"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r>
      <w:tr w:rsidR="002E02D1" w:rsidRPr="002E02D1" w14:paraId="3CEA25BB" w14:textId="77777777" w:rsidTr="002E02D1">
        <w:trPr>
          <w:trHeight w:val="20"/>
        </w:trPr>
        <w:tc>
          <w:tcPr>
            <w:tcW w:w="585" w:type="dxa"/>
            <w:tcMar>
              <w:top w:w="100" w:type="dxa"/>
              <w:left w:w="100" w:type="dxa"/>
              <w:bottom w:w="100" w:type="dxa"/>
              <w:right w:w="100" w:type="dxa"/>
            </w:tcMar>
          </w:tcPr>
          <w:p w14:paraId="6161F4B3"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3.</w:t>
            </w:r>
          </w:p>
        </w:tc>
        <w:tc>
          <w:tcPr>
            <w:tcW w:w="5505" w:type="dxa"/>
            <w:tcMar>
              <w:top w:w="100" w:type="dxa"/>
              <w:left w:w="100" w:type="dxa"/>
              <w:bottom w:w="100" w:type="dxa"/>
              <w:right w:w="100" w:type="dxa"/>
            </w:tcMar>
          </w:tcPr>
          <w:p w14:paraId="05F55A16"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Залучає до спільної роботи учнів з особливими освітніми потребами</w:t>
            </w:r>
          </w:p>
        </w:tc>
        <w:tc>
          <w:tcPr>
            <w:tcW w:w="708" w:type="dxa"/>
            <w:tcMar>
              <w:top w:w="100" w:type="dxa"/>
              <w:left w:w="100" w:type="dxa"/>
              <w:bottom w:w="100" w:type="dxa"/>
              <w:right w:w="100" w:type="dxa"/>
            </w:tcMar>
          </w:tcPr>
          <w:p w14:paraId="308DB66A"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Mar>
              <w:top w:w="100" w:type="dxa"/>
              <w:left w:w="100" w:type="dxa"/>
              <w:bottom w:w="100" w:type="dxa"/>
              <w:right w:w="100" w:type="dxa"/>
            </w:tcMar>
          </w:tcPr>
          <w:p w14:paraId="479BD1BB"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40" w:type="dxa"/>
          </w:tcPr>
          <w:p w14:paraId="3FC9C8E0"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3B2C2054"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6" w:type="dxa"/>
          </w:tcPr>
          <w:p w14:paraId="26E10006"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20CAA0ED"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188C6729"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27" w:type="dxa"/>
          </w:tcPr>
          <w:p w14:paraId="5D5E592C"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1" w:type="dxa"/>
          </w:tcPr>
          <w:p w14:paraId="078FDF8E"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357FF3A6"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1" w:type="dxa"/>
          </w:tcPr>
          <w:p w14:paraId="08B2EF77"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539958A2"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r>
      <w:tr w:rsidR="002E02D1" w:rsidRPr="002E02D1" w14:paraId="0A43524D" w14:textId="77777777" w:rsidTr="002E02D1">
        <w:trPr>
          <w:trHeight w:val="20"/>
        </w:trPr>
        <w:tc>
          <w:tcPr>
            <w:tcW w:w="585" w:type="dxa"/>
            <w:tcMar>
              <w:top w:w="100" w:type="dxa"/>
              <w:left w:w="100" w:type="dxa"/>
              <w:bottom w:w="100" w:type="dxa"/>
              <w:right w:w="100" w:type="dxa"/>
            </w:tcMar>
          </w:tcPr>
          <w:p w14:paraId="7DB63977"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4. </w:t>
            </w:r>
          </w:p>
        </w:tc>
        <w:tc>
          <w:tcPr>
            <w:tcW w:w="5505" w:type="dxa"/>
            <w:tcMar>
              <w:top w:w="100" w:type="dxa"/>
              <w:left w:w="100" w:type="dxa"/>
              <w:bottom w:w="100" w:type="dxa"/>
              <w:right w:w="100" w:type="dxa"/>
            </w:tcMar>
          </w:tcPr>
          <w:p w14:paraId="52C795D2"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 Співпрацює з асистентом учителя </w:t>
            </w:r>
            <w:r w:rsidRPr="002E02D1">
              <w:rPr>
                <w:rFonts w:ascii="Times New Roman" w:eastAsia="Times New Roman" w:hAnsi="Times New Roman" w:cs="Times New Roman"/>
                <w:i/>
                <w:sz w:val="24"/>
                <w:szCs w:val="24"/>
                <w:lang w:eastAsia="uk-UA"/>
              </w:rPr>
              <w:t>(стосується класу з організацією інклюзивного навчання)</w:t>
            </w:r>
          </w:p>
        </w:tc>
        <w:tc>
          <w:tcPr>
            <w:tcW w:w="708" w:type="dxa"/>
            <w:tcMar>
              <w:top w:w="100" w:type="dxa"/>
              <w:left w:w="100" w:type="dxa"/>
              <w:bottom w:w="100" w:type="dxa"/>
              <w:right w:w="100" w:type="dxa"/>
            </w:tcMar>
          </w:tcPr>
          <w:p w14:paraId="4DCB826A"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 </w:t>
            </w:r>
          </w:p>
        </w:tc>
        <w:tc>
          <w:tcPr>
            <w:tcW w:w="709" w:type="dxa"/>
            <w:tcMar>
              <w:top w:w="100" w:type="dxa"/>
              <w:left w:w="100" w:type="dxa"/>
              <w:bottom w:w="100" w:type="dxa"/>
              <w:right w:w="100" w:type="dxa"/>
            </w:tcMar>
          </w:tcPr>
          <w:p w14:paraId="1356F048"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40" w:type="dxa"/>
          </w:tcPr>
          <w:p w14:paraId="094CB07C"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5E1B2C9C"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6" w:type="dxa"/>
          </w:tcPr>
          <w:p w14:paraId="538B32EA"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1E2D1779"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42EA35FA"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27" w:type="dxa"/>
          </w:tcPr>
          <w:p w14:paraId="2E259A6D"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1" w:type="dxa"/>
          </w:tcPr>
          <w:p w14:paraId="73A222EF"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2E2314C6"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1" w:type="dxa"/>
          </w:tcPr>
          <w:p w14:paraId="12E0C3C7"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53C36695"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r>
      <w:tr w:rsidR="002E02D1" w:rsidRPr="002E02D1" w14:paraId="05B3F63E" w14:textId="77777777" w:rsidTr="002E02D1">
        <w:trPr>
          <w:trHeight w:val="20"/>
        </w:trPr>
        <w:tc>
          <w:tcPr>
            <w:tcW w:w="585" w:type="dxa"/>
            <w:tcMar>
              <w:top w:w="100" w:type="dxa"/>
              <w:left w:w="100" w:type="dxa"/>
              <w:bottom w:w="100" w:type="dxa"/>
              <w:right w:w="100" w:type="dxa"/>
            </w:tcMar>
          </w:tcPr>
          <w:p w14:paraId="53B9043A"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5. </w:t>
            </w:r>
          </w:p>
        </w:tc>
        <w:tc>
          <w:tcPr>
            <w:tcW w:w="5505" w:type="dxa"/>
            <w:tcMar>
              <w:top w:w="100" w:type="dxa"/>
              <w:left w:w="100" w:type="dxa"/>
              <w:bottom w:w="100" w:type="dxa"/>
              <w:right w:w="100" w:type="dxa"/>
            </w:tcMar>
          </w:tcPr>
          <w:p w14:paraId="7BE3FE02"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Забезпечує корекційну спрямованість освітнього процесу </w:t>
            </w:r>
            <w:r w:rsidRPr="002E02D1">
              <w:rPr>
                <w:rFonts w:ascii="Times New Roman" w:eastAsia="Times New Roman" w:hAnsi="Times New Roman" w:cs="Times New Roman"/>
                <w:i/>
                <w:sz w:val="24"/>
                <w:szCs w:val="24"/>
                <w:lang w:eastAsia="uk-UA"/>
              </w:rPr>
              <w:t>(стосується спеціальних класів)</w:t>
            </w:r>
          </w:p>
        </w:tc>
        <w:tc>
          <w:tcPr>
            <w:tcW w:w="708" w:type="dxa"/>
            <w:tcMar>
              <w:top w:w="100" w:type="dxa"/>
              <w:left w:w="100" w:type="dxa"/>
              <w:bottom w:w="100" w:type="dxa"/>
              <w:right w:w="100" w:type="dxa"/>
            </w:tcMar>
          </w:tcPr>
          <w:p w14:paraId="749483DE"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 </w:t>
            </w:r>
          </w:p>
        </w:tc>
        <w:tc>
          <w:tcPr>
            <w:tcW w:w="709" w:type="dxa"/>
            <w:tcMar>
              <w:top w:w="100" w:type="dxa"/>
              <w:left w:w="100" w:type="dxa"/>
              <w:bottom w:w="100" w:type="dxa"/>
              <w:right w:w="100" w:type="dxa"/>
            </w:tcMar>
          </w:tcPr>
          <w:p w14:paraId="0093C048"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40" w:type="dxa"/>
          </w:tcPr>
          <w:p w14:paraId="3F443B89"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37ACC526"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6" w:type="dxa"/>
          </w:tcPr>
          <w:p w14:paraId="7A140197"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6C8E064C"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1F9488F9"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27" w:type="dxa"/>
          </w:tcPr>
          <w:p w14:paraId="20577992"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1" w:type="dxa"/>
          </w:tcPr>
          <w:p w14:paraId="56DFA9F5"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5D8806A0"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1" w:type="dxa"/>
          </w:tcPr>
          <w:p w14:paraId="4673142C"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47D9B2FA"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r>
      <w:tr w:rsidR="002E02D1" w:rsidRPr="002E02D1" w14:paraId="29F1883E" w14:textId="77777777" w:rsidTr="002E02D1">
        <w:trPr>
          <w:trHeight w:val="20"/>
        </w:trPr>
        <w:tc>
          <w:tcPr>
            <w:tcW w:w="585" w:type="dxa"/>
            <w:tcMar>
              <w:top w:w="100" w:type="dxa"/>
              <w:left w:w="100" w:type="dxa"/>
              <w:bottom w:w="100" w:type="dxa"/>
              <w:right w:w="100" w:type="dxa"/>
            </w:tcMar>
          </w:tcPr>
          <w:p w14:paraId="63FA5EB2"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6. </w:t>
            </w:r>
          </w:p>
        </w:tc>
        <w:tc>
          <w:tcPr>
            <w:tcW w:w="5505" w:type="dxa"/>
            <w:tcMar>
              <w:top w:w="100" w:type="dxa"/>
              <w:left w:w="100" w:type="dxa"/>
              <w:bottom w:w="100" w:type="dxa"/>
              <w:right w:w="100" w:type="dxa"/>
            </w:tcMar>
          </w:tcPr>
          <w:p w14:paraId="170FB905" w14:textId="77777777" w:rsidR="002E02D1" w:rsidRPr="002E02D1" w:rsidRDefault="002E02D1" w:rsidP="00BF43FB">
            <w:pP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Використовує допоміжні (спеціальні) засоби корекції </w:t>
            </w:r>
          </w:p>
        </w:tc>
        <w:tc>
          <w:tcPr>
            <w:tcW w:w="708" w:type="dxa"/>
            <w:tcMar>
              <w:top w:w="100" w:type="dxa"/>
              <w:left w:w="100" w:type="dxa"/>
              <w:bottom w:w="100" w:type="dxa"/>
              <w:right w:w="100" w:type="dxa"/>
            </w:tcMar>
          </w:tcPr>
          <w:p w14:paraId="5139ACF0"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9" w:type="dxa"/>
            <w:tcMar>
              <w:top w:w="100" w:type="dxa"/>
              <w:left w:w="100" w:type="dxa"/>
              <w:bottom w:w="100" w:type="dxa"/>
              <w:right w:w="100" w:type="dxa"/>
            </w:tcMar>
          </w:tcPr>
          <w:p w14:paraId="2CAC4EE7"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40" w:type="dxa"/>
          </w:tcPr>
          <w:p w14:paraId="695BB3FB"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7E1489A2"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6" w:type="dxa"/>
          </w:tcPr>
          <w:p w14:paraId="74F109CE"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5E120AB6"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07" w:type="dxa"/>
          </w:tcPr>
          <w:p w14:paraId="7531D117"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727" w:type="dxa"/>
          </w:tcPr>
          <w:p w14:paraId="132F4B8E"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1" w:type="dxa"/>
          </w:tcPr>
          <w:p w14:paraId="18724527"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72D3B657"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1" w:type="dxa"/>
          </w:tcPr>
          <w:p w14:paraId="3F072B41"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c>
          <w:tcPr>
            <w:tcW w:w="850" w:type="dxa"/>
          </w:tcPr>
          <w:p w14:paraId="11133C00" w14:textId="77777777" w:rsidR="002E02D1" w:rsidRPr="002E02D1" w:rsidRDefault="002E02D1" w:rsidP="00BF43FB">
            <w:pPr>
              <w:spacing w:after="0" w:line="240" w:lineRule="auto"/>
              <w:jc w:val="center"/>
              <w:rPr>
                <w:rFonts w:ascii="Times New Roman" w:eastAsia="Times New Roman" w:hAnsi="Times New Roman" w:cs="Times New Roman"/>
                <w:sz w:val="24"/>
                <w:szCs w:val="24"/>
                <w:lang w:eastAsia="uk-UA"/>
              </w:rPr>
            </w:pPr>
          </w:p>
        </w:tc>
      </w:tr>
    </w:tbl>
    <w:p w14:paraId="32048DDD" w14:textId="77777777" w:rsidR="002E02D1" w:rsidRPr="002E02D1" w:rsidRDefault="002E02D1" w:rsidP="00BF43FB">
      <w:pPr>
        <w:keepNext/>
        <w:keepLines/>
        <w:spacing w:after="0" w:line="240" w:lineRule="auto"/>
        <w:ind w:firstLine="340"/>
        <w:jc w:val="center"/>
        <w:outlineLvl w:val="1"/>
        <w:rPr>
          <w:rFonts w:ascii="Times New Roman" w:eastAsia="Times New Roman" w:hAnsi="Times New Roman" w:cs="Times New Roman"/>
          <w:b/>
          <w:sz w:val="24"/>
          <w:szCs w:val="24"/>
          <w:lang w:eastAsia="uk-UA"/>
        </w:rPr>
      </w:pPr>
    </w:p>
    <w:p w14:paraId="73C31ADE" w14:textId="77777777" w:rsidR="002E02D1" w:rsidRPr="002E02D1" w:rsidRDefault="002E02D1" w:rsidP="00BF43FB">
      <w:pPr>
        <w:spacing w:after="0" w:line="240" w:lineRule="auto"/>
        <w:ind w:firstLine="340"/>
        <w:jc w:val="both"/>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sz w:val="18"/>
          <w:szCs w:val="18"/>
          <w:lang w:eastAsia="uk-UA"/>
        </w:rPr>
        <w:br w:type="page"/>
      </w:r>
    </w:p>
    <w:p w14:paraId="1EEAB0B5" w14:textId="77777777" w:rsidR="002E02D1" w:rsidRPr="002E02D1" w:rsidRDefault="002E02D1" w:rsidP="00BF43FB">
      <w:pPr>
        <w:keepNext/>
        <w:keepLines/>
        <w:spacing w:after="0" w:line="240" w:lineRule="auto"/>
        <w:ind w:firstLine="340"/>
        <w:jc w:val="center"/>
        <w:outlineLvl w:val="1"/>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4"/>
          <w:szCs w:val="24"/>
          <w:lang w:eastAsia="uk-UA"/>
        </w:rPr>
        <w:lastRenderedPageBreak/>
        <w:t xml:space="preserve">Розділ ІІ. Вивчення освітніх ресурсів та завдань, що використовують вчителі під час застосування технологій дистанційного навчання </w:t>
      </w:r>
    </w:p>
    <w:p w14:paraId="2C89E58C" w14:textId="77777777" w:rsidR="002E02D1" w:rsidRPr="002E02D1" w:rsidRDefault="002E02D1" w:rsidP="00BF43FB">
      <w:pPr>
        <w:spacing w:after="0" w:line="240" w:lineRule="auto"/>
        <w:ind w:firstLine="340"/>
        <w:jc w:val="both"/>
        <w:rPr>
          <w:rFonts w:ascii="Times New Roman" w:eastAsia="Times New Roman" w:hAnsi="Times New Roman" w:cs="Times New Roman"/>
          <w:sz w:val="28"/>
          <w:szCs w:val="28"/>
          <w:lang w:eastAsia="uk-UA"/>
        </w:rPr>
      </w:pPr>
    </w:p>
    <w:tbl>
      <w:tblPr>
        <w:tblW w:w="15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99"/>
        <w:gridCol w:w="4255"/>
        <w:gridCol w:w="834"/>
        <w:gridCol w:w="834"/>
        <w:gridCol w:w="846"/>
        <w:gridCol w:w="821"/>
        <w:gridCol w:w="934"/>
        <w:gridCol w:w="884"/>
        <w:gridCol w:w="846"/>
        <w:gridCol w:w="859"/>
        <w:gridCol w:w="855"/>
        <w:gridCol w:w="945"/>
        <w:gridCol w:w="795"/>
        <w:gridCol w:w="852"/>
      </w:tblGrid>
      <w:tr w:rsidR="002E02D1" w:rsidRPr="002E02D1" w14:paraId="26C3B6B4" w14:textId="77777777" w:rsidTr="002E02D1">
        <w:tc>
          <w:tcPr>
            <w:tcW w:w="699" w:type="dxa"/>
            <w:shd w:val="clear" w:color="auto" w:fill="auto"/>
            <w:tcMar>
              <w:top w:w="100" w:type="dxa"/>
              <w:left w:w="100" w:type="dxa"/>
              <w:bottom w:w="100" w:type="dxa"/>
              <w:right w:w="100" w:type="dxa"/>
            </w:tcMar>
          </w:tcPr>
          <w:p w14:paraId="413804E0" w14:textId="77777777" w:rsidR="002E02D1" w:rsidRPr="002E02D1" w:rsidRDefault="002E02D1" w:rsidP="00BF43FB">
            <w:pPr>
              <w:spacing w:after="0" w:line="240" w:lineRule="auto"/>
              <w:jc w:val="both"/>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4"/>
                <w:szCs w:val="24"/>
                <w:lang w:eastAsia="uk-UA"/>
              </w:rPr>
              <w:t>№</w:t>
            </w:r>
          </w:p>
          <w:p w14:paraId="1D1FD720"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r w:rsidRPr="002E02D1">
              <w:rPr>
                <w:rFonts w:ascii="Times New Roman" w:eastAsia="Times New Roman" w:hAnsi="Times New Roman" w:cs="Times New Roman"/>
                <w:b/>
                <w:sz w:val="24"/>
                <w:szCs w:val="24"/>
                <w:lang w:eastAsia="uk-UA"/>
              </w:rPr>
              <w:t>з/п</w:t>
            </w:r>
          </w:p>
        </w:tc>
        <w:tc>
          <w:tcPr>
            <w:tcW w:w="4255" w:type="dxa"/>
            <w:shd w:val="clear" w:color="auto" w:fill="auto"/>
            <w:tcMar>
              <w:top w:w="100" w:type="dxa"/>
              <w:left w:w="100" w:type="dxa"/>
              <w:bottom w:w="100" w:type="dxa"/>
              <w:right w:w="100" w:type="dxa"/>
            </w:tcMar>
          </w:tcPr>
          <w:p w14:paraId="698CA09E" w14:textId="77777777" w:rsidR="002E02D1" w:rsidRPr="002E02D1" w:rsidRDefault="002E02D1" w:rsidP="00BF43FB">
            <w:pPr>
              <w:widowControl w:val="0"/>
              <w:pBdr>
                <w:top w:val="nil"/>
                <w:left w:val="nil"/>
                <w:bottom w:val="nil"/>
                <w:right w:val="nil"/>
                <w:between w:val="nil"/>
              </w:pBdr>
              <w:spacing w:after="0" w:line="240" w:lineRule="auto"/>
              <w:jc w:val="center"/>
              <w:rPr>
                <w:rFonts w:ascii="Times New Roman" w:eastAsia="Times New Roman" w:hAnsi="Times New Roman" w:cs="Times New Roman"/>
                <w:sz w:val="28"/>
                <w:szCs w:val="28"/>
                <w:lang w:eastAsia="uk-UA"/>
              </w:rPr>
            </w:pPr>
            <w:r w:rsidRPr="002E02D1">
              <w:rPr>
                <w:rFonts w:ascii="Times New Roman" w:eastAsia="Times New Roman" w:hAnsi="Times New Roman" w:cs="Times New Roman"/>
                <w:b/>
                <w:sz w:val="24"/>
                <w:szCs w:val="24"/>
                <w:lang w:eastAsia="uk-UA"/>
              </w:rPr>
              <w:t>Перелік тверджень</w:t>
            </w:r>
          </w:p>
        </w:tc>
        <w:tc>
          <w:tcPr>
            <w:tcW w:w="834" w:type="dxa"/>
            <w:shd w:val="clear" w:color="auto" w:fill="auto"/>
            <w:tcMar>
              <w:top w:w="100" w:type="dxa"/>
              <w:left w:w="100" w:type="dxa"/>
              <w:bottom w:w="100" w:type="dxa"/>
              <w:right w:w="100" w:type="dxa"/>
            </w:tcMar>
          </w:tcPr>
          <w:p w14:paraId="52FABDDD" w14:textId="77777777" w:rsidR="002E02D1" w:rsidRPr="002E02D1" w:rsidRDefault="002E02D1" w:rsidP="00BF43F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lang w:eastAsia="uk-UA"/>
              </w:rPr>
            </w:pPr>
            <w:r w:rsidRPr="002E02D1">
              <w:rPr>
                <w:rFonts w:ascii="Times New Roman" w:eastAsia="Times New Roman" w:hAnsi="Times New Roman" w:cs="Times New Roman"/>
                <w:b/>
                <w:sz w:val="20"/>
                <w:szCs w:val="20"/>
                <w:lang w:eastAsia="uk-UA"/>
              </w:rPr>
              <w:t>НЗ 1</w:t>
            </w:r>
          </w:p>
        </w:tc>
        <w:tc>
          <w:tcPr>
            <w:tcW w:w="834" w:type="dxa"/>
            <w:shd w:val="clear" w:color="auto" w:fill="auto"/>
            <w:tcMar>
              <w:top w:w="100" w:type="dxa"/>
              <w:left w:w="100" w:type="dxa"/>
              <w:bottom w:w="100" w:type="dxa"/>
              <w:right w:w="100" w:type="dxa"/>
            </w:tcMar>
          </w:tcPr>
          <w:p w14:paraId="7852B9C6" w14:textId="77777777" w:rsidR="002E02D1" w:rsidRPr="002E02D1" w:rsidRDefault="002E02D1" w:rsidP="00BF43F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lang w:eastAsia="uk-UA"/>
              </w:rPr>
            </w:pPr>
            <w:r w:rsidRPr="002E02D1">
              <w:rPr>
                <w:rFonts w:ascii="Times New Roman" w:eastAsia="Times New Roman" w:hAnsi="Times New Roman" w:cs="Times New Roman"/>
                <w:b/>
                <w:sz w:val="20"/>
                <w:szCs w:val="20"/>
                <w:lang w:eastAsia="uk-UA"/>
              </w:rPr>
              <w:t>НЗ 2</w:t>
            </w:r>
          </w:p>
        </w:tc>
        <w:tc>
          <w:tcPr>
            <w:tcW w:w="846" w:type="dxa"/>
            <w:shd w:val="clear" w:color="auto" w:fill="auto"/>
            <w:tcMar>
              <w:top w:w="100" w:type="dxa"/>
              <w:left w:w="100" w:type="dxa"/>
              <w:bottom w:w="100" w:type="dxa"/>
              <w:right w:w="100" w:type="dxa"/>
            </w:tcMar>
          </w:tcPr>
          <w:p w14:paraId="18ADCFC0" w14:textId="77777777" w:rsidR="002E02D1" w:rsidRPr="002E02D1" w:rsidRDefault="002E02D1" w:rsidP="00BF43F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lang w:eastAsia="uk-UA"/>
              </w:rPr>
            </w:pPr>
            <w:r w:rsidRPr="002E02D1">
              <w:rPr>
                <w:rFonts w:ascii="Times New Roman" w:eastAsia="Times New Roman" w:hAnsi="Times New Roman" w:cs="Times New Roman"/>
                <w:b/>
                <w:sz w:val="20"/>
                <w:szCs w:val="20"/>
                <w:lang w:eastAsia="uk-UA"/>
              </w:rPr>
              <w:t>НЗ 3</w:t>
            </w:r>
          </w:p>
        </w:tc>
        <w:tc>
          <w:tcPr>
            <w:tcW w:w="821" w:type="dxa"/>
            <w:shd w:val="clear" w:color="auto" w:fill="auto"/>
            <w:tcMar>
              <w:top w:w="100" w:type="dxa"/>
              <w:left w:w="100" w:type="dxa"/>
              <w:bottom w:w="100" w:type="dxa"/>
              <w:right w:w="100" w:type="dxa"/>
            </w:tcMar>
          </w:tcPr>
          <w:p w14:paraId="5F07C51A" w14:textId="77777777" w:rsidR="002E02D1" w:rsidRPr="002E02D1" w:rsidRDefault="002E02D1" w:rsidP="00BF43F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lang w:eastAsia="uk-UA"/>
              </w:rPr>
            </w:pPr>
            <w:r w:rsidRPr="002E02D1">
              <w:rPr>
                <w:rFonts w:ascii="Times New Roman" w:eastAsia="Times New Roman" w:hAnsi="Times New Roman" w:cs="Times New Roman"/>
                <w:b/>
                <w:sz w:val="20"/>
                <w:szCs w:val="20"/>
                <w:lang w:eastAsia="uk-UA"/>
              </w:rPr>
              <w:t>НЗ 4</w:t>
            </w:r>
          </w:p>
        </w:tc>
        <w:tc>
          <w:tcPr>
            <w:tcW w:w="934" w:type="dxa"/>
            <w:shd w:val="clear" w:color="auto" w:fill="auto"/>
            <w:tcMar>
              <w:top w:w="100" w:type="dxa"/>
              <w:left w:w="100" w:type="dxa"/>
              <w:bottom w:w="100" w:type="dxa"/>
              <w:right w:w="100" w:type="dxa"/>
            </w:tcMar>
          </w:tcPr>
          <w:p w14:paraId="482153CE" w14:textId="77777777" w:rsidR="002E02D1" w:rsidRPr="002E02D1" w:rsidRDefault="002E02D1" w:rsidP="00BF43F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lang w:eastAsia="uk-UA"/>
              </w:rPr>
            </w:pPr>
            <w:r w:rsidRPr="002E02D1">
              <w:rPr>
                <w:rFonts w:ascii="Times New Roman" w:eastAsia="Times New Roman" w:hAnsi="Times New Roman" w:cs="Times New Roman"/>
                <w:b/>
                <w:sz w:val="20"/>
                <w:szCs w:val="20"/>
                <w:lang w:eastAsia="uk-UA"/>
              </w:rPr>
              <w:t>НЗ 5</w:t>
            </w:r>
          </w:p>
        </w:tc>
        <w:tc>
          <w:tcPr>
            <w:tcW w:w="884" w:type="dxa"/>
            <w:shd w:val="clear" w:color="auto" w:fill="auto"/>
            <w:tcMar>
              <w:top w:w="100" w:type="dxa"/>
              <w:left w:w="100" w:type="dxa"/>
              <w:bottom w:w="100" w:type="dxa"/>
              <w:right w:w="100" w:type="dxa"/>
            </w:tcMar>
          </w:tcPr>
          <w:p w14:paraId="4198EC1D" w14:textId="77777777" w:rsidR="002E02D1" w:rsidRPr="002E02D1" w:rsidRDefault="002E02D1" w:rsidP="00BF43F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lang w:eastAsia="uk-UA"/>
              </w:rPr>
            </w:pPr>
            <w:r w:rsidRPr="002E02D1">
              <w:rPr>
                <w:rFonts w:ascii="Times New Roman" w:eastAsia="Times New Roman" w:hAnsi="Times New Roman" w:cs="Times New Roman"/>
                <w:b/>
                <w:sz w:val="20"/>
                <w:szCs w:val="20"/>
                <w:lang w:eastAsia="uk-UA"/>
              </w:rPr>
              <w:t>НЗ 6</w:t>
            </w:r>
          </w:p>
        </w:tc>
        <w:tc>
          <w:tcPr>
            <w:tcW w:w="846" w:type="dxa"/>
            <w:shd w:val="clear" w:color="auto" w:fill="auto"/>
            <w:tcMar>
              <w:top w:w="100" w:type="dxa"/>
              <w:left w:w="100" w:type="dxa"/>
              <w:bottom w:w="100" w:type="dxa"/>
              <w:right w:w="100" w:type="dxa"/>
            </w:tcMar>
          </w:tcPr>
          <w:p w14:paraId="22A6EC0E" w14:textId="77777777" w:rsidR="002E02D1" w:rsidRPr="002E02D1" w:rsidRDefault="002E02D1" w:rsidP="00BF43F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lang w:eastAsia="uk-UA"/>
              </w:rPr>
            </w:pPr>
            <w:r w:rsidRPr="002E02D1">
              <w:rPr>
                <w:rFonts w:ascii="Times New Roman" w:eastAsia="Times New Roman" w:hAnsi="Times New Roman" w:cs="Times New Roman"/>
                <w:b/>
                <w:sz w:val="20"/>
                <w:szCs w:val="20"/>
                <w:lang w:eastAsia="uk-UA"/>
              </w:rPr>
              <w:t>НЗ 7</w:t>
            </w:r>
          </w:p>
        </w:tc>
        <w:tc>
          <w:tcPr>
            <w:tcW w:w="859" w:type="dxa"/>
            <w:shd w:val="clear" w:color="auto" w:fill="auto"/>
            <w:tcMar>
              <w:top w:w="100" w:type="dxa"/>
              <w:left w:w="100" w:type="dxa"/>
              <w:bottom w:w="100" w:type="dxa"/>
              <w:right w:w="100" w:type="dxa"/>
            </w:tcMar>
          </w:tcPr>
          <w:p w14:paraId="78BA8E8E" w14:textId="77777777" w:rsidR="002E02D1" w:rsidRPr="002E02D1" w:rsidRDefault="002E02D1" w:rsidP="00BF43F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lang w:eastAsia="uk-UA"/>
              </w:rPr>
            </w:pPr>
            <w:r w:rsidRPr="002E02D1">
              <w:rPr>
                <w:rFonts w:ascii="Times New Roman" w:eastAsia="Times New Roman" w:hAnsi="Times New Roman" w:cs="Times New Roman"/>
                <w:b/>
                <w:sz w:val="20"/>
                <w:szCs w:val="20"/>
                <w:lang w:eastAsia="uk-UA"/>
              </w:rPr>
              <w:t>НЗ 8</w:t>
            </w:r>
          </w:p>
        </w:tc>
        <w:tc>
          <w:tcPr>
            <w:tcW w:w="855" w:type="dxa"/>
            <w:shd w:val="clear" w:color="auto" w:fill="auto"/>
            <w:tcMar>
              <w:top w:w="100" w:type="dxa"/>
              <w:left w:w="100" w:type="dxa"/>
              <w:bottom w:w="100" w:type="dxa"/>
              <w:right w:w="100" w:type="dxa"/>
            </w:tcMar>
          </w:tcPr>
          <w:p w14:paraId="27FBC3A4" w14:textId="77777777" w:rsidR="002E02D1" w:rsidRPr="002E02D1" w:rsidRDefault="002E02D1" w:rsidP="00BF43F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lang w:eastAsia="uk-UA"/>
              </w:rPr>
            </w:pPr>
            <w:r w:rsidRPr="002E02D1">
              <w:rPr>
                <w:rFonts w:ascii="Times New Roman" w:eastAsia="Times New Roman" w:hAnsi="Times New Roman" w:cs="Times New Roman"/>
                <w:b/>
                <w:sz w:val="20"/>
                <w:szCs w:val="20"/>
                <w:lang w:eastAsia="uk-UA"/>
              </w:rPr>
              <w:t>НЗ 9</w:t>
            </w:r>
          </w:p>
        </w:tc>
        <w:tc>
          <w:tcPr>
            <w:tcW w:w="945" w:type="dxa"/>
            <w:shd w:val="clear" w:color="auto" w:fill="auto"/>
            <w:tcMar>
              <w:top w:w="100" w:type="dxa"/>
              <w:left w:w="100" w:type="dxa"/>
              <w:bottom w:w="100" w:type="dxa"/>
              <w:right w:w="100" w:type="dxa"/>
            </w:tcMar>
          </w:tcPr>
          <w:p w14:paraId="008D2D58" w14:textId="77777777" w:rsidR="002E02D1" w:rsidRPr="002E02D1" w:rsidRDefault="002E02D1" w:rsidP="00BF43F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lang w:eastAsia="uk-UA"/>
              </w:rPr>
            </w:pPr>
            <w:r w:rsidRPr="002E02D1">
              <w:rPr>
                <w:rFonts w:ascii="Times New Roman" w:eastAsia="Times New Roman" w:hAnsi="Times New Roman" w:cs="Times New Roman"/>
                <w:b/>
                <w:sz w:val="20"/>
                <w:szCs w:val="20"/>
                <w:lang w:eastAsia="uk-UA"/>
              </w:rPr>
              <w:t>НЗ 10</w:t>
            </w:r>
          </w:p>
        </w:tc>
        <w:tc>
          <w:tcPr>
            <w:tcW w:w="795" w:type="dxa"/>
            <w:shd w:val="clear" w:color="auto" w:fill="auto"/>
            <w:tcMar>
              <w:top w:w="100" w:type="dxa"/>
              <w:left w:w="100" w:type="dxa"/>
              <w:bottom w:w="100" w:type="dxa"/>
              <w:right w:w="100" w:type="dxa"/>
            </w:tcMar>
          </w:tcPr>
          <w:p w14:paraId="43113660" w14:textId="77777777" w:rsidR="002E02D1" w:rsidRPr="002E02D1" w:rsidRDefault="002E02D1" w:rsidP="00BF43F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lang w:eastAsia="uk-UA"/>
              </w:rPr>
            </w:pPr>
            <w:r w:rsidRPr="002E02D1">
              <w:rPr>
                <w:rFonts w:ascii="Times New Roman" w:eastAsia="Times New Roman" w:hAnsi="Times New Roman" w:cs="Times New Roman"/>
                <w:b/>
                <w:sz w:val="20"/>
                <w:szCs w:val="20"/>
                <w:lang w:eastAsia="uk-UA"/>
              </w:rPr>
              <w:t>НЗ 11</w:t>
            </w:r>
          </w:p>
        </w:tc>
        <w:tc>
          <w:tcPr>
            <w:tcW w:w="852" w:type="dxa"/>
            <w:shd w:val="clear" w:color="auto" w:fill="auto"/>
            <w:tcMar>
              <w:top w:w="100" w:type="dxa"/>
              <w:left w:w="100" w:type="dxa"/>
              <w:bottom w:w="100" w:type="dxa"/>
              <w:right w:w="100" w:type="dxa"/>
            </w:tcMar>
          </w:tcPr>
          <w:p w14:paraId="065FDD91" w14:textId="77777777" w:rsidR="002E02D1" w:rsidRPr="002E02D1" w:rsidRDefault="002E02D1" w:rsidP="00BF43FB">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8"/>
                <w:szCs w:val="28"/>
                <w:lang w:eastAsia="uk-UA"/>
              </w:rPr>
            </w:pPr>
            <w:r w:rsidRPr="002E02D1">
              <w:rPr>
                <w:rFonts w:ascii="Times New Roman" w:eastAsia="Times New Roman" w:hAnsi="Times New Roman" w:cs="Times New Roman"/>
                <w:b/>
                <w:sz w:val="20"/>
                <w:szCs w:val="20"/>
                <w:lang w:eastAsia="uk-UA"/>
              </w:rPr>
              <w:t>НЗ 12</w:t>
            </w:r>
          </w:p>
        </w:tc>
      </w:tr>
      <w:tr w:rsidR="002E02D1" w:rsidRPr="002E02D1" w14:paraId="456D70BC" w14:textId="77777777" w:rsidTr="002E02D1">
        <w:tc>
          <w:tcPr>
            <w:tcW w:w="699" w:type="dxa"/>
            <w:shd w:val="clear" w:color="auto" w:fill="auto"/>
            <w:tcMar>
              <w:top w:w="100" w:type="dxa"/>
              <w:left w:w="100" w:type="dxa"/>
              <w:bottom w:w="100" w:type="dxa"/>
              <w:right w:w="100" w:type="dxa"/>
            </w:tcMar>
          </w:tcPr>
          <w:p w14:paraId="3D44E59E"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1.</w:t>
            </w:r>
          </w:p>
        </w:tc>
        <w:tc>
          <w:tcPr>
            <w:tcW w:w="4255" w:type="dxa"/>
            <w:shd w:val="clear" w:color="auto" w:fill="auto"/>
            <w:tcMar>
              <w:top w:w="100" w:type="dxa"/>
              <w:left w:w="100" w:type="dxa"/>
              <w:bottom w:w="100" w:type="dxa"/>
              <w:right w:w="100" w:type="dxa"/>
            </w:tcMar>
          </w:tcPr>
          <w:p w14:paraId="1729AA27" w14:textId="77777777" w:rsidR="002E02D1" w:rsidRPr="002E02D1" w:rsidRDefault="002E02D1" w:rsidP="00BF43FB">
            <w:pPr>
              <w:widowControl w:val="0"/>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Зміст завдань, які пропонуються учням, спрямовані на оволодіння ключовими </w:t>
            </w:r>
            <w:proofErr w:type="spellStart"/>
            <w:r w:rsidRPr="002E02D1">
              <w:rPr>
                <w:rFonts w:ascii="Times New Roman" w:eastAsia="Times New Roman" w:hAnsi="Times New Roman" w:cs="Times New Roman"/>
                <w:sz w:val="24"/>
                <w:szCs w:val="24"/>
                <w:lang w:eastAsia="uk-UA"/>
              </w:rPr>
              <w:t>компетентностями</w:t>
            </w:r>
            <w:proofErr w:type="spellEnd"/>
          </w:p>
        </w:tc>
        <w:tc>
          <w:tcPr>
            <w:tcW w:w="834" w:type="dxa"/>
            <w:shd w:val="clear" w:color="auto" w:fill="auto"/>
            <w:tcMar>
              <w:top w:w="100" w:type="dxa"/>
              <w:left w:w="100" w:type="dxa"/>
              <w:bottom w:w="100" w:type="dxa"/>
              <w:right w:w="100" w:type="dxa"/>
            </w:tcMar>
          </w:tcPr>
          <w:p w14:paraId="34716625"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34" w:type="dxa"/>
            <w:shd w:val="clear" w:color="auto" w:fill="auto"/>
            <w:tcMar>
              <w:top w:w="100" w:type="dxa"/>
              <w:left w:w="100" w:type="dxa"/>
              <w:bottom w:w="100" w:type="dxa"/>
              <w:right w:w="100" w:type="dxa"/>
            </w:tcMar>
          </w:tcPr>
          <w:p w14:paraId="7D687A52"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46" w:type="dxa"/>
            <w:shd w:val="clear" w:color="auto" w:fill="auto"/>
            <w:tcMar>
              <w:top w:w="100" w:type="dxa"/>
              <w:left w:w="100" w:type="dxa"/>
              <w:bottom w:w="100" w:type="dxa"/>
              <w:right w:w="100" w:type="dxa"/>
            </w:tcMar>
          </w:tcPr>
          <w:p w14:paraId="2C2996AC"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21" w:type="dxa"/>
            <w:shd w:val="clear" w:color="auto" w:fill="auto"/>
            <w:tcMar>
              <w:top w:w="100" w:type="dxa"/>
              <w:left w:w="100" w:type="dxa"/>
              <w:bottom w:w="100" w:type="dxa"/>
              <w:right w:w="100" w:type="dxa"/>
            </w:tcMar>
          </w:tcPr>
          <w:p w14:paraId="52861A20"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934" w:type="dxa"/>
            <w:shd w:val="clear" w:color="auto" w:fill="auto"/>
            <w:tcMar>
              <w:top w:w="100" w:type="dxa"/>
              <w:left w:w="100" w:type="dxa"/>
              <w:bottom w:w="100" w:type="dxa"/>
              <w:right w:w="100" w:type="dxa"/>
            </w:tcMar>
          </w:tcPr>
          <w:p w14:paraId="7DA52F10"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84" w:type="dxa"/>
            <w:shd w:val="clear" w:color="auto" w:fill="auto"/>
            <w:tcMar>
              <w:top w:w="100" w:type="dxa"/>
              <w:left w:w="100" w:type="dxa"/>
              <w:bottom w:w="100" w:type="dxa"/>
              <w:right w:w="100" w:type="dxa"/>
            </w:tcMar>
          </w:tcPr>
          <w:p w14:paraId="450B792A"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46" w:type="dxa"/>
            <w:shd w:val="clear" w:color="auto" w:fill="auto"/>
            <w:tcMar>
              <w:top w:w="100" w:type="dxa"/>
              <w:left w:w="100" w:type="dxa"/>
              <w:bottom w:w="100" w:type="dxa"/>
              <w:right w:w="100" w:type="dxa"/>
            </w:tcMar>
          </w:tcPr>
          <w:p w14:paraId="64341FF0"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59" w:type="dxa"/>
            <w:shd w:val="clear" w:color="auto" w:fill="auto"/>
            <w:tcMar>
              <w:top w:w="100" w:type="dxa"/>
              <w:left w:w="100" w:type="dxa"/>
              <w:bottom w:w="100" w:type="dxa"/>
              <w:right w:w="100" w:type="dxa"/>
            </w:tcMar>
          </w:tcPr>
          <w:p w14:paraId="3EBA38AB"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55" w:type="dxa"/>
            <w:shd w:val="clear" w:color="auto" w:fill="auto"/>
            <w:tcMar>
              <w:top w:w="100" w:type="dxa"/>
              <w:left w:w="100" w:type="dxa"/>
              <w:bottom w:w="100" w:type="dxa"/>
              <w:right w:w="100" w:type="dxa"/>
            </w:tcMar>
          </w:tcPr>
          <w:p w14:paraId="091CC2FA"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945" w:type="dxa"/>
            <w:shd w:val="clear" w:color="auto" w:fill="auto"/>
            <w:tcMar>
              <w:top w:w="100" w:type="dxa"/>
              <w:left w:w="100" w:type="dxa"/>
              <w:bottom w:w="100" w:type="dxa"/>
              <w:right w:w="100" w:type="dxa"/>
            </w:tcMar>
          </w:tcPr>
          <w:p w14:paraId="2F70B5E8"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795" w:type="dxa"/>
            <w:shd w:val="clear" w:color="auto" w:fill="auto"/>
            <w:tcMar>
              <w:top w:w="100" w:type="dxa"/>
              <w:left w:w="100" w:type="dxa"/>
              <w:bottom w:w="100" w:type="dxa"/>
              <w:right w:w="100" w:type="dxa"/>
            </w:tcMar>
          </w:tcPr>
          <w:p w14:paraId="11FF4AE5"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52" w:type="dxa"/>
            <w:shd w:val="clear" w:color="auto" w:fill="auto"/>
            <w:tcMar>
              <w:top w:w="100" w:type="dxa"/>
              <w:left w:w="100" w:type="dxa"/>
              <w:bottom w:w="100" w:type="dxa"/>
              <w:right w:w="100" w:type="dxa"/>
            </w:tcMar>
          </w:tcPr>
          <w:p w14:paraId="09E8DCDB"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r>
      <w:tr w:rsidR="002E02D1" w:rsidRPr="002E02D1" w14:paraId="5C3EFF28" w14:textId="77777777" w:rsidTr="002E02D1">
        <w:tc>
          <w:tcPr>
            <w:tcW w:w="699" w:type="dxa"/>
            <w:shd w:val="clear" w:color="auto" w:fill="auto"/>
            <w:tcMar>
              <w:top w:w="100" w:type="dxa"/>
              <w:left w:w="100" w:type="dxa"/>
              <w:bottom w:w="100" w:type="dxa"/>
              <w:right w:w="100" w:type="dxa"/>
            </w:tcMar>
          </w:tcPr>
          <w:p w14:paraId="128AB876"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2.</w:t>
            </w:r>
          </w:p>
        </w:tc>
        <w:tc>
          <w:tcPr>
            <w:tcW w:w="4255" w:type="dxa"/>
            <w:shd w:val="clear" w:color="auto" w:fill="auto"/>
            <w:tcMar>
              <w:top w:w="100" w:type="dxa"/>
              <w:left w:w="100" w:type="dxa"/>
              <w:bottom w:w="100" w:type="dxa"/>
              <w:right w:w="100" w:type="dxa"/>
            </w:tcMar>
          </w:tcPr>
          <w:p w14:paraId="6ED34A60"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Завдання для учнів містять критерії оцінювання результатів їхнього навчання, що спрямовані на оволодіння учнями ключовими </w:t>
            </w:r>
            <w:proofErr w:type="spellStart"/>
            <w:r w:rsidRPr="002E02D1">
              <w:rPr>
                <w:rFonts w:ascii="Times New Roman" w:eastAsia="Times New Roman" w:hAnsi="Times New Roman" w:cs="Times New Roman"/>
                <w:sz w:val="24"/>
                <w:szCs w:val="24"/>
                <w:lang w:eastAsia="uk-UA"/>
              </w:rPr>
              <w:t>компетентностями</w:t>
            </w:r>
            <w:proofErr w:type="spellEnd"/>
          </w:p>
        </w:tc>
        <w:tc>
          <w:tcPr>
            <w:tcW w:w="834" w:type="dxa"/>
            <w:shd w:val="clear" w:color="auto" w:fill="auto"/>
            <w:tcMar>
              <w:top w:w="100" w:type="dxa"/>
              <w:left w:w="100" w:type="dxa"/>
              <w:bottom w:w="100" w:type="dxa"/>
              <w:right w:w="100" w:type="dxa"/>
            </w:tcMar>
          </w:tcPr>
          <w:p w14:paraId="3AD937F7"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34" w:type="dxa"/>
            <w:shd w:val="clear" w:color="auto" w:fill="auto"/>
            <w:tcMar>
              <w:top w:w="100" w:type="dxa"/>
              <w:left w:w="100" w:type="dxa"/>
              <w:bottom w:w="100" w:type="dxa"/>
              <w:right w:w="100" w:type="dxa"/>
            </w:tcMar>
          </w:tcPr>
          <w:p w14:paraId="3A44D892"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46" w:type="dxa"/>
            <w:shd w:val="clear" w:color="auto" w:fill="auto"/>
            <w:tcMar>
              <w:top w:w="100" w:type="dxa"/>
              <w:left w:w="100" w:type="dxa"/>
              <w:bottom w:w="100" w:type="dxa"/>
              <w:right w:w="100" w:type="dxa"/>
            </w:tcMar>
          </w:tcPr>
          <w:p w14:paraId="7E352AB5"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21" w:type="dxa"/>
            <w:shd w:val="clear" w:color="auto" w:fill="auto"/>
            <w:tcMar>
              <w:top w:w="100" w:type="dxa"/>
              <w:left w:w="100" w:type="dxa"/>
              <w:bottom w:w="100" w:type="dxa"/>
              <w:right w:w="100" w:type="dxa"/>
            </w:tcMar>
          </w:tcPr>
          <w:p w14:paraId="58B46181"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934" w:type="dxa"/>
            <w:shd w:val="clear" w:color="auto" w:fill="auto"/>
            <w:tcMar>
              <w:top w:w="100" w:type="dxa"/>
              <w:left w:w="100" w:type="dxa"/>
              <w:bottom w:w="100" w:type="dxa"/>
              <w:right w:w="100" w:type="dxa"/>
            </w:tcMar>
          </w:tcPr>
          <w:p w14:paraId="1B0D8687"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84" w:type="dxa"/>
            <w:shd w:val="clear" w:color="auto" w:fill="auto"/>
            <w:tcMar>
              <w:top w:w="100" w:type="dxa"/>
              <w:left w:w="100" w:type="dxa"/>
              <w:bottom w:w="100" w:type="dxa"/>
              <w:right w:w="100" w:type="dxa"/>
            </w:tcMar>
          </w:tcPr>
          <w:p w14:paraId="70EEBBC3"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46" w:type="dxa"/>
            <w:shd w:val="clear" w:color="auto" w:fill="auto"/>
            <w:tcMar>
              <w:top w:w="100" w:type="dxa"/>
              <w:left w:w="100" w:type="dxa"/>
              <w:bottom w:w="100" w:type="dxa"/>
              <w:right w:w="100" w:type="dxa"/>
            </w:tcMar>
          </w:tcPr>
          <w:p w14:paraId="11A61610"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59" w:type="dxa"/>
            <w:shd w:val="clear" w:color="auto" w:fill="auto"/>
            <w:tcMar>
              <w:top w:w="100" w:type="dxa"/>
              <w:left w:w="100" w:type="dxa"/>
              <w:bottom w:w="100" w:type="dxa"/>
              <w:right w:w="100" w:type="dxa"/>
            </w:tcMar>
          </w:tcPr>
          <w:p w14:paraId="2BA91EC8"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55" w:type="dxa"/>
            <w:shd w:val="clear" w:color="auto" w:fill="auto"/>
            <w:tcMar>
              <w:top w:w="100" w:type="dxa"/>
              <w:left w:w="100" w:type="dxa"/>
              <w:bottom w:w="100" w:type="dxa"/>
              <w:right w:w="100" w:type="dxa"/>
            </w:tcMar>
          </w:tcPr>
          <w:p w14:paraId="120EB6A0"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945" w:type="dxa"/>
            <w:shd w:val="clear" w:color="auto" w:fill="auto"/>
            <w:tcMar>
              <w:top w:w="100" w:type="dxa"/>
              <w:left w:w="100" w:type="dxa"/>
              <w:bottom w:w="100" w:type="dxa"/>
              <w:right w:w="100" w:type="dxa"/>
            </w:tcMar>
          </w:tcPr>
          <w:p w14:paraId="5980D50A"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795" w:type="dxa"/>
            <w:shd w:val="clear" w:color="auto" w:fill="auto"/>
            <w:tcMar>
              <w:top w:w="100" w:type="dxa"/>
              <w:left w:w="100" w:type="dxa"/>
              <w:bottom w:w="100" w:type="dxa"/>
              <w:right w:w="100" w:type="dxa"/>
            </w:tcMar>
          </w:tcPr>
          <w:p w14:paraId="3E79D453"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52" w:type="dxa"/>
            <w:shd w:val="clear" w:color="auto" w:fill="auto"/>
            <w:tcMar>
              <w:top w:w="100" w:type="dxa"/>
              <w:left w:w="100" w:type="dxa"/>
              <w:bottom w:w="100" w:type="dxa"/>
              <w:right w:w="100" w:type="dxa"/>
            </w:tcMar>
          </w:tcPr>
          <w:p w14:paraId="62D33902"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r>
      <w:tr w:rsidR="002E02D1" w:rsidRPr="002E02D1" w14:paraId="79FD68CF" w14:textId="77777777" w:rsidTr="002E02D1">
        <w:tc>
          <w:tcPr>
            <w:tcW w:w="699" w:type="dxa"/>
            <w:shd w:val="clear" w:color="auto" w:fill="auto"/>
            <w:tcMar>
              <w:top w:w="100" w:type="dxa"/>
              <w:left w:w="100" w:type="dxa"/>
              <w:bottom w:w="100" w:type="dxa"/>
              <w:right w:w="100" w:type="dxa"/>
            </w:tcMar>
          </w:tcPr>
          <w:p w14:paraId="77CF7DEA"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3.</w:t>
            </w:r>
          </w:p>
        </w:tc>
        <w:tc>
          <w:tcPr>
            <w:tcW w:w="4255" w:type="dxa"/>
            <w:shd w:val="clear" w:color="auto" w:fill="auto"/>
            <w:tcMar>
              <w:top w:w="100" w:type="dxa"/>
              <w:left w:w="100" w:type="dxa"/>
              <w:bottom w:w="100" w:type="dxa"/>
              <w:right w:w="100" w:type="dxa"/>
            </w:tcMar>
          </w:tcPr>
          <w:p w14:paraId="6E1E78C9"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Вчитель/вчителька використовує освітні ресурси:</w:t>
            </w:r>
          </w:p>
        </w:tc>
        <w:tc>
          <w:tcPr>
            <w:tcW w:w="834" w:type="dxa"/>
            <w:shd w:val="clear" w:color="auto" w:fill="auto"/>
            <w:tcMar>
              <w:top w:w="100" w:type="dxa"/>
              <w:left w:w="100" w:type="dxa"/>
              <w:bottom w:w="100" w:type="dxa"/>
              <w:right w:w="100" w:type="dxa"/>
            </w:tcMar>
          </w:tcPr>
          <w:p w14:paraId="220C9DC0"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34" w:type="dxa"/>
            <w:shd w:val="clear" w:color="auto" w:fill="auto"/>
            <w:tcMar>
              <w:top w:w="100" w:type="dxa"/>
              <w:left w:w="100" w:type="dxa"/>
              <w:bottom w:w="100" w:type="dxa"/>
              <w:right w:w="100" w:type="dxa"/>
            </w:tcMar>
          </w:tcPr>
          <w:p w14:paraId="590C836C"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46" w:type="dxa"/>
            <w:shd w:val="clear" w:color="auto" w:fill="auto"/>
            <w:tcMar>
              <w:top w:w="100" w:type="dxa"/>
              <w:left w:w="100" w:type="dxa"/>
              <w:bottom w:w="100" w:type="dxa"/>
              <w:right w:w="100" w:type="dxa"/>
            </w:tcMar>
          </w:tcPr>
          <w:p w14:paraId="501ABAAC"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21" w:type="dxa"/>
            <w:shd w:val="clear" w:color="auto" w:fill="auto"/>
            <w:tcMar>
              <w:top w:w="100" w:type="dxa"/>
              <w:left w:w="100" w:type="dxa"/>
              <w:bottom w:w="100" w:type="dxa"/>
              <w:right w:w="100" w:type="dxa"/>
            </w:tcMar>
          </w:tcPr>
          <w:p w14:paraId="2C783CAA"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934" w:type="dxa"/>
            <w:shd w:val="clear" w:color="auto" w:fill="auto"/>
            <w:tcMar>
              <w:top w:w="100" w:type="dxa"/>
              <w:left w:w="100" w:type="dxa"/>
              <w:bottom w:w="100" w:type="dxa"/>
              <w:right w:w="100" w:type="dxa"/>
            </w:tcMar>
          </w:tcPr>
          <w:p w14:paraId="1BBC19FB"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84" w:type="dxa"/>
            <w:shd w:val="clear" w:color="auto" w:fill="auto"/>
            <w:tcMar>
              <w:top w:w="100" w:type="dxa"/>
              <w:left w:w="100" w:type="dxa"/>
              <w:bottom w:w="100" w:type="dxa"/>
              <w:right w:w="100" w:type="dxa"/>
            </w:tcMar>
          </w:tcPr>
          <w:p w14:paraId="1A3D6BF5"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46" w:type="dxa"/>
            <w:shd w:val="clear" w:color="auto" w:fill="auto"/>
            <w:tcMar>
              <w:top w:w="100" w:type="dxa"/>
              <w:left w:w="100" w:type="dxa"/>
              <w:bottom w:w="100" w:type="dxa"/>
              <w:right w:w="100" w:type="dxa"/>
            </w:tcMar>
          </w:tcPr>
          <w:p w14:paraId="41634B34"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59" w:type="dxa"/>
            <w:shd w:val="clear" w:color="auto" w:fill="auto"/>
            <w:tcMar>
              <w:top w:w="100" w:type="dxa"/>
              <w:left w:w="100" w:type="dxa"/>
              <w:bottom w:w="100" w:type="dxa"/>
              <w:right w:w="100" w:type="dxa"/>
            </w:tcMar>
          </w:tcPr>
          <w:p w14:paraId="1948E262"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55" w:type="dxa"/>
            <w:shd w:val="clear" w:color="auto" w:fill="auto"/>
            <w:tcMar>
              <w:top w:w="100" w:type="dxa"/>
              <w:left w:w="100" w:type="dxa"/>
              <w:bottom w:w="100" w:type="dxa"/>
              <w:right w:w="100" w:type="dxa"/>
            </w:tcMar>
          </w:tcPr>
          <w:p w14:paraId="1C2190F0"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945" w:type="dxa"/>
            <w:shd w:val="clear" w:color="auto" w:fill="auto"/>
            <w:tcMar>
              <w:top w:w="100" w:type="dxa"/>
              <w:left w:w="100" w:type="dxa"/>
              <w:bottom w:w="100" w:type="dxa"/>
              <w:right w:w="100" w:type="dxa"/>
            </w:tcMar>
          </w:tcPr>
          <w:p w14:paraId="4EC1F7AA"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795" w:type="dxa"/>
            <w:shd w:val="clear" w:color="auto" w:fill="auto"/>
            <w:tcMar>
              <w:top w:w="100" w:type="dxa"/>
              <w:left w:w="100" w:type="dxa"/>
              <w:bottom w:w="100" w:type="dxa"/>
              <w:right w:w="100" w:type="dxa"/>
            </w:tcMar>
          </w:tcPr>
          <w:p w14:paraId="0247229B"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52" w:type="dxa"/>
            <w:shd w:val="clear" w:color="auto" w:fill="auto"/>
            <w:tcMar>
              <w:top w:w="100" w:type="dxa"/>
              <w:left w:w="100" w:type="dxa"/>
              <w:bottom w:w="100" w:type="dxa"/>
              <w:right w:w="100" w:type="dxa"/>
            </w:tcMar>
          </w:tcPr>
          <w:p w14:paraId="7E0752B8"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r>
      <w:tr w:rsidR="002E02D1" w:rsidRPr="002E02D1" w14:paraId="5B0526A8" w14:textId="77777777" w:rsidTr="002E02D1">
        <w:tc>
          <w:tcPr>
            <w:tcW w:w="699" w:type="dxa"/>
            <w:shd w:val="clear" w:color="auto" w:fill="auto"/>
            <w:tcMar>
              <w:top w:w="100" w:type="dxa"/>
              <w:left w:w="100" w:type="dxa"/>
              <w:bottom w:w="100" w:type="dxa"/>
              <w:right w:w="100" w:type="dxa"/>
            </w:tcMar>
          </w:tcPr>
          <w:p w14:paraId="09AAC9CF"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3.1.</w:t>
            </w:r>
          </w:p>
        </w:tc>
        <w:tc>
          <w:tcPr>
            <w:tcW w:w="4255" w:type="dxa"/>
            <w:shd w:val="clear" w:color="auto" w:fill="auto"/>
            <w:tcMar>
              <w:top w:w="100" w:type="dxa"/>
              <w:left w:w="100" w:type="dxa"/>
              <w:bottom w:w="100" w:type="dxa"/>
              <w:right w:w="100" w:type="dxa"/>
            </w:tcMar>
          </w:tcPr>
          <w:p w14:paraId="780CC05F"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Розробки навчальних занять</w:t>
            </w:r>
          </w:p>
        </w:tc>
        <w:tc>
          <w:tcPr>
            <w:tcW w:w="834" w:type="dxa"/>
            <w:shd w:val="clear" w:color="auto" w:fill="auto"/>
            <w:tcMar>
              <w:top w:w="100" w:type="dxa"/>
              <w:left w:w="100" w:type="dxa"/>
              <w:bottom w:w="100" w:type="dxa"/>
              <w:right w:w="100" w:type="dxa"/>
            </w:tcMar>
          </w:tcPr>
          <w:p w14:paraId="1C3CE2DE"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34" w:type="dxa"/>
            <w:shd w:val="clear" w:color="auto" w:fill="auto"/>
            <w:tcMar>
              <w:top w:w="100" w:type="dxa"/>
              <w:left w:w="100" w:type="dxa"/>
              <w:bottom w:w="100" w:type="dxa"/>
              <w:right w:w="100" w:type="dxa"/>
            </w:tcMar>
          </w:tcPr>
          <w:p w14:paraId="66D816EB"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46" w:type="dxa"/>
            <w:shd w:val="clear" w:color="auto" w:fill="auto"/>
            <w:tcMar>
              <w:top w:w="100" w:type="dxa"/>
              <w:left w:w="100" w:type="dxa"/>
              <w:bottom w:w="100" w:type="dxa"/>
              <w:right w:w="100" w:type="dxa"/>
            </w:tcMar>
          </w:tcPr>
          <w:p w14:paraId="0AF41F06"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21" w:type="dxa"/>
            <w:shd w:val="clear" w:color="auto" w:fill="auto"/>
            <w:tcMar>
              <w:top w:w="100" w:type="dxa"/>
              <w:left w:w="100" w:type="dxa"/>
              <w:bottom w:w="100" w:type="dxa"/>
              <w:right w:w="100" w:type="dxa"/>
            </w:tcMar>
          </w:tcPr>
          <w:p w14:paraId="5256E100"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934" w:type="dxa"/>
            <w:shd w:val="clear" w:color="auto" w:fill="auto"/>
            <w:tcMar>
              <w:top w:w="100" w:type="dxa"/>
              <w:left w:w="100" w:type="dxa"/>
              <w:bottom w:w="100" w:type="dxa"/>
              <w:right w:w="100" w:type="dxa"/>
            </w:tcMar>
          </w:tcPr>
          <w:p w14:paraId="6A02A333"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84" w:type="dxa"/>
            <w:shd w:val="clear" w:color="auto" w:fill="auto"/>
            <w:tcMar>
              <w:top w:w="100" w:type="dxa"/>
              <w:left w:w="100" w:type="dxa"/>
              <w:bottom w:w="100" w:type="dxa"/>
              <w:right w:w="100" w:type="dxa"/>
            </w:tcMar>
          </w:tcPr>
          <w:p w14:paraId="023BD271"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46" w:type="dxa"/>
            <w:shd w:val="clear" w:color="auto" w:fill="auto"/>
            <w:tcMar>
              <w:top w:w="100" w:type="dxa"/>
              <w:left w:w="100" w:type="dxa"/>
              <w:bottom w:w="100" w:type="dxa"/>
              <w:right w:w="100" w:type="dxa"/>
            </w:tcMar>
          </w:tcPr>
          <w:p w14:paraId="4C04F6A4"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59" w:type="dxa"/>
            <w:shd w:val="clear" w:color="auto" w:fill="auto"/>
            <w:tcMar>
              <w:top w:w="100" w:type="dxa"/>
              <w:left w:w="100" w:type="dxa"/>
              <w:bottom w:w="100" w:type="dxa"/>
              <w:right w:w="100" w:type="dxa"/>
            </w:tcMar>
          </w:tcPr>
          <w:p w14:paraId="7576D741"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55" w:type="dxa"/>
            <w:shd w:val="clear" w:color="auto" w:fill="auto"/>
            <w:tcMar>
              <w:top w:w="100" w:type="dxa"/>
              <w:left w:w="100" w:type="dxa"/>
              <w:bottom w:w="100" w:type="dxa"/>
              <w:right w:w="100" w:type="dxa"/>
            </w:tcMar>
          </w:tcPr>
          <w:p w14:paraId="6B2CDC1C"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945" w:type="dxa"/>
            <w:shd w:val="clear" w:color="auto" w:fill="auto"/>
            <w:tcMar>
              <w:top w:w="100" w:type="dxa"/>
              <w:left w:w="100" w:type="dxa"/>
              <w:bottom w:w="100" w:type="dxa"/>
              <w:right w:w="100" w:type="dxa"/>
            </w:tcMar>
          </w:tcPr>
          <w:p w14:paraId="330515FC"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795" w:type="dxa"/>
            <w:shd w:val="clear" w:color="auto" w:fill="auto"/>
            <w:tcMar>
              <w:top w:w="100" w:type="dxa"/>
              <w:left w:w="100" w:type="dxa"/>
              <w:bottom w:w="100" w:type="dxa"/>
              <w:right w:w="100" w:type="dxa"/>
            </w:tcMar>
          </w:tcPr>
          <w:p w14:paraId="6529291B"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52" w:type="dxa"/>
            <w:shd w:val="clear" w:color="auto" w:fill="auto"/>
            <w:tcMar>
              <w:top w:w="100" w:type="dxa"/>
              <w:left w:w="100" w:type="dxa"/>
              <w:bottom w:w="100" w:type="dxa"/>
              <w:right w:w="100" w:type="dxa"/>
            </w:tcMar>
          </w:tcPr>
          <w:p w14:paraId="771AD25D"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r>
      <w:tr w:rsidR="002E02D1" w:rsidRPr="002E02D1" w14:paraId="6624C6A9" w14:textId="77777777" w:rsidTr="002E02D1">
        <w:tc>
          <w:tcPr>
            <w:tcW w:w="699" w:type="dxa"/>
            <w:shd w:val="clear" w:color="auto" w:fill="auto"/>
            <w:tcMar>
              <w:top w:w="100" w:type="dxa"/>
              <w:left w:w="100" w:type="dxa"/>
              <w:bottom w:w="100" w:type="dxa"/>
              <w:right w:w="100" w:type="dxa"/>
            </w:tcMar>
          </w:tcPr>
          <w:p w14:paraId="6FA8D205"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3.2.</w:t>
            </w:r>
          </w:p>
        </w:tc>
        <w:tc>
          <w:tcPr>
            <w:tcW w:w="4255" w:type="dxa"/>
            <w:shd w:val="clear" w:color="auto" w:fill="auto"/>
            <w:tcMar>
              <w:top w:w="100" w:type="dxa"/>
              <w:left w:w="100" w:type="dxa"/>
              <w:bottom w:w="100" w:type="dxa"/>
              <w:right w:w="100" w:type="dxa"/>
            </w:tcMar>
          </w:tcPr>
          <w:p w14:paraId="3A8E0599"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Презентації</w:t>
            </w:r>
          </w:p>
        </w:tc>
        <w:tc>
          <w:tcPr>
            <w:tcW w:w="834" w:type="dxa"/>
            <w:shd w:val="clear" w:color="auto" w:fill="auto"/>
            <w:tcMar>
              <w:top w:w="100" w:type="dxa"/>
              <w:left w:w="100" w:type="dxa"/>
              <w:bottom w:w="100" w:type="dxa"/>
              <w:right w:w="100" w:type="dxa"/>
            </w:tcMar>
          </w:tcPr>
          <w:p w14:paraId="75799B1E"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34" w:type="dxa"/>
            <w:shd w:val="clear" w:color="auto" w:fill="auto"/>
            <w:tcMar>
              <w:top w:w="100" w:type="dxa"/>
              <w:left w:w="100" w:type="dxa"/>
              <w:bottom w:w="100" w:type="dxa"/>
              <w:right w:w="100" w:type="dxa"/>
            </w:tcMar>
          </w:tcPr>
          <w:p w14:paraId="5540B440"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46" w:type="dxa"/>
            <w:shd w:val="clear" w:color="auto" w:fill="auto"/>
            <w:tcMar>
              <w:top w:w="100" w:type="dxa"/>
              <w:left w:w="100" w:type="dxa"/>
              <w:bottom w:w="100" w:type="dxa"/>
              <w:right w:w="100" w:type="dxa"/>
            </w:tcMar>
          </w:tcPr>
          <w:p w14:paraId="2E4FD9E3"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21" w:type="dxa"/>
            <w:shd w:val="clear" w:color="auto" w:fill="auto"/>
            <w:tcMar>
              <w:top w:w="100" w:type="dxa"/>
              <w:left w:w="100" w:type="dxa"/>
              <w:bottom w:w="100" w:type="dxa"/>
              <w:right w:w="100" w:type="dxa"/>
            </w:tcMar>
          </w:tcPr>
          <w:p w14:paraId="48669CC0"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934" w:type="dxa"/>
            <w:shd w:val="clear" w:color="auto" w:fill="auto"/>
            <w:tcMar>
              <w:top w:w="100" w:type="dxa"/>
              <w:left w:w="100" w:type="dxa"/>
              <w:bottom w:w="100" w:type="dxa"/>
              <w:right w:w="100" w:type="dxa"/>
            </w:tcMar>
          </w:tcPr>
          <w:p w14:paraId="23984FF0"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84" w:type="dxa"/>
            <w:shd w:val="clear" w:color="auto" w:fill="auto"/>
            <w:tcMar>
              <w:top w:w="100" w:type="dxa"/>
              <w:left w:w="100" w:type="dxa"/>
              <w:bottom w:w="100" w:type="dxa"/>
              <w:right w:w="100" w:type="dxa"/>
            </w:tcMar>
          </w:tcPr>
          <w:p w14:paraId="253F6A07"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46" w:type="dxa"/>
            <w:shd w:val="clear" w:color="auto" w:fill="auto"/>
            <w:tcMar>
              <w:top w:w="100" w:type="dxa"/>
              <w:left w:w="100" w:type="dxa"/>
              <w:bottom w:w="100" w:type="dxa"/>
              <w:right w:w="100" w:type="dxa"/>
            </w:tcMar>
          </w:tcPr>
          <w:p w14:paraId="0CD35F18"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59" w:type="dxa"/>
            <w:shd w:val="clear" w:color="auto" w:fill="auto"/>
            <w:tcMar>
              <w:top w:w="100" w:type="dxa"/>
              <w:left w:w="100" w:type="dxa"/>
              <w:bottom w:w="100" w:type="dxa"/>
              <w:right w:w="100" w:type="dxa"/>
            </w:tcMar>
          </w:tcPr>
          <w:p w14:paraId="23F3D950"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55" w:type="dxa"/>
            <w:shd w:val="clear" w:color="auto" w:fill="auto"/>
            <w:tcMar>
              <w:top w:w="100" w:type="dxa"/>
              <w:left w:w="100" w:type="dxa"/>
              <w:bottom w:w="100" w:type="dxa"/>
              <w:right w:w="100" w:type="dxa"/>
            </w:tcMar>
          </w:tcPr>
          <w:p w14:paraId="5CE49160"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945" w:type="dxa"/>
            <w:shd w:val="clear" w:color="auto" w:fill="auto"/>
            <w:tcMar>
              <w:top w:w="100" w:type="dxa"/>
              <w:left w:w="100" w:type="dxa"/>
              <w:bottom w:w="100" w:type="dxa"/>
              <w:right w:w="100" w:type="dxa"/>
            </w:tcMar>
          </w:tcPr>
          <w:p w14:paraId="47A9FC5F"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795" w:type="dxa"/>
            <w:shd w:val="clear" w:color="auto" w:fill="auto"/>
            <w:tcMar>
              <w:top w:w="100" w:type="dxa"/>
              <w:left w:w="100" w:type="dxa"/>
              <w:bottom w:w="100" w:type="dxa"/>
              <w:right w:w="100" w:type="dxa"/>
            </w:tcMar>
          </w:tcPr>
          <w:p w14:paraId="5F43A2F3"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52" w:type="dxa"/>
            <w:shd w:val="clear" w:color="auto" w:fill="auto"/>
            <w:tcMar>
              <w:top w:w="100" w:type="dxa"/>
              <w:left w:w="100" w:type="dxa"/>
              <w:bottom w:w="100" w:type="dxa"/>
              <w:right w:w="100" w:type="dxa"/>
            </w:tcMar>
          </w:tcPr>
          <w:p w14:paraId="40CF2755"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r>
      <w:tr w:rsidR="002E02D1" w:rsidRPr="002E02D1" w14:paraId="79AE34CD" w14:textId="77777777" w:rsidTr="002E02D1">
        <w:tc>
          <w:tcPr>
            <w:tcW w:w="699" w:type="dxa"/>
            <w:shd w:val="clear" w:color="auto" w:fill="auto"/>
            <w:tcMar>
              <w:top w:w="100" w:type="dxa"/>
              <w:left w:w="100" w:type="dxa"/>
              <w:bottom w:w="100" w:type="dxa"/>
              <w:right w:w="100" w:type="dxa"/>
            </w:tcMar>
          </w:tcPr>
          <w:p w14:paraId="2BE638FB"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3.3.</w:t>
            </w:r>
          </w:p>
        </w:tc>
        <w:tc>
          <w:tcPr>
            <w:tcW w:w="4255" w:type="dxa"/>
            <w:shd w:val="clear" w:color="auto" w:fill="auto"/>
            <w:tcMar>
              <w:top w:w="100" w:type="dxa"/>
              <w:left w:w="100" w:type="dxa"/>
              <w:bottom w:w="100" w:type="dxa"/>
              <w:right w:w="100" w:type="dxa"/>
            </w:tcMar>
          </w:tcPr>
          <w:p w14:paraId="3A24CB21"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Тести</w:t>
            </w:r>
          </w:p>
        </w:tc>
        <w:tc>
          <w:tcPr>
            <w:tcW w:w="834" w:type="dxa"/>
            <w:shd w:val="clear" w:color="auto" w:fill="auto"/>
            <w:tcMar>
              <w:top w:w="100" w:type="dxa"/>
              <w:left w:w="100" w:type="dxa"/>
              <w:bottom w:w="100" w:type="dxa"/>
              <w:right w:w="100" w:type="dxa"/>
            </w:tcMar>
          </w:tcPr>
          <w:p w14:paraId="30917194"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34" w:type="dxa"/>
            <w:shd w:val="clear" w:color="auto" w:fill="auto"/>
            <w:tcMar>
              <w:top w:w="100" w:type="dxa"/>
              <w:left w:w="100" w:type="dxa"/>
              <w:bottom w:w="100" w:type="dxa"/>
              <w:right w:w="100" w:type="dxa"/>
            </w:tcMar>
          </w:tcPr>
          <w:p w14:paraId="56BF0445"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46" w:type="dxa"/>
            <w:shd w:val="clear" w:color="auto" w:fill="auto"/>
            <w:tcMar>
              <w:top w:w="100" w:type="dxa"/>
              <w:left w:w="100" w:type="dxa"/>
              <w:bottom w:w="100" w:type="dxa"/>
              <w:right w:w="100" w:type="dxa"/>
            </w:tcMar>
          </w:tcPr>
          <w:p w14:paraId="7913AC2C"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21" w:type="dxa"/>
            <w:shd w:val="clear" w:color="auto" w:fill="auto"/>
            <w:tcMar>
              <w:top w:w="100" w:type="dxa"/>
              <w:left w:w="100" w:type="dxa"/>
              <w:bottom w:w="100" w:type="dxa"/>
              <w:right w:w="100" w:type="dxa"/>
            </w:tcMar>
          </w:tcPr>
          <w:p w14:paraId="02C0FD6A"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934" w:type="dxa"/>
            <w:shd w:val="clear" w:color="auto" w:fill="auto"/>
            <w:tcMar>
              <w:top w:w="100" w:type="dxa"/>
              <w:left w:w="100" w:type="dxa"/>
              <w:bottom w:w="100" w:type="dxa"/>
              <w:right w:w="100" w:type="dxa"/>
            </w:tcMar>
          </w:tcPr>
          <w:p w14:paraId="40C66E80"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84" w:type="dxa"/>
            <w:shd w:val="clear" w:color="auto" w:fill="auto"/>
            <w:tcMar>
              <w:top w:w="100" w:type="dxa"/>
              <w:left w:w="100" w:type="dxa"/>
              <w:bottom w:w="100" w:type="dxa"/>
              <w:right w:w="100" w:type="dxa"/>
            </w:tcMar>
          </w:tcPr>
          <w:p w14:paraId="1789F7AD"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46" w:type="dxa"/>
            <w:shd w:val="clear" w:color="auto" w:fill="auto"/>
            <w:tcMar>
              <w:top w:w="100" w:type="dxa"/>
              <w:left w:w="100" w:type="dxa"/>
              <w:bottom w:w="100" w:type="dxa"/>
              <w:right w:w="100" w:type="dxa"/>
            </w:tcMar>
          </w:tcPr>
          <w:p w14:paraId="22EF63CB"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59" w:type="dxa"/>
            <w:shd w:val="clear" w:color="auto" w:fill="auto"/>
            <w:tcMar>
              <w:top w:w="100" w:type="dxa"/>
              <w:left w:w="100" w:type="dxa"/>
              <w:bottom w:w="100" w:type="dxa"/>
              <w:right w:w="100" w:type="dxa"/>
            </w:tcMar>
          </w:tcPr>
          <w:p w14:paraId="54D42236"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55" w:type="dxa"/>
            <w:shd w:val="clear" w:color="auto" w:fill="auto"/>
            <w:tcMar>
              <w:top w:w="100" w:type="dxa"/>
              <w:left w:w="100" w:type="dxa"/>
              <w:bottom w:w="100" w:type="dxa"/>
              <w:right w:w="100" w:type="dxa"/>
            </w:tcMar>
          </w:tcPr>
          <w:p w14:paraId="693145AF"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945" w:type="dxa"/>
            <w:shd w:val="clear" w:color="auto" w:fill="auto"/>
            <w:tcMar>
              <w:top w:w="100" w:type="dxa"/>
              <w:left w:w="100" w:type="dxa"/>
              <w:bottom w:w="100" w:type="dxa"/>
              <w:right w:w="100" w:type="dxa"/>
            </w:tcMar>
          </w:tcPr>
          <w:p w14:paraId="224B4323"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795" w:type="dxa"/>
            <w:shd w:val="clear" w:color="auto" w:fill="auto"/>
            <w:tcMar>
              <w:top w:w="100" w:type="dxa"/>
              <w:left w:w="100" w:type="dxa"/>
              <w:bottom w:w="100" w:type="dxa"/>
              <w:right w:w="100" w:type="dxa"/>
            </w:tcMar>
          </w:tcPr>
          <w:p w14:paraId="3C5B5328"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52" w:type="dxa"/>
            <w:shd w:val="clear" w:color="auto" w:fill="auto"/>
            <w:tcMar>
              <w:top w:w="100" w:type="dxa"/>
              <w:left w:w="100" w:type="dxa"/>
              <w:bottom w:w="100" w:type="dxa"/>
              <w:right w:w="100" w:type="dxa"/>
            </w:tcMar>
          </w:tcPr>
          <w:p w14:paraId="1691FD46"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r>
      <w:tr w:rsidR="002E02D1" w:rsidRPr="002E02D1" w14:paraId="3F44E649" w14:textId="77777777" w:rsidTr="002E02D1">
        <w:tc>
          <w:tcPr>
            <w:tcW w:w="699" w:type="dxa"/>
            <w:shd w:val="clear" w:color="auto" w:fill="auto"/>
            <w:tcMar>
              <w:top w:w="100" w:type="dxa"/>
              <w:left w:w="100" w:type="dxa"/>
              <w:bottom w:w="100" w:type="dxa"/>
              <w:right w:w="100" w:type="dxa"/>
            </w:tcMar>
          </w:tcPr>
          <w:p w14:paraId="2B2C9C87"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3.4.</w:t>
            </w:r>
          </w:p>
        </w:tc>
        <w:tc>
          <w:tcPr>
            <w:tcW w:w="4255" w:type="dxa"/>
            <w:shd w:val="clear" w:color="auto" w:fill="auto"/>
            <w:tcMar>
              <w:top w:w="100" w:type="dxa"/>
              <w:left w:w="100" w:type="dxa"/>
              <w:bottom w:w="100" w:type="dxa"/>
              <w:right w:w="100" w:type="dxa"/>
            </w:tcMar>
          </w:tcPr>
          <w:p w14:paraId="697DAADA"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Завдання для самостійного опрацювання учнями</w:t>
            </w:r>
          </w:p>
        </w:tc>
        <w:tc>
          <w:tcPr>
            <w:tcW w:w="834" w:type="dxa"/>
            <w:shd w:val="clear" w:color="auto" w:fill="auto"/>
            <w:tcMar>
              <w:top w:w="100" w:type="dxa"/>
              <w:left w:w="100" w:type="dxa"/>
              <w:bottom w:w="100" w:type="dxa"/>
              <w:right w:w="100" w:type="dxa"/>
            </w:tcMar>
          </w:tcPr>
          <w:p w14:paraId="151055CC"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34" w:type="dxa"/>
            <w:shd w:val="clear" w:color="auto" w:fill="auto"/>
            <w:tcMar>
              <w:top w:w="100" w:type="dxa"/>
              <w:left w:w="100" w:type="dxa"/>
              <w:bottom w:w="100" w:type="dxa"/>
              <w:right w:w="100" w:type="dxa"/>
            </w:tcMar>
          </w:tcPr>
          <w:p w14:paraId="2EB83C77"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46" w:type="dxa"/>
            <w:shd w:val="clear" w:color="auto" w:fill="auto"/>
            <w:tcMar>
              <w:top w:w="100" w:type="dxa"/>
              <w:left w:w="100" w:type="dxa"/>
              <w:bottom w:w="100" w:type="dxa"/>
              <w:right w:w="100" w:type="dxa"/>
            </w:tcMar>
          </w:tcPr>
          <w:p w14:paraId="6CF47466"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21" w:type="dxa"/>
            <w:shd w:val="clear" w:color="auto" w:fill="auto"/>
            <w:tcMar>
              <w:top w:w="100" w:type="dxa"/>
              <w:left w:w="100" w:type="dxa"/>
              <w:bottom w:w="100" w:type="dxa"/>
              <w:right w:w="100" w:type="dxa"/>
            </w:tcMar>
          </w:tcPr>
          <w:p w14:paraId="79225EB8"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934" w:type="dxa"/>
            <w:shd w:val="clear" w:color="auto" w:fill="auto"/>
            <w:tcMar>
              <w:top w:w="100" w:type="dxa"/>
              <w:left w:w="100" w:type="dxa"/>
              <w:bottom w:w="100" w:type="dxa"/>
              <w:right w:w="100" w:type="dxa"/>
            </w:tcMar>
          </w:tcPr>
          <w:p w14:paraId="3698A7D0"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84" w:type="dxa"/>
            <w:shd w:val="clear" w:color="auto" w:fill="auto"/>
            <w:tcMar>
              <w:top w:w="100" w:type="dxa"/>
              <w:left w:w="100" w:type="dxa"/>
              <w:bottom w:w="100" w:type="dxa"/>
              <w:right w:w="100" w:type="dxa"/>
            </w:tcMar>
          </w:tcPr>
          <w:p w14:paraId="196AB0DB"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46" w:type="dxa"/>
            <w:shd w:val="clear" w:color="auto" w:fill="auto"/>
            <w:tcMar>
              <w:top w:w="100" w:type="dxa"/>
              <w:left w:w="100" w:type="dxa"/>
              <w:bottom w:w="100" w:type="dxa"/>
              <w:right w:w="100" w:type="dxa"/>
            </w:tcMar>
          </w:tcPr>
          <w:p w14:paraId="2D0F7051"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59" w:type="dxa"/>
            <w:shd w:val="clear" w:color="auto" w:fill="auto"/>
            <w:tcMar>
              <w:top w:w="100" w:type="dxa"/>
              <w:left w:w="100" w:type="dxa"/>
              <w:bottom w:w="100" w:type="dxa"/>
              <w:right w:w="100" w:type="dxa"/>
            </w:tcMar>
          </w:tcPr>
          <w:p w14:paraId="44549417"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55" w:type="dxa"/>
            <w:shd w:val="clear" w:color="auto" w:fill="auto"/>
            <w:tcMar>
              <w:top w:w="100" w:type="dxa"/>
              <w:left w:w="100" w:type="dxa"/>
              <w:bottom w:w="100" w:type="dxa"/>
              <w:right w:w="100" w:type="dxa"/>
            </w:tcMar>
          </w:tcPr>
          <w:p w14:paraId="7BC206D3"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945" w:type="dxa"/>
            <w:shd w:val="clear" w:color="auto" w:fill="auto"/>
            <w:tcMar>
              <w:top w:w="100" w:type="dxa"/>
              <w:left w:w="100" w:type="dxa"/>
              <w:bottom w:w="100" w:type="dxa"/>
              <w:right w:w="100" w:type="dxa"/>
            </w:tcMar>
          </w:tcPr>
          <w:p w14:paraId="5D8CD000"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795" w:type="dxa"/>
            <w:shd w:val="clear" w:color="auto" w:fill="auto"/>
            <w:tcMar>
              <w:top w:w="100" w:type="dxa"/>
              <w:left w:w="100" w:type="dxa"/>
              <w:bottom w:w="100" w:type="dxa"/>
              <w:right w:w="100" w:type="dxa"/>
            </w:tcMar>
          </w:tcPr>
          <w:p w14:paraId="7E1479DF"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52" w:type="dxa"/>
            <w:shd w:val="clear" w:color="auto" w:fill="auto"/>
            <w:tcMar>
              <w:top w:w="100" w:type="dxa"/>
              <w:left w:w="100" w:type="dxa"/>
              <w:bottom w:w="100" w:type="dxa"/>
              <w:right w:w="100" w:type="dxa"/>
            </w:tcMar>
          </w:tcPr>
          <w:p w14:paraId="72945319"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r>
      <w:tr w:rsidR="002E02D1" w:rsidRPr="002E02D1" w14:paraId="2D48E142" w14:textId="77777777" w:rsidTr="002E02D1">
        <w:tc>
          <w:tcPr>
            <w:tcW w:w="699" w:type="dxa"/>
            <w:shd w:val="clear" w:color="auto" w:fill="auto"/>
            <w:tcMar>
              <w:top w:w="100" w:type="dxa"/>
              <w:left w:w="100" w:type="dxa"/>
              <w:bottom w:w="100" w:type="dxa"/>
              <w:right w:w="100" w:type="dxa"/>
            </w:tcMar>
          </w:tcPr>
          <w:p w14:paraId="51435044"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3.5.</w:t>
            </w:r>
          </w:p>
        </w:tc>
        <w:tc>
          <w:tcPr>
            <w:tcW w:w="4255" w:type="dxa"/>
            <w:shd w:val="clear" w:color="auto" w:fill="auto"/>
            <w:tcMar>
              <w:top w:w="100" w:type="dxa"/>
              <w:left w:w="100" w:type="dxa"/>
              <w:bottom w:w="100" w:type="dxa"/>
              <w:right w:w="100" w:type="dxa"/>
            </w:tcMar>
          </w:tcPr>
          <w:p w14:paraId="1E6B2110"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Завдання для підсумкового оцінювання результатів навчання учнів</w:t>
            </w:r>
          </w:p>
        </w:tc>
        <w:tc>
          <w:tcPr>
            <w:tcW w:w="834" w:type="dxa"/>
            <w:shd w:val="clear" w:color="auto" w:fill="auto"/>
            <w:tcMar>
              <w:top w:w="100" w:type="dxa"/>
              <w:left w:w="100" w:type="dxa"/>
              <w:bottom w:w="100" w:type="dxa"/>
              <w:right w:w="100" w:type="dxa"/>
            </w:tcMar>
          </w:tcPr>
          <w:p w14:paraId="0EE02CEB"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34" w:type="dxa"/>
            <w:shd w:val="clear" w:color="auto" w:fill="auto"/>
            <w:tcMar>
              <w:top w:w="100" w:type="dxa"/>
              <w:left w:w="100" w:type="dxa"/>
              <w:bottom w:w="100" w:type="dxa"/>
              <w:right w:w="100" w:type="dxa"/>
            </w:tcMar>
          </w:tcPr>
          <w:p w14:paraId="4927FF7F"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46" w:type="dxa"/>
            <w:shd w:val="clear" w:color="auto" w:fill="auto"/>
            <w:tcMar>
              <w:top w:w="100" w:type="dxa"/>
              <w:left w:w="100" w:type="dxa"/>
              <w:bottom w:w="100" w:type="dxa"/>
              <w:right w:w="100" w:type="dxa"/>
            </w:tcMar>
          </w:tcPr>
          <w:p w14:paraId="1E8199F5"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21" w:type="dxa"/>
            <w:shd w:val="clear" w:color="auto" w:fill="auto"/>
            <w:tcMar>
              <w:top w:w="100" w:type="dxa"/>
              <w:left w:w="100" w:type="dxa"/>
              <w:bottom w:w="100" w:type="dxa"/>
              <w:right w:w="100" w:type="dxa"/>
            </w:tcMar>
          </w:tcPr>
          <w:p w14:paraId="6CFC1847"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934" w:type="dxa"/>
            <w:shd w:val="clear" w:color="auto" w:fill="auto"/>
            <w:tcMar>
              <w:top w:w="100" w:type="dxa"/>
              <w:left w:w="100" w:type="dxa"/>
              <w:bottom w:w="100" w:type="dxa"/>
              <w:right w:w="100" w:type="dxa"/>
            </w:tcMar>
          </w:tcPr>
          <w:p w14:paraId="1E3C588D"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84" w:type="dxa"/>
            <w:shd w:val="clear" w:color="auto" w:fill="auto"/>
            <w:tcMar>
              <w:top w:w="100" w:type="dxa"/>
              <w:left w:w="100" w:type="dxa"/>
              <w:bottom w:w="100" w:type="dxa"/>
              <w:right w:w="100" w:type="dxa"/>
            </w:tcMar>
          </w:tcPr>
          <w:p w14:paraId="0C1DDD56"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46" w:type="dxa"/>
            <w:shd w:val="clear" w:color="auto" w:fill="auto"/>
            <w:tcMar>
              <w:top w:w="100" w:type="dxa"/>
              <w:left w:w="100" w:type="dxa"/>
              <w:bottom w:w="100" w:type="dxa"/>
              <w:right w:w="100" w:type="dxa"/>
            </w:tcMar>
          </w:tcPr>
          <w:p w14:paraId="70C0E3FC"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59" w:type="dxa"/>
            <w:shd w:val="clear" w:color="auto" w:fill="auto"/>
            <w:tcMar>
              <w:top w:w="100" w:type="dxa"/>
              <w:left w:w="100" w:type="dxa"/>
              <w:bottom w:w="100" w:type="dxa"/>
              <w:right w:w="100" w:type="dxa"/>
            </w:tcMar>
          </w:tcPr>
          <w:p w14:paraId="32F74025"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55" w:type="dxa"/>
            <w:shd w:val="clear" w:color="auto" w:fill="auto"/>
            <w:tcMar>
              <w:top w:w="100" w:type="dxa"/>
              <w:left w:w="100" w:type="dxa"/>
              <w:bottom w:w="100" w:type="dxa"/>
              <w:right w:w="100" w:type="dxa"/>
            </w:tcMar>
          </w:tcPr>
          <w:p w14:paraId="5264A02F"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945" w:type="dxa"/>
            <w:shd w:val="clear" w:color="auto" w:fill="auto"/>
            <w:tcMar>
              <w:top w:w="100" w:type="dxa"/>
              <w:left w:w="100" w:type="dxa"/>
              <w:bottom w:w="100" w:type="dxa"/>
              <w:right w:w="100" w:type="dxa"/>
            </w:tcMar>
          </w:tcPr>
          <w:p w14:paraId="7962159E"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795" w:type="dxa"/>
            <w:shd w:val="clear" w:color="auto" w:fill="auto"/>
            <w:tcMar>
              <w:top w:w="100" w:type="dxa"/>
              <w:left w:w="100" w:type="dxa"/>
              <w:bottom w:w="100" w:type="dxa"/>
              <w:right w:w="100" w:type="dxa"/>
            </w:tcMar>
          </w:tcPr>
          <w:p w14:paraId="42E459D7"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52" w:type="dxa"/>
            <w:shd w:val="clear" w:color="auto" w:fill="auto"/>
            <w:tcMar>
              <w:top w:w="100" w:type="dxa"/>
              <w:left w:w="100" w:type="dxa"/>
              <w:bottom w:w="100" w:type="dxa"/>
              <w:right w:w="100" w:type="dxa"/>
            </w:tcMar>
          </w:tcPr>
          <w:p w14:paraId="4D57684B"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r>
      <w:tr w:rsidR="002E02D1" w:rsidRPr="002E02D1" w14:paraId="3C5FF441" w14:textId="77777777" w:rsidTr="002E02D1">
        <w:tc>
          <w:tcPr>
            <w:tcW w:w="699" w:type="dxa"/>
            <w:shd w:val="clear" w:color="auto" w:fill="auto"/>
            <w:tcMar>
              <w:top w:w="100" w:type="dxa"/>
              <w:left w:w="100" w:type="dxa"/>
              <w:bottom w:w="100" w:type="dxa"/>
              <w:right w:w="100" w:type="dxa"/>
            </w:tcMar>
          </w:tcPr>
          <w:p w14:paraId="5FF67CE9"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4.</w:t>
            </w:r>
          </w:p>
        </w:tc>
        <w:tc>
          <w:tcPr>
            <w:tcW w:w="4255" w:type="dxa"/>
            <w:shd w:val="clear" w:color="auto" w:fill="auto"/>
            <w:tcMar>
              <w:top w:w="100" w:type="dxa"/>
              <w:left w:w="100" w:type="dxa"/>
              <w:bottom w:w="100" w:type="dxa"/>
              <w:right w:w="100" w:type="dxa"/>
            </w:tcMar>
          </w:tcPr>
          <w:p w14:paraId="0E22F1FB"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Завдання, які пропонується </w:t>
            </w:r>
            <w:r w:rsidRPr="002E02D1">
              <w:rPr>
                <w:rFonts w:ascii="Times New Roman" w:eastAsia="Times New Roman" w:hAnsi="Times New Roman" w:cs="Times New Roman"/>
                <w:sz w:val="24"/>
                <w:szCs w:val="24"/>
                <w:lang w:eastAsia="uk-UA"/>
              </w:rPr>
              <w:lastRenderedPageBreak/>
              <w:t>вчителем/вчителькою, сприяють формуванню суспільних цінностей</w:t>
            </w:r>
          </w:p>
        </w:tc>
        <w:tc>
          <w:tcPr>
            <w:tcW w:w="834" w:type="dxa"/>
            <w:shd w:val="clear" w:color="auto" w:fill="auto"/>
            <w:tcMar>
              <w:top w:w="100" w:type="dxa"/>
              <w:left w:w="100" w:type="dxa"/>
              <w:bottom w:w="100" w:type="dxa"/>
              <w:right w:w="100" w:type="dxa"/>
            </w:tcMar>
          </w:tcPr>
          <w:p w14:paraId="6DA9DCE8"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34" w:type="dxa"/>
            <w:shd w:val="clear" w:color="auto" w:fill="auto"/>
            <w:tcMar>
              <w:top w:w="100" w:type="dxa"/>
              <w:left w:w="100" w:type="dxa"/>
              <w:bottom w:w="100" w:type="dxa"/>
              <w:right w:w="100" w:type="dxa"/>
            </w:tcMar>
          </w:tcPr>
          <w:p w14:paraId="288CAF5D"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46" w:type="dxa"/>
            <w:shd w:val="clear" w:color="auto" w:fill="auto"/>
            <w:tcMar>
              <w:top w:w="100" w:type="dxa"/>
              <w:left w:w="100" w:type="dxa"/>
              <w:bottom w:w="100" w:type="dxa"/>
              <w:right w:w="100" w:type="dxa"/>
            </w:tcMar>
          </w:tcPr>
          <w:p w14:paraId="383038A9"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21" w:type="dxa"/>
            <w:shd w:val="clear" w:color="auto" w:fill="auto"/>
            <w:tcMar>
              <w:top w:w="100" w:type="dxa"/>
              <w:left w:w="100" w:type="dxa"/>
              <w:bottom w:w="100" w:type="dxa"/>
              <w:right w:w="100" w:type="dxa"/>
            </w:tcMar>
          </w:tcPr>
          <w:p w14:paraId="2CFA75E0"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934" w:type="dxa"/>
            <w:shd w:val="clear" w:color="auto" w:fill="auto"/>
            <w:tcMar>
              <w:top w:w="100" w:type="dxa"/>
              <w:left w:w="100" w:type="dxa"/>
              <w:bottom w:w="100" w:type="dxa"/>
              <w:right w:w="100" w:type="dxa"/>
            </w:tcMar>
          </w:tcPr>
          <w:p w14:paraId="1F88DAFC"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84" w:type="dxa"/>
            <w:shd w:val="clear" w:color="auto" w:fill="auto"/>
            <w:tcMar>
              <w:top w:w="100" w:type="dxa"/>
              <w:left w:w="100" w:type="dxa"/>
              <w:bottom w:w="100" w:type="dxa"/>
              <w:right w:w="100" w:type="dxa"/>
            </w:tcMar>
          </w:tcPr>
          <w:p w14:paraId="6045A965"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46" w:type="dxa"/>
            <w:shd w:val="clear" w:color="auto" w:fill="auto"/>
            <w:tcMar>
              <w:top w:w="100" w:type="dxa"/>
              <w:left w:w="100" w:type="dxa"/>
              <w:bottom w:w="100" w:type="dxa"/>
              <w:right w:w="100" w:type="dxa"/>
            </w:tcMar>
          </w:tcPr>
          <w:p w14:paraId="6B807C34"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59" w:type="dxa"/>
            <w:shd w:val="clear" w:color="auto" w:fill="auto"/>
            <w:tcMar>
              <w:top w:w="100" w:type="dxa"/>
              <w:left w:w="100" w:type="dxa"/>
              <w:bottom w:w="100" w:type="dxa"/>
              <w:right w:w="100" w:type="dxa"/>
            </w:tcMar>
          </w:tcPr>
          <w:p w14:paraId="3B29C20A"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55" w:type="dxa"/>
            <w:shd w:val="clear" w:color="auto" w:fill="auto"/>
            <w:tcMar>
              <w:top w:w="100" w:type="dxa"/>
              <w:left w:w="100" w:type="dxa"/>
              <w:bottom w:w="100" w:type="dxa"/>
              <w:right w:w="100" w:type="dxa"/>
            </w:tcMar>
          </w:tcPr>
          <w:p w14:paraId="4C05C9E1"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945" w:type="dxa"/>
            <w:shd w:val="clear" w:color="auto" w:fill="auto"/>
            <w:tcMar>
              <w:top w:w="100" w:type="dxa"/>
              <w:left w:w="100" w:type="dxa"/>
              <w:bottom w:w="100" w:type="dxa"/>
              <w:right w:w="100" w:type="dxa"/>
            </w:tcMar>
          </w:tcPr>
          <w:p w14:paraId="151EAB2F"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795" w:type="dxa"/>
            <w:shd w:val="clear" w:color="auto" w:fill="auto"/>
            <w:tcMar>
              <w:top w:w="100" w:type="dxa"/>
              <w:left w:w="100" w:type="dxa"/>
              <w:bottom w:w="100" w:type="dxa"/>
              <w:right w:w="100" w:type="dxa"/>
            </w:tcMar>
          </w:tcPr>
          <w:p w14:paraId="5499F9DF"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52" w:type="dxa"/>
            <w:shd w:val="clear" w:color="auto" w:fill="auto"/>
            <w:tcMar>
              <w:top w:w="100" w:type="dxa"/>
              <w:left w:w="100" w:type="dxa"/>
              <w:bottom w:w="100" w:type="dxa"/>
              <w:right w:w="100" w:type="dxa"/>
            </w:tcMar>
          </w:tcPr>
          <w:p w14:paraId="3213CB03"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r>
      <w:tr w:rsidR="002E02D1" w:rsidRPr="002E02D1" w14:paraId="2AC2DBB8" w14:textId="77777777" w:rsidTr="002E02D1">
        <w:tc>
          <w:tcPr>
            <w:tcW w:w="699" w:type="dxa"/>
            <w:shd w:val="clear" w:color="auto" w:fill="auto"/>
            <w:tcMar>
              <w:top w:w="100" w:type="dxa"/>
              <w:left w:w="100" w:type="dxa"/>
              <w:bottom w:w="100" w:type="dxa"/>
              <w:right w:w="100" w:type="dxa"/>
            </w:tcMar>
          </w:tcPr>
          <w:p w14:paraId="482A2400"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5.</w:t>
            </w:r>
          </w:p>
        </w:tc>
        <w:tc>
          <w:tcPr>
            <w:tcW w:w="4255" w:type="dxa"/>
            <w:shd w:val="clear" w:color="auto" w:fill="auto"/>
            <w:tcMar>
              <w:top w:w="100" w:type="dxa"/>
              <w:left w:w="100" w:type="dxa"/>
              <w:bottom w:w="100" w:type="dxa"/>
              <w:right w:w="100" w:type="dxa"/>
            </w:tcMar>
          </w:tcPr>
          <w:p w14:paraId="13B3EB4B"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При використанні освітніх ресурсів учитель/учителька дотримується принципів та визначених законом правил академічної доброчесності</w:t>
            </w:r>
          </w:p>
        </w:tc>
        <w:tc>
          <w:tcPr>
            <w:tcW w:w="834" w:type="dxa"/>
            <w:shd w:val="clear" w:color="auto" w:fill="auto"/>
            <w:tcMar>
              <w:top w:w="100" w:type="dxa"/>
              <w:left w:w="100" w:type="dxa"/>
              <w:bottom w:w="100" w:type="dxa"/>
              <w:right w:w="100" w:type="dxa"/>
            </w:tcMar>
          </w:tcPr>
          <w:p w14:paraId="7856672C"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34" w:type="dxa"/>
            <w:shd w:val="clear" w:color="auto" w:fill="auto"/>
            <w:tcMar>
              <w:top w:w="100" w:type="dxa"/>
              <w:left w:w="100" w:type="dxa"/>
              <w:bottom w:w="100" w:type="dxa"/>
              <w:right w:w="100" w:type="dxa"/>
            </w:tcMar>
          </w:tcPr>
          <w:p w14:paraId="25C0F567"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46" w:type="dxa"/>
            <w:shd w:val="clear" w:color="auto" w:fill="auto"/>
            <w:tcMar>
              <w:top w:w="100" w:type="dxa"/>
              <w:left w:w="100" w:type="dxa"/>
              <w:bottom w:w="100" w:type="dxa"/>
              <w:right w:w="100" w:type="dxa"/>
            </w:tcMar>
          </w:tcPr>
          <w:p w14:paraId="769331FA"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21" w:type="dxa"/>
            <w:shd w:val="clear" w:color="auto" w:fill="auto"/>
            <w:tcMar>
              <w:top w:w="100" w:type="dxa"/>
              <w:left w:w="100" w:type="dxa"/>
              <w:bottom w:w="100" w:type="dxa"/>
              <w:right w:w="100" w:type="dxa"/>
            </w:tcMar>
          </w:tcPr>
          <w:p w14:paraId="07F1418E"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934" w:type="dxa"/>
            <w:shd w:val="clear" w:color="auto" w:fill="auto"/>
            <w:tcMar>
              <w:top w:w="100" w:type="dxa"/>
              <w:left w:w="100" w:type="dxa"/>
              <w:bottom w:w="100" w:type="dxa"/>
              <w:right w:w="100" w:type="dxa"/>
            </w:tcMar>
          </w:tcPr>
          <w:p w14:paraId="4D6C9045"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84" w:type="dxa"/>
            <w:shd w:val="clear" w:color="auto" w:fill="auto"/>
            <w:tcMar>
              <w:top w:w="100" w:type="dxa"/>
              <w:left w:w="100" w:type="dxa"/>
              <w:bottom w:w="100" w:type="dxa"/>
              <w:right w:w="100" w:type="dxa"/>
            </w:tcMar>
          </w:tcPr>
          <w:p w14:paraId="58E77CEF"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46" w:type="dxa"/>
            <w:shd w:val="clear" w:color="auto" w:fill="auto"/>
            <w:tcMar>
              <w:top w:w="100" w:type="dxa"/>
              <w:left w:w="100" w:type="dxa"/>
              <w:bottom w:w="100" w:type="dxa"/>
              <w:right w:w="100" w:type="dxa"/>
            </w:tcMar>
          </w:tcPr>
          <w:p w14:paraId="43B0BCCF"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59" w:type="dxa"/>
            <w:shd w:val="clear" w:color="auto" w:fill="auto"/>
            <w:tcMar>
              <w:top w:w="100" w:type="dxa"/>
              <w:left w:w="100" w:type="dxa"/>
              <w:bottom w:w="100" w:type="dxa"/>
              <w:right w:w="100" w:type="dxa"/>
            </w:tcMar>
          </w:tcPr>
          <w:p w14:paraId="6E481ED3"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55" w:type="dxa"/>
            <w:shd w:val="clear" w:color="auto" w:fill="auto"/>
            <w:tcMar>
              <w:top w:w="100" w:type="dxa"/>
              <w:left w:w="100" w:type="dxa"/>
              <w:bottom w:w="100" w:type="dxa"/>
              <w:right w:w="100" w:type="dxa"/>
            </w:tcMar>
          </w:tcPr>
          <w:p w14:paraId="5FD36562"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945" w:type="dxa"/>
            <w:shd w:val="clear" w:color="auto" w:fill="auto"/>
            <w:tcMar>
              <w:top w:w="100" w:type="dxa"/>
              <w:left w:w="100" w:type="dxa"/>
              <w:bottom w:w="100" w:type="dxa"/>
              <w:right w:w="100" w:type="dxa"/>
            </w:tcMar>
          </w:tcPr>
          <w:p w14:paraId="4BE54D9F"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795" w:type="dxa"/>
            <w:shd w:val="clear" w:color="auto" w:fill="auto"/>
            <w:tcMar>
              <w:top w:w="100" w:type="dxa"/>
              <w:left w:w="100" w:type="dxa"/>
              <w:bottom w:w="100" w:type="dxa"/>
              <w:right w:w="100" w:type="dxa"/>
            </w:tcMar>
          </w:tcPr>
          <w:p w14:paraId="36DFB19E"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52" w:type="dxa"/>
            <w:shd w:val="clear" w:color="auto" w:fill="auto"/>
            <w:tcMar>
              <w:top w:w="100" w:type="dxa"/>
              <w:left w:w="100" w:type="dxa"/>
              <w:bottom w:w="100" w:type="dxa"/>
              <w:right w:w="100" w:type="dxa"/>
            </w:tcMar>
          </w:tcPr>
          <w:p w14:paraId="3EADC09B"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r>
      <w:tr w:rsidR="002E02D1" w:rsidRPr="002E02D1" w14:paraId="2BF2686E" w14:textId="77777777" w:rsidTr="002E02D1">
        <w:tc>
          <w:tcPr>
            <w:tcW w:w="699" w:type="dxa"/>
            <w:shd w:val="clear" w:color="auto" w:fill="auto"/>
            <w:tcMar>
              <w:top w:w="100" w:type="dxa"/>
              <w:left w:w="100" w:type="dxa"/>
              <w:bottom w:w="100" w:type="dxa"/>
              <w:right w:w="100" w:type="dxa"/>
            </w:tcMar>
          </w:tcPr>
          <w:p w14:paraId="1073DA6B"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6. </w:t>
            </w:r>
          </w:p>
        </w:tc>
        <w:tc>
          <w:tcPr>
            <w:tcW w:w="4255" w:type="dxa"/>
            <w:shd w:val="clear" w:color="auto" w:fill="auto"/>
            <w:tcMar>
              <w:top w:w="100" w:type="dxa"/>
              <w:left w:w="100" w:type="dxa"/>
              <w:bottom w:w="100" w:type="dxa"/>
              <w:right w:w="100" w:type="dxa"/>
            </w:tcMar>
          </w:tcPr>
          <w:p w14:paraId="478EF3AB"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Пропонує батькам дітей з особливими освітніми потребами покрокові інструкції для виконання запропонованих завдань/вправ</w:t>
            </w:r>
          </w:p>
        </w:tc>
        <w:tc>
          <w:tcPr>
            <w:tcW w:w="834" w:type="dxa"/>
            <w:shd w:val="clear" w:color="auto" w:fill="auto"/>
            <w:tcMar>
              <w:top w:w="100" w:type="dxa"/>
              <w:left w:w="100" w:type="dxa"/>
              <w:bottom w:w="100" w:type="dxa"/>
              <w:right w:w="100" w:type="dxa"/>
            </w:tcMar>
          </w:tcPr>
          <w:p w14:paraId="5226B4D2"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34" w:type="dxa"/>
            <w:shd w:val="clear" w:color="auto" w:fill="auto"/>
            <w:tcMar>
              <w:top w:w="100" w:type="dxa"/>
              <w:left w:w="100" w:type="dxa"/>
              <w:bottom w:w="100" w:type="dxa"/>
              <w:right w:w="100" w:type="dxa"/>
            </w:tcMar>
          </w:tcPr>
          <w:p w14:paraId="31F3C3FE"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46" w:type="dxa"/>
            <w:shd w:val="clear" w:color="auto" w:fill="auto"/>
            <w:tcMar>
              <w:top w:w="100" w:type="dxa"/>
              <w:left w:w="100" w:type="dxa"/>
              <w:bottom w:w="100" w:type="dxa"/>
              <w:right w:w="100" w:type="dxa"/>
            </w:tcMar>
          </w:tcPr>
          <w:p w14:paraId="6FB2A9BB"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21" w:type="dxa"/>
            <w:shd w:val="clear" w:color="auto" w:fill="auto"/>
            <w:tcMar>
              <w:top w:w="100" w:type="dxa"/>
              <w:left w:w="100" w:type="dxa"/>
              <w:bottom w:w="100" w:type="dxa"/>
              <w:right w:w="100" w:type="dxa"/>
            </w:tcMar>
          </w:tcPr>
          <w:p w14:paraId="34266F8F"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934" w:type="dxa"/>
            <w:shd w:val="clear" w:color="auto" w:fill="auto"/>
            <w:tcMar>
              <w:top w:w="100" w:type="dxa"/>
              <w:left w:w="100" w:type="dxa"/>
              <w:bottom w:w="100" w:type="dxa"/>
              <w:right w:w="100" w:type="dxa"/>
            </w:tcMar>
          </w:tcPr>
          <w:p w14:paraId="419287E8"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84" w:type="dxa"/>
            <w:shd w:val="clear" w:color="auto" w:fill="auto"/>
            <w:tcMar>
              <w:top w:w="100" w:type="dxa"/>
              <w:left w:w="100" w:type="dxa"/>
              <w:bottom w:w="100" w:type="dxa"/>
              <w:right w:w="100" w:type="dxa"/>
            </w:tcMar>
          </w:tcPr>
          <w:p w14:paraId="2D74A9A5"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46" w:type="dxa"/>
            <w:shd w:val="clear" w:color="auto" w:fill="auto"/>
            <w:tcMar>
              <w:top w:w="100" w:type="dxa"/>
              <w:left w:w="100" w:type="dxa"/>
              <w:bottom w:w="100" w:type="dxa"/>
              <w:right w:w="100" w:type="dxa"/>
            </w:tcMar>
          </w:tcPr>
          <w:p w14:paraId="6F9CFB07"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59" w:type="dxa"/>
            <w:shd w:val="clear" w:color="auto" w:fill="auto"/>
            <w:tcMar>
              <w:top w:w="100" w:type="dxa"/>
              <w:left w:w="100" w:type="dxa"/>
              <w:bottom w:w="100" w:type="dxa"/>
              <w:right w:w="100" w:type="dxa"/>
            </w:tcMar>
          </w:tcPr>
          <w:p w14:paraId="74571E72"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55" w:type="dxa"/>
            <w:shd w:val="clear" w:color="auto" w:fill="auto"/>
            <w:tcMar>
              <w:top w:w="100" w:type="dxa"/>
              <w:left w:w="100" w:type="dxa"/>
              <w:bottom w:w="100" w:type="dxa"/>
              <w:right w:w="100" w:type="dxa"/>
            </w:tcMar>
          </w:tcPr>
          <w:p w14:paraId="4D37F2A0"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945" w:type="dxa"/>
            <w:shd w:val="clear" w:color="auto" w:fill="auto"/>
            <w:tcMar>
              <w:top w:w="100" w:type="dxa"/>
              <w:left w:w="100" w:type="dxa"/>
              <w:bottom w:w="100" w:type="dxa"/>
              <w:right w:w="100" w:type="dxa"/>
            </w:tcMar>
          </w:tcPr>
          <w:p w14:paraId="7663BDA9"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795" w:type="dxa"/>
            <w:shd w:val="clear" w:color="auto" w:fill="auto"/>
            <w:tcMar>
              <w:top w:w="100" w:type="dxa"/>
              <w:left w:w="100" w:type="dxa"/>
              <w:bottom w:w="100" w:type="dxa"/>
              <w:right w:w="100" w:type="dxa"/>
            </w:tcMar>
          </w:tcPr>
          <w:p w14:paraId="6B6FFEEB"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c>
          <w:tcPr>
            <w:tcW w:w="852" w:type="dxa"/>
            <w:shd w:val="clear" w:color="auto" w:fill="auto"/>
            <w:tcMar>
              <w:top w:w="100" w:type="dxa"/>
              <w:left w:w="100" w:type="dxa"/>
              <w:bottom w:w="100" w:type="dxa"/>
              <w:right w:w="100" w:type="dxa"/>
            </w:tcMar>
          </w:tcPr>
          <w:p w14:paraId="42936765" w14:textId="77777777" w:rsidR="002E02D1" w:rsidRPr="002E02D1" w:rsidRDefault="002E02D1" w:rsidP="00BF43FB">
            <w:pPr>
              <w:widowControl w:val="0"/>
              <w:pBdr>
                <w:top w:val="nil"/>
                <w:left w:val="nil"/>
                <w:bottom w:val="nil"/>
                <w:right w:val="nil"/>
                <w:between w:val="nil"/>
              </w:pBdr>
              <w:spacing w:after="0" w:line="240" w:lineRule="auto"/>
              <w:rPr>
                <w:rFonts w:ascii="Times New Roman" w:eastAsia="Times New Roman" w:hAnsi="Times New Roman" w:cs="Times New Roman"/>
                <w:sz w:val="28"/>
                <w:szCs w:val="28"/>
                <w:lang w:eastAsia="uk-UA"/>
              </w:rPr>
            </w:pPr>
          </w:p>
        </w:tc>
      </w:tr>
    </w:tbl>
    <w:p w14:paraId="0D9D1C88" w14:textId="77777777" w:rsidR="002E02D1" w:rsidRPr="002E02D1" w:rsidRDefault="002E02D1" w:rsidP="00BF43FB">
      <w:pPr>
        <w:spacing w:after="0" w:line="240" w:lineRule="auto"/>
        <w:ind w:firstLine="340"/>
        <w:jc w:val="both"/>
        <w:rPr>
          <w:rFonts w:ascii="Times New Roman" w:eastAsia="Times New Roman" w:hAnsi="Times New Roman" w:cs="Times New Roman"/>
          <w:sz w:val="28"/>
          <w:szCs w:val="28"/>
          <w:lang w:eastAsia="uk-UA"/>
        </w:rPr>
      </w:pPr>
    </w:p>
    <w:p w14:paraId="5F5C3557" w14:textId="77777777" w:rsidR="002E02D1" w:rsidRPr="002E02D1" w:rsidRDefault="002E02D1" w:rsidP="00BF43FB">
      <w:pPr>
        <w:spacing w:after="0" w:line="240" w:lineRule="auto"/>
        <w:rPr>
          <w:rFonts w:ascii="Times New Roman" w:eastAsia="Times New Roman" w:hAnsi="Times New Roman" w:cs="Times New Roman"/>
          <w:b/>
          <w:sz w:val="16"/>
          <w:szCs w:val="16"/>
          <w:lang w:eastAsia="uk-UA"/>
        </w:rPr>
      </w:pPr>
      <w:r w:rsidRPr="002E02D1">
        <w:rPr>
          <w:rFonts w:ascii="Times New Roman" w:eastAsia="Times New Roman" w:hAnsi="Times New Roman" w:cs="Times New Roman"/>
          <w:sz w:val="18"/>
          <w:szCs w:val="18"/>
          <w:lang w:eastAsia="uk-UA"/>
        </w:rPr>
        <w:br w:type="page"/>
      </w:r>
    </w:p>
    <w:p w14:paraId="6F7743B0" w14:textId="77777777" w:rsidR="002E02D1" w:rsidRPr="002E02D1" w:rsidRDefault="002E02D1" w:rsidP="002E02D1">
      <w:pPr>
        <w:keepNext/>
        <w:keepLines/>
        <w:spacing w:after="0" w:line="240" w:lineRule="auto"/>
        <w:jc w:val="center"/>
        <w:outlineLvl w:val="2"/>
        <w:rPr>
          <w:rFonts w:ascii="Times New Roman" w:eastAsia="Times New Roman" w:hAnsi="Times New Roman" w:cs="Times New Roman"/>
          <w:i/>
          <w:color w:val="434343"/>
          <w:sz w:val="28"/>
          <w:szCs w:val="28"/>
          <w:lang w:eastAsia="uk-UA"/>
        </w:rPr>
      </w:pPr>
      <w:r w:rsidRPr="002E02D1">
        <w:rPr>
          <w:rFonts w:ascii="Times New Roman" w:eastAsia="Times New Roman" w:hAnsi="Times New Roman" w:cs="Times New Roman"/>
          <w:b/>
          <w:color w:val="000000"/>
          <w:sz w:val="24"/>
          <w:szCs w:val="24"/>
          <w:lang w:eastAsia="uk-UA"/>
        </w:rPr>
        <w:lastRenderedPageBreak/>
        <w:t>Розділ ІІІ. Перелік тверджень для самоаналізу вчителем/вчителькою власної професійної діяльності</w:t>
      </w:r>
    </w:p>
    <w:p w14:paraId="4D6CA528" w14:textId="77777777" w:rsidR="002E02D1" w:rsidRPr="002E02D1" w:rsidRDefault="002E02D1" w:rsidP="002E02D1">
      <w:pPr>
        <w:keepNext/>
        <w:keepLines/>
        <w:spacing w:after="0" w:line="240" w:lineRule="auto"/>
        <w:ind w:left="1040"/>
        <w:jc w:val="center"/>
        <w:outlineLvl w:val="2"/>
        <w:rPr>
          <w:rFonts w:ascii="Times New Roman" w:eastAsia="Times New Roman" w:hAnsi="Times New Roman" w:cs="Times New Roman"/>
          <w:i/>
          <w:color w:val="000000"/>
          <w:sz w:val="24"/>
          <w:szCs w:val="24"/>
          <w:lang w:eastAsia="uk-UA"/>
        </w:rPr>
      </w:pPr>
      <w:r w:rsidRPr="002E02D1">
        <w:rPr>
          <w:rFonts w:ascii="Times New Roman" w:eastAsia="Times New Roman" w:hAnsi="Times New Roman" w:cs="Times New Roman"/>
          <w:i/>
          <w:color w:val="000000"/>
          <w:sz w:val="24"/>
          <w:szCs w:val="24"/>
          <w:lang w:eastAsia="uk-UA"/>
        </w:rPr>
        <w:t>(форма заповнюється вчителем/вчителькою власноруч)</w:t>
      </w:r>
    </w:p>
    <w:p w14:paraId="5C08D0DD" w14:textId="77777777" w:rsidR="002E02D1" w:rsidRPr="002E02D1" w:rsidRDefault="002E02D1" w:rsidP="002E02D1">
      <w:pPr>
        <w:spacing w:after="0" w:line="240" w:lineRule="auto"/>
        <w:jc w:val="center"/>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Просимо відповісти на питання, які стосуються Вашої педагогічної діяльності. Відповіді використовуватимуться в узагальненому вигляді і допоможуть надати педагогам і керівництву закладу освіти рекомендації задля поліпшення освітньої діяльності</w:t>
      </w:r>
    </w:p>
    <w:p w14:paraId="59418640" w14:textId="77777777" w:rsidR="002E02D1" w:rsidRPr="002E02D1" w:rsidRDefault="002E02D1" w:rsidP="002E02D1">
      <w:pPr>
        <w:spacing w:after="0" w:line="240" w:lineRule="auto"/>
        <w:ind w:firstLine="340"/>
        <w:jc w:val="both"/>
        <w:rPr>
          <w:rFonts w:ascii="Times New Roman" w:eastAsia="Times New Roman" w:hAnsi="Times New Roman" w:cs="Times New Roman"/>
          <w:sz w:val="18"/>
          <w:szCs w:val="18"/>
          <w:lang w:eastAsia="uk-UA"/>
        </w:rPr>
      </w:pPr>
    </w:p>
    <w:tbl>
      <w:tblPr>
        <w:tblW w:w="151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7230"/>
        <w:gridCol w:w="7364"/>
      </w:tblGrid>
      <w:tr w:rsidR="002E02D1" w:rsidRPr="002E02D1" w14:paraId="4AE44899" w14:textId="77777777" w:rsidTr="00BF43FB">
        <w:trPr>
          <w:trHeight w:val="425"/>
        </w:trPr>
        <w:tc>
          <w:tcPr>
            <w:tcW w:w="567" w:type="dxa"/>
          </w:tcPr>
          <w:p w14:paraId="41C82888" w14:textId="77777777" w:rsidR="002E02D1" w:rsidRPr="002E02D1" w:rsidRDefault="002E02D1" w:rsidP="002E02D1">
            <w:pPr>
              <w:pBdr>
                <w:top w:val="nil"/>
                <w:left w:val="nil"/>
                <w:bottom w:val="nil"/>
                <w:right w:val="nil"/>
                <w:between w:val="nil"/>
              </w:pBdr>
              <w:spacing w:after="0" w:line="240" w:lineRule="auto"/>
              <w:ind w:left="700" w:hanging="663"/>
              <w:jc w:val="both"/>
              <w:rPr>
                <w:rFonts w:ascii="Times New Roman" w:eastAsia="Times New Roman" w:hAnsi="Times New Roman" w:cs="Times New Roman"/>
                <w:b/>
                <w:color w:val="000000"/>
                <w:sz w:val="24"/>
                <w:szCs w:val="24"/>
                <w:lang w:eastAsia="uk-UA"/>
              </w:rPr>
            </w:pPr>
            <w:r w:rsidRPr="002E02D1">
              <w:rPr>
                <w:rFonts w:ascii="Times New Roman" w:eastAsia="Times New Roman" w:hAnsi="Times New Roman" w:cs="Times New Roman"/>
                <w:b/>
                <w:color w:val="000000"/>
                <w:sz w:val="24"/>
                <w:szCs w:val="24"/>
                <w:lang w:eastAsia="uk-UA"/>
              </w:rPr>
              <w:t>№</w:t>
            </w:r>
          </w:p>
        </w:tc>
        <w:tc>
          <w:tcPr>
            <w:tcW w:w="7230" w:type="dxa"/>
          </w:tcPr>
          <w:p w14:paraId="36C7B6BC"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uk-UA"/>
              </w:rPr>
            </w:pPr>
            <w:r w:rsidRPr="002E02D1">
              <w:rPr>
                <w:rFonts w:ascii="Times New Roman" w:eastAsia="Times New Roman" w:hAnsi="Times New Roman" w:cs="Times New Roman"/>
                <w:b/>
                <w:color w:val="000000"/>
                <w:sz w:val="24"/>
                <w:szCs w:val="24"/>
                <w:lang w:eastAsia="uk-UA"/>
              </w:rPr>
              <w:t>Перелік запитань</w:t>
            </w:r>
          </w:p>
        </w:tc>
        <w:tc>
          <w:tcPr>
            <w:tcW w:w="7364" w:type="dxa"/>
          </w:tcPr>
          <w:p w14:paraId="26BA0F28" w14:textId="77777777" w:rsidR="002E02D1" w:rsidRPr="002E02D1" w:rsidRDefault="002E02D1" w:rsidP="002E02D1">
            <w:pPr>
              <w:pBdr>
                <w:top w:val="nil"/>
                <w:left w:val="nil"/>
                <w:bottom w:val="nil"/>
                <w:right w:val="nil"/>
                <w:between w:val="nil"/>
              </w:pBdr>
              <w:spacing w:after="0" w:line="240" w:lineRule="auto"/>
              <w:ind w:firstLine="2876"/>
              <w:jc w:val="both"/>
              <w:rPr>
                <w:rFonts w:ascii="Times New Roman" w:eastAsia="Times New Roman" w:hAnsi="Times New Roman" w:cs="Times New Roman"/>
                <w:sz w:val="18"/>
                <w:szCs w:val="18"/>
                <w:lang w:eastAsia="uk-UA"/>
              </w:rPr>
            </w:pPr>
            <w:r w:rsidRPr="002E02D1">
              <w:rPr>
                <w:rFonts w:ascii="Times New Roman" w:eastAsia="Times New Roman" w:hAnsi="Times New Roman" w:cs="Times New Roman"/>
                <w:b/>
                <w:color w:val="000000"/>
                <w:sz w:val="24"/>
                <w:szCs w:val="24"/>
                <w:lang w:eastAsia="uk-UA"/>
              </w:rPr>
              <w:t>Відповіді вчителя/вчительки</w:t>
            </w:r>
          </w:p>
        </w:tc>
      </w:tr>
      <w:tr w:rsidR="002E02D1" w:rsidRPr="002E02D1" w14:paraId="556C8F82" w14:textId="77777777" w:rsidTr="002E02D1">
        <w:trPr>
          <w:trHeight w:val="322"/>
        </w:trPr>
        <w:tc>
          <w:tcPr>
            <w:tcW w:w="15161" w:type="dxa"/>
            <w:gridSpan w:val="3"/>
          </w:tcPr>
          <w:p w14:paraId="32C1F1F8" w14:textId="77777777" w:rsidR="002E02D1" w:rsidRPr="002E02D1" w:rsidRDefault="002E02D1" w:rsidP="002E02D1">
            <w:pPr>
              <w:pBdr>
                <w:top w:val="nil"/>
                <w:left w:val="nil"/>
                <w:bottom w:val="nil"/>
                <w:right w:val="nil"/>
                <w:between w:val="nil"/>
              </w:pBdr>
              <w:spacing w:after="0" w:line="240" w:lineRule="auto"/>
              <w:ind w:left="567" w:right="-459"/>
              <w:jc w:val="center"/>
              <w:rPr>
                <w:rFonts w:ascii="Times New Roman" w:eastAsia="Times New Roman" w:hAnsi="Times New Roman" w:cs="Times New Roman"/>
                <w:b/>
                <w:color w:val="000000"/>
                <w:sz w:val="24"/>
                <w:szCs w:val="24"/>
                <w:lang w:eastAsia="uk-UA"/>
              </w:rPr>
            </w:pPr>
            <w:r w:rsidRPr="002E02D1">
              <w:rPr>
                <w:rFonts w:ascii="Times New Roman" w:eastAsia="Times New Roman" w:hAnsi="Times New Roman" w:cs="Times New Roman"/>
                <w:b/>
                <w:color w:val="000000"/>
                <w:sz w:val="24"/>
                <w:szCs w:val="24"/>
                <w:lang w:eastAsia="uk-UA"/>
              </w:rPr>
              <w:t xml:space="preserve">Планування роботи </w:t>
            </w:r>
          </w:p>
        </w:tc>
      </w:tr>
      <w:tr w:rsidR="002E02D1" w:rsidRPr="002E02D1" w14:paraId="46D34451" w14:textId="77777777" w:rsidTr="00BF43FB">
        <w:tc>
          <w:tcPr>
            <w:tcW w:w="567" w:type="dxa"/>
          </w:tcPr>
          <w:p w14:paraId="40CA54F4"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1.</w:t>
            </w:r>
          </w:p>
        </w:tc>
        <w:tc>
          <w:tcPr>
            <w:tcW w:w="7230" w:type="dxa"/>
          </w:tcPr>
          <w:p w14:paraId="2D29EF9B" w14:textId="77777777" w:rsidR="002E02D1" w:rsidRPr="002E02D1" w:rsidRDefault="002E02D1" w:rsidP="002E02D1">
            <w:pPr>
              <w:pBdr>
                <w:top w:val="nil"/>
                <w:left w:val="nil"/>
                <w:bottom w:val="nil"/>
                <w:right w:val="nil"/>
                <w:between w:val="nil"/>
              </w:pBdr>
              <w:tabs>
                <w:tab w:val="left" w:pos="284"/>
              </w:tabs>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На якому рівні Ви здійснюєте планування викладацької діяльності?:</w:t>
            </w:r>
          </w:p>
          <w:p w14:paraId="3CD9D46B" w14:textId="77777777" w:rsidR="002E02D1" w:rsidRPr="002E02D1" w:rsidRDefault="002E02D1" w:rsidP="00E338DF">
            <w:pPr>
              <w:numPr>
                <w:ilvl w:val="0"/>
                <w:numId w:val="40"/>
              </w:numPr>
              <w:pBdr>
                <w:top w:val="nil"/>
                <w:left w:val="nil"/>
                <w:bottom w:val="nil"/>
                <w:right w:val="nil"/>
                <w:between w:val="nil"/>
              </w:pBdr>
              <w:tabs>
                <w:tab w:val="left" w:pos="179"/>
              </w:tabs>
              <w:spacing w:after="0" w:line="240" w:lineRule="auto"/>
              <w:ind w:left="179" w:hanging="142"/>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розробляю навчальну програму з предмету (курсу);</w:t>
            </w:r>
          </w:p>
          <w:p w14:paraId="0BB6CED0" w14:textId="77777777" w:rsidR="002E02D1" w:rsidRPr="002E02D1" w:rsidRDefault="002E02D1" w:rsidP="00E338DF">
            <w:pPr>
              <w:numPr>
                <w:ilvl w:val="0"/>
                <w:numId w:val="40"/>
              </w:numPr>
              <w:pBdr>
                <w:top w:val="nil"/>
                <w:left w:val="nil"/>
                <w:bottom w:val="nil"/>
                <w:right w:val="nil"/>
                <w:between w:val="nil"/>
              </w:pBdr>
              <w:tabs>
                <w:tab w:val="left" w:pos="179"/>
              </w:tabs>
              <w:spacing w:after="0" w:line="240" w:lineRule="auto"/>
              <w:ind w:left="179" w:hanging="142"/>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розробляю календарно-тематичний план (далі – КТП) на основі навчальної програми;</w:t>
            </w:r>
          </w:p>
          <w:p w14:paraId="7F28AF0A" w14:textId="77777777" w:rsidR="002E02D1" w:rsidRPr="002E02D1" w:rsidRDefault="002E02D1" w:rsidP="00E338DF">
            <w:pPr>
              <w:numPr>
                <w:ilvl w:val="0"/>
                <w:numId w:val="40"/>
              </w:numPr>
              <w:pBdr>
                <w:top w:val="nil"/>
                <w:left w:val="nil"/>
                <w:bottom w:val="nil"/>
                <w:right w:val="nil"/>
                <w:between w:val="nil"/>
              </w:pBdr>
              <w:tabs>
                <w:tab w:val="left" w:pos="179"/>
              </w:tabs>
              <w:spacing w:after="0" w:line="240" w:lineRule="auto"/>
              <w:ind w:left="179" w:hanging="142"/>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використовую готові КТП;</w:t>
            </w:r>
          </w:p>
          <w:p w14:paraId="56D01CA6" w14:textId="77777777" w:rsidR="002E02D1" w:rsidRPr="002E02D1" w:rsidRDefault="002E02D1" w:rsidP="00E338DF">
            <w:pPr>
              <w:numPr>
                <w:ilvl w:val="0"/>
                <w:numId w:val="40"/>
              </w:numPr>
              <w:pBdr>
                <w:top w:val="nil"/>
                <w:left w:val="nil"/>
                <w:bottom w:val="nil"/>
                <w:right w:val="nil"/>
                <w:between w:val="nil"/>
              </w:pBdr>
              <w:tabs>
                <w:tab w:val="left" w:pos="179"/>
              </w:tabs>
              <w:spacing w:after="0" w:line="240" w:lineRule="auto"/>
              <w:ind w:left="179" w:hanging="142"/>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не здійснюю планування</w:t>
            </w:r>
          </w:p>
        </w:tc>
        <w:tc>
          <w:tcPr>
            <w:tcW w:w="7364" w:type="dxa"/>
          </w:tcPr>
          <w:p w14:paraId="08E7FCA0"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uk-UA"/>
              </w:rPr>
            </w:pPr>
          </w:p>
        </w:tc>
      </w:tr>
      <w:tr w:rsidR="002E02D1" w:rsidRPr="002E02D1" w14:paraId="3F03A011" w14:textId="77777777" w:rsidTr="00BF43FB">
        <w:tc>
          <w:tcPr>
            <w:tcW w:w="567" w:type="dxa"/>
          </w:tcPr>
          <w:p w14:paraId="31F0A820"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sz w:val="24"/>
                <w:szCs w:val="24"/>
                <w:lang w:eastAsia="uk-UA"/>
              </w:rPr>
              <w:t>2</w:t>
            </w:r>
            <w:r w:rsidRPr="002E02D1">
              <w:rPr>
                <w:rFonts w:ascii="Times New Roman" w:eastAsia="Times New Roman" w:hAnsi="Times New Roman" w:cs="Times New Roman"/>
                <w:color w:val="000000"/>
                <w:sz w:val="24"/>
                <w:szCs w:val="24"/>
                <w:lang w:eastAsia="uk-UA"/>
              </w:rPr>
              <w:t>.</w:t>
            </w:r>
          </w:p>
        </w:tc>
        <w:tc>
          <w:tcPr>
            <w:tcW w:w="7230" w:type="dxa"/>
          </w:tcPr>
          <w:p w14:paraId="786E9F26" w14:textId="77777777" w:rsidR="002E02D1" w:rsidRPr="002E02D1" w:rsidRDefault="002E02D1" w:rsidP="002E02D1">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Чи аналізуєте Ви ефективність КТП, його виконання та результати планування наприкінці навчального року?</w:t>
            </w:r>
          </w:p>
        </w:tc>
        <w:tc>
          <w:tcPr>
            <w:tcW w:w="7364" w:type="dxa"/>
          </w:tcPr>
          <w:p w14:paraId="46DC789A"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 xml:space="preserve">Так  Ні </w:t>
            </w:r>
          </w:p>
          <w:p w14:paraId="130B9945"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b/>
                <w:i/>
                <w:color w:val="000000"/>
                <w:sz w:val="24"/>
                <w:szCs w:val="24"/>
                <w:lang w:eastAsia="uk-UA"/>
              </w:rPr>
            </w:pPr>
            <w:r w:rsidRPr="002E02D1">
              <w:rPr>
                <w:rFonts w:ascii="Times New Roman" w:eastAsia="Times New Roman" w:hAnsi="Times New Roman" w:cs="Times New Roman"/>
                <w:b/>
                <w:i/>
                <w:color w:val="000000"/>
                <w:sz w:val="24"/>
                <w:szCs w:val="24"/>
                <w:lang w:eastAsia="uk-UA"/>
              </w:rPr>
              <w:t>(</w:t>
            </w:r>
            <w:r w:rsidRPr="002E02D1">
              <w:rPr>
                <w:rFonts w:ascii="Times New Roman" w:eastAsia="Times New Roman" w:hAnsi="Times New Roman" w:cs="Times New Roman"/>
                <w:i/>
                <w:color w:val="000000"/>
                <w:sz w:val="24"/>
                <w:szCs w:val="24"/>
                <w:lang w:eastAsia="uk-UA"/>
              </w:rPr>
              <w:t xml:space="preserve">необхідне підкреслити) </w:t>
            </w:r>
          </w:p>
        </w:tc>
      </w:tr>
      <w:tr w:rsidR="002E02D1" w:rsidRPr="002E02D1" w14:paraId="74C05FC2" w14:textId="77777777" w:rsidTr="00BF43FB">
        <w:tc>
          <w:tcPr>
            <w:tcW w:w="567" w:type="dxa"/>
          </w:tcPr>
          <w:p w14:paraId="09208844"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sz w:val="24"/>
                <w:szCs w:val="24"/>
                <w:lang w:eastAsia="uk-UA"/>
              </w:rPr>
              <w:t>3</w:t>
            </w:r>
            <w:r w:rsidRPr="002E02D1">
              <w:rPr>
                <w:rFonts w:ascii="Times New Roman" w:eastAsia="Times New Roman" w:hAnsi="Times New Roman" w:cs="Times New Roman"/>
                <w:color w:val="000000"/>
                <w:sz w:val="24"/>
                <w:szCs w:val="24"/>
                <w:lang w:eastAsia="uk-UA"/>
              </w:rPr>
              <w:t>.</w:t>
            </w:r>
          </w:p>
        </w:tc>
        <w:tc>
          <w:tcPr>
            <w:tcW w:w="7230" w:type="dxa"/>
          </w:tcPr>
          <w:p w14:paraId="4018553F" w14:textId="77777777" w:rsidR="002E02D1" w:rsidRPr="002E02D1" w:rsidRDefault="002E02D1" w:rsidP="002E02D1">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Якщо так, то як це впливає на Вашу роботу надалі?</w:t>
            </w:r>
          </w:p>
        </w:tc>
        <w:tc>
          <w:tcPr>
            <w:tcW w:w="7364" w:type="dxa"/>
          </w:tcPr>
          <w:p w14:paraId="008B22BD"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uk-UA"/>
              </w:rPr>
            </w:pPr>
          </w:p>
        </w:tc>
      </w:tr>
      <w:tr w:rsidR="002E02D1" w:rsidRPr="002E02D1" w14:paraId="596EC87B" w14:textId="77777777" w:rsidTr="00BF43FB">
        <w:tc>
          <w:tcPr>
            <w:tcW w:w="567" w:type="dxa"/>
          </w:tcPr>
          <w:p w14:paraId="1326910A"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sz w:val="24"/>
                <w:szCs w:val="24"/>
                <w:lang w:eastAsia="uk-UA"/>
              </w:rPr>
              <w:t>4</w:t>
            </w:r>
            <w:r w:rsidRPr="002E02D1">
              <w:rPr>
                <w:rFonts w:ascii="Times New Roman" w:eastAsia="Times New Roman" w:hAnsi="Times New Roman" w:cs="Times New Roman"/>
                <w:color w:val="000000"/>
                <w:sz w:val="24"/>
                <w:szCs w:val="24"/>
                <w:lang w:eastAsia="uk-UA"/>
              </w:rPr>
              <w:t>.</w:t>
            </w:r>
          </w:p>
        </w:tc>
        <w:tc>
          <w:tcPr>
            <w:tcW w:w="7230" w:type="dxa"/>
          </w:tcPr>
          <w:p w14:paraId="4996D984" w14:textId="77777777" w:rsidR="002E02D1" w:rsidRPr="002E02D1" w:rsidRDefault="002E02D1" w:rsidP="002E02D1">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Якщо ні, то чому?</w:t>
            </w:r>
          </w:p>
        </w:tc>
        <w:tc>
          <w:tcPr>
            <w:tcW w:w="7364" w:type="dxa"/>
          </w:tcPr>
          <w:p w14:paraId="3B236F3A"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uk-UA"/>
              </w:rPr>
            </w:pPr>
          </w:p>
        </w:tc>
      </w:tr>
      <w:tr w:rsidR="002E02D1" w:rsidRPr="002E02D1" w14:paraId="2F15C279" w14:textId="77777777" w:rsidTr="00BF43FB">
        <w:tc>
          <w:tcPr>
            <w:tcW w:w="567" w:type="dxa"/>
          </w:tcPr>
          <w:p w14:paraId="0A0DEA4F"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sz w:val="24"/>
                <w:szCs w:val="24"/>
                <w:lang w:eastAsia="uk-UA"/>
              </w:rPr>
              <w:t>5</w:t>
            </w:r>
            <w:r w:rsidRPr="002E02D1">
              <w:rPr>
                <w:rFonts w:ascii="Times New Roman" w:eastAsia="Times New Roman" w:hAnsi="Times New Roman" w:cs="Times New Roman"/>
                <w:color w:val="000000"/>
                <w:sz w:val="24"/>
                <w:szCs w:val="24"/>
                <w:lang w:eastAsia="uk-UA"/>
              </w:rPr>
              <w:t>.</w:t>
            </w:r>
          </w:p>
        </w:tc>
        <w:tc>
          <w:tcPr>
            <w:tcW w:w="7230" w:type="dxa"/>
          </w:tcPr>
          <w:p w14:paraId="52E28116" w14:textId="77777777" w:rsidR="002E02D1" w:rsidRPr="002E02D1" w:rsidRDefault="002E02D1" w:rsidP="002E02D1">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Чи відчуваєте Ви втручання керівництва закладу освіти у процес розроблення КТП?</w:t>
            </w:r>
          </w:p>
        </w:tc>
        <w:tc>
          <w:tcPr>
            <w:tcW w:w="7364" w:type="dxa"/>
          </w:tcPr>
          <w:p w14:paraId="567EFF29"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 xml:space="preserve">Так  Ні </w:t>
            </w:r>
          </w:p>
          <w:p w14:paraId="610F9D63"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uk-UA"/>
              </w:rPr>
            </w:pPr>
            <w:r w:rsidRPr="002E02D1">
              <w:rPr>
                <w:rFonts w:ascii="Times New Roman" w:eastAsia="Times New Roman" w:hAnsi="Times New Roman" w:cs="Times New Roman"/>
                <w:b/>
                <w:i/>
                <w:color w:val="000000"/>
                <w:sz w:val="24"/>
                <w:szCs w:val="24"/>
                <w:lang w:eastAsia="uk-UA"/>
              </w:rPr>
              <w:t>(</w:t>
            </w:r>
            <w:r w:rsidRPr="002E02D1">
              <w:rPr>
                <w:rFonts w:ascii="Times New Roman" w:eastAsia="Times New Roman" w:hAnsi="Times New Roman" w:cs="Times New Roman"/>
                <w:i/>
                <w:color w:val="000000"/>
                <w:sz w:val="24"/>
                <w:szCs w:val="24"/>
                <w:lang w:eastAsia="uk-UA"/>
              </w:rPr>
              <w:t>необхідне підкреслити)</w:t>
            </w:r>
          </w:p>
        </w:tc>
      </w:tr>
      <w:tr w:rsidR="002E02D1" w:rsidRPr="002E02D1" w14:paraId="763D5737" w14:textId="77777777" w:rsidTr="00BF43FB">
        <w:tc>
          <w:tcPr>
            <w:tcW w:w="567" w:type="dxa"/>
          </w:tcPr>
          <w:p w14:paraId="70D257D2"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sz w:val="24"/>
                <w:szCs w:val="24"/>
                <w:lang w:eastAsia="uk-UA"/>
              </w:rPr>
              <w:t>6</w:t>
            </w:r>
            <w:r w:rsidRPr="002E02D1">
              <w:rPr>
                <w:rFonts w:ascii="Times New Roman" w:eastAsia="Times New Roman" w:hAnsi="Times New Roman" w:cs="Times New Roman"/>
                <w:color w:val="000000"/>
                <w:sz w:val="24"/>
                <w:szCs w:val="24"/>
                <w:lang w:eastAsia="uk-UA"/>
              </w:rPr>
              <w:t>.</w:t>
            </w:r>
          </w:p>
        </w:tc>
        <w:tc>
          <w:tcPr>
            <w:tcW w:w="7230" w:type="dxa"/>
          </w:tcPr>
          <w:p w14:paraId="50801883" w14:textId="77777777" w:rsidR="002E02D1" w:rsidRPr="002E02D1" w:rsidRDefault="002E02D1" w:rsidP="002E02D1">
            <w:pPr>
              <w:pBdr>
                <w:top w:val="nil"/>
                <w:left w:val="nil"/>
                <w:bottom w:val="nil"/>
                <w:right w:val="nil"/>
                <w:between w:val="nil"/>
              </w:pBdr>
              <w:tabs>
                <w:tab w:val="left" w:pos="284"/>
              </w:tabs>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Якщо так, то у чому це проявляється?</w:t>
            </w:r>
          </w:p>
        </w:tc>
        <w:tc>
          <w:tcPr>
            <w:tcW w:w="7364" w:type="dxa"/>
          </w:tcPr>
          <w:p w14:paraId="5D3931EE"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p>
        </w:tc>
      </w:tr>
      <w:tr w:rsidR="002E02D1" w:rsidRPr="002E02D1" w14:paraId="222CE8C5" w14:textId="77777777" w:rsidTr="002E02D1">
        <w:tc>
          <w:tcPr>
            <w:tcW w:w="15161" w:type="dxa"/>
            <w:gridSpan w:val="3"/>
          </w:tcPr>
          <w:p w14:paraId="2A47DE6E"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uk-UA"/>
              </w:rPr>
            </w:pPr>
            <w:r w:rsidRPr="002E02D1">
              <w:rPr>
                <w:rFonts w:ascii="Times New Roman" w:eastAsia="Times New Roman" w:hAnsi="Times New Roman" w:cs="Times New Roman"/>
                <w:b/>
                <w:color w:val="000000"/>
                <w:sz w:val="24"/>
                <w:szCs w:val="24"/>
                <w:lang w:eastAsia="uk-UA"/>
              </w:rPr>
              <w:t>Використання освітніх ресурсів, інформаційно-комунікаційних технологій (далі – ІКТ)</w:t>
            </w:r>
            <w:r w:rsidRPr="002E02D1">
              <w:rPr>
                <w:rFonts w:ascii="Times New Roman" w:eastAsia="Times New Roman" w:hAnsi="Times New Roman" w:cs="Times New Roman"/>
                <w:b/>
                <w:sz w:val="24"/>
                <w:szCs w:val="24"/>
                <w:lang w:eastAsia="uk-UA"/>
              </w:rPr>
              <w:t xml:space="preserve">, </w:t>
            </w:r>
            <w:proofErr w:type="spellStart"/>
            <w:r w:rsidRPr="002E02D1">
              <w:rPr>
                <w:rFonts w:ascii="Times New Roman" w:eastAsia="Times New Roman" w:hAnsi="Times New Roman" w:cs="Times New Roman"/>
                <w:b/>
                <w:color w:val="000000"/>
                <w:sz w:val="24"/>
                <w:szCs w:val="24"/>
                <w:lang w:eastAsia="uk-UA"/>
              </w:rPr>
              <w:t>медіаресурсів</w:t>
            </w:r>
            <w:proofErr w:type="spellEnd"/>
            <w:r w:rsidRPr="002E02D1">
              <w:rPr>
                <w:rFonts w:ascii="Times New Roman" w:eastAsia="Times New Roman" w:hAnsi="Times New Roman" w:cs="Times New Roman"/>
                <w:b/>
                <w:color w:val="000000"/>
                <w:sz w:val="24"/>
                <w:szCs w:val="24"/>
                <w:lang w:eastAsia="uk-UA"/>
              </w:rPr>
              <w:t xml:space="preserve"> у освітній діяльності</w:t>
            </w:r>
          </w:p>
        </w:tc>
      </w:tr>
      <w:tr w:rsidR="002E02D1" w:rsidRPr="002E02D1" w14:paraId="66CB3B8D" w14:textId="77777777" w:rsidTr="00BF43FB">
        <w:tc>
          <w:tcPr>
            <w:tcW w:w="567" w:type="dxa"/>
          </w:tcPr>
          <w:p w14:paraId="2FEA99FF"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sz w:val="24"/>
                <w:szCs w:val="24"/>
                <w:lang w:eastAsia="uk-UA"/>
              </w:rPr>
              <w:t>7</w:t>
            </w:r>
            <w:r w:rsidRPr="002E02D1">
              <w:rPr>
                <w:rFonts w:ascii="Times New Roman" w:eastAsia="Times New Roman" w:hAnsi="Times New Roman" w:cs="Times New Roman"/>
                <w:color w:val="000000"/>
                <w:sz w:val="24"/>
                <w:szCs w:val="24"/>
                <w:lang w:eastAsia="uk-UA"/>
              </w:rPr>
              <w:t>.</w:t>
            </w:r>
          </w:p>
        </w:tc>
        <w:tc>
          <w:tcPr>
            <w:tcW w:w="7230" w:type="dxa"/>
          </w:tcPr>
          <w:p w14:paraId="5622899A" w14:textId="77777777" w:rsidR="002E02D1" w:rsidRPr="002E02D1" w:rsidRDefault="002E02D1" w:rsidP="002E02D1">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Чи використовуєте Ви ІКТ у процесі підготовки до проведення навчальних занять, розроблення завдань, створення освітніх ресурсів?</w:t>
            </w:r>
          </w:p>
        </w:tc>
        <w:tc>
          <w:tcPr>
            <w:tcW w:w="7364" w:type="dxa"/>
          </w:tcPr>
          <w:p w14:paraId="0605BB1B"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 xml:space="preserve">Так  Ні </w:t>
            </w:r>
          </w:p>
          <w:p w14:paraId="24E7AC57"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uk-UA"/>
              </w:rPr>
            </w:pPr>
            <w:r w:rsidRPr="002E02D1">
              <w:rPr>
                <w:rFonts w:ascii="Times New Roman" w:eastAsia="Times New Roman" w:hAnsi="Times New Roman" w:cs="Times New Roman"/>
                <w:b/>
                <w:i/>
                <w:color w:val="000000"/>
                <w:sz w:val="24"/>
                <w:szCs w:val="24"/>
                <w:lang w:eastAsia="uk-UA"/>
              </w:rPr>
              <w:t>(</w:t>
            </w:r>
            <w:r w:rsidRPr="002E02D1">
              <w:rPr>
                <w:rFonts w:ascii="Times New Roman" w:eastAsia="Times New Roman" w:hAnsi="Times New Roman" w:cs="Times New Roman"/>
                <w:i/>
                <w:color w:val="000000"/>
                <w:sz w:val="24"/>
                <w:szCs w:val="24"/>
                <w:lang w:eastAsia="uk-UA"/>
              </w:rPr>
              <w:t xml:space="preserve">необхідне підкреслити) </w:t>
            </w:r>
          </w:p>
        </w:tc>
      </w:tr>
      <w:tr w:rsidR="002E02D1" w:rsidRPr="002E02D1" w14:paraId="50111F05" w14:textId="77777777" w:rsidTr="00BF43FB">
        <w:tc>
          <w:tcPr>
            <w:tcW w:w="567" w:type="dxa"/>
          </w:tcPr>
          <w:p w14:paraId="1DB88809"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sz w:val="24"/>
                <w:szCs w:val="24"/>
                <w:lang w:eastAsia="uk-UA"/>
              </w:rPr>
              <w:t>8</w:t>
            </w:r>
            <w:r w:rsidRPr="002E02D1">
              <w:rPr>
                <w:rFonts w:ascii="Times New Roman" w:eastAsia="Times New Roman" w:hAnsi="Times New Roman" w:cs="Times New Roman"/>
                <w:color w:val="000000"/>
                <w:sz w:val="24"/>
                <w:szCs w:val="24"/>
                <w:lang w:eastAsia="uk-UA"/>
              </w:rPr>
              <w:t xml:space="preserve">. </w:t>
            </w:r>
          </w:p>
        </w:tc>
        <w:tc>
          <w:tcPr>
            <w:tcW w:w="7230" w:type="dxa"/>
          </w:tcPr>
          <w:p w14:paraId="4B4785C1" w14:textId="77777777" w:rsidR="002E02D1" w:rsidRPr="002E02D1" w:rsidRDefault="002E02D1" w:rsidP="002E02D1">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Якщо так, то в який спосіб? Наведіть приклади</w:t>
            </w:r>
          </w:p>
        </w:tc>
        <w:tc>
          <w:tcPr>
            <w:tcW w:w="7364" w:type="dxa"/>
          </w:tcPr>
          <w:p w14:paraId="11E317B4"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p>
        </w:tc>
      </w:tr>
      <w:tr w:rsidR="002E02D1" w:rsidRPr="002E02D1" w14:paraId="134A01F6" w14:textId="77777777" w:rsidTr="00BF43FB">
        <w:tc>
          <w:tcPr>
            <w:tcW w:w="567" w:type="dxa"/>
          </w:tcPr>
          <w:p w14:paraId="3BDFD95C"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sz w:val="24"/>
                <w:szCs w:val="24"/>
                <w:lang w:eastAsia="uk-UA"/>
              </w:rPr>
              <w:t>9</w:t>
            </w:r>
            <w:r w:rsidRPr="002E02D1">
              <w:rPr>
                <w:rFonts w:ascii="Times New Roman" w:eastAsia="Times New Roman" w:hAnsi="Times New Roman" w:cs="Times New Roman"/>
                <w:color w:val="000000"/>
                <w:sz w:val="24"/>
                <w:szCs w:val="24"/>
                <w:lang w:eastAsia="uk-UA"/>
              </w:rPr>
              <w:t>.</w:t>
            </w:r>
          </w:p>
        </w:tc>
        <w:tc>
          <w:tcPr>
            <w:tcW w:w="7230" w:type="dxa"/>
          </w:tcPr>
          <w:p w14:paraId="15A27065" w14:textId="77777777" w:rsidR="002E02D1" w:rsidRPr="002E02D1" w:rsidRDefault="002E02D1" w:rsidP="002E02D1">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Якщо ні, то з яких причин?</w:t>
            </w:r>
          </w:p>
        </w:tc>
        <w:tc>
          <w:tcPr>
            <w:tcW w:w="7364" w:type="dxa"/>
          </w:tcPr>
          <w:p w14:paraId="13BEA198"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p>
        </w:tc>
      </w:tr>
      <w:tr w:rsidR="002E02D1" w:rsidRPr="002E02D1" w14:paraId="0CE1ADCB" w14:textId="77777777" w:rsidTr="00BF43FB">
        <w:tc>
          <w:tcPr>
            <w:tcW w:w="567" w:type="dxa"/>
          </w:tcPr>
          <w:p w14:paraId="193A079F"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1</w:t>
            </w:r>
            <w:r w:rsidRPr="002E02D1">
              <w:rPr>
                <w:rFonts w:ascii="Times New Roman" w:eastAsia="Times New Roman" w:hAnsi="Times New Roman" w:cs="Times New Roman"/>
                <w:sz w:val="24"/>
                <w:szCs w:val="24"/>
                <w:lang w:eastAsia="uk-UA"/>
              </w:rPr>
              <w:t>0</w:t>
            </w:r>
            <w:r w:rsidRPr="002E02D1">
              <w:rPr>
                <w:rFonts w:ascii="Times New Roman" w:eastAsia="Times New Roman" w:hAnsi="Times New Roman" w:cs="Times New Roman"/>
                <w:color w:val="000000"/>
                <w:sz w:val="24"/>
                <w:szCs w:val="24"/>
                <w:lang w:eastAsia="uk-UA"/>
              </w:rPr>
              <w:t>.</w:t>
            </w:r>
          </w:p>
        </w:tc>
        <w:tc>
          <w:tcPr>
            <w:tcW w:w="7230" w:type="dxa"/>
          </w:tcPr>
          <w:p w14:paraId="62431CA7" w14:textId="77777777" w:rsidR="002E02D1" w:rsidRPr="002E02D1" w:rsidRDefault="002E02D1" w:rsidP="002E02D1">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 xml:space="preserve">Чи використовуєте Ви ІКТ під час проведення навчальних занять? </w:t>
            </w:r>
          </w:p>
        </w:tc>
        <w:tc>
          <w:tcPr>
            <w:tcW w:w="7364" w:type="dxa"/>
          </w:tcPr>
          <w:p w14:paraId="43AF0DDB"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 xml:space="preserve">Так  Ні </w:t>
            </w:r>
          </w:p>
          <w:p w14:paraId="2DB36692"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lang w:eastAsia="uk-UA"/>
              </w:rPr>
            </w:pPr>
            <w:r w:rsidRPr="002E02D1">
              <w:rPr>
                <w:rFonts w:ascii="Times New Roman" w:eastAsia="Times New Roman" w:hAnsi="Times New Roman" w:cs="Times New Roman"/>
                <w:i/>
                <w:color w:val="000000"/>
                <w:sz w:val="24"/>
                <w:szCs w:val="24"/>
                <w:lang w:eastAsia="uk-UA"/>
              </w:rPr>
              <w:t xml:space="preserve">(необхідне підкреслити) </w:t>
            </w:r>
          </w:p>
          <w:p w14:paraId="5672CAFA"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p>
        </w:tc>
      </w:tr>
      <w:tr w:rsidR="002E02D1" w:rsidRPr="002E02D1" w14:paraId="46427AB0" w14:textId="77777777" w:rsidTr="00BF43FB">
        <w:tc>
          <w:tcPr>
            <w:tcW w:w="567" w:type="dxa"/>
          </w:tcPr>
          <w:p w14:paraId="48D4F779"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1</w:t>
            </w:r>
            <w:r w:rsidRPr="002E02D1">
              <w:rPr>
                <w:rFonts w:ascii="Times New Roman" w:eastAsia="Times New Roman" w:hAnsi="Times New Roman" w:cs="Times New Roman"/>
                <w:sz w:val="24"/>
                <w:szCs w:val="24"/>
                <w:lang w:eastAsia="uk-UA"/>
              </w:rPr>
              <w:t>1</w:t>
            </w:r>
            <w:r w:rsidRPr="002E02D1">
              <w:rPr>
                <w:rFonts w:ascii="Times New Roman" w:eastAsia="Times New Roman" w:hAnsi="Times New Roman" w:cs="Times New Roman"/>
                <w:color w:val="000000"/>
                <w:sz w:val="24"/>
                <w:szCs w:val="24"/>
                <w:lang w:eastAsia="uk-UA"/>
              </w:rPr>
              <w:t>.</w:t>
            </w:r>
          </w:p>
        </w:tc>
        <w:tc>
          <w:tcPr>
            <w:tcW w:w="7230" w:type="dxa"/>
          </w:tcPr>
          <w:p w14:paraId="2D26B5AC" w14:textId="77777777" w:rsidR="002E02D1" w:rsidRPr="002E02D1" w:rsidRDefault="002E02D1" w:rsidP="002E02D1">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Якщо так, то які</w:t>
            </w:r>
            <w:r w:rsidRPr="002E02D1">
              <w:rPr>
                <w:rFonts w:ascii="Times New Roman" w:eastAsia="Times New Roman" w:hAnsi="Times New Roman" w:cs="Times New Roman"/>
                <w:sz w:val="24"/>
                <w:szCs w:val="24"/>
                <w:lang w:eastAsia="uk-UA"/>
              </w:rPr>
              <w:t xml:space="preserve"> саме технології Ви </w:t>
            </w:r>
            <w:r w:rsidRPr="002E02D1">
              <w:rPr>
                <w:rFonts w:ascii="Times New Roman" w:eastAsia="Times New Roman" w:hAnsi="Times New Roman" w:cs="Times New Roman"/>
                <w:color w:val="000000"/>
                <w:sz w:val="24"/>
                <w:szCs w:val="24"/>
                <w:lang w:eastAsia="uk-UA"/>
              </w:rPr>
              <w:t>використовуєте?</w:t>
            </w:r>
          </w:p>
        </w:tc>
        <w:tc>
          <w:tcPr>
            <w:tcW w:w="7364" w:type="dxa"/>
          </w:tcPr>
          <w:p w14:paraId="411463B9"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p>
        </w:tc>
      </w:tr>
      <w:tr w:rsidR="002E02D1" w:rsidRPr="002E02D1" w14:paraId="5AE55FD9" w14:textId="77777777" w:rsidTr="00BF43FB">
        <w:trPr>
          <w:trHeight w:val="308"/>
        </w:trPr>
        <w:tc>
          <w:tcPr>
            <w:tcW w:w="567" w:type="dxa"/>
          </w:tcPr>
          <w:p w14:paraId="7F697A8A"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lastRenderedPageBreak/>
              <w:t>1</w:t>
            </w:r>
            <w:r w:rsidRPr="002E02D1">
              <w:rPr>
                <w:rFonts w:ascii="Times New Roman" w:eastAsia="Times New Roman" w:hAnsi="Times New Roman" w:cs="Times New Roman"/>
                <w:sz w:val="24"/>
                <w:szCs w:val="24"/>
                <w:lang w:eastAsia="uk-UA"/>
              </w:rPr>
              <w:t>2</w:t>
            </w:r>
            <w:r w:rsidRPr="002E02D1">
              <w:rPr>
                <w:rFonts w:ascii="Times New Roman" w:eastAsia="Times New Roman" w:hAnsi="Times New Roman" w:cs="Times New Roman"/>
                <w:color w:val="000000"/>
                <w:sz w:val="24"/>
                <w:szCs w:val="24"/>
                <w:lang w:eastAsia="uk-UA"/>
              </w:rPr>
              <w:t>.</w:t>
            </w:r>
          </w:p>
        </w:tc>
        <w:tc>
          <w:tcPr>
            <w:tcW w:w="7230" w:type="dxa"/>
          </w:tcPr>
          <w:p w14:paraId="0C8F00B7" w14:textId="77777777" w:rsidR="002E02D1" w:rsidRPr="002E02D1" w:rsidRDefault="002E02D1" w:rsidP="002E02D1">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Якщо ні, то чим це обумовлено?</w:t>
            </w:r>
          </w:p>
        </w:tc>
        <w:tc>
          <w:tcPr>
            <w:tcW w:w="7364" w:type="dxa"/>
          </w:tcPr>
          <w:p w14:paraId="651B1444"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p>
        </w:tc>
      </w:tr>
      <w:tr w:rsidR="002E02D1" w:rsidRPr="002E02D1" w14:paraId="6B141F39" w14:textId="77777777" w:rsidTr="00BF43FB">
        <w:tc>
          <w:tcPr>
            <w:tcW w:w="567" w:type="dxa"/>
          </w:tcPr>
          <w:p w14:paraId="2C9AFE4C"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sz w:val="24"/>
                <w:szCs w:val="24"/>
                <w:lang w:eastAsia="uk-UA"/>
              </w:rPr>
              <w:t>13</w:t>
            </w:r>
            <w:r w:rsidRPr="002E02D1">
              <w:rPr>
                <w:rFonts w:ascii="Times New Roman" w:eastAsia="Times New Roman" w:hAnsi="Times New Roman" w:cs="Times New Roman"/>
                <w:color w:val="000000"/>
                <w:sz w:val="24"/>
                <w:szCs w:val="24"/>
                <w:lang w:eastAsia="uk-UA"/>
              </w:rPr>
              <w:t>.</w:t>
            </w:r>
          </w:p>
        </w:tc>
        <w:tc>
          <w:tcPr>
            <w:tcW w:w="7230" w:type="dxa"/>
          </w:tcPr>
          <w:p w14:paraId="511A63C1" w14:textId="77777777" w:rsidR="002E02D1" w:rsidRPr="002E02D1" w:rsidRDefault="002E02D1" w:rsidP="002E02D1">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Чи використовуєте Ви ІКТ для зворотного зв’язку з учнями?</w:t>
            </w:r>
          </w:p>
        </w:tc>
        <w:tc>
          <w:tcPr>
            <w:tcW w:w="7364" w:type="dxa"/>
          </w:tcPr>
          <w:p w14:paraId="7C71BB27"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 xml:space="preserve">Так  Ні </w:t>
            </w:r>
          </w:p>
          <w:p w14:paraId="3225B16B"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i/>
                <w:color w:val="000000"/>
                <w:sz w:val="24"/>
                <w:szCs w:val="24"/>
                <w:lang w:eastAsia="uk-UA"/>
              </w:rPr>
              <w:t xml:space="preserve">(необхідне підкреслити) </w:t>
            </w:r>
          </w:p>
        </w:tc>
      </w:tr>
      <w:tr w:rsidR="002E02D1" w:rsidRPr="002E02D1" w14:paraId="37181AC2" w14:textId="77777777" w:rsidTr="00BF43FB">
        <w:tc>
          <w:tcPr>
            <w:tcW w:w="567" w:type="dxa"/>
          </w:tcPr>
          <w:p w14:paraId="7DFEC73D"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sz w:val="24"/>
                <w:szCs w:val="24"/>
                <w:lang w:eastAsia="uk-UA"/>
              </w:rPr>
              <w:t>14</w:t>
            </w:r>
            <w:r w:rsidRPr="002E02D1">
              <w:rPr>
                <w:rFonts w:ascii="Times New Roman" w:eastAsia="Times New Roman" w:hAnsi="Times New Roman" w:cs="Times New Roman"/>
                <w:color w:val="000000"/>
                <w:sz w:val="24"/>
                <w:szCs w:val="24"/>
                <w:lang w:eastAsia="uk-UA"/>
              </w:rPr>
              <w:t>.</w:t>
            </w:r>
          </w:p>
        </w:tc>
        <w:tc>
          <w:tcPr>
            <w:tcW w:w="7230" w:type="dxa"/>
          </w:tcPr>
          <w:p w14:paraId="322E60FA" w14:textId="77777777" w:rsidR="002E02D1" w:rsidRPr="002E02D1" w:rsidRDefault="002E02D1" w:rsidP="002E02D1">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Якщо так, то в який спосіб? Наведіть приклади</w:t>
            </w:r>
          </w:p>
        </w:tc>
        <w:tc>
          <w:tcPr>
            <w:tcW w:w="7364" w:type="dxa"/>
          </w:tcPr>
          <w:p w14:paraId="384B2D5D"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p>
        </w:tc>
      </w:tr>
      <w:tr w:rsidR="002E02D1" w:rsidRPr="002E02D1" w14:paraId="3CFE9D94" w14:textId="77777777" w:rsidTr="00BF43FB">
        <w:tc>
          <w:tcPr>
            <w:tcW w:w="567" w:type="dxa"/>
          </w:tcPr>
          <w:p w14:paraId="32C75361"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sz w:val="24"/>
                <w:szCs w:val="24"/>
                <w:lang w:eastAsia="uk-UA"/>
              </w:rPr>
              <w:t>15</w:t>
            </w:r>
            <w:r w:rsidRPr="002E02D1">
              <w:rPr>
                <w:rFonts w:ascii="Times New Roman" w:eastAsia="Times New Roman" w:hAnsi="Times New Roman" w:cs="Times New Roman"/>
                <w:color w:val="000000"/>
                <w:sz w:val="24"/>
                <w:szCs w:val="24"/>
                <w:lang w:eastAsia="uk-UA"/>
              </w:rPr>
              <w:t>.</w:t>
            </w:r>
          </w:p>
        </w:tc>
        <w:tc>
          <w:tcPr>
            <w:tcW w:w="7230" w:type="dxa"/>
          </w:tcPr>
          <w:p w14:paraId="23D66DFB" w14:textId="77777777" w:rsidR="002E02D1" w:rsidRPr="002E02D1" w:rsidRDefault="002E02D1" w:rsidP="002E02D1">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Якщо ні, то з яких причин?</w:t>
            </w:r>
          </w:p>
        </w:tc>
        <w:tc>
          <w:tcPr>
            <w:tcW w:w="7364" w:type="dxa"/>
          </w:tcPr>
          <w:p w14:paraId="7446036F"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p>
        </w:tc>
      </w:tr>
      <w:tr w:rsidR="002E02D1" w:rsidRPr="002E02D1" w14:paraId="4A2462A1" w14:textId="77777777" w:rsidTr="00BF43FB">
        <w:tc>
          <w:tcPr>
            <w:tcW w:w="567" w:type="dxa"/>
          </w:tcPr>
          <w:p w14:paraId="0EF0121B"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sz w:val="24"/>
                <w:szCs w:val="24"/>
                <w:lang w:eastAsia="uk-UA"/>
              </w:rPr>
              <w:t>16</w:t>
            </w:r>
            <w:r w:rsidRPr="002E02D1">
              <w:rPr>
                <w:rFonts w:ascii="Times New Roman" w:eastAsia="Times New Roman" w:hAnsi="Times New Roman" w:cs="Times New Roman"/>
                <w:color w:val="000000"/>
                <w:sz w:val="24"/>
                <w:szCs w:val="24"/>
                <w:lang w:eastAsia="uk-UA"/>
              </w:rPr>
              <w:t>.</w:t>
            </w:r>
          </w:p>
          <w:p w14:paraId="2AF35965"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p>
        </w:tc>
        <w:tc>
          <w:tcPr>
            <w:tcW w:w="7230" w:type="dxa"/>
          </w:tcPr>
          <w:p w14:paraId="54B94B63" w14:textId="77777777" w:rsidR="002E02D1" w:rsidRPr="002E02D1" w:rsidRDefault="002E02D1" w:rsidP="002E02D1">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 xml:space="preserve">Чи використовуєте Ви </w:t>
            </w:r>
            <w:proofErr w:type="spellStart"/>
            <w:r w:rsidRPr="002E02D1">
              <w:rPr>
                <w:rFonts w:ascii="Times New Roman" w:eastAsia="Times New Roman" w:hAnsi="Times New Roman" w:cs="Times New Roman"/>
                <w:color w:val="000000"/>
                <w:sz w:val="24"/>
                <w:szCs w:val="24"/>
                <w:lang w:eastAsia="uk-UA"/>
              </w:rPr>
              <w:t>медіаресурси</w:t>
            </w:r>
            <w:proofErr w:type="spellEnd"/>
            <w:r w:rsidRPr="002E02D1">
              <w:rPr>
                <w:rFonts w:ascii="Times New Roman" w:eastAsia="Times New Roman" w:hAnsi="Times New Roman" w:cs="Times New Roman"/>
                <w:color w:val="000000"/>
                <w:sz w:val="24"/>
                <w:szCs w:val="24"/>
                <w:lang w:eastAsia="uk-UA"/>
              </w:rPr>
              <w:t xml:space="preserve"> в освітньому процесі?</w:t>
            </w:r>
          </w:p>
        </w:tc>
        <w:tc>
          <w:tcPr>
            <w:tcW w:w="7364" w:type="dxa"/>
          </w:tcPr>
          <w:p w14:paraId="638DEAAE"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 xml:space="preserve">Так  Ні </w:t>
            </w:r>
          </w:p>
          <w:p w14:paraId="56710D9F"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i/>
                <w:color w:val="000000"/>
                <w:sz w:val="24"/>
                <w:szCs w:val="24"/>
                <w:lang w:eastAsia="uk-UA"/>
              </w:rPr>
              <w:t xml:space="preserve">(необхідне підкреслити) </w:t>
            </w:r>
          </w:p>
        </w:tc>
      </w:tr>
      <w:tr w:rsidR="002E02D1" w:rsidRPr="002E02D1" w14:paraId="7E4771DD" w14:textId="77777777" w:rsidTr="00BF43FB">
        <w:tc>
          <w:tcPr>
            <w:tcW w:w="567" w:type="dxa"/>
          </w:tcPr>
          <w:p w14:paraId="70E89A78"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sz w:val="24"/>
                <w:szCs w:val="24"/>
                <w:lang w:eastAsia="uk-UA"/>
              </w:rPr>
              <w:t>17</w:t>
            </w:r>
            <w:r w:rsidRPr="002E02D1">
              <w:rPr>
                <w:rFonts w:ascii="Times New Roman" w:eastAsia="Times New Roman" w:hAnsi="Times New Roman" w:cs="Times New Roman"/>
                <w:color w:val="000000"/>
                <w:sz w:val="24"/>
                <w:szCs w:val="24"/>
                <w:lang w:eastAsia="uk-UA"/>
              </w:rPr>
              <w:t>.</w:t>
            </w:r>
          </w:p>
        </w:tc>
        <w:tc>
          <w:tcPr>
            <w:tcW w:w="7230" w:type="dxa"/>
          </w:tcPr>
          <w:p w14:paraId="267AE196" w14:textId="77777777" w:rsidR="002E02D1" w:rsidRPr="002E02D1" w:rsidRDefault="002E02D1" w:rsidP="002E02D1">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Якщо так, то яким чином?</w:t>
            </w:r>
          </w:p>
        </w:tc>
        <w:tc>
          <w:tcPr>
            <w:tcW w:w="7364" w:type="dxa"/>
          </w:tcPr>
          <w:p w14:paraId="532CF1DC"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p>
        </w:tc>
      </w:tr>
      <w:tr w:rsidR="002E02D1" w:rsidRPr="002E02D1" w14:paraId="7A1611E1" w14:textId="77777777" w:rsidTr="00BF43FB">
        <w:tc>
          <w:tcPr>
            <w:tcW w:w="567" w:type="dxa"/>
          </w:tcPr>
          <w:p w14:paraId="15E82F89"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sz w:val="24"/>
                <w:szCs w:val="24"/>
                <w:lang w:eastAsia="uk-UA"/>
              </w:rPr>
              <w:t>18</w:t>
            </w:r>
            <w:r w:rsidRPr="002E02D1">
              <w:rPr>
                <w:rFonts w:ascii="Times New Roman" w:eastAsia="Times New Roman" w:hAnsi="Times New Roman" w:cs="Times New Roman"/>
                <w:color w:val="000000"/>
                <w:sz w:val="24"/>
                <w:szCs w:val="24"/>
                <w:lang w:eastAsia="uk-UA"/>
              </w:rPr>
              <w:t>.</w:t>
            </w:r>
          </w:p>
        </w:tc>
        <w:tc>
          <w:tcPr>
            <w:tcW w:w="7230" w:type="dxa"/>
          </w:tcPr>
          <w:p w14:paraId="0774652D" w14:textId="77777777" w:rsidR="002E02D1" w:rsidRPr="002E02D1" w:rsidRDefault="002E02D1" w:rsidP="002E02D1">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Якщо ні, то чим це обумовлено?</w:t>
            </w:r>
          </w:p>
        </w:tc>
        <w:tc>
          <w:tcPr>
            <w:tcW w:w="7364" w:type="dxa"/>
          </w:tcPr>
          <w:p w14:paraId="175A30FD"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p>
        </w:tc>
      </w:tr>
      <w:tr w:rsidR="002E02D1" w:rsidRPr="002E02D1" w14:paraId="50755C73" w14:textId="77777777" w:rsidTr="00BF43FB">
        <w:tc>
          <w:tcPr>
            <w:tcW w:w="567" w:type="dxa"/>
          </w:tcPr>
          <w:p w14:paraId="3BB8D8E1"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sz w:val="24"/>
                <w:szCs w:val="24"/>
                <w:lang w:eastAsia="uk-UA"/>
              </w:rPr>
              <w:t>19.</w:t>
            </w:r>
          </w:p>
        </w:tc>
        <w:tc>
          <w:tcPr>
            <w:tcW w:w="7230" w:type="dxa"/>
          </w:tcPr>
          <w:p w14:paraId="3D64F832" w14:textId="77777777" w:rsidR="002E02D1" w:rsidRPr="002E02D1" w:rsidRDefault="002E02D1" w:rsidP="002E02D1">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sz w:val="24"/>
                <w:szCs w:val="24"/>
                <w:lang w:eastAsia="uk-UA"/>
              </w:rPr>
              <w:t>Чи розробляєте Ви власні освітні ресурси?</w:t>
            </w:r>
          </w:p>
        </w:tc>
        <w:tc>
          <w:tcPr>
            <w:tcW w:w="7364" w:type="dxa"/>
          </w:tcPr>
          <w:p w14:paraId="65926270" w14:textId="77777777" w:rsidR="002E02D1" w:rsidRPr="002E02D1" w:rsidRDefault="002E02D1" w:rsidP="002E02D1">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Так  Ні </w:t>
            </w:r>
          </w:p>
          <w:p w14:paraId="3BD75F72" w14:textId="77777777" w:rsidR="002E02D1" w:rsidRPr="002E02D1" w:rsidRDefault="002E02D1" w:rsidP="002E02D1">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i/>
                <w:sz w:val="24"/>
                <w:szCs w:val="24"/>
                <w:lang w:eastAsia="uk-UA"/>
              </w:rPr>
              <w:t xml:space="preserve">(необхідне підкреслити) </w:t>
            </w:r>
          </w:p>
        </w:tc>
      </w:tr>
      <w:tr w:rsidR="002E02D1" w:rsidRPr="002E02D1" w14:paraId="08F9EC64" w14:textId="77777777" w:rsidTr="00BF43FB">
        <w:tc>
          <w:tcPr>
            <w:tcW w:w="567" w:type="dxa"/>
          </w:tcPr>
          <w:p w14:paraId="41687EEB"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20.</w:t>
            </w:r>
          </w:p>
        </w:tc>
        <w:tc>
          <w:tcPr>
            <w:tcW w:w="7230" w:type="dxa"/>
          </w:tcPr>
          <w:p w14:paraId="60D9E0B9" w14:textId="77777777" w:rsidR="002E02D1" w:rsidRPr="002E02D1" w:rsidRDefault="002E02D1" w:rsidP="002E02D1">
            <w:pPr>
              <w:pBdr>
                <w:top w:val="nil"/>
                <w:left w:val="nil"/>
                <w:bottom w:val="nil"/>
                <w:right w:val="nil"/>
                <w:between w:val="nil"/>
              </w:pBdr>
              <w:spacing w:after="0" w:line="240" w:lineRule="auto"/>
              <w:ind w:firstLine="29"/>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Якщо так, то які саме? Електронні чи паперові?</w:t>
            </w:r>
          </w:p>
        </w:tc>
        <w:tc>
          <w:tcPr>
            <w:tcW w:w="7364" w:type="dxa"/>
          </w:tcPr>
          <w:p w14:paraId="218F13DE" w14:textId="77777777" w:rsidR="002E02D1" w:rsidRPr="002E02D1" w:rsidRDefault="002E02D1" w:rsidP="002E02D1">
            <w:pPr>
              <w:spacing w:after="0" w:line="240" w:lineRule="auto"/>
              <w:jc w:val="both"/>
              <w:rPr>
                <w:rFonts w:ascii="Times New Roman" w:eastAsia="Times New Roman" w:hAnsi="Times New Roman" w:cs="Times New Roman"/>
                <w:sz w:val="24"/>
                <w:szCs w:val="24"/>
                <w:lang w:eastAsia="uk-UA"/>
              </w:rPr>
            </w:pPr>
          </w:p>
        </w:tc>
      </w:tr>
      <w:tr w:rsidR="002E02D1" w:rsidRPr="002E02D1" w14:paraId="0653FFE1" w14:textId="77777777" w:rsidTr="00BF43FB">
        <w:tc>
          <w:tcPr>
            <w:tcW w:w="567" w:type="dxa"/>
          </w:tcPr>
          <w:p w14:paraId="76EE6967"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21.</w:t>
            </w:r>
          </w:p>
        </w:tc>
        <w:tc>
          <w:tcPr>
            <w:tcW w:w="7230" w:type="dxa"/>
          </w:tcPr>
          <w:p w14:paraId="334E93A6" w14:textId="77777777" w:rsidR="002E02D1" w:rsidRPr="002E02D1" w:rsidRDefault="002E02D1" w:rsidP="002E02D1">
            <w:pPr>
              <w:pBdr>
                <w:top w:val="nil"/>
                <w:left w:val="nil"/>
                <w:bottom w:val="nil"/>
                <w:right w:val="nil"/>
                <w:between w:val="nil"/>
              </w:pBdr>
              <w:spacing w:after="0" w:line="240" w:lineRule="auto"/>
              <w:ind w:firstLine="29"/>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Якщо ні, то чому?</w:t>
            </w:r>
          </w:p>
        </w:tc>
        <w:tc>
          <w:tcPr>
            <w:tcW w:w="7364" w:type="dxa"/>
          </w:tcPr>
          <w:p w14:paraId="68830B43" w14:textId="77777777" w:rsidR="002E02D1" w:rsidRPr="002E02D1" w:rsidRDefault="002E02D1" w:rsidP="002E02D1">
            <w:pPr>
              <w:spacing w:after="0" w:line="240" w:lineRule="auto"/>
              <w:jc w:val="both"/>
              <w:rPr>
                <w:rFonts w:ascii="Times New Roman" w:eastAsia="Times New Roman" w:hAnsi="Times New Roman" w:cs="Times New Roman"/>
                <w:sz w:val="24"/>
                <w:szCs w:val="24"/>
                <w:lang w:eastAsia="uk-UA"/>
              </w:rPr>
            </w:pPr>
          </w:p>
        </w:tc>
      </w:tr>
      <w:tr w:rsidR="002E02D1" w:rsidRPr="002E02D1" w14:paraId="3C1D27C2" w14:textId="77777777" w:rsidTr="00BF43FB">
        <w:tc>
          <w:tcPr>
            <w:tcW w:w="567" w:type="dxa"/>
          </w:tcPr>
          <w:p w14:paraId="5F8C1BD9"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22.</w:t>
            </w:r>
          </w:p>
        </w:tc>
        <w:tc>
          <w:tcPr>
            <w:tcW w:w="7230" w:type="dxa"/>
          </w:tcPr>
          <w:p w14:paraId="1D154E1E" w14:textId="77777777" w:rsidR="002E02D1" w:rsidRPr="002E02D1" w:rsidRDefault="002E02D1" w:rsidP="002E02D1">
            <w:pPr>
              <w:pBdr>
                <w:top w:val="nil"/>
                <w:left w:val="nil"/>
                <w:bottom w:val="nil"/>
                <w:right w:val="nil"/>
                <w:between w:val="nil"/>
              </w:pBdr>
              <w:spacing w:after="0" w:line="240" w:lineRule="auto"/>
              <w:ind w:firstLine="29"/>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Чи оприлюднені Ваші власні електронні освітні ресурси?</w:t>
            </w:r>
          </w:p>
        </w:tc>
        <w:tc>
          <w:tcPr>
            <w:tcW w:w="7364" w:type="dxa"/>
          </w:tcPr>
          <w:p w14:paraId="55629928" w14:textId="77777777" w:rsidR="002E02D1" w:rsidRPr="002E02D1" w:rsidRDefault="002E02D1" w:rsidP="002E02D1">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Так  Ні </w:t>
            </w:r>
          </w:p>
          <w:p w14:paraId="429A7F94" w14:textId="77777777" w:rsidR="002E02D1" w:rsidRPr="002E02D1" w:rsidRDefault="002E02D1" w:rsidP="002E02D1">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i/>
                <w:sz w:val="24"/>
                <w:szCs w:val="24"/>
                <w:lang w:eastAsia="uk-UA"/>
              </w:rPr>
              <w:t xml:space="preserve">(необхідне підкреслити) </w:t>
            </w:r>
          </w:p>
        </w:tc>
      </w:tr>
      <w:tr w:rsidR="002E02D1" w:rsidRPr="002E02D1" w14:paraId="1D487C39" w14:textId="77777777" w:rsidTr="00BF43FB">
        <w:tc>
          <w:tcPr>
            <w:tcW w:w="567" w:type="dxa"/>
          </w:tcPr>
          <w:p w14:paraId="458B12E5"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23.</w:t>
            </w:r>
          </w:p>
        </w:tc>
        <w:tc>
          <w:tcPr>
            <w:tcW w:w="7230" w:type="dxa"/>
          </w:tcPr>
          <w:p w14:paraId="0360B7BB" w14:textId="77777777" w:rsidR="002E02D1" w:rsidRPr="002E02D1" w:rsidRDefault="002E02D1" w:rsidP="002E02D1">
            <w:pPr>
              <w:pBdr>
                <w:top w:val="nil"/>
                <w:left w:val="nil"/>
                <w:bottom w:val="nil"/>
                <w:right w:val="nil"/>
                <w:between w:val="nil"/>
              </w:pBdr>
              <w:spacing w:after="0" w:line="240" w:lineRule="auto"/>
              <w:ind w:firstLine="29"/>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Якщо так, то де оприлюднені? Чи можете Ви дати посилання на Ваші публікації?</w:t>
            </w:r>
          </w:p>
        </w:tc>
        <w:tc>
          <w:tcPr>
            <w:tcW w:w="7364" w:type="dxa"/>
          </w:tcPr>
          <w:p w14:paraId="307540EC" w14:textId="77777777" w:rsidR="002E02D1" w:rsidRPr="002E02D1" w:rsidRDefault="002E02D1" w:rsidP="002E02D1">
            <w:pPr>
              <w:spacing w:after="0" w:line="240" w:lineRule="auto"/>
              <w:jc w:val="both"/>
              <w:rPr>
                <w:rFonts w:ascii="Times New Roman" w:eastAsia="Times New Roman" w:hAnsi="Times New Roman" w:cs="Times New Roman"/>
                <w:sz w:val="24"/>
                <w:szCs w:val="24"/>
                <w:lang w:eastAsia="uk-UA"/>
              </w:rPr>
            </w:pPr>
          </w:p>
        </w:tc>
      </w:tr>
      <w:tr w:rsidR="002E02D1" w:rsidRPr="002E02D1" w14:paraId="4F6E4717" w14:textId="77777777" w:rsidTr="00BF43FB">
        <w:tc>
          <w:tcPr>
            <w:tcW w:w="567" w:type="dxa"/>
          </w:tcPr>
          <w:p w14:paraId="00D24C0F"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24.</w:t>
            </w:r>
          </w:p>
        </w:tc>
        <w:tc>
          <w:tcPr>
            <w:tcW w:w="7230" w:type="dxa"/>
          </w:tcPr>
          <w:p w14:paraId="1EBC9B84" w14:textId="77777777" w:rsidR="002E02D1" w:rsidRPr="002E02D1" w:rsidRDefault="002E02D1" w:rsidP="002E02D1">
            <w:pPr>
              <w:pBdr>
                <w:top w:val="nil"/>
                <w:left w:val="nil"/>
                <w:bottom w:val="nil"/>
                <w:right w:val="nil"/>
                <w:between w:val="nil"/>
              </w:pBdr>
              <w:spacing w:after="0" w:line="240" w:lineRule="auto"/>
              <w:ind w:firstLine="29"/>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Якщо Ви маєте розроблені власні освітні ресурси і вони неоприлюднені, то з якої причини?</w:t>
            </w:r>
          </w:p>
        </w:tc>
        <w:tc>
          <w:tcPr>
            <w:tcW w:w="7364" w:type="dxa"/>
          </w:tcPr>
          <w:p w14:paraId="44A6D60B" w14:textId="77777777" w:rsidR="002E02D1" w:rsidRPr="002E02D1" w:rsidRDefault="002E02D1" w:rsidP="002E02D1">
            <w:pPr>
              <w:spacing w:after="0" w:line="240" w:lineRule="auto"/>
              <w:jc w:val="both"/>
              <w:rPr>
                <w:rFonts w:ascii="Times New Roman" w:eastAsia="Times New Roman" w:hAnsi="Times New Roman" w:cs="Times New Roman"/>
                <w:sz w:val="24"/>
                <w:szCs w:val="24"/>
                <w:lang w:eastAsia="uk-UA"/>
              </w:rPr>
            </w:pPr>
          </w:p>
        </w:tc>
      </w:tr>
      <w:tr w:rsidR="002E02D1" w:rsidRPr="002E02D1" w14:paraId="29EE0EC1" w14:textId="77777777" w:rsidTr="00BF43FB">
        <w:tc>
          <w:tcPr>
            <w:tcW w:w="567" w:type="dxa"/>
          </w:tcPr>
          <w:p w14:paraId="54AA0C7B"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25.</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AD9D55" w14:textId="77777777" w:rsidR="002E02D1" w:rsidRPr="002E02D1" w:rsidRDefault="002E02D1" w:rsidP="002E02D1">
            <w:pPr>
              <w:spacing w:after="0" w:line="240" w:lineRule="auto"/>
              <w:ind w:firstLine="20"/>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Чи здійснюєте Ви інноваційну освітню діяльність у закладі освіти? </w:t>
            </w:r>
          </w:p>
        </w:tc>
        <w:tc>
          <w:tcPr>
            <w:tcW w:w="736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7986C5" w14:textId="77777777" w:rsidR="002E02D1" w:rsidRPr="002E02D1" w:rsidRDefault="002E02D1" w:rsidP="002E02D1">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Так  </w:t>
            </w:r>
            <w:r w:rsidRPr="002E02D1">
              <w:rPr>
                <w:rFonts w:ascii="Times New Roman" w:eastAsia="Times New Roman" w:hAnsi="Times New Roman" w:cs="Times New Roman"/>
                <w:sz w:val="24"/>
                <w:szCs w:val="24"/>
                <w:lang w:eastAsia="uk-UA"/>
              </w:rPr>
              <w:tab/>
              <w:t>Ні</w:t>
            </w:r>
          </w:p>
          <w:p w14:paraId="7E33F294" w14:textId="77777777" w:rsidR="002E02D1" w:rsidRPr="002E02D1" w:rsidRDefault="002E02D1" w:rsidP="002E02D1">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i/>
                <w:sz w:val="24"/>
                <w:szCs w:val="24"/>
                <w:lang w:eastAsia="uk-UA"/>
              </w:rPr>
              <w:t>(необхідне підкреслити)</w:t>
            </w:r>
          </w:p>
        </w:tc>
      </w:tr>
      <w:tr w:rsidR="002E02D1" w:rsidRPr="002E02D1" w14:paraId="33132DC8" w14:textId="77777777" w:rsidTr="00BF43FB">
        <w:tc>
          <w:tcPr>
            <w:tcW w:w="567" w:type="dxa"/>
          </w:tcPr>
          <w:p w14:paraId="2CB8C6AD"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26.</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AA960A" w14:textId="77777777" w:rsidR="002E02D1" w:rsidRPr="002E02D1" w:rsidRDefault="002E02D1" w:rsidP="002E02D1">
            <w:pPr>
              <w:spacing w:after="0" w:line="240" w:lineRule="auto"/>
              <w:ind w:firstLine="20"/>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Якщо Ви займаєтесь впровадженням освітніх технологій, то яких саме?</w:t>
            </w:r>
          </w:p>
        </w:tc>
        <w:tc>
          <w:tcPr>
            <w:tcW w:w="736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4AEA80" w14:textId="77777777" w:rsidR="002E02D1" w:rsidRPr="002E02D1" w:rsidRDefault="002E02D1" w:rsidP="002E02D1">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 </w:t>
            </w:r>
          </w:p>
        </w:tc>
      </w:tr>
      <w:tr w:rsidR="002E02D1" w:rsidRPr="002E02D1" w14:paraId="5996C543" w14:textId="77777777" w:rsidTr="00BF43FB">
        <w:tc>
          <w:tcPr>
            <w:tcW w:w="567" w:type="dxa"/>
          </w:tcPr>
          <w:p w14:paraId="01D0201C"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27.</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6C8C78" w14:textId="77777777" w:rsidR="002E02D1" w:rsidRPr="002E02D1" w:rsidRDefault="002E02D1" w:rsidP="002E02D1">
            <w:pPr>
              <w:spacing w:after="0" w:line="240" w:lineRule="auto"/>
              <w:ind w:firstLine="20"/>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Якщо Ви берете участь в дослідно-експериментальній роботі, то за якою темою?</w:t>
            </w:r>
          </w:p>
        </w:tc>
        <w:tc>
          <w:tcPr>
            <w:tcW w:w="736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7559735" w14:textId="77777777" w:rsidR="002E02D1" w:rsidRPr="002E02D1" w:rsidRDefault="002E02D1" w:rsidP="002E02D1">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 </w:t>
            </w:r>
          </w:p>
        </w:tc>
      </w:tr>
      <w:tr w:rsidR="002E02D1" w:rsidRPr="002E02D1" w14:paraId="358389CB" w14:textId="77777777" w:rsidTr="00BF43FB">
        <w:tc>
          <w:tcPr>
            <w:tcW w:w="567" w:type="dxa"/>
          </w:tcPr>
          <w:p w14:paraId="081A8298"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28.</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10C03B" w14:textId="77777777" w:rsidR="002E02D1" w:rsidRPr="002E02D1" w:rsidRDefault="002E02D1" w:rsidP="002E02D1">
            <w:pPr>
              <w:spacing w:after="0" w:line="240" w:lineRule="auto"/>
              <w:ind w:firstLine="20"/>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Якщо Ви реалізуєте освітні </w:t>
            </w:r>
            <w:proofErr w:type="spellStart"/>
            <w:r w:rsidRPr="002E02D1">
              <w:rPr>
                <w:rFonts w:ascii="Times New Roman" w:eastAsia="Times New Roman" w:hAnsi="Times New Roman" w:cs="Times New Roman"/>
                <w:sz w:val="24"/>
                <w:szCs w:val="24"/>
                <w:lang w:eastAsia="uk-UA"/>
              </w:rPr>
              <w:t>проєкти</w:t>
            </w:r>
            <w:proofErr w:type="spellEnd"/>
            <w:r w:rsidRPr="002E02D1">
              <w:rPr>
                <w:rFonts w:ascii="Times New Roman" w:eastAsia="Times New Roman" w:hAnsi="Times New Roman" w:cs="Times New Roman"/>
                <w:sz w:val="24"/>
                <w:szCs w:val="24"/>
                <w:lang w:eastAsia="uk-UA"/>
              </w:rPr>
              <w:t>, то які саме?</w:t>
            </w:r>
          </w:p>
        </w:tc>
        <w:tc>
          <w:tcPr>
            <w:tcW w:w="736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9AB8E6C" w14:textId="77777777" w:rsidR="002E02D1" w:rsidRPr="002E02D1" w:rsidRDefault="002E02D1" w:rsidP="002E02D1">
            <w:pPr>
              <w:spacing w:after="0" w:line="240" w:lineRule="auto"/>
              <w:jc w:val="both"/>
              <w:rPr>
                <w:rFonts w:ascii="Times New Roman" w:eastAsia="Times New Roman" w:hAnsi="Times New Roman" w:cs="Times New Roman"/>
                <w:sz w:val="24"/>
                <w:szCs w:val="24"/>
                <w:lang w:eastAsia="uk-UA"/>
              </w:rPr>
            </w:pPr>
          </w:p>
        </w:tc>
      </w:tr>
      <w:tr w:rsidR="002E02D1" w:rsidRPr="002E02D1" w14:paraId="1F3AE56B" w14:textId="77777777" w:rsidTr="00BF43FB">
        <w:tc>
          <w:tcPr>
            <w:tcW w:w="567" w:type="dxa"/>
          </w:tcPr>
          <w:p w14:paraId="124A124E"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lastRenderedPageBreak/>
              <w:t>29.</w:t>
            </w:r>
          </w:p>
        </w:tc>
        <w:tc>
          <w:tcPr>
            <w:tcW w:w="72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AD00D8" w14:textId="77777777" w:rsidR="002E02D1" w:rsidRPr="002E02D1" w:rsidRDefault="002E02D1" w:rsidP="002E02D1">
            <w:pPr>
              <w:spacing w:after="0" w:line="240" w:lineRule="auto"/>
              <w:ind w:firstLine="20"/>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Якщо Ви не берете участі в інноваційній роботі, то що цьому заважає?</w:t>
            </w:r>
          </w:p>
        </w:tc>
        <w:tc>
          <w:tcPr>
            <w:tcW w:w="736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063564" w14:textId="77777777" w:rsidR="002E02D1" w:rsidRPr="002E02D1" w:rsidRDefault="002E02D1" w:rsidP="002E02D1">
            <w:pPr>
              <w:spacing w:after="0" w:line="240" w:lineRule="auto"/>
              <w:jc w:val="both"/>
              <w:rPr>
                <w:rFonts w:ascii="Times New Roman" w:eastAsia="Times New Roman" w:hAnsi="Times New Roman" w:cs="Times New Roman"/>
                <w:sz w:val="24"/>
                <w:szCs w:val="24"/>
                <w:lang w:eastAsia="uk-UA"/>
              </w:rPr>
            </w:pPr>
          </w:p>
        </w:tc>
      </w:tr>
      <w:tr w:rsidR="002E02D1" w:rsidRPr="002E02D1" w14:paraId="14C6D53D" w14:textId="77777777" w:rsidTr="002E02D1">
        <w:tc>
          <w:tcPr>
            <w:tcW w:w="15161" w:type="dxa"/>
            <w:gridSpan w:val="3"/>
          </w:tcPr>
          <w:p w14:paraId="317FF42B" w14:textId="77777777" w:rsidR="002E02D1" w:rsidRPr="002E02D1" w:rsidRDefault="002E02D1" w:rsidP="002E02D1">
            <w:pPr>
              <w:pBdr>
                <w:top w:val="nil"/>
                <w:left w:val="nil"/>
                <w:bottom w:val="nil"/>
                <w:right w:val="nil"/>
                <w:between w:val="nil"/>
              </w:pBdr>
              <w:spacing w:after="0" w:line="240" w:lineRule="auto"/>
              <w:ind w:left="567" w:right="-459"/>
              <w:jc w:val="center"/>
              <w:rPr>
                <w:rFonts w:ascii="Times New Roman" w:eastAsia="Times New Roman" w:hAnsi="Times New Roman" w:cs="Times New Roman"/>
                <w:b/>
                <w:color w:val="000000"/>
                <w:sz w:val="24"/>
                <w:szCs w:val="24"/>
                <w:lang w:eastAsia="uk-UA"/>
              </w:rPr>
            </w:pPr>
            <w:r w:rsidRPr="002E02D1">
              <w:rPr>
                <w:rFonts w:ascii="Times New Roman" w:eastAsia="Times New Roman" w:hAnsi="Times New Roman" w:cs="Times New Roman"/>
                <w:b/>
                <w:color w:val="000000"/>
                <w:sz w:val="24"/>
                <w:szCs w:val="24"/>
                <w:lang w:eastAsia="uk-UA"/>
              </w:rPr>
              <w:t>Застосування системи оцінювання результатів навчання учнів у практичній діяльності</w:t>
            </w:r>
          </w:p>
        </w:tc>
      </w:tr>
      <w:tr w:rsidR="002E02D1" w:rsidRPr="002E02D1" w14:paraId="6DC6D3FD" w14:textId="77777777" w:rsidTr="00BF43FB">
        <w:tc>
          <w:tcPr>
            <w:tcW w:w="567" w:type="dxa"/>
          </w:tcPr>
          <w:p w14:paraId="2AEF40CE"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sz w:val="24"/>
                <w:szCs w:val="24"/>
                <w:lang w:eastAsia="uk-UA"/>
              </w:rPr>
              <w:t>30.</w:t>
            </w:r>
          </w:p>
        </w:tc>
        <w:tc>
          <w:tcPr>
            <w:tcW w:w="7230" w:type="dxa"/>
          </w:tcPr>
          <w:p w14:paraId="3795E8CA" w14:textId="77777777" w:rsidR="002E02D1" w:rsidRPr="002E02D1" w:rsidRDefault="002E02D1" w:rsidP="002E02D1">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 xml:space="preserve">Чи розробляєте Ви критерії оцінювання </w:t>
            </w:r>
            <w:r w:rsidRPr="002E02D1">
              <w:rPr>
                <w:rFonts w:ascii="Times New Roman" w:eastAsia="Times New Roman" w:hAnsi="Times New Roman" w:cs="Times New Roman"/>
                <w:sz w:val="24"/>
                <w:szCs w:val="24"/>
                <w:lang w:eastAsia="uk-UA"/>
              </w:rPr>
              <w:t>результатів навчання</w:t>
            </w:r>
            <w:r w:rsidRPr="002E02D1">
              <w:rPr>
                <w:rFonts w:ascii="Times New Roman" w:eastAsia="Times New Roman" w:hAnsi="Times New Roman" w:cs="Times New Roman"/>
                <w:color w:val="000000"/>
                <w:sz w:val="24"/>
                <w:szCs w:val="24"/>
                <w:lang w:eastAsia="uk-UA"/>
              </w:rPr>
              <w:t xml:space="preserve"> учнів під час проведення обов’язкових видів робіт?</w:t>
            </w:r>
          </w:p>
        </w:tc>
        <w:tc>
          <w:tcPr>
            <w:tcW w:w="7364" w:type="dxa"/>
          </w:tcPr>
          <w:p w14:paraId="0D1071F1"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Так  Ні</w:t>
            </w:r>
          </w:p>
          <w:p w14:paraId="4AEFD4E3"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i/>
                <w:sz w:val="24"/>
                <w:szCs w:val="24"/>
                <w:lang w:eastAsia="uk-UA"/>
              </w:rPr>
              <w:t>(необхідне підкреслити)</w:t>
            </w:r>
          </w:p>
        </w:tc>
      </w:tr>
      <w:tr w:rsidR="002E02D1" w:rsidRPr="002E02D1" w14:paraId="066DC6D3" w14:textId="77777777" w:rsidTr="00BF43FB">
        <w:tc>
          <w:tcPr>
            <w:tcW w:w="567" w:type="dxa"/>
          </w:tcPr>
          <w:p w14:paraId="7FBF94B5"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30*</w:t>
            </w:r>
          </w:p>
        </w:tc>
        <w:tc>
          <w:tcPr>
            <w:tcW w:w="7230" w:type="dxa"/>
          </w:tcPr>
          <w:p w14:paraId="73B8D112" w14:textId="77777777" w:rsidR="002E02D1" w:rsidRPr="002E02D1" w:rsidRDefault="002E02D1" w:rsidP="002E02D1">
            <w:pPr>
              <w:spacing w:after="0" w:line="240" w:lineRule="auto"/>
              <w:ind w:firstLine="29"/>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sz w:val="24"/>
                <w:szCs w:val="24"/>
                <w:lang w:eastAsia="uk-UA"/>
              </w:rPr>
              <w:t>Чи розробляєте Ви критерії оцінювання результатів навчання учнів з особливими освітніми потребами під час проведення обов’язкових видів робіт? (У разі організації навчання дитини з ООП за адаптованою чи модифікованою навчальною програмою)</w:t>
            </w:r>
          </w:p>
        </w:tc>
        <w:tc>
          <w:tcPr>
            <w:tcW w:w="7364" w:type="dxa"/>
          </w:tcPr>
          <w:p w14:paraId="1439A058" w14:textId="77777777" w:rsidR="002E02D1" w:rsidRPr="002E02D1" w:rsidRDefault="002E02D1" w:rsidP="002E02D1">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Так  Ні.</w:t>
            </w:r>
          </w:p>
          <w:p w14:paraId="01C90CBD" w14:textId="77777777" w:rsidR="002E02D1" w:rsidRPr="002E02D1" w:rsidRDefault="002E02D1" w:rsidP="002E02D1">
            <w:pPr>
              <w:spacing w:after="0" w:line="240" w:lineRule="auto"/>
              <w:jc w:val="both"/>
              <w:rPr>
                <w:rFonts w:ascii="Times New Roman" w:eastAsia="Times New Roman" w:hAnsi="Times New Roman" w:cs="Times New Roman"/>
                <w:i/>
                <w:sz w:val="20"/>
                <w:szCs w:val="20"/>
                <w:lang w:eastAsia="uk-UA"/>
              </w:rPr>
            </w:pPr>
            <w:r w:rsidRPr="002E02D1">
              <w:rPr>
                <w:rFonts w:ascii="Times New Roman" w:eastAsia="Times New Roman" w:hAnsi="Times New Roman" w:cs="Times New Roman"/>
                <w:i/>
                <w:sz w:val="20"/>
                <w:szCs w:val="20"/>
                <w:lang w:eastAsia="uk-UA"/>
              </w:rPr>
              <w:t>(необхідне підкреслити)</w:t>
            </w:r>
          </w:p>
          <w:p w14:paraId="18FA6E0D" w14:textId="77777777" w:rsidR="002E02D1" w:rsidRPr="002E02D1" w:rsidRDefault="002E02D1" w:rsidP="002E02D1">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 Відповідь аргументуйте</w:t>
            </w:r>
          </w:p>
          <w:p w14:paraId="5A5CB5D3" w14:textId="77777777" w:rsidR="002E02D1" w:rsidRPr="002E02D1" w:rsidRDefault="002E02D1" w:rsidP="002E02D1">
            <w:pPr>
              <w:spacing w:after="0" w:line="240" w:lineRule="auto"/>
              <w:jc w:val="both"/>
              <w:rPr>
                <w:rFonts w:ascii="Times New Roman" w:eastAsia="Times New Roman" w:hAnsi="Times New Roman" w:cs="Times New Roman"/>
                <w:sz w:val="24"/>
                <w:szCs w:val="24"/>
                <w:lang w:eastAsia="uk-UA"/>
              </w:rPr>
            </w:pPr>
          </w:p>
          <w:p w14:paraId="31B84CF9" w14:textId="77777777" w:rsidR="002E02D1" w:rsidRPr="002E02D1" w:rsidRDefault="002E02D1" w:rsidP="002E02D1">
            <w:pPr>
              <w:spacing w:after="0" w:line="240" w:lineRule="auto"/>
              <w:jc w:val="both"/>
              <w:rPr>
                <w:rFonts w:ascii="Times New Roman" w:eastAsia="Times New Roman" w:hAnsi="Times New Roman" w:cs="Times New Roman"/>
                <w:i/>
                <w:sz w:val="24"/>
                <w:szCs w:val="24"/>
                <w:lang w:eastAsia="uk-UA"/>
              </w:rPr>
            </w:pPr>
          </w:p>
        </w:tc>
      </w:tr>
      <w:tr w:rsidR="002E02D1" w:rsidRPr="002E02D1" w14:paraId="48A1AA54" w14:textId="77777777" w:rsidTr="00BF43FB">
        <w:trPr>
          <w:trHeight w:val="980"/>
        </w:trPr>
        <w:tc>
          <w:tcPr>
            <w:tcW w:w="567" w:type="dxa"/>
          </w:tcPr>
          <w:p w14:paraId="3C714260"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sz w:val="24"/>
                <w:szCs w:val="24"/>
                <w:lang w:eastAsia="uk-UA"/>
              </w:rPr>
              <w:t>31.</w:t>
            </w:r>
          </w:p>
        </w:tc>
        <w:tc>
          <w:tcPr>
            <w:tcW w:w="7230" w:type="dxa"/>
          </w:tcPr>
          <w:p w14:paraId="600C3FC7" w14:textId="77777777" w:rsidR="002E02D1" w:rsidRPr="002E02D1" w:rsidRDefault="002E02D1" w:rsidP="002E02D1">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У який спосіб Ви ознайомлюєте учнів з критеріями оцінювання їхніх результатів навчання?</w:t>
            </w:r>
          </w:p>
        </w:tc>
        <w:tc>
          <w:tcPr>
            <w:tcW w:w="7364" w:type="dxa"/>
          </w:tcPr>
          <w:p w14:paraId="50F7AC81"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uk-UA"/>
              </w:rPr>
            </w:pPr>
          </w:p>
        </w:tc>
      </w:tr>
      <w:tr w:rsidR="002E02D1" w:rsidRPr="002E02D1" w14:paraId="44B19CF1" w14:textId="77777777" w:rsidTr="00BF43FB">
        <w:tc>
          <w:tcPr>
            <w:tcW w:w="567" w:type="dxa"/>
          </w:tcPr>
          <w:p w14:paraId="7D102DB5"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sz w:val="24"/>
                <w:szCs w:val="24"/>
                <w:lang w:eastAsia="uk-UA"/>
              </w:rPr>
              <w:t>32.</w:t>
            </w:r>
          </w:p>
        </w:tc>
        <w:tc>
          <w:tcPr>
            <w:tcW w:w="7230" w:type="dxa"/>
          </w:tcPr>
          <w:p w14:paraId="70B666BF" w14:textId="77777777" w:rsidR="002E02D1" w:rsidRPr="002E02D1" w:rsidRDefault="002E02D1" w:rsidP="002E02D1">
            <w:pPr>
              <w:pBdr>
                <w:top w:val="nil"/>
                <w:left w:val="nil"/>
                <w:bottom w:val="nil"/>
                <w:right w:val="nil"/>
                <w:between w:val="nil"/>
              </w:pBdr>
              <w:tabs>
                <w:tab w:val="left" w:pos="426"/>
              </w:tabs>
              <w:spacing w:after="0" w:line="240" w:lineRule="auto"/>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Чи застосовуєте Ви формувальне оцінювання під час проведення навчальних занять?</w:t>
            </w:r>
          </w:p>
        </w:tc>
        <w:tc>
          <w:tcPr>
            <w:tcW w:w="7364" w:type="dxa"/>
          </w:tcPr>
          <w:p w14:paraId="2090A01B"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Так  Ні</w:t>
            </w:r>
          </w:p>
          <w:p w14:paraId="675AE2E1"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uk-UA"/>
              </w:rPr>
            </w:pPr>
            <w:r w:rsidRPr="002E02D1">
              <w:rPr>
                <w:rFonts w:ascii="Times New Roman" w:eastAsia="Times New Roman" w:hAnsi="Times New Roman" w:cs="Times New Roman"/>
                <w:i/>
                <w:sz w:val="24"/>
                <w:szCs w:val="24"/>
                <w:lang w:eastAsia="uk-UA"/>
              </w:rPr>
              <w:t>(необхідне підкреслити)</w:t>
            </w:r>
          </w:p>
          <w:p w14:paraId="24BEBEFC"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uk-UA"/>
              </w:rPr>
            </w:pPr>
          </w:p>
        </w:tc>
      </w:tr>
      <w:tr w:rsidR="002E02D1" w:rsidRPr="002E02D1" w14:paraId="59F20DA8" w14:textId="77777777" w:rsidTr="00BF43FB">
        <w:tc>
          <w:tcPr>
            <w:tcW w:w="567" w:type="dxa"/>
          </w:tcPr>
          <w:p w14:paraId="6CDEA9C2" w14:textId="77777777" w:rsidR="002E02D1" w:rsidRPr="002E02D1" w:rsidRDefault="002E02D1" w:rsidP="002E02D1">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sz w:val="24"/>
                <w:szCs w:val="24"/>
                <w:lang w:eastAsia="uk-UA"/>
              </w:rPr>
              <w:t>33.</w:t>
            </w:r>
          </w:p>
        </w:tc>
        <w:tc>
          <w:tcPr>
            <w:tcW w:w="7230" w:type="dxa"/>
          </w:tcPr>
          <w:p w14:paraId="35235A02" w14:textId="77777777" w:rsidR="002E02D1" w:rsidRPr="002E02D1" w:rsidRDefault="002E02D1" w:rsidP="002E02D1">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Якщо так, то які аспекти формувального оцінювання використовуються найчастіше?</w:t>
            </w:r>
          </w:p>
        </w:tc>
        <w:tc>
          <w:tcPr>
            <w:tcW w:w="7364" w:type="dxa"/>
          </w:tcPr>
          <w:p w14:paraId="2840D32C"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uk-UA"/>
              </w:rPr>
            </w:pPr>
          </w:p>
        </w:tc>
      </w:tr>
      <w:tr w:rsidR="002E02D1" w:rsidRPr="002E02D1" w14:paraId="673A1DFA" w14:textId="77777777" w:rsidTr="00BF43FB">
        <w:tc>
          <w:tcPr>
            <w:tcW w:w="567" w:type="dxa"/>
          </w:tcPr>
          <w:p w14:paraId="3602DB98"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sz w:val="24"/>
                <w:szCs w:val="24"/>
                <w:lang w:eastAsia="uk-UA"/>
              </w:rPr>
              <w:t>34.</w:t>
            </w:r>
          </w:p>
        </w:tc>
        <w:tc>
          <w:tcPr>
            <w:tcW w:w="7230" w:type="dxa"/>
          </w:tcPr>
          <w:p w14:paraId="26AF2FD6" w14:textId="77777777" w:rsidR="002E02D1" w:rsidRPr="002E02D1" w:rsidRDefault="002E02D1" w:rsidP="002E02D1">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Якщо ні, то з яких причин?</w:t>
            </w:r>
          </w:p>
        </w:tc>
        <w:tc>
          <w:tcPr>
            <w:tcW w:w="7364" w:type="dxa"/>
          </w:tcPr>
          <w:p w14:paraId="29CAE183"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uk-UA"/>
              </w:rPr>
            </w:pPr>
          </w:p>
        </w:tc>
      </w:tr>
      <w:tr w:rsidR="002E02D1" w:rsidRPr="002E02D1" w14:paraId="4FEAB435" w14:textId="77777777" w:rsidTr="00BF43FB">
        <w:tc>
          <w:tcPr>
            <w:tcW w:w="567" w:type="dxa"/>
          </w:tcPr>
          <w:p w14:paraId="3B9CF349"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sz w:val="24"/>
                <w:szCs w:val="24"/>
                <w:lang w:eastAsia="uk-UA"/>
              </w:rPr>
              <w:t>35.</w:t>
            </w:r>
          </w:p>
        </w:tc>
        <w:tc>
          <w:tcPr>
            <w:tcW w:w="7230" w:type="dxa"/>
          </w:tcPr>
          <w:p w14:paraId="0F2E0DD7" w14:textId="77777777" w:rsidR="002E02D1" w:rsidRPr="002E02D1" w:rsidRDefault="002E02D1" w:rsidP="002E02D1">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Чи забезпечуєте Ви зворотний зв’язок щодо навчальних досягнень учня?</w:t>
            </w:r>
          </w:p>
        </w:tc>
        <w:tc>
          <w:tcPr>
            <w:tcW w:w="7364" w:type="dxa"/>
          </w:tcPr>
          <w:p w14:paraId="74D5AE2B"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Так  Ні</w:t>
            </w:r>
          </w:p>
          <w:p w14:paraId="4487A93F"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i/>
                <w:sz w:val="24"/>
                <w:szCs w:val="24"/>
                <w:lang w:eastAsia="uk-UA"/>
              </w:rPr>
              <w:t>(необхідне підкреслити)</w:t>
            </w:r>
          </w:p>
          <w:p w14:paraId="2374B905"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lang w:eastAsia="uk-UA"/>
              </w:rPr>
            </w:pPr>
          </w:p>
        </w:tc>
      </w:tr>
      <w:tr w:rsidR="002E02D1" w:rsidRPr="002E02D1" w14:paraId="1D63A49A" w14:textId="77777777" w:rsidTr="00BF43FB">
        <w:tc>
          <w:tcPr>
            <w:tcW w:w="567" w:type="dxa"/>
          </w:tcPr>
          <w:p w14:paraId="7A10225A"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sz w:val="24"/>
                <w:szCs w:val="24"/>
                <w:lang w:eastAsia="uk-UA"/>
              </w:rPr>
              <w:t>36.</w:t>
            </w:r>
          </w:p>
        </w:tc>
        <w:tc>
          <w:tcPr>
            <w:tcW w:w="7230" w:type="dxa"/>
          </w:tcPr>
          <w:p w14:paraId="5802D360" w14:textId="77777777" w:rsidR="002E02D1" w:rsidRPr="002E02D1" w:rsidRDefault="002E02D1" w:rsidP="002E02D1">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Якщо так, то у який спосіб?</w:t>
            </w:r>
          </w:p>
        </w:tc>
        <w:tc>
          <w:tcPr>
            <w:tcW w:w="7364" w:type="dxa"/>
          </w:tcPr>
          <w:p w14:paraId="7F73ED4D"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p>
        </w:tc>
      </w:tr>
      <w:tr w:rsidR="002E02D1" w:rsidRPr="002E02D1" w14:paraId="6DFC3DDA" w14:textId="77777777" w:rsidTr="00BF43FB">
        <w:tc>
          <w:tcPr>
            <w:tcW w:w="567" w:type="dxa"/>
          </w:tcPr>
          <w:p w14:paraId="12AE64B7"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3</w:t>
            </w:r>
            <w:r w:rsidRPr="002E02D1">
              <w:rPr>
                <w:rFonts w:ascii="Times New Roman" w:eastAsia="Times New Roman" w:hAnsi="Times New Roman" w:cs="Times New Roman"/>
                <w:sz w:val="24"/>
                <w:szCs w:val="24"/>
                <w:lang w:eastAsia="uk-UA"/>
              </w:rPr>
              <w:t>7.</w:t>
            </w:r>
          </w:p>
        </w:tc>
        <w:tc>
          <w:tcPr>
            <w:tcW w:w="7230" w:type="dxa"/>
          </w:tcPr>
          <w:p w14:paraId="475A7FDF" w14:textId="77777777" w:rsidR="002E02D1" w:rsidRPr="002E02D1" w:rsidRDefault="002E02D1" w:rsidP="002E02D1">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Якщо ні, то чому?</w:t>
            </w:r>
          </w:p>
        </w:tc>
        <w:tc>
          <w:tcPr>
            <w:tcW w:w="7364" w:type="dxa"/>
          </w:tcPr>
          <w:p w14:paraId="75E85B1C"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p>
        </w:tc>
      </w:tr>
      <w:tr w:rsidR="002E02D1" w:rsidRPr="002E02D1" w14:paraId="54DA5076" w14:textId="77777777" w:rsidTr="002E02D1">
        <w:tc>
          <w:tcPr>
            <w:tcW w:w="15161" w:type="dxa"/>
            <w:gridSpan w:val="3"/>
          </w:tcPr>
          <w:p w14:paraId="00DDB7A1" w14:textId="77777777" w:rsidR="002E02D1" w:rsidRPr="002E02D1" w:rsidRDefault="002E02D1" w:rsidP="002E02D1">
            <w:pPr>
              <w:spacing w:after="0" w:line="240" w:lineRule="auto"/>
              <w:jc w:val="center"/>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b/>
                <w:sz w:val="24"/>
                <w:szCs w:val="24"/>
                <w:lang w:eastAsia="uk-UA"/>
              </w:rPr>
              <w:t>Консультування, підтримка учнів, індивідуальний підхід під час реалізації індивідуальних освітніх траєкторій  (у тому числі, під час використання технологій дистанційного навчання)</w:t>
            </w:r>
          </w:p>
        </w:tc>
      </w:tr>
      <w:tr w:rsidR="002E02D1" w:rsidRPr="002E02D1" w14:paraId="40F27CC5" w14:textId="77777777" w:rsidTr="00BF43FB">
        <w:tc>
          <w:tcPr>
            <w:tcW w:w="567" w:type="dxa"/>
          </w:tcPr>
          <w:p w14:paraId="564DA8D1" w14:textId="77777777" w:rsidR="002E02D1" w:rsidRPr="002E02D1" w:rsidRDefault="002E02D1" w:rsidP="002E02D1">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sz w:val="24"/>
                <w:szCs w:val="24"/>
                <w:lang w:eastAsia="uk-UA"/>
              </w:rPr>
              <w:t>38.</w:t>
            </w:r>
          </w:p>
        </w:tc>
        <w:tc>
          <w:tcPr>
            <w:tcW w:w="7230" w:type="dxa"/>
          </w:tcPr>
          <w:p w14:paraId="7C523915" w14:textId="77777777" w:rsidR="002E02D1" w:rsidRPr="002E02D1" w:rsidRDefault="002E02D1" w:rsidP="002E02D1">
            <w:pPr>
              <w:pBdr>
                <w:top w:val="nil"/>
                <w:left w:val="nil"/>
                <w:bottom w:val="nil"/>
                <w:right w:val="nil"/>
                <w:between w:val="nil"/>
              </w:pBdr>
              <w:spacing w:after="0" w:line="240" w:lineRule="auto"/>
              <w:ind w:firstLine="29"/>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sz w:val="24"/>
                <w:szCs w:val="24"/>
                <w:lang w:eastAsia="uk-UA"/>
              </w:rPr>
              <w:t>Чи використовуєте Ви індивідуальне або групове консультування учнів під час використання технології дистанційного навчання?</w:t>
            </w:r>
          </w:p>
        </w:tc>
        <w:tc>
          <w:tcPr>
            <w:tcW w:w="7364" w:type="dxa"/>
          </w:tcPr>
          <w:p w14:paraId="7964CEB1"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Так  Ні</w:t>
            </w:r>
          </w:p>
          <w:p w14:paraId="2B5A4414"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i/>
                <w:sz w:val="24"/>
                <w:szCs w:val="24"/>
                <w:lang w:eastAsia="uk-UA"/>
              </w:rPr>
              <w:t>(необхідне підкреслити)</w:t>
            </w:r>
          </w:p>
        </w:tc>
      </w:tr>
      <w:tr w:rsidR="002E02D1" w:rsidRPr="002E02D1" w14:paraId="19841E37" w14:textId="77777777" w:rsidTr="00BF43FB">
        <w:trPr>
          <w:trHeight w:val="1261"/>
        </w:trPr>
        <w:tc>
          <w:tcPr>
            <w:tcW w:w="567" w:type="dxa"/>
          </w:tcPr>
          <w:p w14:paraId="31A972AD"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sz w:val="24"/>
                <w:szCs w:val="24"/>
                <w:lang w:eastAsia="uk-UA"/>
              </w:rPr>
              <w:lastRenderedPageBreak/>
              <w:t>39.</w:t>
            </w:r>
          </w:p>
        </w:tc>
        <w:tc>
          <w:tcPr>
            <w:tcW w:w="7230" w:type="dxa"/>
          </w:tcPr>
          <w:p w14:paraId="4CA119E8" w14:textId="77777777" w:rsidR="002E02D1" w:rsidRPr="002E02D1" w:rsidRDefault="002E02D1" w:rsidP="002E02D1">
            <w:pPr>
              <w:pBdr>
                <w:top w:val="nil"/>
                <w:left w:val="nil"/>
                <w:bottom w:val="nil"/>
                <w:right w:val="nil"/>
                <w:between w:val="nil"/>
              </w:pBdr>
              <w:spacing w:after="0" w:line="240" w:lineRule="auto"/>
              <w:ind w:firstLine="29"/>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Якщо так, то у який спосіб?:</w:t>
            </w:r>
          </w:p>
          <w:p w14:paraId="5B6BC8EC" w14:textId="77777777" w:rsidR="002E02D1" w:rsidRPr="002E02D1" w:rsidRDefault="002E02D1" w:rsidP="00E338DF">
            <w:pPr>
              <w:numPr>
                <w:ilvl w:val="0"/>
                <w:numId w:val="40"/>
              </w:numPr>
              <w:pBdr>
                <w:top w:val="nil"/>
                <w:left w:val="nil"/>
                <w:bottom w:val="nil"/>
                <w:right w:val="nil"/>
                <w:between w:val="nil"/>
              </w:pBdr>
              <w:spacing w:after="0" w:line="240" w:lineRule="auto"/>
              <w:ind w:left="179" w:hanging="142"/>
              <w:jc w:val="both"/>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через інтерактивну інтернет- платформу;</w:t>
            </w:r>
          </w:p>
          <w:p w14:paraId="5107F84D" w14:textId="77777777" w:rsidR="002E02D1" w:rsidRPr="002E02D1" w:rsidRDefault="002E02D1" w:rsidP="00E338DF">
            <w:pPr>
              <w:numPr>
                <w:ilvl w:val="0"/>
                <w:numId w:val="40"/>
              </w:numPr>
              <w:pBdr>
                <w:top w:val="nil"/>
                <w:left w:val="nil"/>
                <w:bottom w:val="nil"/>
                <w:right w:val="nil"/>
                <w:between w:val="nil"/>
              </w:pBdr>
              <w:spacing w:after="0" w:line="240" w:lineRule="auto"/>
              <w:ind w:left="179" w:hanging="142"/>
              <w:jc w:val="both"/>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через месенджери</w:t>
            </w:r>
          </w:p>
        </w:tc>
        <w:tc>
          <w:tcPr>
            <w:tcW w:w="7364" w:type="dxa"/>
          </w:tcPr>
          <w:p w14:paraId="39CD7166"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p>
        </w:tc>
      </w:tr>
      <w:tr w:rsidR="002E02D1" w:rsidRPr="002E02D1" w14:paraId="728F4AFB" w14:textId="77777777" w:rsidTr="00BF43FB">
        <w:tc>
          <w:tcPr>
            <w:tcW w:w="567" w:type="dxa"/>
          </w:tcPr>
          <w:p w14:paraId="7C87D461"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sz w:val="24"/>
                <w:szCs w:val="24"/>
                <w:lang w:eastAsia="uk-UA"/>
              </w:rPr>
              <w:t>40.</w:t>
            </w:r>
          </w:p>
        </w:tc>
        <w:tc>
          <w:tcPr>
            <w:tcW w:w="7230" w:type="dxa"/>
          </w:tcPr>
          <w:p w14:paraId="01EB9A7B" w14:textId="77777777" w:rsidR="002E02D1" w:rsidRPr="002E02D1" w:rsidRDefault="002E02D1" w:rsidP="002E02D1">
            <w:pPr>
              <w:pBdr>
                <w:top w:val="nil"/>
                <w:left w:val="nil"/>
                <w:bottom w:val="nil"/>
                <w:right w:val="nil"/>
                <w:between w:val="nil"/>
              </w:pBdr>
              <w:spacing w:after="0" w:line="240" w:lineRule="auto"/>
              <w:ind w:firstLine="29"/>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Чи визначений час, розроблений графік такого консультування або спілкування?</w:t>
            </w:r>
          </w:p>
        </w:tc>
        <w:tc>
          <w:tcPr>
            <w:tcW w:w="7364" w:type="dxa"/>
          </w:tcPr>
          <w:p w14:paraId="4692234B"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Так  Ні</w:t>
            </w:r>
          </w:p>
          <w:p w14:paraId="6F60E071"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i/>
                <w:sz w:val="24"/>
                <w:szCs w:val="24"/>
                <w:lang w:eastAsia="uk-UA"/>
              </w:rPr>
              <w:t>(необхідне підкреслити)</w:t>
            </w:r>
          </w:p>
        </w:tc>
      </w:tr>
      <w:tr w:rsidR="002E02D1" w:rsidRPr="002E02D1" w14:paraId="6BE91FF9" w14:textId="77777777" w:rsidTr="00BF43FB">
        <w:tc>
          <w:tcPr>
            <w:tcW w:w="567" w:type="dxa"/>
          </w:tcPr>
          <w:p w14:paraId="7E3C69CE"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41.</w:t>
            </w:r>
          </w:p>
        </w:tc>
        <w:tc>
          <w:tcPr>
            <w:tcW w:w="7230" w:type="dxa"/>
          </w:tcPr>
          <w:p w14:paraId="6EB3EFF4" w14:textId="77777777" w:rsidR="002E02D1" w:rsidRPr="002E02D1" w:rsidRDefault="002E02D1" w:rsidP="002E02D1">
            <w:pPr>
              <w:pBdr>
                <w:top w:val="nil"/>
                <w:left w:val="nil"/>
                <w:bottom w:val="nil"/>
                <w:right w:val="nil"/>
                <w:between w:val="nil"/>
              </w:pBdr>
              <w:spacing w:after="0" w:line="240" w:lineRule="auto"/>
              <w:ind w:firstLine="29"/>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Якщо ні, то чому?</w:t>
            </w:r>
          </w:p>
        </w:tc>
        <w:tc>
          <w:tcPr>
            <w:tcW w:w="7364" w:type="dxa"/>
          </w:tcPr>
          <w:p w14:paraId="0809680B"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p>
        </w:tc>
      </w:tr>
      <w:tr w:rsidR="002E02D1" w:rsidRPr="002E02D1" w14:paraId="509E344D" w14:textId="77777777" w:rsidTr="00BF43FB">
        <w:tc>
          <w:tcPr>
            <w:tcW w:w="567" w:type="dxa"/>
          </w:tcPr>
          <w:p w14:paraId="697C7337"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sz w:val="24"/>
                <w:szCs w:val="24"/>
                <w:lang w:eastAsia="uk-UA"/>
              </w:rPr>
              <w:t>42.</w:t>
            </w:r>
          </w:p>
        </w:tc>
        <w:tc>
          <w:tcPr>
            <w:tcW w:w="7230" w:type="dxa"/>
          </w:tcPr>
          <w:p w14:paraId="665CE436" w14:textId="77777777" w:rsidR="002E02D1" w:rsidRPr="002E02D1" w:rsidRDefault="002E02D1" w:rsidP="002E02D1">
            <w:pPr>
              <w:pBdr>
                <w:top w:val="nil"/>
                <w:left w:val="nil"/>
                <w:bottom w:val="nil"/>
                <w:right w:val="nil"/>
                <w:between w:val="nil"/>
              </w:pBdr>
              <w:spacing w:after="0" w:line="240" w:lineRule="auto"/>
              <w:ind w:firstLine="29"/>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Чи маєте Ви змогу простежувати індивідуальну освітню траєкторію учнів?</w:t>
            </w:r>
          </w:p>
        </w:tc>
        <w:tc>
          <w:tcPr>
            <w:tcW w:w="7364" w:type="dxa"/>
          </w:tcPr>
          <w:p w14:paraId="14ABE6A7"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Так  Ні</w:t>
            </w:r>
          </w:p>
          <w:p w14:paraId="21BC51E3"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i/>
                <w:sz w:val="24"/>
                <w:szCs w:val="24"/>
                <w:lang w:eastAsia="uk-UA"/>
              </w:rPr>
              <w:t>(необхідне підкреслити)</w:t>
            </w:r>
          </w:p>
        </w:tc>
      </w:tr>
      <w:tr w:rsidR="002E02D1" w:rsidRPr="002E02D1" w14:paraId="0FB9E52D" w14:textId="77777777" w:rsidTr="00BF43FB">
        <w:tc>
          <w:tcPr>
            <w:tcW w:w="567" w:type="dxa"/>
          </w:tcPr>
          <w:p w14:paraId="604948B6"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43.</w:t>
            </w:r>
          </w:p>
        </w:tc>
        <w:tc>
          <w:tcPr>
            <w:tcW w:w="7230" w:type="dxa"/>
          </w:tcPr>
          <w:p w14:paraId="767746AE" w14:textId="77777777" w:rsidR="002E02D1" w:rsidRPr="002E02D1" w:rsidRDefault="002E02D1" w:rsidP="002E02D1">
            <w:pPr>
              <w:pBdr>
                <w:top w:val="nil"/>
                <w:left w:val="nil"/>
                <w:bottom w:val="nil"/>
                <w:right w:val="nil"/>
                <w:between w:val="nil"/>
              </w:pBdr>
              <w:spacing w:after="0" w:line="240" w:lineRule="auto"/>
              <w:ind w:firstLine="29"/>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Якщо ні, то чому?</w:t>
            </w:r>
          </w:p>
        </w:tc>
        <w:tc>
          <w:tcPr>
            <w:tcW w:w="7364" w:type="dxa"/>
          </w:tcPr>
          <w:p w14:paraId="58DF75E0"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p>
        </w:tc>
      </w:tr>
      <w:tr w:rsidR="002E02D1" w:rsidRPr="002E02D1" w14:paraId="207933EB" w14:textId="77777777" w:rsidTr="00BF43FB">
        <w:tc>
          <w:tcPr>
            <w:tcW w:w="567" w:type="dxa"/>
          </w:tcPr>
          <w:p w14:paraId="699997CF"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sz w:val="24"/>
                <w:szCs w:val="24"/>
                <w:lang w:eastAsia="uk-UA"/>
              </w:rPr>
              <w:t>44.</w:t>
            </w:r>
          </w:p>
        </w:tc>
        <w:tc>
          <w:tcPr>
            <w:tcW w:w="7230" w:type="dxa"/>
          </w:tcPr>
          <w:p w14:paraId="4461BD56" w14:textId="77777777" w:rsidR="002E02D1" w:rsidRPr="002E02D1" w:rsidRDefault="002E02D1" w:rsidP="002E02D1">
            <w:pPr>
              <w:pBdr>
                <w:top w:val="nil"/>
                <w:left w:val="nil"/>
                <w:bottom w:val="nil"/>
                <w:right w:val="nil"/>
                <w:between w:val="nil"/>
              </w:pBdr>
              <w:spacing w:after="0" w:line="240" w:lineRule="auto"/>
              <w:ind w:firstLine="29"/>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Якщо так, то у який спосіб Вам вдається простежувати індивідуальну освітню траєкторію окремих учнів?</w:t>
            </w:r>
          </w:p>
        </w:tc>
        <w:tc>
          <w:tcPr>
            <w:tcW w:w="7364" w:type="dxa"/>
          </w:tcPr>
          <w:p w14:paraId="74A95D9D" w14:textId="77777777" w:rsidR="002E02D1" w:rsidRPr="002E02D1" w:rsidRDefault="002E02D1" w:rsidP="002E02D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p>
        </w:tc>
      </w:tr>
    </w:tbl>
    <w:p w14:paraId="64C976CA" w14:textId="77777777" w:rsidR="002E02D1" w:rsidRPr="002E02D1" w:rsidRDefault="002E02D1" w:rsidP="002E02D1">
      <w:pPr>
        <w:keepNext/>
        <w:keepLines/>
        <w:pBdr>
          <w:top w:val="nil"/>
          <w:left w:val="nil"/>
          <w:bottom w:val="nil"/>
          <w:right w:val="nil"/>
          <w:between w:val="nil"/>
        </w:pBdr>
        <w:spacing w:after="0" w:line="240" w:lineRule="auto"/>
        <w:ind w:firstLine="340"/>
        <w:rPr>
          <w:rFonts w:ascii="Times New Roman" w:eastAsia="Times New Roman" w:hAnsi="Times New Roman" w:cs="Times New Roman"/>
          <w:b/>
          <w:color w:val="000000"/>
          <w:sz w:val="24"/>
          <w:szCs w:val="24"/>
          <w:lang w:eastAsia="uk-UA"/>
        </w:rPr>
      </w:pPr>
    </w:p>
    <w:p w14:paraId="1FDF1AF8" w14:textId="77777777" w:rsidR="002E02D1" w:rsidRPr="002E02D1" w:rsidRDefault="002E02D1" w:rsidP="002E02D1">
      <w:pPr>
        <w:keepNext/>
        <w:keepLines/>
        <w:spacing w:after="0" w:line="240" w:lineRule="auto"/>
        <w:ind w:firstLine="340"/>
        <w:jc w:val="center"/>
        <w:outlineLvl w:val="3"/>
        <w:rPr>
          <w:rFonts w:ascii="Times New Roman" w:eastAsia="Times New Roman" w:hAnsi="Times New Roman" w:cs="Times New Roman"/>
          <w:b/>
          <w:sz w:val="28"/>
          <w:szCs w:val="28"/>
          <w:lang w:eastAsia="uk-UA"/>
        </w:rPr>
      </w:pPr>
      <w:r w:rsidRPr="002E02D1">
        <w:rPr>
          <w:rFonts w:ascii="Times New Roman" w:eastAsia="Times New Roman" w:hAnsi="Times New Roman" w:cs="Times New Roman"/>
          <w:b/>
          <w:sz w:val="28"/>
          <w:szCs w:val="28"/>
          <w:lang w:eastAsia="uk-UA"/>
        </w:rPr>
        <w:t>Поради щодо використання форми</w:t>
      </w:r>
    </w:p>
    <w:p w14:paraId="4D1A7209" w14:textId="77777777" w:rsidR="002E02D1" w:rsidRPr="002E02D1" w:rsidRDefault="002E02D1" w:rsidP="002E02D1">
      <w:pPr>
        <w:spacing w:after="0" w:line="240" w:lineRule="auto"/>
        <w:ind w:firstLine="567"/>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Ця форма розроблена для вивчення і оцінювання педагогічної діяльності, системи оцінювання результатів навчання учнів під час проведення інституційного аудиту. Форма складається з трьох розділів:</w:t>
      </w:r>
    </w:p>
    <w:p w14:paraId="0A95AA39" w14:textId="77777777" w:rsidR="002E02D1" w:rsidRPr="002E02D1" w:rsidRDefault="002E02D1" w:rsidP="00E338DF">
      <w:pPr>
        <w:numPr>
          <w:ilvl w:val="0"/>
          <w:numId w:val="43"/>
        </w:num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розділ І – спостереження за проведенням навчального заняття (заповнюють експерти); </w:t>
      </w:r>
    </w:p>
    <w:p w14:paraId="2AB01637" w14:textId="77777777" w:rsidR="002E02D1" w:rsidRPr="002E02D1" w:rsidRDefault="002E02D1" w:rsidP="00E338DF">
      <w:pPr>
        <w:numPr>
          <w:ilvl w:val="0"/>
          <w:numId w:val="43"/>
        </w:num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розділ ІІ – вивчення освітніх ресурсів та завдань, що використовують вчителі під час застосування технологій дистанційного навчання (заповнюють експерти);</w:t>
      </w:r>
    </w:p>
    <w:p w14:paraId="4050F6B9" w14:textId="77777777" w:rsidR="002E02D1" w:rsidRPr="002E02D1" w:rsidRDefault="002E02D1" w:rsidP="00E338DF">
      <w:pPr>
        <w:numPr>
          <w:ilvl w:val="0"/>
          <w:numId w:val="43"/>
        </w:num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розділ ІІІ – самоаналіз вчителем/вчителькою власної професійної діяльності (заповнюється вчителем власноруч)</w:t>
      </w:r>
    </w:p>
    <w:p w14:paraId="7D1600A1" w14:textId="77777777" w:rsidR="002E02D1" w:rsidRPr="002E02D1" w:rsidRDefault="002E02D1" w:rsidP="002E02D1">
      <w:pPr>
        <w:spacing w:after="0" w:line="240" w:lineRule="auto"/>
        <w:ind w:firstLine="340"/>
        <w:jc w:val="center"/>
        <w:rPr>
          <w:rFonts w:ascii="Times New Roman" w:eastAsia="Times New Roman" w:hAnsi="Times New Roman" w:cs="Times New Roman"/>
          <w:sz w:val="24"/>
          <w:szCs w:val="24"/>
          <w:lang w:eastAsia="uk-UA"/>
        </w:rPr>
      </w:pPr>
      <w:r w:rsidRPr="002E02D1">
        <w:rPr>
          <w:rFonts w:ascii="Times New Roman" w:eastAsia="Times New Roman" w:hAnsi="Times New Roman" w:cs="Times New Roman"/>
          <w:b/>
          <w:sz w:val="28"/>
          <w:szCs w:val="28"/>
          <w:lang w:eastAsia="uk-UA"/>
        </w:rPr>
        <w:t>І. Спостереження за проведенням навчального заняття</w:t>
      </w:r>
    </w:p>
    <w:p w14:paraId="50231021" w14:textId="77777777" w:rsidR="002E02D1" w:rsidRPr="002E02D1" w:rsidRDefault="002E02D1" w:rsidP="002E02D1">
      <w:pPr>
        <w:spacing w:after="0" w:line="240" w:lineRule="auto"/>
        <w:ind w:firstLine="567"/>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Спостереження за проведенням навчального заняття допоможе в оцінюванні якості педагогічної діяльності. Цей метод збору інформації незамінний у процесі вивчення системи оцінювання навчальних досягнень учнів, забезпечення </w:t>
      </w:r>
      <w:proofErr w:type="spellStart"/>
      <w:r w:rsidRPr="002E02D1">
        <w:rPr>
          <w:rFonts w:ascii="Times New Roman" w:eastAsia="Times New Roman" w:hAnsi="Times New Roman" w:cs="Times New Roman"/>
          <w:sz w:val="24"/>
          <w:szCs w:val="24"/>
          <w:lang w:eastAsia="uk-UA"/>
        </w:rPr>
        <w:t>компетентнісного</w:t>
      </w:r>
      <w:proofErr w:type="spellEnd"/>
      <w:r w:rsidRPr="002E02D1">
        <w:rPr>
          <w:rFonts w:ascii="Times New Roman" w:eastAsia="Times New Roman" w:hAnsi="Times New Roman" w:cs="Times New Roman"/>
          <w:sz w:val="24"/>
          <w:szCs w:val="24"/>
          <w:lang w:eastAsia="uk-UA"/>
        </w:rPr>
        <w:t xml:space="preserve"> підходу у викладанні, побудови взаємовідносин вчителя і учня на засадах педагогіки партнерства, ресурсного забезпечення освітнього процесу та ін. Розділ І використовується також і для спостереженням за проведенням навчального заняття віддалено в синхронному режимі.</w:t>
      </w:r>
    </w:p>
    <w:p w14:paraId="6C2EB4B3" w14:textId="77777777" w:rsidR="002E02D1" w:rsidRPr="002E02D1" w:rsidRDefault="002E02D1" w:rsidP="002E02D1">
      <w:pPr>
        <w:spacing w:after="0" w:line="240" w:lineRule="auto"/>
        <w:ind w:firstLine="567"/>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Для того, щоб спостереження за проведенням навчального заняття було інформативним та результативним, використовується уніфікована форма для фіксування результатів спостереження. Головне – не забувати, що в структурі форми спостереження обов'язково мають відображатися такі компоненти, як забезпечення </w:t>
      </w:r>
      <w:proofErr w:type="spellStart"/>
      <w:r w:rsidRPr="002E02D1">
        <w:rPr>
          <w:rFonts w:ascii="Times New Roman" w:eastAsia="Times New Roman" w:hAnsi="Times New Roman" w:cs="Times New Roman"/>
          <w:sz w:val="24"/>
          <w:szCs w:val="24"/>
          <w:lang w:eastAsia="uk-UA"/>
        </w:rPr>
        <w:t>компетентнісного</w:t>
      </w:r>
      <w:proofErr w:type="spellEnd"/>
      <w:r w:rsidRPr="002E02D1">
        <w:rPr>
          <w:rFonts w:ascii="Times New Roman" w:eastAsia="Times New Roman" w:hAnsi="Times New Roman" w:cs="Times New Roman"/>
          <w:sz w:val="24"/>
          <w:szCs w:val="24"/>
          <w:lang w:eastAsia="uk-UA"/>
        </w:rPr>
        <w:t xml:space="preserve"> підходу у викладанні, система оцінювання навчальних досягнень,  форми роботи з дітьми з особливими освітніми потребами тощо. </w:t>
      </w:r>
    </w:p>
    <w:p w14:paraId="56D73AC0" w14:textId="77777777" w:rsidR="002E02D1" w:rsidRPr="002E02D1" w:rsidRDefault="002E02D1" w:rsidP="002E02D1">
      <w:pPr>
        <w:spacing w:after="0" w:line="240" w:lineRule="auto"/>
        <w:ind w:firstLine="567"/>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Важливо звернути увагу, що за умови проведення навчального заняття у вигляді здвоєних уроків спостереження може бути інформативним лише за повним навчальним заняттям, а не одного уроку. </w:t>
      </w:r>
    </w:p>
    <w:p w14:paraId="19F5BE2E" w14:textId="77777777" w:rsidR="002E02D1" w:rsidRPr="002E02D1" w:rsidRDefault="002E02D1" w:rsidP="002E02D1">
      <w:pPr>
        <w:spacing w:after="0" w:line="240" w:lineRule="auto"/>
        <w:ind w:firstLine="567"/>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lastRenderedPageBreak/>
        <w:t xml:space="preserve">Важливо враховувати, що під час спостереження за навчальним заняттям зовсім необов’язково фіксувати і вивчати усі аспекти діяльності вчителя, зазначені у формі спостереження. Наприклад, при проведенні практичної роботи з індивідуальними письмовими завданнями, інформаційно-комунікаційні технології можуть не використовуватись. Також не на кожному навчальному занятті можна простежити дотримання вчителем принципів академічної доброчесності. Не у кожному класі є діти з особливими освітніми потребами. </w:t>
      </w:r>
    </w:p>
    <w:p w14:paraId="038DA9CE" w14:textId="77777777" w:rsidR="002E02D1" w:rsidRPr="002E02D1" w:rsidRDefault="002E02D1" w:rsidP="002E02D1">
      <w:pPr>
        <w:spacing w:after="0" w:line="240" w:lineRule="auto"/>
        <w:ind w:firstLine="567"/>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Підкреслимо, що </w:t>
      </w:r>
      <w:r w:rsidRPr="002E02D1">
        <w:rPr>
          <w:rFonts w:ascii="Times New Roman" w:eastAsia="Times New Roman" w:hAnsi="Times New Roman" w:cs="Times New Roman"/>
          <w:i/>
          <w:sz w:val="24"/>
          <w:szCs w:val="24"/>
          <w:lang w:eastAsia="uk-UA"/>
        </w:rPr>
        <w:t>форми</w:t>
      </w:r>
      <w:r w:rsidRPr="002E02D1">
        <w:rPr>
          <w:rFonts w:ascii="Times New Roman" w:eastAsia="Times New Roman" w:hAnsi="Times New Roman" w:cs="Times New Roman"/>
          <w:sz w:val="24"/>
          <w:szCs w:val="24"/>
          <w:lang w:eastAsia="uk-UA"/>
        </w:rPr>
        <w:t xml:space="preserve"> і </w:t>
      </w:r>
      <w:r w:rsidRPr="002E02D1">
        <w:rPr>
          <w:rFonts w:ascii="Times New Roman" w:eastAsia="Times New Roman" w:hAnsi="Times New Roman" w:cs="Times New Roman"/>
          <w:i/>
          <w:sz w:val="24"/>
          <w:szCs w:val="24"/>
          <w:lang w:eastAsia="uk-UA"/>
        </w:rPr>
        <w:t>методи</w:t>
      </w:r>
      <w:r w:rsidRPr="002E02D1">
        <w:rPr>
          <w:rFonts w:ascii="Times New Roman" w:eastAsia="Times New Roman" w:hAnsi="Times New Roman" w:cs="Times New Roman"/>
          <w:sz w:val="24"/>
          <w:szCs w:val="24"/>
          <w:lang w:eastAsia="uk-UA"/>
        </w:rPr>
        <w:t xml:space="preserve"> роботи з учнями, </w:t>
      </w:r>
      <w:r w:rsidRPr="002E02D1">
        <w:rPr>
          <w:rFonts w:ascii="Times New Roman" w:eastAsia="Times New Roman" w:hAnsi="Times New Roman" w:cs="Times New Roman"/>
          <w:i/>
          <w:sz w:val="24"/>
          <w:szCs w:val="24"/>
          <w:lang w:eastAsia="uk-UA"/>
        </w:rPr>
        <w:t>організаційні форми проведення навчального заняття</w:t>
      </w:r>
      <w:r w:rsidRPr="002E02D1">
        <w:rPr>
          <w:rFonts w:ascii="Times New Roman" w:eastAsia="Times New Roman" w:hAnsi="Times New Roman" w:cs="Times New Roman"/>
          <w:sz w:val="24"/>
          <w:szCs w:val="24"/>
          <w:lang w:eastAsia="uk-UA"/>
        </w:rPr>
        <w:t xml:space="preserve"> вчитель обирає самостійно. Головний результат будь-якого навчального заняття – це розвиток оволодіння учнями ключовими </w:t>
      </w:r>
      <w:proofErr w:type="spellStart"/>
      <w:r w:rsidRPr="002E02D1">
        <w:rPr>
          <w:rFonts w:ascii="Times New Roman" w:eastAsia="Times New Roman" w:hAnsi="Times New Roman" w:cs="Times New Roman"/>
          <w:sz w:val="24"/>
          <w:szCs w:val="24"/>
          <w:lang w:eastAsia="uk-UA"/>
        </w:rPr>
        <w:t>компетентностями</w:t>
      </w:r>
      <w:proofErr w:type="spellEnd"/>
      <w:r w:rsidRPr="002E02D1">
        <w:rPr>
          <w:rFonts w:ascii="Times New Roman" w:eastAsia="Times New Roman" w:hAnsi="Times New Roman" w:cs="Times New Roman"/>
          <w:sz w:val="24"/>
          <w:szCs w:val="24"/>
          <w:lang w:eastAsia="uk-UA"/>
        </w:rPr>
        <w:t xml:space="preserve"> на основі педагогіки партнерства та особистісно орієнтованому підході. </w:t>
      </w:r>
    </w:p>
    <w:p w14:paraId="6CB7F510" w14:textId="77777777" w:rsidR="002E02D1" w:rsidRPr="002E02D1" w:rsidRDefault="002E02D1" w:rsidP="002E02D1">
      <w:pPr>
        <w:spacing w:after="0" w:line="240" w:lineRule="auto"/>
        <w:ind w:firstLine="567"/>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В умовах, коли освітня діяльність закладу вивчається віддалено з причини, наприклад, призупинення навчальних занять у зв’язку із запровадженням карантинних обмежень в регіоні, в закладі освіти може практикуватися проведення навчальних занять в режимі онлайн. Проведення навчального заняття віддалено є, безперечно, досягненням і педагогів, і керівництва закладу. Експерту потрібно зважати, на наступне:</w:t>
      </w:r>
    </w:p>
    <w:p w14:paraId="68414D9D" w14:textId="77777777" w:rsidR="002E02D1" w:rsidRPr="002E02D1" w:rsidRDefault="002E02D1" w:rsidP="00E338DF">
      <w:pPr>
        <w:numPr>
          <w:ilvl w:val="0"/>
          <w:numId w:val="4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відсутність методичного забезпечення проведення навчальних занять у режимі онлайн;</w:t>
      </w:r>
    </w:p>
    <w:p w14:paraId="2C4B61F8" w14:textId="77777777" w:rsidR="002E02D1" w:rsidRPr="002E02D1" w:rsidRDefault="002E02D1" w:rsidP="00E338DF">
      <w:pPr>
        <w:numPr>
          <w:ilvl w:val="0"/>
          <w:numId w:val="4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color w:val="000000"/>
          <w:sz w:val="24"/>
          <w:szCs w:val="24"/>
          <w:lang w:eastAsia="uk-UA"/>
        </w:rPr>
        <w:t xml:space="preserve">навчальне заняття в режимі онлайн – це принципово відмінна освітня технологія від проведення його в класі. </w:t>
      </w:r>
    </w:p>
    <w:p w14:paraId="62FA2A14" w14:textId="77777777" w:rsidR="002E02D1" w:rsidRPr="002E02D1" w:rsidRDefault="002E02D1" w:rsidP="002E02D1">
      <w:pPr>
        <w:spacing w:after="0" w:line="240" w:lineRule="auto"/>
        <w:ind w:left="360"/>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Саме тому висновки за результатами спостереження навчальних занять у режимі онлайн мають бути позитивними, необхідно відмічати досягнення вчителя, його методичні знахідки, помічені під час спостереження. </w:t>
      </w:r>
    </w:p>
    <w:p w14:paraId="322D29F1" w14:textId="77777777" w:rsidR="002E02D1" w:rsidRPr="002E02D1" w:rsidRDefault="002E02D1" w:rsidP="002E02D1">
      <w:pPr>
        <w:spacing w:after="0" w:line="240" w:lineRule="auto"/>
        <w:ind w:firstLine="340"/>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Здійснювати спостереження за навчальним заняттям в режимі онлайн можна лише за згодою керівництва закладу освіти та вчителя/вчительки. </w:t>
      </w:r>
    </w:p>
    <w:p w14:paraId="09AED2E1" w14:textId="77777777" w:rsidR="002E02D1" w:rsidRPr="002E02D1" w:rsidRDefault="002E02D1" w:rsidP="002E02D1">
      <w:pPr>
        <w:spacing w:after="0" w:line="240" w:lineRule="auto"/>
        <w:ind w:firstLine="340"/>
        <w:jc w:val="both"/>
        <w:rPr>
          <w:rFonts w:ascii="Times New Roman" w:eastAsia="Times New Roman" w:hAnsi="Times New Roman" w:cs="Times New Roman"/>
          <w:b/>
          <w:sz w:val="24"/>
          <w:szCs w:val="24"/>
          <w:lang w:eastAsia="uk-UA"/>
        </w:rPr>
      </w:pPr>
    </w:p>
    <w:p w14:paraId="12DCAA6D" w14:textId="77777777" w:rsidR="002E02D1" w:rsidRPr="002E02D1" w:rsidRDefault="002E02D1" w:rsidP="002E02D1">
      <w:pPr>
        <w:spacing w:after="0" w:line="240" w:lineRule="auto"/>
        <w:ind w:firstLine="340"/>
        <w:jc w:val="both"/>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4"/>
          <w:szCs w:val="24"/>
          <w:lang w:eastAsia="uk-UA"/>
        </w:rPr>
        <w:t xml:space="preserve">1. Розвиток і формування ключових </w:t>
      </w:r>
      <w:proofErr w:type="spellStart"/>
      <w:r w:rsidRPr="002E02D1">
        <w:rPr>
          <w:rFonts w:ascii="Times New Roman" w:eastAsia="Times New Roman" w:hAnsi="Times New Roman" w:cs="Times New Roman"/>
          <w:b/>
          <w:sz w:val="24"/>
          <w:szCs w:val="24"/>
          <w:lang w:eastAsia="uk-UA"/>
        </w:rPr>
        <w:t>компетентностей</w:t>
      </w:r>
      <w:proofErr w:type="spellEnd"/>
      <w:r w:rsidRPr="002E02D1">
        <w:rPr>
          <w:rFonts w:ascii="Times New Roman" w:eastAsia="Times New Roman" w:hAnsi="Times New Roman" w:cs="Times New Roman"/>
          <w:b/>
          <w:sz w:val="24"/>
          <w:szCs w:val="24"/>
          <w:lang w:eastAsia="uk-UA"/>
        </w:rPr>
        <w:t xml:space="preserve"> </w:t>
      </w:r>
    </w:p>
    <w:p w14:paraId="3682E347" w14:textId="77777777" w:rsidR="002E02D1" w:rsidRPr="002E02D1" w:rsidRDefault="002E02D1" w:rsidP="002E02D1">
      <w:pPr>
        <w:spacing w:after="0" w:line="240" w:lineRule="auto"/>
        <w:ind w:firstLine="340"/>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Розвиток і формування ключових </w:t>
      </w:r>
      <w:proofErr w:type="spellStart"/>
      <w:r w:rsidRPr="002E02D1">
        <w:rPr>
          <w:rFonts w:ascii="Times New Roman" w:eastAsia="Times New Roman" w:hAnsi="Times New Roman" w:cs="Times New Roman"/>
          <w:sz w:val="24"/>
          <w:szCs w:val="24"/>
          <w:lang w:eastAsia="uk-UA"/>
        </w:rPr>
        <w:t>компетентностей</w:t>
      </w:r>
      <w:proofErr w:type="spellEnd"/>
      <w:r w:rsidRPr="002E02D1">
        <w:rPr>
          <w:rFonts w:ascii="Times New Roman" w:eastAsia="Times New Roman" w:hAnsi="Times New Roman" w:cs="Times New Roman"/>
          <w:sz w:val="24"/>
          <w:szCs w:val="24"/>
          <w:lang w:eastAsia="uk-UA"/>
        </w:rPr>
        <w:t xml:space="preserve"> є головним завданням навчального заняття. Розвиток ключових </w:t>
      </w:r>
      <w:proofErr w:type="spellStart"/>
      <w:r w:rsidRPr="002E02D1">
        <w:rPr>
          <w:rFonts w:ascii="Times New Roman" w:eastAsia="Times New Roman" w:hAnsi="Times New Roman" w:cs="Times New Roman"/>
          <w:sz w:val="24"/>
          <w:szCs w:val="24"/>
          <w:lang w:eastAsia="uk-UA"/>
        </w:rPr>
        <w:t>компетентностей</w:t>
      </w:r>
      <w:proofErr w:type="spellEnd"/>
      <w:r w:rsidRPr="002E02D1">
        <w:rPr>
          <w:rFonts w:ascii="Times New Roman" w:eastAsia="Times New Roman" w:hAnsi="Times New Roman" w:cs="Times New Roman"/>
          <w:sz w:val="24"/>
          <w:szCs w:val="24"/>
          <w:lang w:eastAsia="uk-UA"/>
        </w:rPr>
        <w:t xml:space="preserve"> має відбуватись на кожному навчальному занятті. Але, зрозуміло, що під час проведення конкретного навчального заняття вчитель/вчителька не зможе здійснювати формування в учнів усіх ключових </w:t>
      </w:r>
      <w:proofErr w:type="spellStart"/>
      <w:r w:rsidRPr="002E02D1">
        <w:rPr>
          <w:rFonts w:ascii="Times New Roman" w:eastAsia="Times New Roman" w:hAnsi="Times New Roman" w:cs="Times New Roman"/>
          <w:sz w:val="24"/>
          <w:szCs w:val="24"/>
          <w:lang w:eastAsia="uk-UA"/>
        </w:rPr>
        <w:t>компетентностей</w:t>
      </w:r>
      <w:proofErr w:type="spellEnd"/>
      <w:r w:rsidRPr="002E02D1">
        <w:rPr>
          <w:rFonts w:ascii="Times New Roman" w:eastAsia="Times New Roman" w:hAnsi="Times New Roman" w:cs="Times New Roman"/>
          <w:sz w:val="24"/>
          <w:szCs w:val="24"/>
          <w:lang w:eastAsia="uk-UA"/>
        </w:rPr>
        <w:t xml:space="preserve">. Тому відмічаються декілька ключових </w:t>
      </w:r>
      <w:proofErr w:type="spellStart"/>
      <w:r w:rsidRPr="002E02D1">
        <w:rPr>
          <w:rFonts w:ascii="Times New Roman" w:eastAsia="Times New Roman" w:hAnsi="Times New Roman" w:cs="Times New Roman"/>
          <w:sz w:val="24"/>
          <w:szCs w:val="24"/>
          <w:lang w:eastAsia="uk-UA"/>
        </w:rPr>
        <w:t>компетентностей</w:t>
      </w:r>
      <w:proofErr w:type="spellEnd"/>
      <w:r w:rsidRPr="002E02D1">
        <w:rPr>
          <w:rFonts w:ascii="Times New Roman" w:eastAsia="Times New Roman" w:hAnsi="Times New Roman" w:cs="Times New Roman"/>
          <w:sz w:val="24"/>
          <w:szCs w:val="24"/>
          <w:lang w:eastAsia="uk-UA"/>
        </w:rPr>
        <w:t xml:space="preserve">, розвиток яких був помітний під час проведення навчального заняття. Розвиток, наприклад, лише  однієї  компетентності  не  може  вважатися  </w:t>
      </w:r>
      <w:proofErr w:type="spellStart"/>
      <w:r w:rsidRPr="002E02D1">
        <w:rPr>
          <w:rFonts w:ascii="Times New Roman" w:eastAsia="Times New Roman" w:hAnsi="Times New Roman" w:cs="Times New Roman"/>
          <w:sz w:val="24"/>
          <w:szCs w:val="24"/>
          <w:lang w:eastAsia="uk-UA"/>
        </w:rPr>
        <w:t>компетентнісним</w:t>
      </w:r>
      <w:proofErr w:type="spellEnd"/>
      <w:r w:rsidRPr="002E02D1">
        <w:rPr>
          <w:rFonts w:ascii="Times New Roman" w:eastAsia="Times New Roman" w:hAnsi="Times New Roman" w:cs="Times New Roman"/>
          <w:sz w:val="24"/>
          <w:szCs w:val="24"/>
          <w:lang w:eastAsia="uk-UA"/>
        </w:rPr>
        <w:t xml:space="preserve">  підходом  у викладанні. Всі  ключові  компетентності  пов’язані  між  собою  спільними  уміннями. Також  експерт  </w:t>
      </w:r>
      <w:r w:rsidRPr="002E02D1">
        <w:rPr>
          <w:rFonts w:ascii="Times New Roman" w:eastAsia="Times New Roman" w:hAnsi="Times New Roman" w:cs="Times New Roman"/>
          <w:lang w:eastAsia="uk-UA"/>
        </w:rPr>
        <w:t xml:space="preserve">відмічає ключові компетентності, розвиток яких відбувався не тільки під час викладання споріднених ключовим </w:t>
      </w:r>
      <w:proofErr w:type="spellStart"/>
      <w:r w:rsidRPr="002E02D1">
        <w:rPr>
          <w:rFonts w:ascii="Times New Roman" w:eastAsia="Times New Roman" w:hAnsi="Times New Roman" w:cs="Times New Roman"/>
          <w:lang w:eastAsia="uk-UA"/>
        </w:rPr>
        <w:t>компетентностям</w:t>
      </w:r>
      <w:proofErr w:type="spellEnd"/>
      <w:r w:rsidRPr="002E02D1">
        <w:rPr>
          <w:rFonts w:ascii="Times New Roman" w:eastAsia="Times New Roman" w:hAnsi="Times New Roman" w:cs="Times New Roman"/>
          <w:lang w:eastAsia="uk-UA"/>
        </w:rPr>
        <w:t xml:space="preserve"> предметів або курсів (тобто розвиток математичної компетентності під час проведення навчального заняття, наприклад, з історії або розвиток громадянської компетентності під час проведення навчального заняття з математики тощо).</w:t>
      </w:r>
    </w:p>
    <w:tbl>
      <w:tblPr>
        <w:tblW w:w="14585" w:type="dxa"/>
        <w:tblInd w:w="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4585"/>
      </w:tblGrid>
      <w:tr w:rsidR="002E02D1" w:rsidRPr="002E02D1" w14:paraId="3777A07A" w14:textId="77777777" w:rsidTr="00BF43FB">
        <w:trPr>
          <w:trHeight w:val="961"/>
        </w:trPr>
        <w:tc>
          <w:tcPr>
            <w:tcW w:w="145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55DFCD" w14:textId="77777777" w:rsidR="002E02D1" w:rsidRPr="002E02D1" w:rsidRDefault="002E02D1" w:rsidP="00D953AA">
            <w:pPr>
              <w:spacing w:after="0" w:line="240" w:lineRule="auto"/>
              <w:ind w:left="126" w:right="83"/>
              <w:jc w:val="both"/>
              <w:rPr>
                <w:rFonts w:ascii="Times New Roman" w:eastAsia="Times New Roman" w:hAnsi="Times New Roman" w:cs="Times New Roman"/>
                <w:lang w:eastAsia="uk-UA"/>
              </w:rPr>
            </w:pPr>
            <w:r w:rsidRPr="002E02D1">
              <w:rPr>
                <w:rFonts w:ascii="Times New Roman" w:eastAsia="Times New Roman" w:hAnsi="Times New Roman" w:cs="Times New Roman"/>
                <w:b/>
                <w:lang w:eastAsia="uk-UA"/>
              </w:rPr>
              <w:t>Спілкування державною мовою</w:t>
            </w:r>
            <w:r w:rsidRPr="002E02D1">
              <w:rPr>
                <w:rFonts w:ascii="Times New Roman" w:eastAsia="Times New Roman" w:hAnsi="Times New Roman" w:cs="Times New Roman"/>
                <w:lang w:eastAsia="uk-UA"/>
              </w:rPr>
              <w:t xml:space="preserve"> </w:t>
            </w:r>
            <w:r w:rsidRPr="002E02D1">
              <w:rPr>
                <w:rFonts w:ascii="Times New Roman" w:eastAsia="Times New Roman" w:hAnsi="Times New Roman" w:cs="Times New Roman"/>
                <w:i/>
                <w:lang w:eastAsia="uk-UA"/>
              </w:rPr>
              <w:t xml:space="preserve">(Уміння усно і письмово висловлювати й тлумачити поняття, думки, почуття, факти та погляди за допомогою слухання, говоріння, читання, письмо, застосування мультимедійних засобів. Здатність реагувати </w:t>
            </w:r>
            <w:proofErr w:type="spellStart"/>
            <w:r w:rsidRPr="002E02D1">
              <w:rPr>
                <w:rFonts w:ascii="Times New Roman" w:eastAsia="Times New Roman" w:hAnsi="Times New Roman" w:cs="Times New Roman"/>
                <w:i/>
                <w:lang w:eastAsia="uk-UA"/>
              </w:rPr>
              <w:t>мовними</w:t>
            </w:r>
            <w:proofErr w:type="spellEnd"/>
            <w:r w:rsidRPr="002E02D1">
              <w:rPr>
                <w:rFonts w:ascii="Times New Roman" w:eastAsia="Times New Roman" w:hAnsi="Times New Roman" w:cs="Times New Roman"/>
                <w:i/>
                <w:lang w:eastAsia="uk-UA"/>
              </w:rPr>
              <w:t xml:space="preserve"> засобами на повний спектр соціальних і культурних явищ – у навчанні, на роботі, вдома, у вільний час. Усвідомлення ролі ефективного спілкування)</w:t>
            </w:r>
            <w:r w:rsidRPr="002E02D1">
              <w:rPr>
                <w:rFonts w:ascii="Times New Roman" w:eastAsia="Times New Roman" w:hAnsi="Times New Roman" w:cs="Times New Roman"/>
                <w:lang w:eastAsia="uk-UA"/>
              </w:rPr>
              <w:t xml:space="preserve"> </w:t>
            </w:r>
          </w:p>
        </w:tc>
      </w:tr>
      <w:tr w:rsidR="002E02D1" w:rsidRPr="002E02D1" w14:paraId="51A07A65" w14:textId="77777777" w:rsidTr="00BF43FB">
        <w:trPr>
          <w:trHeight w:val="847"/>
        </w:trPr>
        <w:tc>
          <w:tcPr>
            <w:tcW w:w="145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543C78" w14:textId="77777777" w:rsidR="002E02D1" w:rsidRPr="002E02D1" w:rsidRDefault="002E02D1" w:rsidP="00D953AA">
            <w:pPr>
              <w:spacing w:after="0" w:line="240" w:lineRule="auto"/>
              <w:ind w:left="126" w:right="83"/>
              <w:jc w:val="both"/>
              <w:rPr>
                <w:rFonts w:ascii="Times New Roman" w:eastAsia="Times New Roman" w:hAnsi="Times New Roman" w:cs="Times New Roman"/>
                <w:lang w:eastAsia="uk-UA"/>
              </w:rPr>
            </w:pPr>
            <w:r w:rsidRPr="002E02D1">
              <w:rPr>
                <w:rFonts w:ascii="Times New Roman" w:eastAsia="Times New Roman" w:hAnsi="Times New Roman" w:cs="Times New Roman"/>
                <w:b/>
                <w:lang w:eastAsia="uk-UA"/>
              </w:rPr>
              <w:lastRenderedPageBreak/>
              <w:t xml:space="preserve">Спілкування рідною мовою </w:t>
            </w:r>
            <w:r w:rsidRPr="002E02D1">
              <w:rPr>
                <w:rFonts w:ascii="Times New Roman" w:eastAsia="Times New Roman" w:hAnsi="Times New Roman" w:cs="Times New Roman"/>
                <w:b/>
                <w:sz w:val="24"/>
                <w:szCs w:val="24"/>
                <w:lang w:eastAsia="uk-UA"/>
              </w:rPr>
              <w:t>(у разі відмінності від державної)</w:t>
            </w:r>
            <w:r w:rsidRPr="002E02D1">
              <w:rPr>
                <w:rFonts w:ascii="Times New Roman" w:eastAsia="Times New Roman" w:hAnsi="Times New Roman" w:cs="Times New Roman"/>
                <w:sz w:val="24"/>
                <w:szCs w:val="24"/>
                <w:lang w:eastAsia="uk-UA"/>
              </w:rPr>
              <w:t xml:space="preserve"> </w:t>
            </w:r>
            <w:r w:rsidRPr="002E02D1">
              <w:rPr>
                <w:rFonts w:ascii="Times New Roman" w:eastAsia="Times New Roman" w:hAnsi="Times New Roman" w:cs="Times New Roman"/>
                <w:b/>
                <w:lang w:eastAsia="uk-UA"/>
              </w:rPr>
              <w:t>та іноземними мовами</w:t>
            </w:r>
            <w:r w:rsidRPr="002E02D1">
              <w:rPr>
                <w:rFonts w:ascii="Times New Roman" w:eastAsia="Times New Roman" w:hAnsi="Times New Roman" w:cs="Times New Roman"/>
                <w:lang w:eastAsia="uk-UA"/>
              </w:rPr>
              <w:t xml:space="preserve"> </w:t>
            </w:r>
            <w:r w:rsidRPr="002E02D1">
              <w:rPr>
                <w:rFonts w:ascii="Times New Roman" w:eastAsia="Times New Roman" w:hAnsi="Times New Roman" w:cs="Times New Roman"/>
                <w:i/>
                <w:lang w:eastAsia="uk-UA"/>
              </w:rPr>
              <w:t>(Уміння належно розуміти висловлене рідною мовою та іноземною мовою, усно і письмово висловлювати і тлумачити поняття, думки, почуття, факти та погляди через слухання, говоріння, читання і письмо у широкому діапазоні соціальних і культурних контекстів)</w:t>
            </w:r>
            <w:r w:rsidRPr="002E02D1">
              <w:rPr>
                <w:rFonts w:ascii="Times New Roman" w:eastAsia="Times New Roman" w:hAnsi="Times New Roman" w:cs="Times New Roman"/>
                <w:lang w:eastAsia="uk-UA"/>
              </w:rPr>
              <w:t xml:space="preserve"> </w:t>
            </w:r>
          </w:p>
        </w:tc>
      </w:tr>
      <w:tr w:rsidR="002E02D1" w:rsidRPr="002E02D1" w14:paraId="33A5D5FF" w14:textId="77777777" w:rsidTr="00BF43FB">
        <w:trPr>
          <w:trHeight w:val="974"/>
        </w:trPr>
        <w:tc>
          <w:tcPr>
            <w:tcW w:w="145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845461" w14:textId="77777777" w:rsidR="002E02D1" w:rsidRPr="002E02D1" w:rsidRDefault="002E02D1" w:rsidP="00D953AA">
            <w:pPr>
              <w:spacing w:after="0" w:line="240" w:lineRule="auto"/>
              <w:ind w:left="126" w:right="83"/>
              <w:jc w:val="both"/>
              <w:rPr>
                <w:rFonts w:ascii="Times New Roman" w:eastAsia="Times New Roman" w:hAnsi="Times New Roman" w:cs="Times New Roman"/>
                <w:lang w:eastAsia="uk-UA"/>
              </w:rPr>
            </w:pPr>
            <w:r w:rsidRPr="002E02D1">
              <w:rPr>
                <w:rFonts w:ascii="Times New Roman" w:eastAsia="Times New Roman" w:hAnsi="Times New Roman" w:cs="Times New Roman"/>
                <w:b/>
                <w:lang w:eastAsia="uk-UA"/>
              </w:rPr>
              <w:t>Математична компетентність</w:t>
            </w:r>
            <w:r w:rsidRPr="002E02D1">
              <w:rPr>
                <w:rFonts w:ascii="Times New Roman" w:eastAsia="Times New Roman" w:hAnsi="Times New Roman" w:cs="Times New Roman"/>
                <w:lang w:eastAsia="uk-UA"/>
              </w:rPr>
              <w:t xml:space="preserve"> </w:t>
            </w:r>
            <w:r w:rsidRPr="002E02D1">
              <w:rPr>
                <w:rFonts w:ascii="Times New Roman" w:eastAsia="Times New Roman" w:hAnsi="Times New Roman" w:cs="Times New Roman"/>
                <w:i/>
                <w:lang w:eastAsia="uk-UA"/>
              </w:rPr>
              <w:t>(Культура логічного і алгоритмічного мислення. Уміння застосовувати математичні числові та геометричні методи для вирішення прикладних завдань у різних сферах діяльності. Здатність до розуміння і використання простих математичних моделей. Уміння будувати такі моделі для вирішення проблем)</w:t>
            </w:r>
            <w:r w:rsidRPr="002E02D1">
              <w:rPr>
                <w:rFonts w:ascii="Times New Roman" w:eastAsia="Times New Roman" w:hAnsi="Times New Roman" w:cs="Times New Roman"/>
                <w:lang w:eastAsia="uk-UA"/>
              </w:rPr>
              <w:t xml:space="preserve"> </w:t>
            </w:r>
          </w:p>
        </w:tc>
      </w:tr>
      <w:tr w:rsidR="002E02D1" w:rsidRPr="002E02D1" w14:paraId="73E67081" w14:textId="77777777" w:rsidTr="00BF43FB">
        <w:trPr>
          <w:trHeight w:val="743"/>
        </w:trPr>
        <w:tc>
          <w:tcPr>
            <w:tcW w:w="145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0F596C" w14:textId="77777777" w:rsidR="002E02D1" w:rsidRPr="002E02D1" w:rsidRDefault="002E02D1" w:rsidP="00D953AA">
            <w:pPr>
              <w:spacing w:after="0" w:line="240" w:lineRule="auto"/>
              <w:ind w:left="126" w:right="83"/>
              <w:jc w:val="both"/>
              <w:rPr>
                <w:rFonts w:ascii="Times New Roman" w:eastAsia="Times New Roman" w:hAnsi="Times New Roman" w:cs="Times New Roman"/>
                <w:lang w:eastAsia="uk-UA"/>
              </w:rPr>
            </w:pPr>
            <w:r w:rsidRPr="002E02D1">
              <w:rPr>
                <w:rFonts w:ascii="Times New Roman" w:eastAsia="Times New Roman" w:hAnsi="Times New Roman" w:cs="Times New Roman"/>
                <w:b/>
                <w:lang w:eastAsia="uk-UA"/>
              </w:rPr>
              <w:t>Компетентності в галузі природничих наук, техніки та технології</w:t>
            </w:r>
            <w:r w:rsidRPr="002E02D1">
              <w:rPr>
                <w:rFonts w:ascii="Times New Roman" w:eastAsia="Times New Roman" w:hAnsi="Times New Roman" w:cs="Times New Roman"/>
                <w:lang w:eastAsia="uk-UA"/>
              </w:rPr>
              <w:t xml:space="preserve"> </w:t>
            </w:r>
            <w:r w:rsidRPr="002E02D1">
              <w:rPr>
                <w:rFonts w:ascii="Times New Roman" w:eastAsia="Times New Roman" w:hAnsi="Times New Roman" w:cs="Times New Roman"/>
                <w:i/>
                <w:lang w:eastAsia="uk-UA"/>
              </w:rPr>
              <w:t>(Наукове розуміння природи і сучасних технологій, а також здатність застосовувати його в практичній діяльності. Уміння застосовувати науковий метод, спостерігати, аналізувати, формулювати гіпотези, збирати дані, проводити експерименти, аналізувати результати)</w:t>
            </w:r>
            <w:r w:rsidRPr="002E02D1">
              <w:rPr>
                <w:rFonts w:ascii="Times New Roman" w:eastAsia="Times New Roman" w:hAnsi="Times New Roman" w:cs="Times New Roman"/>
                <w:lang w:eastAsia="uk-UA"/>
              </w:rPr>
              <w:t xml:space="preserve"> </w:t>
            </w:r>
          </w:p>
        </w:tc>
      </w:tr>
      <w:tr w:rsidR="002E02D1" w:rsidRPr="002E02D1" w14:paraId="700211D7" w14:textId="77777777" w:rsidTr="00BF43FB">
        <w:trPr>
          <w:trHeight w:val="825"/>
        </w:trPr>
        <w:tc>
          <w:tcPr>
            <w:tcW w:w="145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76F0D5" w14:textId="77777777" w:rsidR="002E02D1" w:rsidRPr="002E02D1" w:rsidRDefault="002E02D1" w:rsidP="00D953AA">
            <w:pPr>
              <w:spacing w:after="0" w:line="240" w:lineRule="auto"/>
              <w:ind w:left="126" w:right="83"/>
              <w:jc w:val="both"/>
              <w:rPr>
                <w:rFonts w:ascii="Times New Roman" w:eastAsia="Times New Roman" w:hAnsi="Times New Roman" w:cs="Times New Roman"/>
                <w:lang w:eastAsia="uk-UA"/>
              </w:rPr>
            </w:pPr>
            <w:proofErr w:type="spellStart"/>
            <w:r w:rsidRPr="002E02D1">
              <w:rPr>
                <w:rFonts w:ascii="Times New Roman" w:eastAsia="Times New Roman" w:hAnsi="Times New Roman" w:cs="Times New Roman"/>
                <w:b/>
                <w:lang w:eastAsia="uk-UA"/>
              </w:rPr>
              <w:t>Інноваційність</w:t>
            </w:r>
            <w:proofErr w:type="spellEnd"/>
            <w:r w:rsidRPr="002E02D1">
              <w:rPr>
                <w:rFonts w:ascii="Times New Roman" w:eastAsia="Times New Roman" w:hAnsi="Times New Roman" w:cs="Times New Roman"/>
                <w:b/>
                <w:lang w:eastAsia="uk-UA"/>
              </w:rPr>
              <w:t xml:space="preserve"> </w:t>
            </w:r>
            <w:r w:rsidRPr="002E02D1">
              <w:rPr>
                <w:rFonts w:ascii="Times New Roman" w:eastAsia="Times New Roman" w:hAnsi="Times New Roman" w:cs="Times New Roman"/>
                <w:i/>
                <w:lang w:eastAsia="uk-UA"/>
              </w:rPr>
              <w:t>(</w:t>
            </w:r>
            <w:r w:rsidRPr="002E02D1">
              <w:rPr>
                <w:rFonts w:ascii="Times New Roman" w:eastAsia="Times New Roman" w:hAnsi="Times New Roman" w:cs="Times New Roman"/>
                <w:i/>
                <w:color w:val="2B2B2B"/>
                <w:lang w:eastAsia="uk-UA"/>
              </w:rPr>
              <w:t xml:space="preserve">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2E02D1">
              <w:rPr>
                <w:rFonts w:ascii="Times New Roman" w:eastAsia="Times New Roman" w:hAnsi="Times New Roman" w:cs="Times New Roman"/>
                <w:i/>
                <w:color w:val="2B2B2B"/>
                <w:lang w:eastAsia="uk-UA"/>
              </w:rPr>
              <w:t>компетентнісного</w:t>
            </w:r>
            <w:proofErr w:type="spellEnd"/>
            <w:r w:rsidRPr="002E02D1">
              <w:rPr>
                <w:rFonts w:ascii="Times New Roman" w:eastAsia="Times New Roman" w:hAnsi="Times New Roman" w:cs="Times New Roman"/>
                <w:i/>
                <w:color w:val="2B2B2B"/>
                <w:lang w:eastAsia="uk-UA"/>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tc>
      </w:tr>
      <w:tr w:rsidR="002E02D1" w:rsidRPr="002E02D1" w14:paraId="53427013" w14:textId="77777777" w:rsidTr="00BF43FB">
        <w:trPr>
          <w:trHeight w:val="604"/>
        </w:trPr>
        <w:tc>
          <w:tcPr>
            <w:tcW w:w="145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73459E" w14:textId="77777777" w:rsidR="002E02D1" w:rsidRPr="002E02D1" w:rsidRDefault="002E02D1" w:rsidP="00D953AA">
            <w:pPr>
              <w:spacing w:after="0" w:line="240" w:lineRule="auto"/>
              <w:ind w:left="126" w:right="83"/>
              <w:jc w:val="both"/>
              <w:rPr>
                <w:rFonts w:ascii="Times New Roman" w:eastAsia="Times New Roman" w:hAnsi="Times New Roman" w:cs="Times New Roman"/>
                <w:b/>
                <w:lang w:eastAsia="uk-UA"/>
              </w:rPr>
            </w:pPr>
            <w:r w:rsidRPr="002E02D1">
              <w:rPr>
                <w:rFonts w:ascii="Times New Roman" w:eastAsia="Times New Roman" w:hAnsi="Times New Roman" w:cs="Times New Roman"/>
                <w:b/>
                <w:lang w:eastAsia="uk-UA"/>
              </w:rPr>
              <w:t>Екологічна компетентність</w:t>
            </w:r>
            <w:r w:rsidRPr="002E02D1">
              <w:rPr>
                <w:rFonts w:ascii="Times New Roman" w:eastAsia="Times New Roman" w:hAnsi="Times New Roman" w:cs="Times New Roman"/>
                <w:lang w:eastAsia="uk-UA"/>
              </w:rPr>
              <w:t xml:space="preserve"> </w:t>
            </w:r>
            <w:r w:rsidRPr="002E02D1">
              <w:rPr>
                <w:rFonts w:ascii="Times New Roman" w:eastAsia="Times New Roman" w:hAnsi="Times New Roman" w:cs="Times New Roman"/>
                <w:i/>
                <w:lang w:eastAsia="uk-UA"/>
              </w:rPr>
              <w:t>(Уміння розумно та раціонально користуватися природними ресурсами в рамках сталого розвитку, усвідомлення ролі навколишнього середовища для життя і здоров’я людини, здатність і бажання дотримуватися здорового способу життя)</w:t>
            </w:r>
          </w:p>
        </w:tc>
      </w:tr>
      <w:tr w:rsidR="002E02D1" w:rsidRPr="002E02D1" w14:paraId="42986860" w14:textId="77777777" w:rsidTr="00BF43FB">
        <w:trPr>
          <w:trHeight w:val="604"/>
        </w:trPr>
        <w:tc>
          <w:tcPr>
            <w:tcW w:w="145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D27327" w14:textId="77777777" w:rsidR="002E02D1" w:rsidRPr="002E02D1" w:rsidRDefault="002E02D1" w:rsidP="00D953AA">
            <w:pPr>
              <w:spacing w:after="0" w:line="240" w:lineRule="auto"/>
              <w:ind w:left="126" w:right="83"/>
              <w:jc w:val="both"/>
              <w:rPr>
                <w:rFonts w:ascii="Times New Roman" w:eastAsia="Times New Roman" w:hAnsi="Times New Roman" w:cs="Times New Roman"/>
                <w:b/>
                <w:lang w:eastAsia="uk-UA"/>
              </w:rPr>
            </w:pPr>
            <w:r w:rsidRPr="002E02D1">
              <w:rPr>
                <w:rFonts w:ascii="Times New Roman" w:eastAsia="Times New Roman" w:hAnsi="Times New Roman" w:cs="Times New Roman"/>
                <w:b/>
                <w:lang w:eastAsia="uk-UA"/>
              </w:rPr>
              <w:t>Інформаційно-комунікаційна компетентність</w:t>
            </w:r>
            <w:r w:rsidRPr="002E02D1">
              <w:rPr>
                <w:rFonts w:ascii="Times New Roman" w:eastAsia="Times New Roman" w:hAnsi="Times New Roman" w:cs="Times New Roman"/>
                <w:lang w:eastAsia="uk-UA"/>
              </w:rPr>
              <w:t xml:space="preserve"> </w:t>
            </w:r>
            <w:r w:rsidRPr="002E02D1">
              <w:rPr>
                <w:rFonts w:ascii="Times New Roman" w:eastAsia="Times New Roman" w:hAnsi="Times New Roman" w:cs="Times New Roman"/>
                <w:i/>
                <w:lang w:eastAsia="uk-UA"/>
              </w:rPr>
              <w:t xml:space="preserve">(Впевнене, а водночас критичне застосування інформаційно-комунікаційних технологій (ІКТ) для створення, пошуку, обробки, обміну інформацією на роботі, в публічному просторі та приватному спілкуванні. Інформаційна й медіа грамотність, основи програмування, алгоритмічне мислення, робота з базами даних, навички безпеки в інтернеті та </w:t>
            </w:r>
            <w:proofErr w:type="spellStart"/>
            <w:r w:rsidRPr="002E02D1">
              <w:rPr>
                <w:rFonts w:ascii="Times New Roman" w:eastAsia="Times New Roman" w:hAnsi="Times New Roman" w:cs="Times New Roman"/>
                <w:i/>
                <w:lang w:eastAsia="uk-UA"/>
              </w:rPr>
              <w:t>кібербезпеки</w:t>
            </w:r>
            <w:proofErr w:type="spellEnd"/>
            <w:r w:rsidRPr="002E02D1">
              <w:rPr>
                <w:rFonts w:ascii="Times New Roman" w:eastAsia="Times New Roman" w:hAnsi="Times New Roman" w:cs="Times New Roman"/>
                <w:i/>
                <w:lang w:eastAsia="uk-UA"/>
              </w:rPr>
              <w:t>. Розуміння етики роботи з інформацією (авторське право, інтелектуальна власність тощо)</w:t>
            </w:r>
          </w:p>
        </w:tc>
      </w:tr>
      <w:tr w:rsidR="002E02D1" w:rsidRPr="002E02D1" w14:paraId="625035B7" w14:textId="77777777" w:rsidTr="00BF43FB">
        <w:trPr>
          <w:trHeight w:val="838"/>
        </w:trPr>
        <w:tc>
          <w:tcPr>
            <w:tcW w:w="145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E8F01B" w14:textId="77777777" w:rsidR="002E02D1" w:rsidRPr="002E02D1" w:rsidRDefault="002E02D1" w:rsidP="00D953AA">
            <w:pPr>
              <w:spacing w:after="0" w:line="240" w:lineRule="auto"/>
              <w:ind w:left="126" w:right="83"/>
              <w:jc w:val="both"/>
              <w:rPr>
                <w:rFonts w:ascii="Times New Roman" w:eastAsia="Times New Roman" w:hAnsi="Times New Roman" w:cs="Times New Roman"/>
                <w:lang w:eastAsia="uk-UA"/>
              </w:rPr>
            </w:pPr>
            <w:r w:rsidRPr="002E02D1">
              <w:rPr>
                <w:rFonts w:ascii="Times New Roman" w:eastAsia="Times New Roman" w:hAnsi="Times New Roman" w:cs="Times New Roman"/>
                <w:b/>
                <w:lang w:eastAsia="uk-UA"/>
              </w:rPr>
              <w:t>Навчання впродовж життя</w:t>
            </w:r>
            <w:r w:rsidRPr="002E02D1">
              <w:rPr>
                <w:rFonts w:ascii="Times New Roman" w:eastAsia="Times New Roman" w:hAnsi="Times New Roman" w:cs="Times New Roman"/>
                <w:lang w:eastAsia="uk-UA"/>
              </w:rPr>
              <w:t xml:space="preserve"> </w:t>
            </w:r>
            <w:r w:rsidRPr="002E02D1">
              <w:rPr>
                <w:rFonts w:ascii="Times New Roman" w:eastAsia="Times New Roman" w:hAnsi="Times New Roman" w:cs="Times New Roman"/>
                <w:i/>
                <w:lang w:eastAsia="uk-UA"/>
              </w:rPr>
              <w:t>(Здатність до пошуку та засвоєння нових знань, набуття нових вмінь і навичок, організації навчального процесу (власного і колективного), зокрема через ефективне керування ресурсами та інформаційними потоками, вміння визначати навчальні цілі та способи їх досягнення, вибудовувати свою освітньо-професійну траєкторію, оцінювати власні результати навчання, навчатися впродовж життя)</w:t>
            </w:r>
            <w:r w:rsidRPr="002E02D1">
              <w:rPr>
                <w:rFonts w:ascii="Times New Roman" w:eastAsia="Times New Roman" w:hAnsi="Times New Roman" w:cs="Times New Roman"/>
                <w:lang w:eastAsia="uk-UA"/>
              </w:rPr>
              <w:t xml:space="preserve"> </w:t>
            </w:r>
          </w:p>
        </w:tc>
      </w:tr>
      <w:tr w:rsidR="002E02D1" w:rsidRPr="002E02D1" w14:paraId="69470348" w14:textId="77777777" w:rsidTr="00BF43FB">
        <w:trPr>
          <w:trHeight w:val="837"/>
        </w:trPr>
        <w:tc>
          <w:tcPr>
            <w:tcW w:w="145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299BB3" w14:textId="77777777" w:rsidR="002E02D1" w:rsidRPr="002E02D1" w:rsidRDefault="002E02D1" w:rsidP="00D953AA">
            <w:pPr>
              <w:spacing w:after="0" w:line="240" w:lineRule="auto"/>
              <w:ind w:left="126" w:right="83"/>
              <w:jc w:val="both"/>
              <w:rPr>
                <w:rFonts w:ascii="Times New Roman" w:eastAsia="Times New Roman" w:hAnsi="Times New Roman" w:cs="Times New Roman"/>
                <w:lang w:eastAsia="uk-UA"/>
              </w:rPr>
            </w:pPr>
            <w:r w:rsidRPr="002E02D1">
              <w:rPr>
                <w:rFonts w:ascii="Times New Roman" w:eastAsia="Times New Roman" w:hAnsi="Times New Roman" w:cs="Times New Roman"/>
                <w:b/>
                <w:lang w:eastAsia="uk-UA"/>
              </w:rPr>
              <w:t>Громадянські та соціальні компетентності</w:t>
            </w:r>
            <w:r w:rsidRPr="002E02D1">
              <w:rPr>
                <w:rFonts w:ascii="Times New Roman" w:eastAsia="Times New Roman" w:hAnsi="Times New Roman" w:cs="Times New Roman"/>
                <w:lang w:eastAsia="uk-UA"/>
              </w:rPr>
              <w:t xml:space="preserve"> </w:t>
            </w:r>
            <w:r w:rsidRPr="002E02D1">
              <w:rPr>
                <w:rFonts w:ascii="Times New Roman" w:eastAsia="Times New Roman" w:hAnsi="Times New Roman" w:cs="Times New Roman"/>
                <w:i/>
                <w:lang w:eastAsia="uk-UA"/>
              </w:rPr>
              <w:t>(Усі форми поведінки, які потрібні для ефективної та конструктивної участі у громадському житті, в сім’ї, на роботі. Уміння працювати з іншими на результат, попереджати і розв’язувати конфлікти, досягати компромісів. Повага до закону, дотримання прав людини і підтримка соціокультурного різноманіття)</w:t>
            </w:r>
            <w:r w:rsidRPr="002E02D1">
              <w:rPr>
                <w:rFonts w:ascii="Times New Roman" w:eastAsia="Times New Roman" w:hAnsi="Times New Roman" w:cs="Times New Roman"/>
                <w:lang w:eastAsia="uk-UA"/>
              </w:rPr>
              <w:t xml:space="preserve"> </w:t>
            </w:r>
          </w:p>
        </w:tc>
      </w:tr>
      <w:tr w:rsidR="002E02D1" w:rsidRPr="002E02D1" w14:paraId="4C60275B" w14:textId="77777777" w:rsidTr="00BF43FB">
        <w:trPr>
          <w:trHeight w:val="835"/>
        </w:trPr>
        <w:tc>
          <w:tcPr>
            <w:tcW w:w="145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55D884" w14:textId="77777777" w:rsidR="002E02D1" w:rsidRPr="002E02D1" w:rsidRDefault="002E02D1" w:rsidP="00D953AA">
            <w:pPr>
              <w:spacing w:after="0" w:line="240" w:lineRule="auto"/>
              <w:ind w:left="126" w:right="83"/>
              <w:jc w:val="both"/>
              <w:rPr>
                <w:rFonts w:ascii="Times New Roman" w:eastAsia="Times New Roman" w:hAnsi="Times New Roman" w:cs="Times New Roman"/>
                <w:lang w:eastAsia="uk-UA"/>
              </w:rPr>
            </w:pPr>
            <w:r w:rsidRPr="002E02D1">
              <w:rPr>
                <w:rFonts w:ascii="Times New Roman" w:eastAsia="Times New Roman" w:hAnsi="Times New Roman" w:cs="Times New Roman"/>
                <w:b/>
                <w:lang w:eastAsia="uk-UA"/>
              </w:rPr>
              <w:t xml:space="preserve">Культурна компетентність </w:t>
            </w:r>
            <w:r w:rsidRPr="002E02D1">
              <w:rPr>
                <w:rFonts w:ascii="Times New Roman" w:eastAsia="Times New Roman" w:hAnsi="Times New Roman" w:cs="Times New Roman"/>
                <w:i/>
                <w:lang w:eastAsia="uk-UA"/>
              </w:rPr>
              <w:t>(Здатність розуміти твори мистецтва, формувати власні мистецькі смаки, самостійно виражати ідеї, досвід та почуття за допомогою мистецтва. Ця компетентність передбачає глибоке розуміння власної національної ідентичності як підґрунтя відкритого ставлення та поваги до розмаїття культурного вираження інших)</w:t>
            </w:r>
          </w:p>
        </w:tc>
      </w:tr>
      <w:tr w:rsidR="002E02D1" w:rsidRPr="002E02D1" w14:paraId="6D918A78" w14:textId="77777777" w:rsidTr="00BF43FB">
        <w:trPr>
          <w:trHeight w:val="475"/>
        </w:trPr>
        <w:tc>
          <w:tcPr>
            <w:tcW w:w="145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D29B03" w14:textId="77777777" w:rsidR="002E02D1" w:rsidRPr="002E02D1" w:rsidRDefault="002E02D1" w:rsidP="00D953AA">
            <w:pPr>
              <w:spacing w:after="0" w:line="240" w:lineRule="auto"/>
              <w:ind w:left="126" w:right="83"/>
              <w:jc w:val="both"/>
              <w:rPr>
                <w:rFonts w:ascii="Times New Roman" w:eastAsia="Times New Roman" w:hAnsi="Times New Roman" w:cs="Times New Roman"/>
                <w:lang w:eastAsia="uk-UA"/>
              </w:rPr>
            </w:pPr>
            <w:r w:rsidRPr="002E02D1">
              <w:rPr>
                <w:rFonts w:ascii="Times New Roman" w:eastAsia="Times New Roman" w:hAnsi="Times New Roman" w:cs="Times New Roman"/>
                <w:b/>
                <w:sz w:val="24"/>
                <w:szCs w:val="24"/>
                <w:lang w:eastAsia="uk-UA"/>
              </w:rPr>
              <w:t>Підприємливість та фінансова грамотність</w:t>
            </w:r>
            <w:r w:rsidRPr="002E02D1">
              <w:rPr>
                <w:rFonts w:ascii="Times New Roman" w:eastAsia="Times New Roman" w:hAnsi="Times New Roman" w:cs="Times New Roman"/>
                <w:lang w:eastAsia="uk-UA"/>
              </w:rPr>
              <w:t xml:space="preserve"> </w:t>
            </w:r>
            <w:r w:rsidRPr="002E02D1">
              <w:rPr>
                <w:rFonts w:ascii="Times New Roman" w:eastAsia="Times New Roman" w:hAnsi="Times New Roman" w:cs="Times New Roman"/>
                <w:i/>
                <w:lang w:eastAsia="uk-UA"/>
              </w:rPr>
              <w:t>(Уміння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 Вміння раціонально поводити себе як споживач, ефективно використовувати індивідуальні заощадження, приймати доцільні рішення у сфері зайнятості, фінансів тощо)</w:t>
            </w:r>
          </w:p>
        </w:tc>
      </w:tr>
    </w:tbl>
    <w:p w14:paraId="037A0945" w14:textId="77777777" w:rsidR="002E02D1" w:rsidRPr="002E02D1" w:rsidRDefault="002E02D1" w:rsidP="002E02D1">
      <w:pPr>
        <w:keepNext/>
        <w:keepLines/>
        <w:pBdr>
          <w:top w:val="nil"/>
          <w:left w:val="nil"/>
          <w:bottom w:val="nil"/>
          <w:right w:val="nil"/>
          <w:between w:val="nil"/>
        </w:pBdr>
        <w:spacing w:after="0" w:line="240" w:lineRule="auto"/>
        <w:ind w:left="1060"/>
        <w:rPr>
          <w:rFonts w:ascii="Times New Roman" w:eastAsia="Times New Roman" w:hAnsi="Times New Roman" w:cs="Times New Roman"/>
          <w:color w:val="000000"/>
          <w:sz w:val="24"/>
          <w:szCs w:val="24"/>
          <w:lang w:eastAsia="uk-UA"/>
        </w:rPr>
      </w:pPr>
    </w:p>
    <w:p w14:paraId="7BC2504A" w14:textId="77777777" w:rsidR="002E02D1" w:rsidRPr="002E02D1" w:rsidRDefault="002E02D1" w:rsidP="00E338DF">
      <w:pPr>
        <w:keepNext/>
        <w:keepLines/>
        <w:numPr>
          <w:ilvl w:val="0"/>
          <w:numId w:val="42"/>
        </w:numPr>
        <w:pBdr>
          <w:top w:val="nil"/>
          <w:left w:val="nil"/>
          <w:bottom w:val="nil"/>
          <w:right w:val="nil"/>
          <w:between w:val="nil"/>
        </w:pBdr>
        <w:spacing w:after="0" w:line="240" w:lineRule="auto"/>
        <w:ind w:left="567" w:hanging="283"/>
        <w:jc w:val="both"/>
        <w:rPr>
          <w:rFonts w:ascii="Times New Roman" w:eastAsia="Times New Roman" w:hAnsi="Times New Roman" w:cs="Times New Roman"/>
          <w:color w:val="000000"/>
          <w:sz w:val="24"/>
          <w:szCs w:val="24"/>
          <w:lang w:eastAsia="uk-UA"/>
        </w:rPr>
      </w:pPr>
      <w:r w:rsidRPr="002E02D1">
        <w:rPr>
          <w:rFonts w:ascii="Times New Roman" w:eastAsia="Times New Roman" w:hAnsi="Times New Roman" w:cs="Times New Roman"/>
          <w:b/>
          <w:color w:val="000000"/>
          <w:sz w:val="24"/>
          <w:szCs w:val="24"/>
          <w:lang w:eastAsia="uk-UA"/>
        </w:rPr>
        <w:t>Робота учнів під час проведення навчального заняття</w:t>
      </w:r>
    </w:p>
    <w:p w14:paraId="688F17DF" w14:textId="77777777" w:rsidR="002E02D1" w:rsidRPr="002E02D1" w:rsidRDefault="002E02D1" w:rsidP="002E02D1">
      <w:pPr>
        <w:spacing w:after="0" w:line="240" w:lineRule="auto"/>
        <w:ind w:right="-315" w:firstLine="340"/>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Чи можливо залучити усіх учнів класу до роботи під час проведення навчального заняття? Можливо, якщо використовуються групова форма роботи, змішане навчання, практичне заняття з індивідуальними завданнями тощо. Але під час проведення уроку з переважанням фронтальної роботи з учнями цього досягнути іноді буває нелегко. Тому в ході спостереження варто звернути увагу на роботу учнів: наскільки діти залучені до роботи, чи зацікавлені темою заняття, чи співпрацюють між собою. Адже не можна вважати результативним заняття, коли більшість учнів є пасивними. </w:t>
      </w:r>
    </w:p>
    <w:p w14:paraId="5493C2EB" w14:textId="77777777" w:rsidR="002E02D1" w:rsidRPr="002E02D1" w:rsidRDefault="002E02D1" w:rsidP="002E02D1">
      <w:pPr>
        <w:keepNext/>
        <w:keepLines/>
        <w:spacing w:after="0" w:line="240" w:lineRule="auto"/>
        <w:ind w:right="-315" w:firstLine="340"/>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4"/>
          <w:szCs w:val="24"/>
          <w:lang w:eastAsia="uk-UA"/>
        </w:rPr>
        <w:t xml:space="preserve">3. Оцінювання діяльності учнів під час проведення навчального заняття </w:t>
      </w:r>
    </w:p>
    <w:p w14:paraId="43A98358" w14:textId="77777777" w:rsidR="002E02D1" w:rsidRPr="002E02D1" w:rsidRDefault="002E02D1" w:rsidP="002E02D1">
      <w:pPr>
        <w:keepNext/>
        <w:keepLines/>
        <w:spacing w:after="0" w:line="240" w:lineRule="auto"/>
        <w:ind w:right="-315" w:firstLine="340"/>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Будь-яка робота учнів під час проведення навчального заняття має бути оцінена. Необов’язково шляхом виставлення балів. Вчитель має широко застосовувати у своїй роботі вербальне оцінювання навчальних досягнень учнів. У першу чергу йдеться про використання формувального оцінювання, яке дає змогу оцінити, передусім, індивідуальний поступ учня, прогрес в оволодінні ключовими </w:t>
      </w:r>
      <w:proofErr w:type="spellStart"/>
      <w:r w:rsidRPr="002E02D1">
        <w:rPr>
          <w:rFonts w:ascii="Times New Roman" w:eastAsia="Times New Roman" w:hAnsi="Times New Roman" w:cs="Times New Roman"/>
          <w:sz w:val="24"/>
          <w:szCs w:val="24"/>
          <w:lang w:eastAsia="uk-UA"/>
        </w:rPr>
        <w:t>компетентностями</w:t>
      </w:r>
      <w:proofErr w:type="spellEnd"/>
      <w:r w:rsidRPr="002E02D1">
        <w:rPr>
          <w:rFonts w:ascii="Times New Roman" w:eastAsia="Times New Roman" w:hAnsi="Times New Roman" w:cs="Times New Roman"/>
          <w:sz w:val="24"/>
          <w:szCs w:val="24"/>
          <w:lang w:eastAsia="uk-UA"/>
        </w:rPr>
        <w:t xml:space="preserve">. Також варто звернути увагу на те, щоб оцінювання було спрямоване, насамперед, на роботу учня і не використовувалось з каральною метою. За необхідності вчителем/вчителькою оприлюднюються критерії оцінювання результатів навчання учнів, які мають бути чіткі і зрозумілі дітям. Критерії оцінювання результатів навчання учнів можуть оприлюднюватись у різний спосіб, у тому числі – в усній формі. </w:t>
      </w:r>
    </w:p>
    <w:p w14:paraId="592095DE" w14:textId="491A4136" w:rsidR="002E02D1" w:rsidRDefault="002E02D1" w:rsidP="002E02D1">
      <w:pPr>
        <w:spacing w:after="0" w:line="240" w:lineRule="auto"/>
        <w:ind w:right="-315" w:firstLine="340"/>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Вчитель/вчителька має оцінювати роботу або відповідь учня/учениці, спираючись на розроблені критерії оцінювання, які  </w:t>
      </w:r>
      <w:proofErr w:type="spellStart"/>
      <w:r w:rsidRPr="002E02D1">
        <w:rPr>
          <w:rFonts w:ascii="Times New Roman" w:eastAsia="Times New Roman" w:hAnsi="Times New Roman" w:cs="Times New Roman"/>
          <w:sz w:val="24"/>
          <w:szCs w:val="24"/>
          <w:lang w:eastAsia="uk-UA"/>
        </w:rPr>
        <w:t>грунтуються</w:t>
      </w:r>
      <w:proofErr w:type="spellEnd"/>
      <w:r w:rsidRPr="002E02D1">
        <w:rPr>
          <w:rFonts w:ascii="Times New Roman" w:eastAsia="Times New Roman" w:hAnsi="Times New Roman" w:cs="Times New Roman"/>
          <w:sz w:val="24"/>
          <w:szCs w:val="24"/>
          <w:lang w:eastAsia="uk-UA"/>
        </w:rPr>
        <w:t xml:space="preserve">  на  </w:t>
      </w:r>
      <w:proofErr w:type="spellStart"/>
      <w:r w:rsidRPr="002E02D1">
        <w:rPr>
          <w:rFonts w:ascii="Times New Roman" w:eastAsia="Times New Roman" w:hAnsi="Times New Roman" w:cs="Times New Roman"/>
          <w:sz w:val="24"/>
          <w:szCs w:val="24"/>
          <w:lang w:eastAsia="uk-UA"/>
        </w:rPr>
        <w:t>компетентнісному</w:t>
      </w:r>
      <w:proofErr w:type="spellEnd"/>
      <w:r w:rsidRPr="002E02D1">
        <w:rPr>
          <w:rFonts w:ascii="Times New Roman" w:eastAsia="Times New Roman" w:hAnsi="Times New Roman" w:cs="Times New Roman"/>
          <w:sz w:val="24"/>
          <w:szCs w:val="24"/>
          <w:lang w:eastAsia="uk-UA"/>
        </w:rPr>
        <w:t xml:space="preserve">  підході  у  викладанні. Обов'язково надавати учням час на обдумування відповіді. Відповідь учня/учениці супроводжувати питаннями «Чому?» «Яким чином?». Важливо також надавати учневі/учениці зворотний зв'язок щодо якості виконання завдання: пояснювати, що виконано правильно, а над чим слід ще попрацювати, пропонувати способи покращення результатів, а не просто констатувати виконання відміткою чи словами «добре - погано». Використання </w:t>
      </w:r>
      <w:proofErr w:type="spellStart"/>
      <w:r w:rsidRPr="002E02D1">
        <w:rPr>
          <w:rFonts w:ascii="Times New Roman" w:eastAsia="Times New Roman" w:hAnsi="Times New Roman" w:cs="Times New Roman"/>
          <w:sz w:val="24"/>
          <w:szCs w:val="24"/>
          <w:lang w:eastAsia="uk-UA"/>
        </w:rPr>
        <w:t>методик</w:t>
      </w:r>
      <w:proofErr w:type="spellEnd"/>
      <w:r w:rsidRPr="002E02D1">
        <w:rPr>
          <w:rFonts w:ascii="Times New Roman" w:eastAsia="Times New Roman" w:hAnsi="Times New Roman" w:cs="Times New Roman"/>
          <w:sz w:val="24"/>
          <w:szCs w:val="24"/>
          <w:lang w:eastAsia="uk-UA"/>
        </w:rPr>
        <w:t xml:space="preserve"> </w:t>
      </w:r>
      <w:proofErr w:type="spellStart"/>
      <w:r w:rsidRPr="002E02D1">
        <w:rPr>
          <w:rFonts w:ascii="Times New Roman" w:eastAsia="Times New Roman" w:hAnsi="Times New Roman" w:cs="Times New Roman"/>
          <w:sz w:val="24"/>
          <w:szCs w:val="24"/>
          <w:lang w:eastAsia="uk-UA"/>
        </w:rPr>
        <w:t>самооцінювання</w:t>
      </w:r>
      <w:proofErr w:type="spellEnd"/>
      <w:r w:rsidRPr="002E02D1">
        <w:rPr>
          <w:rFonts w:ascii="Times New Roman" w:eastAsia="Times New Roman" w:hAnsi="Times New Roman" w:cs="Times New Roman"/>
          <w:sz w:val="24"/>
          <w:szCs w:val="24"/>
          <w:lang w:eastAsia="uk-UA"/>
        </w:rPr>
        <w:t xml:space="preserve"> і </w:t>
      </w:r>
      <w:proofErr w:type="spellStart"/>
      <w:r w:rsidRPr="002E02D1">
        <w:rPr>
          <w:rFonts w:ascii="Times New Roman" w:eastAsia="Times New Roman" w:hAnsi="Times New Roman" w:cs="Times New Roman"/>
          <w:sz w:val="24"/>
          <w:szCs w:val="24"/>
          <w:lang w:eastAsia="uk-UA"/>
        </w:rPr>
        <w:t>взаємооцінювання</w:t>
      </w:r>
      <w:proofErr w:type="spellEnd"/>
      <w:r w:rsidRPr="002E02D1">
        <w:rPr>
          <w:rFonts w:ascii="Times New Roman" w:eastAsia="Times New Roman" w:hAnsi="Times New Roman" w:cs="Times New Roman"/>
          <w:sz w:val="24"/>
          <w:szCs w:val="24"/>
          <w:lang w:eastAsia="uk-UA"/>
        </w:rPr>
        <w:t xml:space="preserve"> учнів під час проведення навчального заняття свідчить про високий рівень педагогічної діяльності вчителя/вчительки. </w:t>
      </w:r>
    </w:p>
    <w:p w14:paraId="0F44A370" w14:textId="573ECBF7" w:rsidR="00D953AA" w:rsidRDefault="00D953AA" w:rsidP="002E02D1">
      <w:pPr>
        <w:spacing w:after="0" w:line="240" w:lineRule="auto"/>
        <w:ind w:right="-315" w:firstLine="340"/>
        <w:jc w:val="both"/>
        <w:rPr>
          <w:rFonts w:ascii="Times New Roman" w:eastAsia="Times New Roman" w:hAnsi="Times New Roman" w:cs="Times New Roman"/>
          <w:sz w:val="24"/>
          <w:szCs w:val="24"/>
          <w:lang w:eastAsia="uk-UA"/>
        </w:rPr>
      </w:pPr>
    </w:p>
    <w:p w14:paraId="1F239920" w14:textId="33B624A9" w:rsidR="00D953AA" w:rsidRDefault="00D953AA" w:rsidP="002E02D1">
      <w:pPr>
        <w:spacing w:after="0" w:line="240" w:lineRule="auto"/>
        <w:ind w:right="-315" w:firstLine="340"/>
        <w:jc w:val="both"/>
        <w:rPr>
          <w:rFonts w:ascii="Times New Roman" w:eastAsia="Times New Roman" w:hAnsi="Times New Roman" w:cs="Times New Roman"/>
          <w:sz w:val="24"/>
          <w:szCs w:val="24"/>
          <w:lang w:eastAsia="uk-UA"/>
        </w:rPr>
      </w:pPr>
    </w:p>
    <w:p w14:paraId="6DA93E89" w14:textId="77777777" w:rsidR="00D953AA" w:rsidRPr="002E02D1" w:rsidRDefault="00D953AA" w:rsidP="002E02D1">
      <w:pPr>
        <w:spacing w:after="0" w:line="240" w:lineRule="auto"/>
        <w:ind w:right="-315" w:firstLine="340"/>
        <w:jc w:val="both"/>
        <w:rPr>
          <w:rFonts w:ascii="Times New Roman" w:eastAsia="Times New Roman" w:hAnsi="Times New Roman" w:cs="Times New Roman"/>
          <w:sz w:val="24"/>
          <w:szCs w:val="24"/>
          <w:lang w:eastAsia="uk-UA"/>
        </w:rPr>
      </w:pPr>
    </w:p>
    <w:p w14:paraId="522249C0" w14:textId="77777777" w:rsidR="002E02D1" w:rsidRPr="002E02D1" w:rsidRDefault="002E02D1" w:rsidP="002E02D1">
      <w:pPr>
        <w:spacing w:after="0" w:line="240" w:lineRule="auto"/>
        <w:ind w:right="-318" w:firstLine="340"/>
        <w:jc w:val="both"/>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4"/>
          <w:szCs w:val="24"/>
          <w:lang w:eastAsia="uk-UA"/>
        </w:rPr>
        <w:t>4. Спрямованість навчального заняття на формування суспільних цінностей</w:t>
      </w:r>
    </w:p>
    <w:p w14:paraId="08743E5E" w14:textId="77777777" w:rsidR="002E02D1" w:rsidRPr="002E02D1" w:rsidRDefault="002E02D1" w:rsidP="002E02D1">
      <w:pPr>
        <w:spacing w:after="0" w:line="240" w:lineRule="auto"/>
        <w:ind w:right="-315" w:firstLine="340"/>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Під час проведення навчального заняття простежується також його виховна складова. По-перше, зміст навчального заняття має бути спрямований на формування загальнолюдських цінностей, таких, як повага гідності, прав і свобод людини, визнання цінності демократії, розвиток навичок критичного мислення тощо. </w:t>
      </w:r>
    </w:p>
    <w:p w14:paraId="6E895A09" w14:textId="77777777" w:rsidR="002E02D1" w:rsidRPr="002E02D1" w:rsidRDefault="002E02D1" w:rsidP="002E02D1">
      <w:pPr>
        <w:spacing w:after="0" w:line="240" w:lineRule="auto"/>
        <w:ind w:right="-315" w:firstLine="340"/>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Ефективність виховного процесу неможлива без атмосфери довіри, доброзичливості, взаємної підтримки між вчителем/вчителькою та учнями. </w:t>
      </w:r>
    </w:p>
    <w:p w14:paraId="26500CD3" w14:textId="77777777" w:rsidR="002E02D1" w:rsidRPr="002E02D1" w:rsidRDefault="002E02D1" w:rsidP="002E02D1">
      <w:pPr>
        <w:spacing w:after="0" w:line="240" w:lineRule="auto"/>
        <w:ind w:right="-315" w:firstLine="340"/>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Виховна складова навчального заняття має органічно вплітатись у зміст цього заняття. Важливо також звертати увагу на дотримання вчителем/вчителькою гігієни навчання, оскільки збереження та зміцнення здоров’я людини, формування здорового способу життя, створення умов для гармонійного фізичного та психоемоційного розвитку кожного – безперечна суспільна цінність.</w:t>
      </w:r>
    </w:p>
    <w:p w14:paraId="6808B060" w14:textId="77777777" w:rsidR="002E02D1" w:rsidRPr="002E02D1" w:rsidRDefault="002E02D1" w:rsidP="002E02D1">
      <w:pPr>
        <w:keepNext/>
        <w:keepLines/>
        <w:spacing w:after="0" w:line="240" w:lineRule="auto"/>
        <w:ind w:firstLine="340"/>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4"/>
          <w:szCs w:val="24"/>
          <w:lang w:eastAsia="uk-UA"/>
        </w:rPr>
        <w:lastRenderedPageBreak/>
        <w:t xml:space="preserve">5. Використання інформаційно-комунікаційних технологій, обладнання, засобів навчання </w:t>
      </w:r>
    </w:p>
    <w:p w14:paraId="306335C8" w14:textId="77777777" w:rsidR="002E02D1" w:rsidRPr="002E02D1" w:rsidRDefault="002E02D1" w:rsidP="002E02D1">
      <w:pPr>
        <w:spacing w:after="0" w:line="240" w:lineRule="auto"/>
        <w:ind w:right="-457" w:firstLine="340"/>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Під час спостереження за проведенням навчального заняття звертається увага на доречність використання ІКТ, обладнання і відповідних навчальних засобів. Головний критерій тут – мотивація до навчально-пізнавальної діяльності учнів. Використання технічних засобів навчання просто заради їх використання призведе до відволікання уваги учнів, втрати часу. Використання ІКТ необов’язково має обмежуватись виключно інтерактивною дошкою або комп’ютерною презентацією. Це може бути спільний пошук інформації в мережі Інтернет, використання веб сайтів для виконання завдань онлайн тощо. </w:t>
      </w:r>
    </w:p>
    <w:p w14:paraId="69130A80" w14:textId="77777777" w:rsidR="002E02D1" w:rsidRPr="002E02D1" w:rsidRDefault="002E02D1" w:rsidP="002E02D1">
      <w:pPr>
        <w:keepNext/>
        <w:keepLines/>
        <w:spacing w:after="0" w:line="240" w:lineRule="auto"/>
        <w:ind w:right="-457" w:firstLine="340"/>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4"/>
          <w:szCs w:val="24"/>
          <w:lang w:eastAsia="uk-UA"/>
        </w:rPr>
        <w:t xml:space="preserve">6. Комунікація з учнями </w:t>
      </w:r>
    </w:p>
    <w:p w14:paraId="1A86D055" w14:textId="77777777" w:rsidR="002E02D1" w:rsidRPr="002E02D1" w:rsidRDefault="002E02D1" w:rsidP="002E02D1">
      <w:pPr>
        <w:spacing w:after="0" w:line="240" w:lineRule="auto"/>
        <w:ind w:right="-457" w:firstLine="340"/>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Педагогічна робота учителя має ґрунтуватись на засадах партнерства. Має прослідковуватись те, як вчитель формулює певну навчальну проблему, як організовує спільну з учнями роботу над її розв’язанням. Вчитель не “втискує” учнів у визначені ним рамки, заохочує їх до висловлення власної думки, допомагає більш точно сформулювати їхні думки, сприймає відповідь учня, навіть якщо вона не співпадає з його баченням. Під час спостереження за проведенням навчального заняття звертається увага на роботу вчителя щодо навчання учнів критичному мисленню, умінню шукати і використовувати інформацію. Завдання, які пропонуються для виконання учням, не повинні бути спрямованими на відтворення знань, переказування підручника. Вчитель має вчити учнів вказувати джерела отримання інформації під час запозичення, цитування. </w:t>
      </w:r>
    </w:p>
    <w:p w14:paraId="40F2FBB6" w14:textId="77777777" w:rsidR="002E02D1" w:rsidRPr="002E02D1" w:rsidRDefault="002E02D1" w:rsidP="002E02D1">
      <w:pPr>
        <w:spacing w:after="0" w:line="240" w:lineRule="auto"/>
        <w:ind w:right="-457" w:firstLine="340"/>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Дуже важливим є особистісно орієнтований підхід у роботі з учнями. Це, насамперед, повага до особистої гідності кожної дитини, її індивідуальних життєвих цілей, запитів та інтересів. Процес, спрямований на розвиток і саморозвиток учня, становлення його як особистості з урахуванням індивідуальних особливостей, інтересів, здібностей. </w:t>
      </w:r>
    </w:p>
    <w:p w14:paraId="44AF3CC0" w14:textId="77777777" w:rsidR="002E02D1" w:rsidRPr="002E02D1" w:rsidRDefault="002E02D1" w:rsidP="002E02D1">
      <w:pPr>
        <w:keepNext/>
        <w:keepLines/>
        <w:spacing w:after="0" w:line="240" w:lineRule="auto"/>
        <w:ind w:right="-457" w:firstLine="340"/>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4"/>
          <w:szCs w:val="24"/>
          <w:lang w:eastAsia="uk-UA"/>
        </w:rPr>
        <w:t xml:space="preserve">7. Організація роботи з учнями з особливими освітніми потребами </w:t>
      </w:r>
    </w:p>
    <w:p w14:paraId="11BA5E1B" w14:textId="77777777" w:rsidR="002E02D1" w:rsidRPr="002E02D1" w:rsidRDefault="002E02D1" w:rsidP="002E02D1">
      <w:pPr>
        <w:spacing w:after="0" w:line="240" w:lineRule="auto"/>
        <w:ind w:firstLine="340"/>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Під  час  спостереження  за  проведенням  навчального  заняття  експерт  звертає  увагу  на  методичні  аспекти  роботи  вчителя  в  інклюзивному  класі. Головне  завдання  вчителя - адаптувати  освітній  процес до потреб і можливостей дитини (адаптувати/модифікувати зміст навчальної програми та, відповідно, зміст завдань і вправ, що пропонуються дітям з особливими освітніми потребами; адаптувати освітній простір класу: робоче місце учня, дидактичні матеріали (демонстраційні та роздаткові), що використовуються під час проведення навчального заняття  та спланувати скільки часу знадобиться дитині з особливими освітніми потребами на виконання того чи іншого завдання. Для прикладу, рівень сприйняття навчального матеріалу дитини  з  ООП, нерідко, відрізняється від рівня сприйняття інших дітей, які не мають особливих освітніх потреб. У таких випадках вчителю важливо обрати  темп  засвоєння  навчального  матеріалу, який  відповідає  потребам  і  можливостям  дитини. Так, інформація для дітей з порушеннями інтелекту, мовлення, слуху надається повільніше. Учню/учениці  надається більше часу для обдумування відповіді. Діти з порушеннями зору  потребують не лише більше  часу для сприйняття інформації, що </w:t>
      </w:r>
      <w:proofErr w:type="spellStart"/>
      <w:r w:rsidRPr="002E02D1">
        <w:rPr>
          <w:rFonts w:ascii="Times New Roman" w:eastAsia="Times New Roman" w:hAnsi="Times New Roman" w:cs="Times New Roman"/>
          <w:sz w:val="24"/>
          <w:szCs w:val="24"/>
          <w:lang w:eastAsia="uk-UA"/>
        </w:rPr>
        <w:t>візуалізована</w:t>
      </w:r>
      <w:proofErr w:type="spellEnd"/>
      <w:r w:rsidRPr="002E02D1">
        <w:rPr>
          <w:rFonts w:ascii="Times New Roman" w:eastAsia="Times New Roman" w:hAnsi="Times New Roman" w:cs="Times New Roman"/>
          <w:sz w:val="24"/>
          <w:szCs w:val="24"/>
          <w:lang w:eastAsia="uk-UA"/>
        </w:rPr>
        <w:t xml:space="preserve"> в роздаткових чи демонстраційних матеріалах, але й її </w:t>
      </w:r>
      <w:proofErr w:type="spellStart"/>
      <w:r w:rsidRPr="002E02D1">
        <w:rPr>
          <w:rFonts w:ascii="Times New Roman" w:eastAsia="Times New Roman" w:hAnsi="Times New Roman" w:cs="Times New Roman"/>
          <w:sz w:val="24"/>
          <w:szCs w:val="24"/>
          <w:lang w:eastAsia="uk-UA"/>
        </w:rPr>
        <w:t>аудіосупровід</w:t>
      </w:r>
      <w:proofErr w:type="spellEnd"/>
      <w:r w:rsidRPr="002E02D1">
        <w:rPr>
          <w:rFonts w:ascii="Times New Roman" w:eastAsia="Times New Roman" w:hAnsi="Times New Roman" w:cs="Times New Roman"/>
          <w:sz w:val="24"/>
          <w:szCs w:val="24"/>
          <w:lang w:eastAsia="uk-UA"/>
        </w:rPr>
        <w:t xml:space="preserve"> (коментування, озвучування матеріалу, інструкцій до виконання вправи, завдання тощо). Окрім того, вчитель  повинен  використовувати повторення для заповнення прогалин у сприйманні  навчального  матеріалу дітьми з ООП.</w:t>
      </w:r>
    </w:p>
    <w:p w14:paraId="35B8E8CF" w14:textId="77777777" w:rsidR="002E02D1" w:rsidRPr="002E02D1" w:rsidRDefault="002E02D1" w:rsidP="002E02D1">
      <w:pPr>
        <w:spacing w:after="0" w:line="240" w:lineRule="auto"/>
        <w:ind w:firstLine="340"/>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Для  запобігання  перевтоми  дитини  педагог повинен  використовує  прийоми  чергування  різних  видів  діяльності. </w:t>
      </w:r>
    </w:p>
    <w:p w14:paraId="11C80D1E" w14:textId="77777777" w:rsidR="002E02D1" w:rsidRPr="002E02D1" w:rsidRDefault="002E02D1" w:rsidP="002E02D1">
      <w:pPr>
        <w:spacing w:after="0" w:line="240" w:lineRule="auto"/>
        <w:ind w:firstLine="340"/>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Учень/учениця з ООП  у  навчальній  діяльності  не  зможе  обійтися  без  завдань  індивідуального  спрямування, які  адаптовані  до  можливостей  сприйняття  дитини. Це  стосується  й добору дидактичного  матеріалу. Так, наприклад, для  </w:t>
      </w:r>
      <w:proofErr w:type="spellStart"/>
      <w:r w:rsidRPr="002E02D1">
        <w:rPr>
          <w:rFonts w:ascii="Times New Roman" w:eastAsia="Times New Roman" w:hAnsi="Times New Roman" w:cs="Times New Roman"/>
          <w:sz w:val="24"/>
          <w:szCs w:val="24"/>
          <w:lang w:eastAsia="uk-UA"/>
        </w:rPr>
        <w:t>слабозорих</w:t>
      </w:r>
      <w:proofErr w:type="spellEnd"/>
      <w:r w:rsidRPr="002E02D1">
        <w:rPr>
          <w:rFonts w:ascii="Times New Roman" w:eastAsia="Times New Roman" w:hAnsi="Times New Roman" w:cs="Times New Roman"/>
          <w:sz w:val="24"/>
          <w:szCs w:val="24"/>
          <w:lang w:eastAsia="uk-UA"/>
        </w:rPr>
        <w:t xml:space="preserve">  дітей  потрібен  </w:t>
      </w:r>
      <w:r w:rsidRPr="002E02D1">
        <w:rPr>
          <w:rFonts w:ascii="Times New Roman" w:eastAsia="Times New Roman" w:hAnsi="Times New Roman" w:cs="Times New Roman"/>
          <w:sz w:val="24"/>
          <w:szCs w:val="24"/>
          <w:lang w:eastAsia="uk-UA"/>
        </w:rPr>
        <w:lastRenderedPageBreak/>
        <w:t xml:space="preserve">роздатковий  матеріал  з  інформацією  зі  збільшеним  шрифтом (або  зі  шрифтом  Брайля). Для  дітей  з  порушенням  слуху  необхідне  вилучення  складного  вербального  матеріалу. Для  дітей  з  інтелектуальними  порушеннями  важлива  особлива  чіткість  у  роздатковому  матеріалі  без  деталей, які  відволікають  увагу. Для  деяких  категорій  дітей  вчитель  має  адаптувати  освітнє  середовище  класу. Зокрема, це  стосується дітей  з розладами </w:t>
      </w:r>
      <w:proofErr w:type="spellStart"/>
      <w:r w:rsidRPr="002E02D1">
        <w:rPr>
          <w:rFonts w:ascii="Times New Roman" w:eastAsia="Times New Roman" w:hAnsi="Times New Roman" w:cs="Times New Roman"/>
          <w:sz w:val="24"/>
          <w:szCs w:val="24"/>
          <w:lang w:eastAsia="uk-UA"/>
        </w:rPr>
        <w:t>аутичного</w:t>
      </w:r>
      <w:proofErr w:type="spellEnd"/>
      <w:r w:rsidRPr="002E02D1">
        <w:rPr>
          <w:rFonts w:ascii="Times New Roman" w:eastAsia="Times New Roman" w:hAnsi="Times New Roman" w:cs="Times New Roman"/>
          <w:sz w:val="24"/>
          <w:szCs w:val="24"/>
          <w:lang w:eastAsia="uk-UA"/>
        </w:rPr>
        <w:t xml:space="preserve"> спектру, порушенням зорової функції, порушенням опорно-рухового апарату. </w:t>
      </w:r>
    </w:p>
    <w:p w14:paraId="42ABE90D" w14:textId="77777777" w:rsidR="002E02D1" w:rsidRPr="002E02D1" w:rsidRDefault="002E02D1" w:rsidP="002E02D1">
      <w:pPr>
        <w:spacing w:after="0" w:line="240" w:lineRule="auto"/>
        <w:ind w:firstLine="340"/>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Для  деяких  категорій  учнів з  ООП  необхідна  модифікація  змісту  навчального  матеріалу. Модифікації змінюють характер навчання, змінюючи зміст або понятійну складність навчального завдання.</w:t>
      </w:r>
      <w:r w:rsidRPr="002E02D1">
        <w:rPr>
          <w:rFonts w:ascii="Times New Roman" w:eastAsia="Times New Roman" w:hAnsi="Times New Roman" w:cs="Times New Roman"/>
          <w:color w:val="3B3B3B"/>
          <w:sz w:val="24"/>
          <w:szCs w:val="24"/>
          <w:lang w:eastAsia="uk-UA"/>
        </w:rPr>
        <w:t xml:space="preserve"> </w:t>
      </w:r>
      <w:r w:rsidRPr="002E02D1">
        <w:rPr>
          <w:rFonts w:ascii="Times New Roman" w:eastAsia="Times New Roman" w:hAnsi="Times New Roman" w:cs="Times New Roman"/>
          <w:sz w:val="24"/>
          <w:szCs w:val="24"/>
          <w:lang w:eastAsia="uk-UA"/>
        </w:rPr>
        <w:t xml:space="preserve">У  більшості  випадків  модифікація  виглядає  як  спрощення  навчального  матеріалу. Модифікації  можуть  реалізовуватися  шляхом  скорочення  змісту  навчального  матеріалу  або  виконання  лише  частини  завдань.  Модифікований  навчальний  матеріал  міститься  в  навчальному  плані  Індивідуальної  програми розвитку  дитини, з  яким  експерт  має  ознайомитися  до  початку  роботи  експертної  групи. </w:t>
      </w:r>
    </w:p>
    <w:p w14:paraId="5818778E" w14:textId="77777777" w:rsidR="002E02D1" w:rsidRPr="002E02D1" w:rsidRDefault="002E02D1" w:rsidP="002E02D1">
      <w:pPr>
        <w:spacing w:after="0" w:line="240" w:lineRule="auto"/>
        <w:ind w:firstLine="340"/>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Важливим  аспектом  соціалізації  дітей  з  ООП  є  їх  залучення  до  спільної  роботи  у   ході  проведення  навчального  заняття.  Це  може  бути  робота  в  парах, групі.   Ефективність  цієї  роботи, у  значній  мірі, залежить  від  майстерності  вчителя. </w:t>
      </w:r>
    </w:p>
    <w:p w14:paraId="3DAF68A4" w14:textId="77777777" w:rsidR="002E02D1" w:rsidRPr="002E02D1" w:rsidRDefault="002E02D1" w:rsidP="002E02D1">
      <w:pPr>
        <w:spacing w:after="0" w:line="240" w:lineRule="auto"/>
        <w:ind w:firstLine="340"/>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Робота  у  ході  проведення  навчального  заняття  не  буде  ефективною  без  тісної  співпраці  вчителя  і  асистента. Головне - це  постійна  взаємодія  протягом  усього  навчального  заняття. Також  можуть  застосовуватися  прийоми  “паралельного  викладання” (для  окремих  груп  учнів), “викладання  в  команді” (паралельне  або  почергове  викладання), “підтримуюче  викладання” (допомога  асистента  у  проведенні  навчального  заняття). </w:t>
      </w:r>
    </w:p>
    <w:p w14:paraId="0D4E1E31" w14:textId="77777777" w:rsidR="002E02D1" w:rsidRPr="002E02D1" w:rsidRDefault="002E02D1" w:rsidP="002E02D1">
      <w:pPr>
        <w:spacing w:after="0" w:line="240" w:lineRule="auto"/>
        <w:ind w:firstLine="340"/>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У  спеціальних  класах  зміст  навчального  заняття має  бути  скоригований  у  відповідності  до  нозології  дітей. Окрім  того, експерт  вивчає    використання  під  час  проведення  навчального  заняття  спеціальних  засобів  психофізичної  корекції , які  допомагають  дітям  в  навчальній діяльності. Це  можуть  бути  спеціалізовані  комп’ютерні  програми, </w:t>
      </w:r>
      <w:proofErr w:type="spellStart"/>
      <w:r w:rsidRPr="002E02D1">
        <w:rPr>
          <w:rFonts w:ascii="Times New Roman" w:eastAsia="Times New Roman" w:hAnsi="Times New Roman" w:cs="Times New Roman"/>
          <w:sz w:val="24"/>
          <w:szCs w:val="24"/>
          <w:lang w:eastAsia="uk-UA"/>
        </w:rPr>
        <w:t>слухо</w:t>
      </w:r>
      <w:proofErr w:type="spellEnd"/>
      <w:r w:rsidRPr="002E02D1">
        <w:rPr>
          <w:rFonts w:ascii="Times New Roman" w:eastAsia="Times New Roman" w:hAnsi="Times New Roman" w:cs="Times New Roman"/>
          <w:sz w:val="24"/>
          <w:szCs w:val="24"/>
          <w:lang w:eastAsia="uk-UA"/>
        </w:rPr>
        <w:t>-мовленнєві  комплекси, інтерактивна  підлога, розвивальні  ігри, іграшки, прилади  для  відтворення  звуків  тощо.</w:t>
      </w:r>
    </w:p>
    <w:p w14:paraId="08E903A3" w14:textId="77777777" w:rsidR="002E02D1" w:rsidRPr="002E02D1" w:rsidRDefault="002E02D1" w:rsidP="002E02D1">
      <w:pPr>
        <w:spacing w:after="0" w:line="240" w:lineRule="auto"/>
        <w:ind w:firstLine="340"/>
        <w:rPr>
          <w:rFonts w:ascii="Times New Roman" w:eastAsia="Times New Roman" w:hAnsi="Times New Roman" w:cs="Times New Roman"/>
          <w:b/>
          <w:sz w:val="24"/>
          <w:szCs w:val="24"/>
          <w:lang w:eastAsia="uk-UA"/>
        </w:rPr>
      </w:pPr>
      <w:r w:rsidRPr="002E02D1">
        <w:rPr>
          <w:rFonts w:ascii="Times New Roman" w:eastAsia="Times New Roman" w:hAnsi="Times New Roman" w:cs="Times New Roman"/>
          <w:b/>
          <w:sz w:val="24"/>
          <w:szCs w:val="24"/>
          <w:lang w:eastAsia="uk-UA"/>
        </w:rPr>
        <w:t>Особливості проведення навчального заняття в режимі онлайн</w:t>
      </w:r>
    </w:p>
    <w:p w14:paraId="6E3D42C7" w14:textId="77777777" w:rsidR="002E02D1" w:rsidRPr="002E02D1" w:rsidRDefault="002E02D1" w:rsidP="002E02D1">
      <w:pPr>
        <w:spacing w:after="0" w:line="240" w:lineRule="auto"/>
        <w:ind w:right="-315" w:firstLine="340"/>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При проведенні навчального заняття в режимі онлайн залучити до роботи усіх учнів класу дуже складно. Важливо позитивно відзначати педагога, який залучає до роботи значну кількість учнів класу. Безперечно, процес проведення онлайн-заняття має супроводжуватися комунікацією вчителя/вчительки і учнів, хоча б для перевірки розуміння учнями навчального матеріалу, який пропонує вчитель. Але, зважаючи на специфіку проведення такого заняття, якщо комунікація з учнями відсутня, це не слід вважати низьким рівнем освітньої діяльності. Сам факт проведення навчального заняття у формі онлайн – це вже досягнення і вчителя, і закладу освіти. </w:t>
      </w:r>
    </w:p>
    <w:p w14:paraId="3F37BFD5" w14:textId="77777777" w:rsidR="002E02D1" w:rsidRPr="002E02D1" w:rsidRDefault="002E02D1" w:rsidP="002E02D1">
      <w:pPr>
        <w:keepNext/>
        <w:keepLines/>
        <w:spacing w:after="0" w:line="240" w:lineRule="auto"/>
        <w:ind w:right="-315" w:firstLine="340"/>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Під час проведення навчального заняття в режимі онлайн вчитель/вчителька може використовувати різні види оцінювання і, перш за все, формувальне оцінювання учнів. Важливо для вчителя/вчительки  побудувати навчальне заняття так, щоб дитина не боялася допустити помилку. </w:t>
      </w:r>
    </w:p>
    <w:p w14:paraId="58C72BD0" w14:textId="77777777" w:rsidR="002E02D1" w:rsidRPr="002E02D1" w:rsidRDefault="002E02D1" w:rsidP="002E02D1">
      <w:pPr>
        <w:spacing w:after="0" w:line="240" w:lineRule="auto"/>
        <w:ind w:right="-315" w:firstLine="340"/>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Під час проведення навчального заняття простежується також його виховна складова. По-перше, зміст навчального заняття має бути спрямований на формування загальнолюдських цінностей, таких, як повага гідності, прав і свобод людини, визнання цінності демократії, розвиток навичок критичного мислення тощо. Дуже важливо у ході проведення онлайн заняття звернути увагу учнів на необхідності </w:t>
      </w:r>
      <w:proofErr w:type="spellStart"/>
      <w:r w:rsidRPr="002E02D1">
        <w:rPr>
          <w:rFonts w:ascii="Times New Roman" w:eastAsia="Times New Roman" w:hAnsi="Times New Roman" w:cs="Times New Roman"/>
          <w:sz w:val="24"/>
          <w:szCs w:val="24"/>
          <w:lang w:eastAsia="uk-UA"/>
        </w:rPr>
        <w:t>взаємопідтримки</w:t>
      </w:r>
      <w:proofErr w:type="spellEnd"/>
      <w:r w:rsidRPr="002E02D1">
        <w:rPr>
          <w:rFonts w:ascii="Times New Roman" w:eastAsia="Times New Roman" w:hAnsi="Times New Roman" w:cs="Times New Roman"/>
          <w:sz w:val="24"/>
          <w:szCs w:val="24"/>
          <w:lang w:eastAsia="uk-UA"/>
        </w:rPr>
        <w:t>, дотримання здорового способу життя, правил безпеки.</w:t>
      </w:r>
    </w:p>
    <w:p w14:paraId="6BE8B7CE" w14:textId="77777777" w:rsidR="002E02D1" w:rsidRPr="002E02D1" w:rsidRDefault="002E02D1" w:rsidP="002E02D1">
      <w:pPr>
        <w:keepNext/>
        <w:keepLines/>
        <w:spacing w:after="0" w:line="240" w:lineRule="auto"/>
        <w:ind w:firstLine="340"/>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lastRenderedPageBreak/>
        <w:t xml:space="preserve">Чи можемо ми говорити про використання ІКТ під час проведення навчального заняття в онлайн режимі? Так, елементи ІКТ вчитель/вчителька може використовувати. Можна запропонувати учням посилання на </w:t>
      </w:r>
      <w:proofErr w:type="spellStart"/>
      <w:r w:rsidRPr="002E02D1">
        <w:rPr>
          <w:rFonts w:ascii="Times New Roman" w:eastAsia="Times New Roman" w:hAnsi="Times New Roman" w:cs="Times New Roman"/>
          <w:sz w:val="24"/>
          <w:szCs w:val="24"/>
          <w:lang w:eastAsia="uk-UA"/>
        </w:rPr>
        <w:t>медіаресурс</w:t>
      </w:r>
      <w:proofErr w:type="spellEnd"/>
      <w:r w:rsidRPr="002E02D1">
        <w:rPr>
          <w:rFonts w:ascii="Times New Roman" w:eastAsia="Times New Roman" w:hAnsi="Times New Roman" w:cs="Times New Roman"/>
          <w:sz w:val="24"/>
          <w:szCs w:val="24"/>
          <w:lang w:eastAsia="uk-UA"/>
        </w:rPr>
        <w:t xml:space="preserve"> для додаткової інформації з питань, які розглядаються під час проведення навчального заняття. Окрім того, вчитель має змогу використовувати електронні освітні ресурси у вигляді наочності, відео. Використання вчителем/вчителькою лише монологічного мовлення у ході пояснення навчального матеріалу знижує рівень засвоєння учнями теми, що вивчається. </w:t>
      </w:r>
    </w:p>
    <w:p w14:paraId="59E05398" w14:textId="77777777" w:rsidR="002E02D1" w:rsidRPr="002E02D1" w:rsidRDefault="002E02D1" w:rsidP="002E02D1">
      <w:pPr>
        <w:spacing w:after="0" w:line="240" w:lineRule="auto"/>
        <w:ind w:firstLine="340"/>
        <w:jc w:val="both"/>
        <w:rPr>
          <w:rFonts w:ascii="Times New Roman" w:eastAsia="Times New Roman" w:hAnsi="Times New Roman" w:cs="Times New Roman"/>
          <w:sz w:val="24"/>
          <w:szCs w:val="24"/>
          <w:lang w:eastAsia="uk-UA"/>
        </w:rPr>
      </w:pPr>
    </w:p>
    <w:p w14:paraId="0DF3CE81" w14:textId="77777777" w:rsidR="002E02D1" w:rsidRPr="002E02D1" w:rsidRDefault="002E02D1" w:rsidP="002E02D1">
      <w:pPr>
        <w:spacing w:after="0" w:line="240" w:lineRule="auto"/>
        <w:ind w:firstLine="340"/>
        <w:jc w:val="center"/>
        <w:rPr>
          <w:rFonts w:ascii="Times New Roman" w:eastAsia="Times New Roman" w:hAnsi="Times New Roman" w:cs="Times New Roman"/>
          <w:b/>
          <w:sz w:val="28"/>
          <w:szCs w:val="28"/>
          <w:lang w:eastAsia="uk-UA"/>
        </w:rPr>
      </w:pPr>
      <w:r w:rsidRPr="002E02D1">
        <w:rPr>
          <w:rFonts w:ascii="Times New Roman" w:eastAsia="Times New Roman" w:hAnsi="Times New Roman" w:cs="Times New Roman"/>
          <w:b/>
          <w:sz w:val="28"/>
          <w:szCs w:val="28"/>
          <w:lang w:eastAsia="uk-UA"/>
        </w:rPr>
        <w:t>ІІ. Вивчення освітніх ресурсів та завдань, що використовують вчителі під час застосування технологій дистанційного навчання</w:t>
      </w:r>
    </w:p>
    <w:p w14:paraId="5D45EDFF" w14:textId="77777777" w:rsidR="002E02D1" w:rsidRPr="002E02D1" w:rsidRDefault="002E02D1" w:rsidP="002E02D1">
      <w:pPr>
        <w:spacing w:after="0" w:line="240" w:lineRule="auto"/>
        <w:ind w:firstLine="340"/>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ab/>
        <w:t xml:space="preserve">В умовах застосування технологій дистанційного та змішаного навчання вчителі розробляють відповідні електронні освітні ресурси для опрацювання учнями. Виникає питання – де ці ресурси розміщуються. Наскільки зручно користуватися ними учню. У такому контексті також можливо оцінити рівень управлінської діяльності. Адже наявність єдиної у закладі освіти електронної освітньої платформи спрощує роботу вчителів і учнів, робить її чіткою, дає можливість раціонально розподілити час. Якщо ж єдина освітня електронна платформа у закладі освіти не використовується, то вчителям доводиться самостійно здійснювати пошук подібних платформ. Як наслідок, значно </w:t>
      </w:r>
      <w:proofErr w:type="spellStart"/>
      <w:r w:rsidRPr="002E02D1">
        <w:rPr>
          <w:rFonts w:ascii="Times New Roman" w:eastAsia="Times New Roman" w:hAnsi="Times New Roman" w:cs="Times New Roman"/>
          <w:sz w:val="24"/>
          <w:szCs w:val="24"/>
          <w:lang w:eastAsia="uk-UA"/>
        </w:rPr>
        <w:t>ускладнюється</w:t>
      </w:r>
      <w:proofErr w:type="spellEnd"/>
      <w:r w:rsidRPr="002E02D1">
        <w:rPr>
          <w:rFonts w:ascii="Times New Roman" w:eastAsia="Times New Roman" w:hAnsi="Times New Roman" w:cs="Times New Roman"/>
          <w:sz w:val="24"/>
          <w:szCs w:val="24"/>
          <w:lang w:eastAsia="uk-UA"/>
        </w:rPr>
        <w:t xml:space="preserve"> робота як вчителів, так і учнів. Використання для передачі електронних освітніх матеріалів месенджерів або соціальних мереж обмежує можливості дистанційного і змішаного навчання. У такій ситуації важливо вияснити причину відсутності єдиної електронної платформи, відмітити це у аналітичній  довідці, надати необхідні рекомендації. </w:t>
      </w:r>
    </w:p>
    <w:p w14:paraId="5EC8463F" w14:textId="77777777" w:rsidR="002E02D1" w:rsidRPr="002E02D1" w:rsidRDefault="002E02D1" w:rsidP="002E02D1">
      <w:pPr>
        <w:spacing w:after="0" w:line="240" w:lineRule="auto"/>
        <w:ind w:firstLine="340"/>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Завдання, які пропонуються учням в умовах використання технології дистанційного навчання, повинні містити ретельні роз’яснення їх виконання. Під час організації навчання дітей з особливими освітніми потребами із застосуванням технологій дистанційного навчання доречним буде розміщення алгоритму виконання завдань як для учня з особливими освітніми потребами, так і покрокової інструкції для батьків.</w:t>
      </w:r>
    </w:p>
    <w:p w14:paraId="443BCD55" w14:textId="77777777" w:rsidR="002E02D1" w:rsidRPr="002E02D1" w:rsidRDefault="002E02D1" w:rsidP="002E02D1">
      <w:pPr>
        <w:spacing w:after="0" w:line="240" w:lineRule="auto"/>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Також освітні ресурси мають містити критерії оцінювання результатів навчання. Тільки у такому разі учень/учениця буде розуміти, що від нього/неї вимагається і яку оцінку він/вона може отримати за виконану роботу. Окрім того, наявність критеріїв оцінювання дає можливість простежити індивідуальну освітню траєкторію учня/учениці, підвищити його/її відповідальність за результати власної роботи.</w:t>
      </w:r>
    </w:p>
    <w:p w14:paraId="454105AD" w14:textId="77777777" w:rsidR="002E02D1" w:rsidRPr="002E02D1" w:rsidRDefault="002E02D1" w:rsidP="002E02D1">
      <w:pPr>
        <w:spacing w:after="0" w:line="240" w:lineRule="auto"/>
        <w:ind w:firstLine="340"/>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Наявність електронної освітньої платформи дає можливість простежити комунікацію учителя/учительки та учнів. Адже дистанційне навчання неможливе без консультування, необхідної підтримки учнів. Звертаємо увагу, що ця комунікація не повинна бути безперервним процесом. Якщо навчальний контент зрозумілий учням, містить необхідні роз’яснення, фокусує увагу учнів на важливих головних аспектах теми, що вивчається, містить завдання прикладного характеру, зрозумілі критерії оцінювання, то необхідності у безперервних консультаціях не буде. </w:t>
      </w:r>
    </w:p>
    <w:p w14:paraId="6A83A8D8" w14:textId="77777777" w:rsidR="002E02D1" w:rsidRPr="002E02D1" w:rsidRDefault="002E02D1" w:rsidP="002E02D1">
      <w:pPr>
        <w:spacing w:after="0" w:line="240" w:lineRule="auto"/>
        <w:ind w:firstLine="340"/>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Зміст освітнього контенту, що розробляється/використовується вчителем/вчителькою, має бути спрямований на оволодіння учнями ключовими </w:t>
      </w:r>
      <w:proofErr w:type="spellStart"/>
      <w:r w:rsidRPr="002E02D1">
        <w:rPr>
          <w:rFonts w:ascii="Times New Roman" w:eastAsia="Times New Roman" w:hAnsi="Times New Roman" w:cs="Times New Roman"/>
          <w:sz w:val="24"/>
          <w:szCs w:val="24"/>
          <w:lang w:eastAsia="uk-UA"/>
        </w:rPr>
        <w:t>компетентностями</w:t>
      </w:r>
      <w:proofErr w:type="spellEnd"/>
      <w:r w:rsidRPr="002E02D1">
        <w:rPr>
          <w:rFonts w:ascii="Times New Roman" w:eastAsia="Times New Roman" w:hAnsi="Times New Roman" w:cs="Times New Roman"/>
          <w:sz w:val="24"/>
          <w:szCs w:val="24"/>
          <w:lang w:eastAsia="uk-UA"/>
        </w:rPr>
        <w:t xml:space="preserve">. Потрібно пам’ятати, що якщо вчитель/вчителька пропонує учням перечитати параграф підручника, якщо завдання є абстрактними, у яких відсутня прикладна складова, таке навчання не буде результативним, усе зведеться до оцінки в класному </w:t>
      </w:r>
      <w:r w:rsidRPr="002E02D1">
        <w:rPr>
          <w:rFonts w:ascii="Times New Roman" w:eastAsia="Times New Roman" w:hAnsi="Times New Roman" w:cs="Times New Roman"/>
          <w:sz w:val="24"/>
          <w:szCs w:val="24"/>
          <w:lang w:eastAsia="uk-UA"/>
        </w:rPr>
        <w:lastRenderedPageBreak/>
        <w:t xml:space="preserve">журналі, а вивчена інформація швидко забудеться. Особливу увагу потрібно звертати на зміст завдання для самостійного опрацювання учнями. Тільки наявність прикладної складової у завданнях буде мотивувати учня до навчальної діяльності та не призведе до зниження іміджу дистанційного і змішаного навчання. </w:t>
      </w:r>
    </w:p>
    <w:p w14:paraId="57F14EFE" w14:textId="77777777" w:rsidR="002E02D1" w:rsidRPr="002E02D1" w:rsidRDefault="002E02D1" w:rsidP="002E02D1">
      <w:pPr>
        <w:spacing w:after="0" w:line="240" w:lineRule="auto"/>
        <w:ind w:firstLine="340"/>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Технології дистанційного і змішаного навчання дають можливість простежувати індивідуальну освітню траєкторію учнів. В умовах віддаленого навчання учні можуть самостійно обирати швидкість опанування навчальним матеріалом, вчитель/вчителька може готувати індивідуальні завдання для учнів. Якщо в освітньому контенті це прослідковується, можна говорити про високий рівень освітньої діяльності. </w:t>
      </w:r>
    </w:p>
    <w:p w14:paraId="5F704F06" w14:textId="77777777" w:rsidR="002E02D1" w:rsidRPr="002E02D1" w:rsidRDefault="002E02D1" w:rsidP="002E02D1">
      <w:pPr>
        <w:spacing w:after="0" w:line="240" w:lineRule="auto"/>
        <w:ind w:firstLine="340"/>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У ході розроблення електронних освітніх ресурсів під час організації дистанційного або змішаного навчання вчитель/вчителька може використовувати вже створені освітні ресурси або розробляти їх власноруч. Звісно, коли вчитель/вчителька власноруч розробляє освітній контент для учнів, це вказує на високий рівень освітньої діяльності. Адже у випадку самостійного розроблення ресурсів вчитель/вчителька враховує особливості учнів, розуміє, на чому акцентувати увагу. В освітньому електронному контенті може бути поєднання освітніх ресурсів, створених самостійно вчителем/вчителькою з використанням вже готових освітніх ресурсів. </w:t>
      </w:r>
    </w:p>
    <w:p w14:paraId="72947078" w14:textId="77777777" w:rsidR="002E02D1" w:rsidRPr="002E02D1" w:rsidRDefault="002E02D1" w:rsidP="002E02D1">
      <w:pPr>
        <w:spacing w:after="0" w:line="240" w:lineRule="auto"/>
        <w:ind w:firstLine="340"/>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Електронні освітні ресурси, які розробляються вчителем/вчителькою, мають бути спрямовані на формування суспільних цінностей учнів. Важливо, щоб це формування не обмежувалось, скажімо, тільки історією чи українською літературою, а простежувалося у всіх навчальних предметах і інтегрованих курсах чи курсах за вибором. </w:t>
      </w:r>
    </w:p>
    <w:p w14:paraId="43AB9CE3" w14:textId="77777777" w:rsidR="002E02D1" w:rsidRPr="002E02D1" w:rsidRDefault="002E02D1" w:rsidP="002E02D1">
      <w:pPr>
        <w:spacing w:after="0" w:line="240" w:lineRule="auto"/>
        <w:ind w:firstLine="340"/>
        <w:jc w:val="both"/>
        <w:rPr>
          <w:rFonts w:ascii="Times New Roman" w:eastAsia="Times New Roman" w:hAnsi="Times New Roman" w:cs="Times New Roman"/>
          <w:sz w:val="24"/>
          <w:szCs w:val="24"/>
          <w:lang w:eastAsia="uk-UA"/>
        </w:rPr>
      </w:pPr>
      <w:r w:rsidRPr="002E02D1">
        <w:rPr>
          <w:rFonts w:ascii="Times New Roman" w:eastAsia="Times New Roman" w:hAnsi="Times New Roman" w:cs="Times New Roman"/>
          <w:sz w:val="24"/>
          <w:szCs w:val="24"/>
          <w:lang w:eastAsia="uk-UA"/>
        </w:rPr>
        <w:t xml:space="preserve">Вивчаючи освітній контент, можна зробити висновок про дотримання у закладі освіти принципів академічної доброчесності. У ході розроблення/використання електронних освітніх ресурсів вчитель/вчителька може запозичувати або використовувати вже розроблені ресурси. Тому експерту слід звертати увагу на дотримання вчителем/вчителькою академічної доброчесності (зазначення використаних джерел або посилання на автора використаного освітнього ресурсу. </w:t>
      </w:r>
    </w:p>
    <w:p w14:paraId="29AE7C85" w14:textId="77777777" w:rsidR="002E02D1" w:rsidRPr="002E02D1" w:rsidRDefault="002E02D1" w:rsidP="002E02D1">
      <w:pPr>
        <w:spacing w:after="0" w:line="240" w:lineRule="auto"/>
        <w:ind w:firstLine="340"/>
        <w:jc w:val="center"/>
        <w:rPr>
          <w:rFonts w:ascii="Times New Roman" w:eastAsia="Times New Roman" w:hAnsi="Times New Roman" w:cs="Times New Roman"/>
          <w:sz w:val="24"/>
          <w:szCs w:val="24"/>
          <w:lang w:eastAsia="uk-UA"/>
        </w:rPr>
      </w:pPr>
    </w:p>
    <w:p w14:paraId="25EBBBCE" w14:textId="77777777" w:rsidR="002E02D1" w:rsidRPr="002E02D1" w:rsidRDefault="002E02D1" w:rsidP="002E02D1">
      <w:pPr>
        <w:keepNext/>
        <w:keepLines/>
        <w:spacing w:after="0" w:line="240" w:lineRule="auto"/>
        <w:jc w:val="center"/>
        <w:outlineLvl w:val="2"/>
        <w:rPr>
          <w:rFonts w:ascii="Times New Roman" w:eastAsia="Times New Roman" w:hAnsi="Times New Roman" w:cs="Times New Roman"/>
          <w:i/>
          <w:color w:val="434343"/>
          <w:sz w:val="28"/>
          <w:szCs w:val="28"/>
          <w:lang w:eastAsia="uk-UA"/>
        </w:rPr>
      </w:pPr>
      <w:bookmarkStart w:id="33" w:name="_heading=h.d7truwnigqwd" w:colFirst="0" w:colLast="0"/>
      <w:bookmarkEnd w:id="33"/>
      <w:r w:rsidRPr="002E02D1">
        <w:rPr>
          <w:rFonts w:ascii="Times New Roman" w:eastAsia="Times New Roman" w:hAnsi="Times New Roman" w:cs="Times New Roman"/>
          <w:b/>
          <w:color w:val="000000"/>
          <w:sz w:val="28"/>
          <w:szCs w:val="28"/>
          <w:lang w:eastAsia="uk-UA"/>
        </w:rPr>
        <w:t>ІІІ. Перелік тверджень для самоаналізу вчителем/вчителькою власної професійної діяльності</w:t>
      </w:r>
    </w:p>
    <w:p w14:paraId="5F909E3B" w14:textId="77777777" w:rsidR="002E02D1" w:rsidRPr="002E02D1" w:rsidRDefault="002E02D1" w:rsidP="002E02D1">
      <w:pPr>
        <w:spacing w:after="0" w:line="240" w:lineRule="auto"/>
        <w:ind w:right="-457" w:firstLine="567"/>
        <w:jc w:val="both"/>
        <w:rPr>
          <w:rFonts w:ascii="Times New Roman" w:eastAsia="Times New Roman" w:hAnsi="Times New Roman" w:cs="Times New Roman"/>
          <w:sz w:val="24"/>
          <w:szCs w:val="24"/>
          <w:lang w:eastAsia="uk-UA"/>
        </w:rPr>
      </w:pPr>
      <w:bookmarkStart w:id="34" w:name="_heading=h.bbj6t4ql94n5" w:colFirst="0" w:colLast="0"/>
      <w:bookmarkEnd w:id="34"/>
      <w:r w:rsidRPr="002E02D1">
        <w:rPr>
          <w:rFonts w:ascii="Times New Roman" w:eastAsia="Times New Roman" w:hAnsi="Times New Roman" w:cs="Times New Roman"/>
          <w:sz w:val="24"/>
          <w:szCs w:val="24"/>
          <w:lang w:eastAsia="uk-UA"/>
        </w:rPr>
        <w:t xml:space="preserve">Розділ ІІІ стосується основних аспектів діяльності вчителя. Ця частина заповнюється вчителями власноруч. Отримана інформація використовується експертом для оцінювання педагогічної діяльності та підготовки висновків та рекомендацій. Ця частина допоможе експерту оцінити планування вчителями власної роботи, наявність або відсутність системи оцінювання результатів навчання у закладі, використання вчителями інформаційно-комунікаційних технологій, створення і використання освітніх ресурсів, інноваційну діяльність. Відповіді вчителів стосуються не тільки проведеного навчального заняття, а й різних аспектів педагогічної діяльності. Відповіді вчителі можуть надавати письмово на друкованих бланках або в електронному форматі, заповнюючи документи в теці на </w:t>
      </w:r>
      <w:proofErr w:type="spellStart"/>
      <w:r w:rsidRPr="002E02D1">
        <w:rPr>
          <w:rFonts w:ascii="Times New Roman" w:eastAsia="Times New Roman" w:hAnsi="Times New Roman" w:cs="Times New Roman"/>
          <w:sz w:val="24"/>
          <w:szCs w:val="24"/>
          <w:lang w:eastAsia="uk-UA"/>
        </w:rPr>
        <w:t>Google</w:t>
      </w:r>
      <w:proofErr w:type="spellEnd"/>
      <w:r w:rsidRPr="002E02D1">
        <w:rPr>
          <w:rFonts w:ascii="Times New Roman" w:eastAsia="Times New Roman" w:hAnsi="Times New Roman" w:cs="Times New Roman"/>
          <w:sz w:val="24"/>
          <w:szCs w:val="24"/>
          <w:lang w:eastAsia="uk-UA"/>
        </w:rPr>
        <w:t>-диску, до якого експерт має доступ. У такі способи експерти можуть аналізувати та узагальнювати відповіді педагогів.</w:t>
      </w:r>
    </w:p>
    <w:p w14:paraId="472E22E1" w14:textId="14456F7E" w:rsidR="00D953AA" w:rsidRPr="00EC0DD3" w:rsidRDefault="002E02D1" w:rsidP="00BF43FB">
      <w:pPr>
        <w:spacing w:after="0" w:line="240" w:lineRule="auto"/>
        <w:ind w:right="-457" w:firstLine="567"/>
        <w:jc w:val="both"/>
        <w:rPr>
          <w:rFonts w:ascii="Times New Roman" w:eastAsia="Times New Roman" w:hAnsi="Times New Roman" w:cs="Times New Roman"/>
          <w:lang w:eastAsia="uk-UA"/>
        </w:rPr>
      </w:pPr>
      <w:r w:rsidRPr="002E02D1">
        <w:rPr>
          <w:rFonts w:ascii="Times New Roman" w:eastAsia="Times New Roman" w:hAnsi="Times New Roman" w:cs="Times New Roman"/>
          <w:sz w:val="24"/>
          <w:szCs w:val="24"/>
          <w:lang w:eastAsia="uk-UA"/>
        </w:rPr>
        <w:t xml:space="preserve">Для  самоаналізу  власної  професійної  діяльності  використовуються  питання, які  стосуються  планування  роботи, вивчення  системи  оцінювання  результатів  навчання, створення/використання  освітніх  ресурсів,  використання  інформаційно - комунікаційних  технологій, використання  елементів  індивідуальних  освітніх  траєкторій  учнів. </w:t>
      </w:r>
    </w:p>
    <w:p w14:paraId="656CED11" w14:textId="77777777" w:rsidR="00D953AA" w:rsidRDefault="00D953AA" w:rsidP="00EC0DD3">
      <w:pPr>
        <w:spacing w:after="0" w:line="240" w:lineRule="auto"/>
        <w:jc w:val="both"/>
        <w:rPr>
          <w:rFonts w:ascii="Times New Roman" w:hAnsi="Times New Roman" w:cs="Times New Roman"/>
          <w:sz w:val="28"/>
          <w:szCs w:val="28"/>
        </w:rPr>
        <w:sectPr w:rsidR="00D953AA" w:rsidSect="002E02D1">
          <w:pgSz w:w="16838" w:h="11906" w:orient="landscape"/>
          <w:pgMar w:top="567" w:right="1134" w:bottom="1701" w:left="1134" w:header="709" w:footer="709" w:gutter="0"/>
          <w:cols w:space="708"/>
          <w:docGrid w:linePitch="360"/>
        </w:sectPr>
      </w:pPr>
    </w:p>
    <w:p w14:paraId="46186CFB" w14:textId="24641B68" w:rsidR="00D953AA" w:rsidRPr="00D953AA" w:rsidRDefault="00D953AA" w:rsidP="00D953AA">
      <w:pPr>
        <w:spacing w:after="240" w:line="240" w:lineRule="auto"/>
        <w:jc w:val="right"/>
        <w:rPr>
          <w:rFonts w:ascii="Times New Roman" w:eastAsia="Arial" w:hAnsi="Times New Roman" w:cs="Arial"/>
          <w:sz w:val="28"/>
          <w:szCs w:val="28"/>
          <w:lang w:eastAsia="uk-UA"/>
        </w:rPr>
      </w:pPr>
      <w:r w:rsidRPr="00D953AA">
        <w:rPr>
          <w:rFonts w:ascii="Times New Roman" w:eastAsia="Arial" w:hAnsi="Times New Roman" w:cs="Arial"/>
          <w:sz w:val="28"/>
          <w:szCs w:val="28"/>
          <w:lang w:eastAsia="uk-UA"/>
        </w:rPr>
        <w:lastRenderedPageBreak/>
        <w:t xml:space="preserve">Додаток </w:t>
      </w:r>
      <w:r>
        <w:rPr>
          <w:rFonts w:ascii="Times New Roman" w:eastAsia="Arial" w:hAnsi="Times New Roman" w:cs="Arial"/>
          <w:sz w:val="28"/>
          <w:szCs w:val="28"/>
          <w:lang w:eastAsia="uk-UA"/>
        </w:rPr>
        <w:t>10</w:t>
      </w:r>
    </w:p>
    <w:p w14:paraId="3219A217" w14:textId="77777777" w:rsidR="00D953AA" w:rsidRPr="00D953AA" w:rsidRDefault="00D953AA" w:rsidP="00D953AA">
      <w:pPr>
        <w:spacing w:after="0" w:line="240" w:lineRule="auto"/>
        <w:jc w:val="center"/>
        <w:rPr>
          <w:rFonts w:ascii="Times New Roman" w:eastAsia="Arial" w:hAnsi="Times New Roman" w:cs="Times New Roman"/>
          <w:b/>
          <w:sz w:val="28"/>
          <w:szCs w:val="28"/>
          <w:lang w:eastAsia="uk-UA"/>
        </w:rPr>
      </w:pPr>
      <w:r w:rsidRPr="00D953AA">
        <w:rPr>
          <w:rFonts w:ascii="Times New Roman" w:eastAsia="Arial" w:hAnsi="Times New Roman" w:cs="Times New Roman"/>
          <w:b/>
          <w:sz w:val="28"/>
          <w:szCs w:val="28"/>
          <w:lang w:eastAsia="uk-UA"/>
        </w:rPr>
        <w:t>Форма спостереження за освітнім середовищем</w:t>
      </w:r>
    </w:p>
    <w:p w14:paraId="1C6C1C15" w14:textId="77777777" w:rsidR="00D953AA" w:rsidRPr="00D953AA" w:rsidRDefault="00D953AA" w:rsidP="00D953AA">
      <w:pPr>
        <w:spacing w:after="0" w:line="240" w:lineRule="auto"/>
        <w:jc w:val="center"/>
        <w:rPr>
          <w:rFonts w:ascii="Times New Roman" w:eastAsia="Arial" w:hAnsi="Times New Roman" w:cs="Times New Roman"/>
          <w:b/>
          <w:sz w:val="28"/>
          <w:szCs w:val="28"/>
          <w:lang w:eastAsia="uk-UA"/>
        </w:rPr>
      </w:pPr>
      <w:r w:rsidRPr="00D953AA">
        <w:rPr>
          <w:rFonts w:ascii="Times New Roman" w:eastAsia="Arial" w:hAnsi="Times New Roman" w:cs="Times New Roman"/>
          <w:b/>
          <w:sz w:val="28"/>
          <w:szCs w:val="28"/>
          <w:lang w:eastAsia="uk-UA"/>
        </w:rPr>
        <w:t>І. Освітнє середовище закладу освіти</w:t>
      </w:r>
    </w:p>
    <w:p w14:paraId="7A7E0F4B" w14:textId="77777777" w:rsidR="00D953AA" w:rsidRPr="00D953AA" w:rsidRDefault="00D953AA" w:rsidP="00D953AA">
      <w:pPr>
        <w:spacing w:after="0" w:line="240" w:lineRule="auto"/>
        <w:jc w:val="both"/>
        <w:rPr>
          <w:rFonts w:ascii="Times New Roman" w:eastAsia="Arial" w:hAnsi="Times New Roman" w:cs="Times New Roman"/>
          <w:b/>
          <w:i/>
          <w:sz w:val="24"/>
          <w:szCs w:val="24"/>
          <w:lang w:eastAsia="uk-UA"/>
        </w:rPr>
      </w:pPr>
      <w:r w:rsidRPr="00D953AA">
        <w:rPr>
          <w:rFonts w:ascii="Times New Roman" w:eastAsia="Arial" w:hAnsi="Times New Roman" w:cs="Times New Roman"/>
          <w:b/>
          <w:i/>
          <w:sz w:val="24"/>
          <w:szCs w:val="24"/>
          <w:lang w:eastAsia="uk-UA"/>
        </w:rPr>
        <w:t>Вимога 1.1 Забезпечення здорових, безпечних та комфортних умов навчання та праці</w:t>
      </w:r>
    </w:p>
    <w:tbl>
      <w:tblPr>
        <w:tblW w:w="10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96"/>
        <w:gridCol w:w="4669"/>
        <w:gridCol w:w="1293"/>
        <w:gridCol w:w="1559"/>
        <w:gridCol w:w="2242"/>
      </w:tblGrid>
      <w:tr w:rsidR="00D953AA" w:rsidRPr="00D953AA" w14:paraId="7818BF5A" w14:textId="77777777" w:rsidTr="00AE41DA">
        <w:trPr>
          <w:trHeight w:val="260"/>
        </w:trPr>
        <w:tc>
          <w:tcPr>
            <w:tcW w:w="10459" w:type="dxa"/>
            <w:gridSpan w:val="5"/>
          </w:tcPr>
          <w:p w14:paraId="511D9CE4" w14:textId="77777777" w:rsidR="00D953AA" w:rsidRPr="00D953AA" w:rsidRDefault="00D953AA" w:rsidP="00D953AA">
            <w:pPr>
              <w:tabs>
                <w:tab w:val="left" w:pos="315"/>
                <w:tab w:val="left" w:pos="535"/>
                <w:tab w:val="left" w:pos="709"/>
                <w:tab w:val="left" w:pos="1134"/>
              </w:tabs>
              <w:spacing w:after="0" w:line="240" w:lineRule="auto"/>
              <w:jc w:val="center"/>
              <w:rPr>
                <w:rFonts w:ascii="Times New Roman" w:eastAsia="Arial" w:hAnsi="Times New Roman" w:cs="Times New Roman"/>
                <w:b/>
                <w:i/>
                <w:sz w:val="24"/>
                <w:szCs w:val="24"/>
              </w:rPr>
            </w:pPr>
            <w:r w:rsidRPr="00D953AA">
              <w:rPr>
                <w:rFonts w:ascii="Times New Roman" w:eastAsia="Arial" w:hAnsi="Times New Roman" w:cs="Times New Roman"/>
                <w:b/>
                <w:i/>
                <w:sz w:val="24"/>
                <w:szCs w:val="24"/>
              </w:rPr>
              <w:t xml:space="preserve">Критерій </w:t>
            </w:r>
            <w:r w:rsidRPr="00D953AA">
              <w:rPr>
                <w:rFonts w:ascii="Times New Roman" w:eastAsia="Arial" w:hAnsi="Times New Roman" w:cs="Times New Roman"/>
                <w:b/>
                <w:sz w:val="24"/>
                <w:szCs w:val="24"/>
              </w:rPr>
              <w:t>1.1.1. Приміщення і територія закладу освіти є безпечними та комфортними для навчання та праці</w:t>
            </w:r>
          </w:p>
        </w:tc>
      </w:tr>
      <w:tr w:rsidR="00D953AA" w:rsidRPr="00D953AA" w14:paraId="702394DA" w14:textId="77777777" w:rsidTr="00AE41DA">
        <w:trPr>
          <w:trHeight w:val="170"/>
        </w:trPr>
        <w:tc>
          <w:tcPr>
            <w:tcW w:w="10459" w:type="dxa"/>
            <w:gridSpan w:val="5"/>
          </w:tcPr>
          <w:p w14:paraId="6871C871" w14:textId="77777777" w:rsidR="00D953AA" w:rsidRPr="00D953AA" w:rsidRDefault="00D953AA" w:rsidP="00D953AA">
            <w:pPr>
              <w:tabs>
                <w:tab w:val="left" w:pos="884"/>
                <w:tab w:val="left" w:pos="1134"/>
              </w:tabs>
              <w:spacing w:after="0" w:line="240" w:lineRule="auto"/>
              <w:jc w:val="center"/>
              <w:rPr>
                <w:rFonts w:ascii="Times New Roman" w:eastAsia="Arial" w:hAnsi="Times New Roman" w:cs="Times New Roman"/>
                <w:b/>
                <w:sz w:val="24"/>
                <w:szCs w:val="24"/>
              </w:rPr>
            </w:pPr>
            <w:r w:rsidRPr="00D953AA">
              <w:rPr>
                <w:rFonts w:ascii="Times New Roman" w:eastAsia="Arial" w:hAnsi="Times New Roman" w:cs="Times New Roman"/>
                <w:i/>
                <w:sz w:val="24"/>
                <w:szCs w:val="24"/>
              </w:rPr>
              <w:t>Індикатор 1.1.1.1</w:t>
            </w:r>
            <w:r w:rsidRPr="00D953AA">
              <w:rPr>
                <w:rFonts w:ascii="Times New Roman" w:eastAsia="Arial" w:hAnsi="Times New Roman" w:cs="Times New Roman"/>
                <w:sz w:val="24"/>
                <w:szCs w:val="24"/>
              </w:rPr>
              <w:t>.</w:t>
            </w:r>
            <w:r w:rsidRPr="00D953AA">
              <w:rPr>
                <w:rFonts w:ascii="Times New Roman" w:eastAsia="Arial" w:hAnsi="Times New Roman" w:cs="Times New Roman"/>
                <w:b/>
                <w:sz w:val="24"/>
                <w:szCs w:val="24"/>
              </w:rPr>
              <w:t xml:space="preserve"> Облаштування території закладу та розташування приміщень є безпечними</w:t>
            </w:r>
          </w:p>
        </w:tc>
      </w:tr>
      <w:tr w:rsidR="00D953AA" w:rsidRPr="00D953AA" w14:paraId="264B17DD" w14:textId="77777777" w:rsidTr="00D953AA">
        <w:trPr>
          <w:trHeight w:val="20"/>
        </w:trPr>
        <w:tc>
          <w:tcPr>
            <w:tcW w:w="696" w:type="dxa"/>
          </w:tcPr>
          <w:p w14:paraId="20126E6D"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rPr>
            </w:pPr>
            <w:r w:rsidRPr="00D953AA">
              <w:rPr>
                <w:rFonts w:ascii="Times New Roman" w:eastAsia="Arial" w:hAnsi="Times New Roman" w:cs="Times New Roman"/>
                <w:sz w:val="24"/>
                <w:szCs w:val="24"/>
              </w:rPr>
              <w:t>№ з/п</w:t>
            </w:r>
          </w:p>
        </w:tc>
        <w:tc>
          <w:tcPr>
            <w:tcW w:w="4669" w:type="dxa"/>
          </w:tcPr>
          <w:p w14:paraId="7E230F8E"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rPr>
            </w:pPr>
            <w:r w:rsidRPr="00D953AA">
              <w:rPr>
                <w:rFonts w:ascii="Times New Roman" w:eastAsia="Arial" w:hAnsi="Times New Roman" w:cs="Times New Roman"/>
                <w:sz w:val="24"/>
                <w:szCs w:val="24"/>
              </w:rPr>
              <w:t>Перелік тверджень</w:t>
            </w:r>
          </w:p>
        </w:tc>
        <w:tc>
          <w:tcPr>
            <w:tcW w:w="1293" w:type="dxa"/>
          </w:tcPr>
          <w:p w14:paraId="2218B120"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rPr>
            </w:pPr>
            <w:r w:rsidRPr="00D953AA">
              <w:rPr>
                <w:rFonts w:ascii="Times New Roman" w:eastAsia="Arial" w:hAnsi="Times New Roman" w:cs="Times New Roman"/>
                <w:sz w:val="24"/>
                <w:szCs w:val="24"/>
              </w:rPr>
              <w:t>Так</w:t>
            </w:r>
          </w:p>
          <w:p w14:paraId="284FD9E4"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rPr>
            </w:pPr>
            <w:r w:rsidRPr="00D953AA">
              <w:rPr>
                <w:rFonts w:ascii="Times New Roman" w:eastAsia="Arial" w:hAnsi="Times New Roman" w:cs="Times New Roman"/>
                <w:sz w:val="24"/>
                <w:szCs w:val="24"/>
              </w:rPr>
              <w:t>(І рівень)</w:t>
            </w:r>
          </w:p>
        </w:tc>
        <w:tc>
          <w:tcPr>
            <w:tcW w:w="1559" w:type="dxa"/>
          </w:tcPr>
          <w:p w14:paraId="1A66BB53"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rPr>
            </w:pPr>
            <w:r w:rsidRPr="00D953AA">
              <w:rPr>
                <w:rFonts w:ascii="Times New Roman" w:eastAsia="Arial" w:hAnsi="Times New Roman" w:cs="Times New Roman"/>
                <w:sz w:val="24"/>
                <w:szCs w:val="24"/>
              </w:rPr>
              <w:t>Ні</w:t>
            </w:r>
          </w:p>
          <w:p w14:paraId="722D1B2B"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rPr>
            </w:pPr>
            <w:r w:rsidRPr="00D953AA">
              <w:rPr>
                <w:rFonts w:ascii="Times New Roman" w:eastAsia="Arial" w:hAnsi="Times New Roman" w:cs="Times New Roman"/>
                <w:sz w:val="24"/>
                <w:szCs w:val="24"/>
              </w:rPr>
              <w:t>(ІV рівень)</w:t>
            </w:r>
          </w:p>
        </w:tc>
        <w:tc>
          <w:tcPr>
            <w:tcW w:w="2242" w:type="dxa"/>
          </w:tcPr>
          <w:p w14:paraId="47782D6B"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rPr>
            </w:pPr>
            <w:r w:rsidRPr="00D953AA">
              <w:rPr>
                <w:rFonts w:ascii="Times New Roman" w:eastAsia="Arial" w:hAnsi="Times New Roman" w:cs="Times New Roman"/>
                <w:sz w:val="24"/>
                <w:szCs w:val="24"/>
              </w:rPr>
              <w:t>Примітка</w:t>
            </w:r>
          </w:p>
          <w:p w14:paraId="687331D1"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rPr>
            </w:pPr>
            <w:r w:rsidRPr="00D953AA">
              <w:rPr>
                <w:rFonts w:ascii="Times New Roman" w:eastAsia="Arial" w:hAnsi="Times New Roman" w:cs="Times New Roman"/>
                <w:sz w:val="24"/>
                <w:szCs w:val="24"/>
              </w:rPr>
              <w:t>(відповідає частково/потребує покращення)</w:t>
            </w:r>
          </w:p>
        </w:tc>
      </w:tr>
      <w:tr w:rsidR="00D953AA" w:rsidRPr="00D953AA" w14:paraId="36027D61" w14:textId="77777777" w:rsidTr="00D953AA">
        <w:trPr>
          <w:trHeight w:val="132"/>
        </w:trPr>
        <w:tc>
          <w:tcPr>
            <w:tcW w:w="696" w:type="dxa"/>
          </w:tcPr>
          <w:p w14:paraId="29DF3335" w14:textId="77777777" w:rsidR="00D953AA" w:rsidRPr="00D953AA" w:rsidRDefault="00D953AA" w:rsidP="00D953AA">
            <w:pPr>
              <w:widowControl w:val="0"/>
              <w:pBdr>
                <w:top w:val="nil"/>
                <w:left w:val="nil"/>
                <w:bottom w:val="nil"/>
                <w:right w:val="nil"/>
                <w:between w:val="nil"/>
              </w:pBdr>
              <w:spacing w:after="0" w:line="240" w:lineRule="auto"/>
              <w:ind w:hanging="39"/>
              <w:rPr>
                <w:rFonts w:ascii="Times New Roman" w:eastAsia="Arial" w:hAnsi="Times New Roman" w:cs="Times New Roman"/>
                <w:sz w:val="24"/>
                <w:szCs w:val="24"/>
              </w:rPr>
            </w:pPr>
            <w:r w:rsidRPr="00D953AA">
              <w:rPr>
                <w:rFonts w:ascii="Times New Roman" w:eastAsia="Arial" w:hAnsi="Times New Roman" w:cs="Times New Roman"/>
                <w:sz w:val="24"/>
                <w:szCs w:val="24"/>
              </w:rPr>
              <w:t>1.</w:t>
            </w:r>
          </w:p>
        </w:tc>
        <w:tc>
          <w:tcPr>
            <w:tcW w:w="4669" w:type="dxa"/>
          </w:tcPr>
          <w:p w14:paraId="72BC3B63" w14:textId="77777777" w:rsidR="00D953AA" w:rsidRPr="00D953AA" w:rsidRDefault="00D953AA" w:rsidP="00D953AA">
            <w:pPr>
              <w:tabs>
                <w:tab w:val="left" w:pos="884"/>
                <w:tab w:val="left" w:pos="1134"/>
              </w:tabs>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Наявність (справність) огорожі/паркану</w:t>
            </w:r>
          </w:p>
        </w:tc>
        <w:tc>
          <w:tcPr>
            <w:tcW w:w="1293" w:type="dxa"/>
          </w:tcPr>
          <w:p w14:paraId="3A3F3B94"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26DD64EC"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16758881"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4A16C3EA" w14:textId="77777777" w:rsidTr="00D953AA">
        <w:trPr>
          <w:trHeight w:val="422"/>
        </w:trPr>
        <w:tc>
          <w:tcPr>
            <w:tcW w:w="696" w:type="dxa"/>
          </w:tcPr>
          <w:p w14:paraId="1890B4C7" w14:textId="77777777" w:rsidR="00D953AA" w:rsidRPr="00D953AA" w:rsidRDefault="00D953AA" w:rsidP="00D953AA">
            <w:pPr>
              <w:widowControl w:val="0"/>
              <w:pBdr>
                <w:top w:val="nil"/>
                <w:left w:val="nil"/>
                <w:bottom w:val="nil"/>
                <w:right w:val="nil"/>
                <w:between w:val="nil"/>
              </w:pBdr>
              <w:spacing w:after="0" w:line="240" w:lineRule="auto"/>
              <w:ind w:hanging="39"/>
              <w:rPr>
                <w:rFonts w:ascii="Times New Roman" w:eastAsia="Arial" w:hAnsi="Times New Roman" w:cs="Times New Roman"/>
                <w:sz w:val="24"/>
                <w:szCs w:val="24"/>
              </w:rPr>
            </w:pPr>
            <w:r w:rsidRPr="00D953AA">
              <w:rPr>
                <w:rFonts w:ascii="Times New Roman" w:eastAsia="Arial" w:hAnsi="Times New Roman" w:cs="Times New Roman"/>
                <w:sz w:val="24"/>
                <w:szCs w:val="24"/>
              </w:rPr>
              <w:t>2.1.</w:t>
            </w:r>
          </w:p>
        </w:tc>
        <w:tc>
          <w:tcPr>
            <w:tcW w:w="4669" w:type="dxa"/>
          </w:tcPr>
          <w:p w14:paraId="0273F529" w14:textId="77777777" w:rsidR="00D953AA" w:rsidRPr="00D953AA" w:rsidRDefault="00D953AA" w:rsidP="00D953AA">
            <w:pPr>
              <w:tabs>
                <w:tab w:val="left" w:pos="884"/>
                <w:tab w:val="left" w:pos="1134"/>
              </w:tabs>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Недоступність території для несанкціонованого заїзду транспортних засобів</w:t>
            </w:r>
          </w:p>
        </w:tc>
        <w:tc>
          <w:tcPr>
            <w:tcW w:w="1293" w:type="dxa"/>
          </w:tcPr>
          <w:p w14:paraId="3590E895"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133768F0"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4FC16A45"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4F5563F7" w14:textId="77777777" w:rsidTr="00D953AA">
        <w:trPr>
          <w:trHeight w:val="422"/>
        </w:trPr>
        <w:tc>
          <w:tcPr>
            <w:tcW w:w="696" w:type="dxa"/>
          </w:tcPr>
          <w:p w14:paraId="6666C298" w14:textId="77777777" w:rsidR="00D953AA" w:rsidRPr="00D953AA" w:rsidRDefault="00D953AA" w:rsidP="00D953AA">
            <w:pPr>
              <w:widowControl w:val="0"/>
              <w:pBdr>
                <w:top w:val="nil"/>
                <w:left w:val="nil"/>
                <w:bottom w:val="nil"/>
                <w:right w:val="nil"/>
                <w:between w:val="nil"/>
              </w:pBdr>
              <w:spacing w:after="0" w:line="240" w:lineRule="auto"/>
              <w:ind w:hanging="39"/>
              <w:rPr>
                <w:rFonts w:ascii="Times New Roman" w:eastAsia="Arial" w:hAnsi="Times New Roman" w:cs="Times New Roman"/>
                <w:sz w:val="24"/>
                <w:szCs w:val="24"/>
              </w:rPr>
            </w:pPr>
            <w:r w:rsidRPr="00D953AA">
              <w:rPr>
                <w:rFonts w:ascii="Times New Roman" w:eastAsia="Arial" w:hAnsi="Times New Roman" w:cs="Times New Roman"/>
                <w:sz w:val="24"/>
                <w:szCs w:val="24"/>
              </w:rPr>
              <w:t>2.2.</w:t>
            </w:r>
          </w:p>
        </w:tc>
        <w:tc>
          <w:tcPr>
            <w:tcW w:w="4669" w:type="dxa"/>
          </w:tcPr>
          <w:p w14:paraId="0F443237" w14:textId="77777777" w:rsidR="00D953AA" w:rsidRPr="00D953AA" w:rsidRDefault="00D953AA" w:rsidP="00D953AA">
            <w:pPr>
              <w:tabs>
                <w:tab w:val="left" w:pos="884"/>
                <w:tab w:val="left" w:pos="1134"/>
              </w:tabs>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Недоступність приміщення для несанкціонованого доступу сторонніх осіб</w:t>
            </w:r>
          </w:p>
        </w:tc>
        <w:tc>
          <w:tcPr>
            <w:tcW w:w="1293" w:type="dxa"/>
          </w:tcPr>
          <w:p w14:paraId="46471829"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3076AEDE"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541F498C"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60240FE3" w14:textId="77777777" w:rsidTr="00D953AA">
        <w:trPr>
          <w:trHeight w:val="20"/>
        </w:trPr>
        <w:tc>
          <w:tcPr>
            <w:tcW w:w="696" w:type="dxa"/>
          </w:tcPr>
          <w:p w14:paraId="19E8C7FC" w14:textId="77777777" w:rsidR="00D953AA" w:rsidRPr="00D953AA" w:rsidRDefault="00D953AA" w:rsidP="00D953AA">
            <w:pPr>
              <w:widowControl w:val="0"/>
              <w:pBdr>
                <w:top w:val="nil"/>
                <w:left w:val="nil"/>
                <w:bottom w:val="nil"/>
                <w:right w:val="nil"/>
                <w:between w:val="nil"/>
              </w:pBdr>
              <w:spacing w:after="0" w:line="240" w:lineRule="auto"/>
              <w:ind w:hanging="39"/>
              <w:rPr>
                <w:rFonts w:ascii="Times New Roman" w:eastAsia="Arial" w:hAnsi="Times New Roman" w:cs="Times New Roman"/>
                <w:sz w:val="24"/>
                <w:szCs w:val="24"/>
              </w:rPr>
            </w:pPr>
            <w:r w:rsidRPr="00D953AA">
              <w:rPr>
                <w:rFonts w:ascii="Times New Roman" w:eastAsia="Arial" w:hAnsi="Times New Roman" w:cs="Times New Roman"/>
                <w:sz w:val="24"/>
                <w:szCs w:val="24"/>
              </w:rPr>
              <w:t>3.</w:t>
            </w:r>
          </w:p>
        </w:tc>
        <w:tc>
          <w:tcPr>
            <w:tcW w:w="4669" w:type="dxa"/>
          </w:tcPr>
          <w:p w14:paraId="124CCC71" w14:textId="77777777" w:rsidR="00D953AA" w:rsidRPr="00D953AA" w:rsidRDefault="00D953AA" w:rsidP="00D953AA">
            <w:pPr>
              <w:tabs>
                <w:tab w:val="left" w:pos="884"/>
                <w:tab w:val="left" w:pos="1134"/>
              </w:tabs>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Обладнано майданчики для здобувачів освіти початкової школи</w:t>
            </w:r>
          </w:p>
        </w:tc>
        <w:tc>
          <w:tcPr>
            <w:tcW w:w="1293" w:type="dxa"/>
          </w:tcPr>
          <w:p w14:paraId="274BBFE1"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200CD064"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26A341E7"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00BBE528" w14:textId="77777777" w:rsidTr="00D953AA">
        <w:trPr>
          <w:trHeight w:val="20"/>
        </w:trPr>
        <w:tc>
          <w:tcPr>
            <w:tcW w:w="696" w:type="dxa"/>
          </w:tcPr>
          <w:p w14:paraId="6282508E" w14:textId="77777777" w:rsidR="00D953AA" w:rsidRPr="00D953AA" w:rsidRDefault="00D953AA" w:rsidP="00D953AA">
            <w:pPr>
              <w:widowControl w:val="0"/>
              <w:pBdr>
                <w:top w:val="nil"/>
                <w:left w:val="nil"/>
                <w:bottom w:val="nil"/>
                <w:right w:val="nil"/>
                <w:between w:val="nil"/>
              </w:pBdr>
              <w:spacing w:after="0" w:line="240" w:lineRule="auto"/>
              <w:ind w:hanging="39"/>
              <w:rPr>
                <w:rFonts w:ascii="Times New Roman" w:eastAsia="Arial" w:hAnsi="Times New Roman" w:cs="Times New Roman"/>
                <w:sz w:val="24"/>
                <w:szCs w:val="24"/>
              </w:rPr>
            </w:pPr>
            <w:r w:rsidRPr="00D953AA">
              <w:rPr>
                <w:rFonts w:ascii="Times New Roman" w:eastAsia="Arial" w:hAnsi="Times New Roman" w:cs="Times New Roman"/>
                <w:sz w:val="24"/>
                <w:szCs w:val="24"/>
              </w:rPr>
              <w:t>4.</w:t>
            </w:r>
          </w:p>
        </w:tc>
        <w:tc>
          <w:tcPr>
            <w:tcW w:w="4669" w:type="dxa"/>
          </w:tcPr>
          <w:p w14:paraId="3C59304D" w14:textId="77777777" w:rsidR="00D953AA" w:rsidRPr="00D953AA" w:rsidRDefault="00D953AA" w:rsidP="00D953AA">
            <w:pPr>
              <w:tabs>
                <w:tab w:val="left" w:pos="884"/>
                <w:tab w:val="left" w:pos="1134"/>
              </w:tabs>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 xml:space="preserve">Облаштовано майданчики для заняття спортом та фізичної активності </w:t>
            </w:r>
          </w:p>
        </w:tc>
        <w:tc>
          <w:tcPr>
            <w:tcW w:w="1293" w:type="dxa"/>
          </w:tcPr>
          <w:p w14:paraId="449ED636"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1C8CA019"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59E6A7B0"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3B641BB9" w14:textId="77777777" w:rsidTr="00D953AA">
        <w:trPr>
          <w:trHeight w:val="20"/>
        </w:trPr>
        <w:tc>
          <w:tcPr>
            <w:tcW w:w="696" w:type="dxa"/>
          </w:tcPr>
          <w:p w14:paraId="4352D751" w14:textId="77777777" w:rsidR="00D953AA" w:rsidRPr="00D953AA" w:rsidRDefault="00D953AA" w:rsidP="00D953AA">
            <w:pPr>
              <w:widowControl w:val="0"/>
              <w:pBdr>
                <w:top w:val="nil"/>
                <w:left w:val="nil"/>
                <w:bottom w:val="nil"/>
                <w:right w:val="nil"/>
                <w:between w:val="nil"/>
              </w:pBdr>
              <w:spacing w:after="0" w:line="240" w:lineRule="auto"/>
              <w:ind w:hanging="39"/>
              <w:rPr>
                <w:rFonts w:ascii="Times New Roman" w:eastAsia="Arial" w:hAnsi="Times New Roman" w:cs="Times New Roman"/>
                <w:sz w:val="24"/>
                <w:szCs w:val="24"/>
              </w:rPr>
            </w:pPr>
            <w:r w:rsidRPr="00D953AA">
              <w:rPr>
                <w:rFonts w:ascii="Times New Roman" w:eastAsia="Arial" w:hAnsi="Times New Roman" w:cs="Times New Roman"/>
                <w:sz w:val="24"/>
                <w:szCs w:val="24"/>
              </w:rPr>
              <w:t>5.</w:t>
            </w:r>
          </w:p>
        </w:tc>
        <w:tc>
          <w:tcPr>
            <w:tcW w:w="4669" w:type="dxa"/>
          </w:tcPr>
          <w:p w14:paraId="5C1B2993" w14:textId="77777777" w:rsidR="00D953AA" w:rsidRPr="00D953AA" w:rsidRDefault="00D953AA" w:rsidP="00D953AA">
            <w:pPr>
              <w:tabs>
                <w:tab w:val="left" w:pos="614"/>
                <w:tab w:val="left" w:pos="1134"/>
              </w:tabs>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Територія безпечна для фізичної активності здобувачів освіти:</w:t>
            </w:r>
          </w:p>
          <w:p w14:paraId="1916C7F8" w14:textId="77777777" w:rsidR="00D953AA" w:rsidRPr="00D953AA" w:rsidRDefault="00D953AA" w:rsidP="00E338DF">
            <w:pPr>
              <w:widowControl w:val="0"/>
              <w:numPr>
                <w:ilvl w:val="0"/>
                <w:numId w:val="45"/>
              </w:numPr>
              <w:pBdr>
                <w:top w:val="nil"/>
                <w:left w:val="nil"/>
                <w:bottom w:val="nil"/>
                <w:right w:val="nil"/>
                <w:between w:val="nil"/>
              </w:pBdr>
              <w:tabs>
                <w:tab w:val="left" w:pos="614"/>
                <w:tab w:val="left" w:pos="7388"/>
                <w:tab w:val="left" w:pos="8741"/>
                <w:tab w:val="left" w:pos="10032"/>
              </w:tabs>
              <w:spacing w:after="0" w:line="240" w:lineRule="auto"/>
              <w:ind w:left="0" w:firstLine="283"/>
              <w:rPr>
                <w:rFonts w:ascii="Times New Roman" w:eastAsia="Arial" w:hAnsi="Times New Roman" w:cs="Times New Roman"/>
                <w:sz w:val="24"/>
                <w:szCs w:val="24"/>
              </w:rPr>
            </w:pPr>
            <w:r w:rsidRPr="00D953AA">
              <w:rPr>
                <w:rFonts w:ascii="Times New Roman" w:eastAsia="Arial" w:hAnsi="Times New Roman" w:cs="Times New Roman"/>
                <w:sz w:val="24"/>
                <w:szCs w:val="24"/>
              </w:rPr>
              <w:t>справність обладнання;</w:t>
            </w:r>
          </w:p>
          <w:p w14:paraId="1A022739" w14:textId="77777777" w:rsidR="00D953AA" w:rsidRPr="00D953AA" w:rsidRDefault="00D953AA" w:rsidP="00E338DF">
            <w:pPr>
              <w:widowControl w:val="0"/>
              <w:numPr>
                <w:ilvl w:val="0"/>
                <w:numId w:val="45"/>
              </w:numPr>
              <w:pBdr>
                <w:top w:val="nil"/>
                <w:left w:val="nil"/>
                <w:bottom w:val="nil"/>
                <w:right w:val="nil"/>
                <w:between w:val="nil"/>
              </w:pBdr>
              <w:tabs>
                <w:tab w:val="left" w:pos="614"/>
                <w:tab w:val="left" w:pos="7388"/>
                <w:tab w:val="left" w:pos="8741"/>
                <w:tab w:val="left" w:pos="10032"/>
              </w:tabs>
              <w:spacing w:after="0" w:line="240" w:lineRule="auto"/>
              <w:ind w:left="0" w:firstLine="283"/>
              <w:rPr>
                <w:rFonts w:ascii="Times New Roman" w:eastAsia="Arial" w:hAnsi="Times New Roman" w:cs="Times New Roman"/>
                <w:sz w:val="24"/>
                <w:szCs w:val="24"/>
              </w:rPr>
            </w:pPr>
            <w:r w:rsidRPr="00D953AA">
              <w:rPr>
                <w:rFonts w:ascii="Times New Roman" w:eastAsia="Arial" w:hAnsi="Times New Roman" w:cs="Times New Roman"/>
                <w:sz w:val="24"/>
                <w:szCs w:val="24"/>
              </w:rPr>
              <w:t>відсутність пошкоджень покриття майданчиків;</w:t>
            </w:r>
          </w:p>
          <w:p w14:paraId="5FA77D0A" w14:textId="77777777" w:rsidR="00D953AA" w:rsidRPr="00D953AA" w:rsidRDefault="00D953AA" w:rsidP="00E338DF">
            <w:pPr>
              <w:widowControl w:val="0"/>
              <w:numPr>
                <w:ilvl w:val="0"/>
                <w:numId w:val="45"/>
              </w:numPr>
              <w:pBdr>
                <w:top w:val="nil"/>
                <w:left w:val="nil"/>
                <w:bottom w:val="nil"/>
                <w:right w:val="nil"/>
                <w:between w:val="nil"/>
              </w:pBdr>
              <w:tabs>
                <w:tab w:val="left" w:pos="614"/>
                <w:tab w:val="left" w:pos="7388"/>
                <w:tab w:val="left" w:pos="8741"/>
                <w:tab w:val="left" w:pos="10032"/>
              </w:tabs>
              <w:spacing w:after="0" w:line="240" w:lineRule="auto"/>
              <w:ind w:left="0" w:firstLine="283"/>
              <w:rPr>
                <w:rFonts w:ascii="Times New Roman" w:eastAsia="Arial" w:hAnsi="Times New Roman" w:cs="Times New Roman"/>
                <w:sz w:val="24"/>
                <w:szCs w:val="24"/>
              </w:rPr>
            </w:pPr>
            <w:r w:rsidRPr="00D953AA">
              <w:rPr>
                <w:rFonts w:ascii="Times New Roman" w:eastAsia="Arial" w:hAnsi="Times New Roman" w:cs="Times New Roman"/>
                <w:sz w:val="24"/>
                <w:szCs w:val="24"/>
              </w:rPr>
              <w:t>відсутність ям;</w:t>
            </w:r>
          </w:p>
          <w:p w14:paraId="3774BF7A" w14:textId="77777777" w:rsidR="00D953AA" w:rsidRPr="00D953AA" w:rsidRDefault="00D953AA" w:rsidP="00E338DF">
            <w:pPr>
              <w:numPr>
                <w:ilvl w:val="0"/>
                <w:numId w:val="45"/>
              </w:numPr>
              <w:pBdr>
                <w:top w:val="nil"/>
                <w:left w:val="nil"/>
                <w:bottom w:val="nil"/>
                <w:right w:val="nil"/>
                <w:between w:val="nil"/>
              </w:pBdr>
              <w:tabs>
                <w:tab w:val="left" w:pos="614"/>
                <w:tab w:val="left" w:pos="1134"/>
              </w:tabs>
              <w:spacing w:after="0" w:line="240" w:lineRule="auto"/>
              <w:ind w:left="0" w:firstLine="283"/>
              <w:rPr>
                <w:rFonts w:ascii="Times New Roman" w:eastAsia="Arial" w:hAnsi="Times New Roman" w:cs="Times New Roman"/>
                <w:sz w:val="24"/>
                <w:szCs w:val="24"/>
              </w:rPr>
            </w:pPr>
            <w:r w:rsidRPr="00D953AA">
              <w:rPr>
                <w:rFonts w:ascii="Times New Roman" w:eastAsia="Arial" w:hAnsi="Times New Roman" w:cs="Times New Roman"/>
                <w:sz w:val="24"/>
                <w:szCs w:val="24"/>
              </w:rPr>
              <w:t xml:space="preserve">відсутність </w:t>
            </w:r>
            <w:proofErr w:type="spellStart"/>
            <w:r w:rsidRPr="00D953AA">
              <w:rPr>
                <w:rFonts w:ascii="Times New Roman" w:eastAsia="Arial" w:hAnsi="Times New Roman" w:cs="Times New Roman"/>
                <w:sz w:val="24"/>
                <w:szCs w:val="24"/>
              </w:rPr>
              <w:t>нависання</w:t>
            </w:r>
            <w:proofErr w:type="spellEnd"/>
            <w:r w:rsidRPr="00D953AA">
              <w:rPr>
                <w:rFonts w:ascii="Times New Roman" w:eastAsia="Arial" w:hAnsi="Times New Roman" w:cs="Times New Roman"/>
                <w:sz w:val="24"/>
                <w:szCs w:val="24"/>
              </w:rPr>
              <w:t xml:space="preserve"> гілок, сухостійних дерев</w:t>
            </w:r>
          </w:p>
        </w:tc>
        <w:tc>
          <w:tcPr>
            <w:tcW w:w="1293" w:type="dxa"/>
          </w:tcPr>
          <w:p w14:paraId="14E272CE"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4E5B0740"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153207DB"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46F20138" w14:textId="77777777" w:rsidTr="00D953AA">
        <w:trPr>
          <w:trHeight w:val="20"/>
        </w:trPr>
        <w:tc>
          <w:tcPr>
            <w:tcW w:w="696" w:type="dxa"/>
          </w:tcPr>
          <w:p w14:paraId="0A8866C5" w14:textId="77777777" w:rsidR="00D953AA" w:rsidRPr="00D953AA" w:rsidRDefault="00D953AA" w:rsidP="00D953AA">
            <w:pPr>
              <w:widowControl w:val="0"/>
              <w:pBdr>
                <w:top w:val="nil"/>
                <w:left w:val="nil"/>
                <w:bottom w:val="nil"/>
                <w:right w:val="nil"/>
                <w:between w:val="nil"/>
              </w:pBdr>
              <w:spacing w:after="0" w:line="240" w:lineRule="auto"/>
              <w:ind w:hanging="39"/>
              <w:rPr>
                <w:rFonts w:ascii="Times New Roman" w:eastAsia="Arial" w:hAnsi="Times New Roman" w:cs="Times New Roman"/>
                <w:sz w:val="24"/>
                <w:szCs w:val="24"/>
              </w:rPr>
            </w:pPr>
            <w:r w:rsidRPr="00D953AA">
              <w:rPr>
                <w:rFonts w:ascii="Times New Roman" w:eastAsia="Arial" w:hAnsi="Times New Roman" w:cs="Times New Roman"/>
                <w:sz w:val="24"/>
                <w:szCs w:val="24"/>
              </w:rPr>
              <w:t>6.</w:t>
            </w:r>
          </w:p>
        </w:tc>
        <w:tc>
          <w:tcPr>
            <w:tcW w:w="4669" w:type="dxa"/>
          </w:tcPr>
          <w:p w14:paraId="2DDB4FE3" w14:textId="77777777" w:rsidR="00D953AA" w:rsidRPr="00D953AA" w:rsidRDefault="00D953AA" w:rsidP="00D953AA">
            <w:pPr>
              <w:tabs>
                <w:tab w:val="left" w:pos="884"/>
                <w:tab w:val="left" w:pos="1134"/>
              </w:tabs>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Територія чиста, охайна, відсутнє нагромадження сміття, будівельних матеріалів, опалого листя, не ростуть дерева, кущі, рослини з колючками (біла акація, глід, шипшина тощо), отруйними плодами, листям, а також такі, що дають дрібне насіння, пух або викликають алергію</w:t>
            </w:r>
          </w:p>
        </w:tc>
        <w:tc>
          <w:tcPr>
            <w:tcW w:w="1293" w:type="dxa"/>
          </w:tcPr>
          <w:p w14:paraId="51947368"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471C429C"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22342EBE"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6D35E612" w14:textId="77777777" w:rsidTr="00D953AA">
        <w:trPr>
          <w:trHeight w:val="20"/>
        </w:trPr>
        <w:tc>
          <w:tcPr>
            <w:tcW w:w="696" w:type="dxa"/>
          </w:tcPr>
          <w:p w14:paraId="4D25A526" w14:textId="77777777" w:rsidR="00D953AA" w:rsidRPr="00D953AA" w:rsidRDefault="00D953AA" w:rsidP="00D953AA">
            <w:pPr>
              <w:widowControl w:val="0"/>
              <w:pBdr>
                <w:top w:val="nil"/>
                <w:left w:val="nil"/>
                <w:bottom w:val="nil"/>
                <w:right w:val="nil"/>
                <w:between w:val="nil"/>
              </w:pBdr>
              <w:spacing w:after="0" w:line="240" w:lineRule="auto"/>
              <w:ind w:hanging="39"/>
              <w:rPr>
                <w:rFonts w:ascii="Times New Roman" w:eastAsia="Arial" w:hAnsi="Times New Roman" w:cs="Times New Roman"/>
                <w:sz w:val="24"/>
                <w:szCs w:val="24"/>
              </w:rPr>
            </w:pPr>
            <w:r w:rsidRPr="00D953AA">
              <w:rPr>
                <w:rFonts w:ascii="Times New Roman" w:eastAsia="Arial" w:hAnsi="Times New Roman" w:cs="Times New Roman"/>
                <w:sz w:val="24"/>
                <w:szCs w:val="24"/>
              </w:rPr>
              <w:t>7.</w:t>
            </w:r>
          </w:p>
        </w:tc>
        <w:tc>
          <w:tcPr>
            <w:tcW w:w="4669" w:type="dxa"/>
          </w:tcPr>
          <w:p w14:paraId="383D7A8C" w14:textId="77777777" w:rsidR="00D953AA" w:rsidRPr="00D953AA" w:rsidRDefault="00D953AA" w:rsidP="00D953AA">
            <w:pPr>
              <w:tabs>
                <w:tab w:val="left" w:pos="884"/>
                <w:tab w:val="left" w:pos="1134"/>
              </w:tabs>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Навчальні приміщення, роздягальні, санітарні вузли для здобувачів освіти початкової школи є непрохідними відокремленими та недоступними для користування здобувачами освіти інших вікових груп</w:t>
            </w:r>
          </w:p>
        </w:tc>
        <w:tc>
          <w:tcPr>
            <w:tcW w:w="1293" w:type="dxa"/>
          </w:tcPr>
          <w:p w14:paraId="29931B3C"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0B88A67D"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1467CD26"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03CADBF4" w14:textId="77777777" w:rsidTr="00D953AA">
        <w:trPr>
          <w:trHeight w:val="557"/>
        </w:trPr>
        <w:tc>
          <w:tcPr>
            <w:tcW w:w="696" w:type="dxa"/>
          </w:tcPr>
          <w:p w14:paraId="47C83461" w14:textId="77777777" w:rsidR="00D953AA" w:rsidRPr="00D953AA" w:rsidRDefault="00D953AA" w:rsidP="00D953AA">
            <w:pPr>
              <w:widowControl w:val="0"/>
              <w:pBdr>
                <w:top w:val="nil"/>
                <w:left w:val="nil"/>
                <w:bottom w:val="nil"/>
                <w:right w:val="nil"/>
                <w:between w:val="nil"/>
              </w:pBdr>
              <w:spacing w:after="0" w:line="240" w:lineRule="auto"/>
              <w:ind w:hanging="39"/>
              <w:rPr>
                <w:rFonts w:ascii="Times New Roman" w:eastAsia="Arial" w:hAnsi="Times New Roman" w:cs="Times New Roman"/>
                <w:sz w:val="24"/>
                <w:szCs w:val="24"/>
              </w:rPr>
            </w:pPr>
            <w:r w:rsidRPr="00D953AA">
              <w:rPr>
                <w:rFonts w:ascii="Times New Roman" w:eastAsia="Arial" w:hAnsi="Times New Roman" w:cs="Times New Roman"/>
                <w:sz w:val="24"/>
                <w:szCs w:val="24"/>
              </w:rPr>
              <w:t>8.</w:t>
            </w:r>
          </w:p>
        </w:tc>
        <w:tc>
          <w:tcPr>
            <w:tcW w:w="4669" w:type="dxa"/>
          </w:tcPr>
          <w:p w14:paraId="668E402F" w14:textId="77777777" w:rsidR="00D953AA" w:rsidRPr="00D953AA" w:rsidRDefault="00D953AA" w:rsidP="00D953AA">
            <w:pPr>
              <w:tabs>
                <w:tab w:val="left" w:pos="884"/>
                <w:tab w:val="left" w:pos="1134"/>
              </w:tabs>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Навчальні приміщення закладу освіти не розміщені в цокольних та підвальних поверхах</w:t>
            </w:r>
          </w:p>
        </w:tc>
        <w:tc>
          <w:tcPr>
            <w:tcW w:w="1293" w:type="dxa"/>
          </w:tcPr>
          <w:p w14:paraId="7A4127D5"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30A211A3"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548B6C69"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669E1A5C" w14:textId="77777777" w:rsidTr="00D953AA">
        <w:trPr>
          <w:trHeight w:val="557"/>
        </w:trPr>
        <w:tc>
          <w:tcPr>
            <w:tcW w:w="696" w:type="dxa"/>
          </w:tcPr>
          <w:p w14:paraId="1864D105" w14:textId="77777777" w:rsidR="00D953AA" w:rsidRPr="00D953AA" w:rsidRDefault="00D953AA" w:rsidP="00D953AA">
            <w:pPr>
              <w:widowControl w:val="0"/>
              <w:pBdr>
                <w:top w:val="nil"/>
                <w:left w:val="nil"/>
                <w:bottom w:val="nil"/>
                <w:right w:val="nil"/>
                <w:between w:val="nil"/>
              </w:pBdr>
              <w:spacing w:after="0" w:line="240" w:lineRule="auto"/>
              <w:ind w:hanging="39"/>
              <w:rPr>
                <w:rFonts w:ascii="Times New Roman" w:eastAsia="Arial" w:hAnsi="Times New Roman" w:cs="Times New Roman"/>
                <w:sz w:val="24"/>
                <w:szCs w:val="24"/>
              </w:rPr>
            </w:pPr>
            <w:r w:rsidRPr="00D953AA">
              <w:rPr>
                <w:rFonts w:ascii="Times New Roman" w:eastAsia="Arial" w:hAnsi="Times New Roman" w:cs="Times New Roman"/>
                <w:sz w:val="24"/>
                <w:szCs w:val="24"/>
              </w:rPr>
              <w:t xml:space="preserve">9. </w:t>
            </w:r>
          </w:p>
        </w:tc>
        <w:tc>
          <w:tcPr>
            <w:tcW w:w="4669" w:type="dxa"/>
          </w:tcPr>
          <w:p w14:paraId="6EB37B30"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У приміщенні закладу освіти забезпечено:</w:t>
            </w:r>
          </w:p>
          <w:p w14:paraId="7689E07D" w14:textId="77777777" w:rsidR="00D953AA" w:rsidRPr="00D953AA" w:rsidRDefault="00D953AA" w:rsidP="00E338DF">
            <w:pPr>
              <w:widowControl w:val="0"/>
              <w:numPr>
                <w:ilvl w:val="0"/>
                <w:numId w:val="46"/>
              </w:numPr>
              <w:pBdr>
                <w:top w:val="nil"/>
                <w:left w:val="nil"/>
                <w:bottom w:val="nil"/>
                <w:right w:val="nil"/>
                <w:between w:val="nil"/>
              </w:pBdr>
              <w:spacing w:after="0" w:line="240" w:lineRule="auto"/>
              <w:ind w:left="0" w:hanging="284"/>
              <w:rPr>
                <w:rFonts w:ascii="Times New Roman" w:hAnsi="Times New Roman" w:cs="Times New Roman"/>
                <w:color w:val="000000"/>
                <w:sz w:val="24"/>
                <w:szCs w:val="24"/>
              </w:rPr>
            </w:pPr>
            <w:r w:rsidRPr="00D953AA">
              <w:rPr>
                <w:rFonts w:ascii="Times New Roman" w:hAnsi="Times New Roman" w:cs="Times New Roman"/>
                <w:color w:val="000000"/>
                <w:sz w:val="24"/>
                <w:szCs w:val="24"/>
              </w:rPr>
              <w:t xml:space="preserve">безпечне неслизьке покриття ґанку будівлі закладу освіти з </w:t>
            </w:r>
            <w:hyperlink r:id="rId24" w:anchor="w1_2">
              <w:r w:rsidRPr="00D953AA">
                <w:rPr>
                  <w:rFonts w:ascii="Times New Roman" w:hAnsi="Times New Roman" w:cs="Times New Roman"/>
                  <w:color w:val="000000"/>
                  <w:sz w:val="24"/>
                  <w:szCs w:val="24"/>
                </w:rPr>
                <w:t>рельєфн</w:t>
              </w:r>
            </w:hyperlink>
            <w:r w:rsidRPr="00D953AA">
              <w:rPr>
                <w:rFonts w:ascii="Times New Roman" w:hAnsi="Times New Roman" w:cs="Times New Roman"/>
                <w:color w:val="000000"/>
                <w:sz w:val="24"/>
                <w:szCs w:val="24"/>
              </w:rPr>
              <w:t xml:space="preserve">им </w:t>
            </w:r>
            <w:hyperlink r:id="rId25" w:anchor="w2_2">
              <w:r w:rsidRPr="00D953AA">
                <w:rPr>
                  <w:rFonts w:ascii="Times New Roman" w:hAnsi="Times New Roman" w:cs="Times New Roman"/>
                  <w:color w:val="000000"/>
                  <w:sz w:val="24"/>
                  <w:szCs w:val="24"/>
                </w:rPr>
                <w:t>маркування</w:t>
              </w:r>
            </w:hyperlink>
            <w:r w:rsidRPr="00D953AA">
              <w:rPr>
                <w:rFonts w:ascii="Times New Roman" w:hAnsi="Times New Roman" w:cs="Times New Roman"/>
                <w:color w:val="000000"/>
                <w:sz w:val="24"/>
                <w:szCs w:val="24"/>
              </w:rPr>
              <w:t xml:space="preserve">м, огородженням і зручними поручнями вздовж сходів, що забезпечує умови </w:t>
            </w:r>
            <w:r w:rsidRPr="00D953AA">
              <w:rPr>
                <w:rFonts w:ascii="Times New Roman" w:hAnsi="Times New Roman" w:cs="Times New Roman"/>
                <w:color w:val="000000"/>
                <w:sz w:val="24"/>
                <w:szCs w:val="24"/>
              </w:rPr>
              <w:lastRenderedPageBreak/>
              <w:t>доступності будівлі;</w:t>
            </w:r>
          </w:p>
          <w:p w14:paraId="22760596" w14:textId="77777777" w:rsidR="00D953AA" w:rsidRPr="00D953AA" w:rsidRDefault="00D953AA" w:rsidP="00E338DF">
            <w:pPr>
              <w:widowControl w:val="0"/>
              <w:numPr>
                <w:ilvl w:val="0"/>
                <w:numId w:val="46"/>
              </w:numPr>
              <w:pBdr>
                <w:top w:val="nil"/>
                <w:left w:val="nil"/>
                <w:bottom w:val="nil"/>
                <w:right w:val="nil"/>
                <w:between w:val="nil"/>
              </w:pBdr>
              <w:spacing w:after="0" w:line="240" w:lineRule="auto"/>
              <w:ind w:left="0" w:hanging="284"/>
              <w:rPr>
                <w:rFonts w:ascii="Times New Roman" w:hAnsi="Times New Roman" w:cs="Times New Roman"/>
                <w:color w:val="000000"/>
                <w:sz w:val="24"/>
                <w:szCs w:val="24"/>
              </w:rPr>
            </w:pPr>
            <w:r w:rsidRPr="00D953AA">
              <w:rPr>
                <w:rFonts w:ascii="Times New Roman" w:hAnsi="Times New Roman" w:cs="Times New Roman"/>
                <w:color w:val="000000"/>
                <w:sz w:val="24"/>
                <w:szCs w:val="24"/>
              </w:rPr>
              <w:t>контрастне, рельєфне маркування на стінах та підлозі;</w:t>
            </w:r>
          </w:p>
          <w:p w14:paraId="24C10DCE" w14:textId="77777777" w:rsidR="00D953AA" w:rsidRPr="00D953AA" w:rsidRDefault="00D953AA" w:rsidP="00E338DF">
            <w:pPr>
              <w:widowControl w:val="0"/>
              <w:numPr>
                <w:ilvl w:val="0"/>
                <w:numId w:val="46"/>
              </w:numPr>
              <w:pBdr>
                <w:top w:val="nil"/>
                <w:left w:val="nil"/>
                <w:bottom w:val="nil"/>
                <w:right w:val="nil"/>
                <w:between w:val="nil"/>
              </w:pBdr>
              <w:spacing w:after="0" w:line="240" w:lineRule="auto"/>
              <w:ind w:left="0" w:hanging="284"/>
              <w:rPr>
                <w:rFonts w:ascii="Times New Roman" w:hAnsi="Times New Roman" w:cs="Times New Roman"/>
                <w:color w:val="000000"/>
                <w:sz w:val="24"/>
                <w:szCs w:val="24"/>
              </w:rPr>
            </w:pPr>
            <w:hyperlink r:id="rId26" w:anchor="w1_4">
              <w:r w:rsidRPr="00D953AA">
                <w:rPr>
                  <w:rFonts w:ascii="Times New Roman" w:hAnsi="Times New Roman" w:cs="Times New Roman"/>
                  <w:color w:val="000000"/>
                  <w:sz w:val="24"/>
                  <w:szCs w:val="24"/>
                </w:rPr>
                <w:t>контрастн</w:t>
              </w:r>
            </w:hyperlink>
            <w:r w:rsidRPr="00D953AA">
              <w:rPr>
                <w:rFonts w:ascii="Times New Roman" w:hAnsi="Times New Roman" w:cs="Times New Roman"/>
                <w:color w:val="000000"/>
                <w:sz w:val="24"/>
                <w:szCs w:val="24"/>
              </w:rPr>
              <w:t>е маркування ділянки поручня, які відповідають першій та останній сходинці маршу;</w:t>
            </w:r>
          </w:p>
          <w:p w14:paraId="1D3B6829" w14:textId="77777777" w:rsidR="00D953AA" w:rsidRPr="00D953AA" w:rsidRDefault="00D953AA" w:rsidP="00E338DF">
            <w:pPr>
              <w:widowControl w:val="0"/>
              <w:numPr>
                <w:ilvl w:val="0"/>
                <w:numId w:val="46"/>
              </w:numPr>
              <w:pBdr>
                <w:top w:val="nil"/>
                <w:left w:val="nil"/>
                <w:bottom w:val="nil"/>
                <w:right w:val="nil"/>
                <w:between w:val="nil"/>
              </w:pBdr>
              <w:spacing w:after="0" w:line="240" w:lineRule="auto"/>
              <w:ind w:left="0" w:hanging="284"/>
              <w:rPr>
                <w:rFonts w:ascii="Times New Roman" w:hAnsi="Times New Roman" w:cs="Times New Roman"/>
                <w:color w:val="000000"/>
                <w:sz w:val="24"/>
                <w:szCs w:val="24"/>
              </w:rPr>
            </w:pPr>
            <w:r w:rsidRPr="00D953AA">
              <w:rPr>
                <w:rFonts w:ascii="Times New Roman" w:hAnsi="Times New Roman" w:cs="Times New Roman"/>
                <w:color w:val="000000"/>
                <w:sz w:val="24"/>
                <w:szCs w:val="24"/>
              </w:rPr>
              <w:t>маркування контрастними рельєфними лініями пішохідні зони в приміщенні закладу освіти;</w:t>
            </w:r>
          </w:p>
          <w:p w14:paraId="0B17BBF3" w14:textId="77777777" w:rsidR="00D953AA" w:rsidRPr="00D953AA" w:rsidRDefault="00D953AA" w:rsidP="00E338DF">
            <w:pPr>
              <w:widowControl w:val="0"/>
              <w:numPr>
                <w:ilvl w:val="0"/>
                <w:numId w:val="46"/>
              </w:numPr>
              <w:pBdr>
                <w:top w:val="nil"/>
                <w:left w:val="nil"/>
                <w:bottom w:val="nil"/>
                <w:right w:val="nil"/>
                <w:between w:val="nil"/>
              </w:pBdr>
              <w:spacing w:after="0" w:line="240" w:lineRule="auto"/>
              <w:ind w:left="0" w:hanging="284"/>
              <w:rPr>
                <w:rFonts w:ascii="Times New Roman" w:hAnsi="Times New Roman" w:cs="Times New Roman"/>
                <w:color w:val="000000"/>
                <w:sz w:val="24"/>
                <w:szCs w:val="24"/>
              </w:rPr>
            </w:pPr>
            <w:r w:rsidRPr="00D953AA">
              <w:rPr>
                <w:rFonts w:ascii="Times New Roman" w:hAnsi="Times New Roman" w:cs="Times New Roman"/>
                <w:color w:val="000000"/>
                <w:sz w:val="24"/>
                <w:szCs w:val="24"/>
              </w:rPr>
              <w:t>візуалізацію призначення приміщень;</w:t>
            </w:r>
          </w:p>
          <w:p w14:paraId="2891FE98" w14:textId="77777777" w:rsidR="00D953AA" w:rsidRPr="00D953AA" w:rsidRDefault="00D953AA" w:rsidP="00E338DF">
            <w:pPr>
              <w:widowControl w:val="0"/>
              <w:numPr>
                <w:ilvl w:val="0"/>
                <w:numId w:val="46"/>
              </w:numPr>
              <w:pBdr>
                <w:top w:val="nil"/>
                <w:left w:val="nil"/>
                <w:bottom w:val="nil"/>
                <w:right w:val="nil"/>
                <w:between w:val="nil"/>
              </w:pBdr>
              <w:spacing w:after="0" w:line="240" w:lineRule="auto"/>
              <w:ind w:left="0" w:hanging="284"/>
              <w:rPr>
                <w:rFonts w:ascii="Times New Roman" w:hAnsi="Times New Roman" w:cs="Times New Roman"/>
                <w:color w:val="000000"/>
                <w:sz w:val="24"/>
                <w:szCs w:val="24"/>
              </w:rPr>
            </w:pPr>
            <w:r w:rsidRPr="00D953AA">
              <w:rPr>
                <w:rFonts w:ascii="Times New Roman" w:hAnsi="Times New Roman" w:cs="Times New Roman"/>
                <w:color w:val="000000"/>
                <w:sz w:val="24"/>
                <w:szCs w:val="24"/>
              </w:rPr>
              <w:t>вказівники;</w:t>
            </w:r>
          </w:p>
          <w:p w14:paraId="03E0D23B" w14:textId="77777777" w:rsidR="00D953AA" w:rsidRPr="00D953AA" w:rsidRDefault="00D953AA" w:rsidP="00E338DF">
            <w:pPr>
              <w:numPr>
                <w:ilvl w:val="0"/>
                <w:numId w:val="46"/>
              </w:numPr>
              <w:pBdr>
                <w:top w:val="nil"/>
                <w:left w:val="nil"/>
                <w:bottom w:val="nil"/>
                <w:right w:val="nil"/>
                <w:between w:val="nil"/>
              </w:pBdr>
              <w:tabs>
                <w:tab w:val="left" w:pos="884"/>
                <w:tab w:val="left" w:pos="1134"/>
              </w:tabs>
              <w:spacing w:after="0" w:line="240" w:lineRule="auto"/>
              <w:ind w:left="0" w:hanging="284"/>
              <w:rPr>
                <w:rFonts w:ascii="Times New Roman" w:hAnsi="Times New Roman" w:cs="Times New Roman"/>
                <w:color w:val="000000"/>
                <w:sz w:val="24"/>
                <w:szCs w:val="24"/>
              </w:rPr>
            </w:pPr>
            <w:r w:rsidRPr="00D953AA">
              <w:rPr>
                <w:rFonts w:ascii="Times New Roman" w:hAnsi="Times New Roman" w:cs="Times New Roman"/>
                <w:color w:val="000000"/>
                <w:sz w:val="24"/>
                <w:szCs w:val="24"/>
              </w:rPr>
              <w:t xml:space="preserve">відсутність захаращення коридорів, рекреацій, </w:t>
            </w:r>
            <w:proofErr w:type="spellStart"/>
            <w:r w:rsidRPr="00D953AA">
              <w:rPr>
                <w:rFonts w:ascii="Times New Roman" w:hAnsi="Times New Roman" w:cs="Times New Roman"/>
                <w:color w:val="000000"/>
                <w:sz w:val="24"/>
                <w:szCs w:val="24"/>
              </w:rPr>
              <w:t>міжсходових</w:t>
            </w:r>
            <w:proofErr w:type="spellEnd"/>
            <w:r w:rsidRPr="00D953AA">
              <w:rPr>
                <w:rFonts w:ascii="Times New Roman" w:hAnsi="Times New Roman" w:cs="Times New Roman"/>
                <w:color w:val="000000"/>
                <w:sz w:val="24"/>
                <w:szCs w:val="24"/>
              </w:rPr>
              <w:t xml:space="preserve"> клітин</w:t>
            </w:r>
          </w:p>
        </w:tc>
        <w:tc>
          <w:tcPr>
            <w:tcW w:w="1293" w:type="dxa"/>
          </w:tcPr>
          <w:p w14:paraId="62EDE012"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5ABA0D0C"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2E935E87"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7E2AFA03" w14:textId="77777777" w:rsidTr="00AE41DA">
        <w:trPr>
          <w:trHeight w:val="53"/>
        </w:trPr>
        <w:tc>
          <w:tcPr>
            <w:tcW w:w="10459" w:type="dxa"/>
            <w:gridSpan w:val="5"/>
          </w:tcPr>
          <w:p w14:paraId="5A6639E6" w14:textId="77777777" w:rsidR="00D953AA" w:rsidRPr="00D953AA" w:rsidRDefault="00D953AA" w:rsidP="00D953AA">
            <w:pPr>
              <w:tabs>
                <w:tab w:val="left" w:pos="884"/>
                <w:tab w:val="left" w:pos="1134"/>
              </w:tabs>
              <w:spacing w:after="0" w:line="240" w:lineRule="auto"/>
              <w:jc w:val="center"/>
              <w:rPr>
                <w:rFonts w:ascii="Times New Roman" w:eastAsia="Arial" w:hAnsi="Times New Roman" w:cs="Times New Roman"/>
                <w:b/>
                <w:sz w:val="24"/>
                <w:szCs w:val="24"/>
              </w:rPr>
            </w:pPr>
            <w:r w:rsidRPr="00D953AA">
              <w:rPr>
                <w:rFonts w:ascii="Times New Roman" w:eastAsia="Arial" w:hAnsi="Times New Roman" w:cs="Times New Roman"/>
                <w:i/>
                <w:sz w:val="24"/>
                <w:szCs w:val="24"/>
              </w:rPr>
              <w:t xml:space="preserve">Індикатор 1.1.1.2. </w:t>
            </w:r>
            <w:r w:rsidRPr="00D953AA">
              <w:rPr>
                <w:rFonts w:ascii="Times New Roman" w:eastAsia="Arial" w:hAnsi="Times New Roman" w:cs="Times New Roman"/>
                <w:b/>
                <w:sz w:val="24"/>
                <w:szCs w:val="24"/>
              </w:rPr>
              <w:t>У закладі освіти забезпечується комфортний повітряно-тепловий режим, належне освітлення, прибирання приміщень, облаштування та утримання туалетів, дотримання питного режиму</w:t>
            </w:r>
          </w:p>
          <w:p w14:paraId="1EC81DC6" w14:textId="77777777" w:rsidR="00D953AA" w:rsidRPr="00D953AA" w:rsidRDefault="00D953AA" w:rsidP="00D953AA">
            <w:pPr>
              <w:tabs>
                <w:tab w:val="left" w:pos="884"/>
                <w:tab w:val="left" w:pos="1134"/>
              </w:tabs>
              <w:spacing w:after="0" w:line="240" w:lineRule="auto"/>
              <w:jc w:val="center"/>
              <w:rPr>
                <w:rFonts w:ascii="Times New Roman" w:eastAsia="Arial" w:hAnsi="Times New Roman" w:cs="Times New Roman"/>
                <w:b/>
                <w:sz w:val="24"/>
                <w:szCs w:val="24"/>
              </w:rPr>
            </w:pPr>
          </w:p>
        </w:tc>
      </w:tr>
      <w:tr w:rsidR="00D953AA" w:rsidRPr="00D953AA" w14:paraId="7B8D7611" w14:textId="77777777" w:rsidTr="00D953AA">
        <w:trPr>
          <w:trHeight w:val="20"/>
        </w:trPr>
        <w:tc>
          <w:tcPr>
            <w:tcW w:w="696" w:type="dxa"/>
          </w:tcPr>
          <w:p w14:paraId="51C63110"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rPr>
            </w:pPr>
            <w:r w:rsidRPr="00D953AA">
              <w:rPr>
                <w:rFonts w:ascii="Times New Roman" w:eastAsia="Arial" w:hAnsi="Times New Roman" w:cs="Times New Roman"/>
                <w:sz w:val="24"/>
                <w:szCs w:val="24"/>
              </w:rPr>
              <w:t>1.</w:t>
            </w:r>
          </w:p>
        </w:tc>
        <w:tc>
          <w:tcPr>
            <w:tcW w:w="4669" w:type="dxa"/>
          </w:tcPr>
          <w:p w14:paraId="3B5502E9" w14:textId="77777777" w:rsidR="00D953AA" w:rsidRPr="00D953AA" w:rsidRDefault="00D953AA" w:rsidP="00D953AA">
            <w:pPr>
              <w:tabs>
                <w:tab w:val="left" w:pos="884"/>
                <w:tab w:val="left" w:pos="1134"/>
              </w:tabs>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 xml:space="preserve">Повітряно-тепловий режим навчальних приміщень відповідає санітарним вимогам </w:t>
            </w:r>
          </w:p>
        </w:tc>
        <w:tc>
          <w:tcPr>
            <w:tcW w:w="1293" w:type="dxa"/>
          </w:tcPr>
          <w:p w14:paraId="475D8527"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69CA0135"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059D3882"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6CEEDD7A" w14:textId="77777777" w:rsidTr="00D953AA">
        <w:trPr>
          <w:trHeight w:val="20"/>
        </w:trPr>
        <w:tc>
          <w:tcPr>
            <w:tcW w:w="696" w:type="dxa"/>
          </w:tcPr>
          <w:p w14:paraId="7CF755C5"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rPr>
            </w:pPr>
            <w:r w:rsidRPr="00D953AA">
              <w:rPr>
                <w:rFonts w:ascii="Times New Roman" w:eastAsia="Arial" w:hAnsi="Times New Roman" w:cs="Times New Roman"/>
                <w:sz w:val="24"/>
                <w:szCs w:val="24"/>
              </w:rPr>
              <w:t>2.</w:t>
            </w:r>
          </w:p>
        </w:tc>
        <w:tc>
          <w:tcPr>
            <w:tcW w:w="4669" w:type="dxa"/>
          </w:tcPr>
          <w:p w14:paraId="37A2607A" w14:textId="77777777" w:rsidR="00D953AA" w:rsidRPr="00D953AA" w:rsidRDefault="00D953AA" w:rsidP="00D953AA">
            <w:pPr>
              <w:tabs>
                <w:tab w:val="left" w:pos="884"/>
                <w:tab w:val="left" w:pos="1134"/>
              </w:tabs>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Виконуються вимоги до режиму освітлення усіх приміщень та території</w:t>
            </w:r>
          </w:p>
        </w:tc>
        <w:tc>
          <w:tcPr>
            <w:tcW w:w="1293" w:type="dxa"/>
          </w:tcPr>
          <w:p w14:paraId="6B5BF02D"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4119CF9B"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163E3E75"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118739D1" w14:textId="77777777" w:rsidTr="00D953AA">
        <w:trPr>
          <w:trHeight w:val="20"/>
        </w:trPr>
        <w:tc>
          <w:tcPr>
            <w:tcW w:w="696" w:type="dxa"/>
          </w:tcPr>
          <w:p w14:paraId="22B37C65"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rPr>
            </w:pPr>
            <w:r w:rsidRPr="00D953AA">
              <w:rPr>
                <w:rFonts w:ascii="Times New Roman" w:eastAsia="Arial" w:hAnsi="Times New Roman" w:cs="Times New Roman"/>
                <w:sz w:val="24"/>
                <w:szCs w:val="24"/>
              </w:rPr>
              <w:t>3.</w:t>
            </w:r>
          </w:p>
        </w:tc>
        <w:tc>
          <w:tcPr>
            <w:tcW w:w="4669" w:type="dxa"/>
          </w:tcPr>
          <w:p w14:paraId="5AB7F7E5" w14:textId="77777777" w:rsidR="00D953AA" w:rsidRPr="00D953AA" w:rsidRDefault="00D953AA" w:rsidP="00D953AA">
            <w:pPr>
              <w:tabs>
                <w:tab w:val="left" w:pos="884"/>
                <w:tab w:val="left" w:pos="1134"/>
              </w:tabs>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Забезпечено питний режим (</w:t>
            </w:r>
            <w:proofErr w:type="spellStart"/>
            <w:r w:rsidRPr="00D953AA">
              <w:rPr>
                <w:rFonts w:ascii="Times New Roman" w:eastAsia="Arial" w:hAnsi="Times New Roman" w:cs="Times New Roman"/>
                <w:sz w:val="24"/>
                <w:szCs w:val="24"/>
              </w:rPr>
              <w:t>кипип’ячена</w:t>
            </w:r>
            <w:proofErr w:type="spellEnd"/>
            <w:r w:rsidRPr="00D953AA">
              <w:rPr>
                <w:rFonts w:ascii="Times New Roman" w:eastAsia="Arial" w:hAnsi="Times New Roman" w:cs="Times New Roman"/>
                <w:sz w:val="24"/>
                <w:szCs w:val="24"/>
              </w:rPr>
              <w:t xml:space="preserve"> вода, фасована вода в індивідуальному посуді, вода з установок із дозованим розливом негазованої фасованої питної води) централізоване постачання якісної питної води (питні фонтанчики)/доступність кип'яченої води </w:t>
            </w:r>
            <w:r w:rsidRPr="00D953AA">
              <w:rPr>
                <w:rFonts w:ascii="Times New Roman" w:eastAsia="Arial" w:hAnsi="Times New Roman" w:cs="Times New Roman"/>
                <w:i/>
                <w:sz w:val="24"/>
                <w:szCs w:val="24"/>
              </w:rPr>
              <w:t>(підкреслити наявне)</w:t>
            </w:r>
          </w:p>
        </w:tc>
        <w:tc>
          <w:tcPr>
            <w:tcW w:w="1293" w:type="dxa"/>
          </w:tcPr>
          <w:p w14:paraId="5EADF7C9"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5307D3ED"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6E5A193D"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54DCB5E7" w14:textId="77777777" w:rsidTr="00D953AA">
        <w:trPr>
          <w:trHeight w:val="635"/>
        </w:trPr>
        <w:tc>
          <w:tcPr>
            <w:tcW w:w="696" w:type="dxa"/>
          </w:tcPr>
          <w:p w14:paraId="0BC1B5C2"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rPr>
            </w:pPr>
            <w:r w:rsidRPr="00D953AA">
              <w:rPr>
                <w:rFonts w:ascii="Times New Roman" w:eastAsia="Arial" w:hAnsi="Times New Roman" w:cs="Times New Roman"/>
                <w:sz w:val="24"/>
                <w:szCs w:val="24"/>
              </w:rPr>
              <w:t>4.</w:t>
            </w:r>
          </w:p>
        </w:tc>
        <w:tc>
          <w:tcPr>
            <w:tcW w:w="4669" w:type="dxa"/>
          </w:tcPr>
          <w:p w14:paraId="21669B1C" w14:textId="77777777" w:rsidR="00D953AA" w:rsidRPr="00D953AA" w:rsidRDefault="00D953AA" w:rsidP="00D953AA">
            <w:pPr>
              <w:tabs>
                <w:tab w:val="left" w:pos="884"/>
                <w:tab w:val="left" w:pos="1134"/>
              </w:tabs>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Здійснюється щоденне вологе прибирання усіх приміщень у відповідності до санітарних вимог</w:t>
            </w:r>
          </w:p>
        </w:tc>
        <w:tc>
          <w:tcPr>
            <w:tcW w:w="1293" w:type="dxa"/>
          </w:tcPr>
          <w:p w14:paraId="78594D85"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14FFEB0B"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38E8C50F"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35BE216A" w14:textId="77777777" w:rsidTr="00D953AA">
        <w:trPr>
          <w:trHeight w:val="20"/>
        </w:trPr>
        <w:tc>
          <w:tcPr>
            <w:tcW w:w="696" w:type="dxa"/>
          </w:tcPr>
          <w:p w14:paraId="323B3683" w14:textId="77777777" w:rsidR="00D953AA" w:rsidRPr="00D953AA" w:rsidRDefault="00D953AA" w:rsidP="00D953AA">
            <w:pPr>
              <w:widowControl w:val="0"/>
              <w:spacing w:after="0" w:line="240" w:lineRule="auto"/>
              <w:jc w:val="center"/>
              <w:rPr>
                <w:rFonts w:ascii="Times New Roman" w:eastAsia="Arial" w:hAnsi="Times New Roman" w:cs="Times New Roman"/>
                <w:sz w:val="24"/>
                <w:szCs w:val="24"/>
              </w:rPr>
            </w:pPr>
            <w:r w:rsidRPr="00D953AA">
              <w:rPr>
                <w:rFonts w:ascii="Times New Roman" w:eastAsia="Arial" w:hAnsi="Times New Roman" w:cs="Times New Roman"/>
                <w:sz w:val="24"/>
                <w:szCs w:val="24"/>
              </w:rPr>
              <w:t>5.1.</w:t>
            </w:r>
          </w:p>
        </w:tc>
        <w:tc>
          <w:tcPr>
            <w:tcW w:w="4669" w:type="dxa"/>
          </w:tcPr>
          <w:p w14:paraId="24A70008" w14:textId="77777777" w:rsidR="00D953AA" w:rsidRPr="00D953AA" w:rsidRDefault="00D953AA" w:rsidP="00D953AA">
            <w:pPr>
              <w:tabs>
                <w:tab w:val="left" w:pos="884"/>
                <w:tab w:val="left" w:pos="1134"/>
              </w:tabs>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Приміщення їдальні, столи, стільці, місця для видачі готових страв чисті та регулярно миються</w:t>
            </w:r>
          </w:p>
        </w:tc>
        <w:tc>
          <w:tcPr>
            <w:tcW w:w="1293" w:type="dxa"/>
          </w:tcPr>
          <w:p w14:paraId="35B8EE7A" w14:textId="77777777" w:rsidR="00D953AA" w:rsidRPr="00D953AA" w:rsidRDefault="00D953AA" w:rsidP="00D953AA">
            <w:pPr>
              <w:widowControl w:val="0"/>
              <w:spacing w:after="0" w:line="240" w:lineRule="auto"/>
              <w:rPr>
                <w:rFonts w:ascii="Times New Roman" w:eastAsia="Arial" w:hAnsi="Times New Roman" w:cs="Times New Roman"/>
                <w:sz w:val="24"/>
                <w:szCs w:val="24"/>
              </w:rPr>
            </w:pPr>
          </w:p>
        </w:tc>
        <w:tc>
          <w:tcPr>
            <w:tcW w:w="1559" w:type="dxa"/>
          </w:tcPr>
          <w:p w14:paraId="12A1814F" w14:textId="77777777" w:rsidR="00D953AA" w:rsidRPr="00D953AA" w:rsidRDefault="00D953AA" w:rsidP="00D953AA">
            <w:pPr>
              <w:widowControl w:val="0"/>
              <w:spacing w:after="0" w:line="240" w:lineRule="auto"/>
              <w:rPr>
                <w:rFonts w:ascii="Times New Roman" w:eastAsia="Arial" w:hAnsi="Times New Roman" w:cs="Times New Roman"/>
                <w:sz w:val="24"/>
                <w:szCs w:val="24"/>
              </w:rPr>
            </w:pPr>
          </w:p>
        </w:tc>
        <w:tc>
          <w:tcPr>
            <w:tcW w:w="2242" w:type="dxa"/>
          </w:tcPr>
          <w:p w14:paraId="58EA7602" w14:textId="77777777" w:rsidR="00D953AA" w:rsidRPr="00D953AA" w:rsidRDefault="00D953AA" w:rsidP="00D953AA">
            <w:pPr>
              <w:widowControl w:val="0"/>
              <w:spacing w:after="0" w:line="240" w:lineRule="auto"/>
              <w:rPr>
                <w:rFonts w:ascii="Times New Roman" w:eastAsia="Arial" w:hAnsi="Times New Roman" w:cs="Times New Roman"/>
                <w:sz w:val="24"/>
                <w:szCs w:val="24"/>
              </w:rPr>
            </w:pPr>
          </w:p>
        </w:tc>
      </w:tr>
      <w:tr w:rsidR="00D953AA" w:rsidRPr="00D953AA" w14:paraId="54A145DF" w14:textId="77777777" w:rsidTr="00D953AA">
        <w:trPr>
          <w:trHeight w:val="20"/>
        </w:trPr>
        <w:tc>
          <w:tcPr>
            <w:tcW w:w="696" w:type="dxa"/>
          </w:tcPr>
          <w:p w14:paraId="5A14AE8E" w14:textId="77777777" w:rsidR="00D953AA" w:rsidRPr="00D953AA" w:rsidRDefault="00D953AA" w:rsidP="00D953AA">
            <w:pPr>
              <w:widowControl w:val="0"/>
              <w:spacing w:after="0" w:line="240" w:lineRule="auto"/>
              <w:jc w:val="center"/>
              <w:rPr>
                <w:rFonts w:ascii="Times New Roman" w:eastAsia="Arial" w:hAnsi="Times New Roman" w:cs="Times New Roman"/>
                <w:sz w:val="24"/>
                <w:szCs w:val="24"/>
              </w:rPr>
            </w:pPr>
            <w:r w:rsidRPr="00D953AA">
              <w:rPr>
                <w:rFonts w:ascii="Times New Roman" w:eastAsia="Arial" w:hAnsi="Times New Roman" w:cs="Times New Roman"/>
                <w:sz w:val="24"/>
                <w:szCs w:val="24"/>
              </w:rPr>
              <w:t>5.2.</w:t>
            </w:r>
          </w:p>
        </w:tc>
        <w:tc>
          <w:tcPr>
            <w:tcW w:w="4669" w:type="dxa"/>
          </w:tcPr>
          <w:p w14:paraId="66796FA0" w14:textId="77777777" w:rsidR="00D953AA" w:rsidRPr="00D953AA" w:rsidRDefault="00D953AA" w:rsidP="00D953AA">
            <w:pPr>
              <w:tabs>
                <w:tab w:val="left" w:pos="884"/>
                <w:tab w:val="left" w:pos="1134"/>
              </w:tabs>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Наявні рукомийники, вода, мило, рушники (паперові/ електричні)</w:t>
            </w:r>
          </w:p>
        </w:tc>
        <w:tc>
          <w:tcPr>
            <w:tcW w:w="1293" w:type="dxa"/>
          </w:tcPr>
          <w:p w14:paraId="5BBC387F" w14:textId="77777777" w:rsidR="00D953AA" w:rsidRPr="00D953AA" w:rsidRDefault="00D953AA" w:rsidP="00D953AA">
            <w:pPr>
              <w:widowControl w:val="0"/>
              <w:spacing w:after="0" w:line="240" w:lineRule="auto"/>
              <w:rPr>
                <w:rFonts w:ascii="Times New Roman" w:eastAsia="Arial" w:hAnsi="Times New Roman" w:cs="Times New Roman"/>
                <w:sz w:val="24"/>
                <w:szCs w:val="24"/>
              </w:rPr>
            </w:pPr>
          </w:p>
        </w:tc>
        <w:tc>
          <w:tcPr>
            <w:tcW w:w="1559" w:type="dxa"/>
          </w:tcPr>
          <w:p w14:paraId="5ED04523" w14:textId="77777777" w:rsidR="00D953AA" w:rsidRPr="00D953AA" w:rsidRDefault="00D953AA" w:rsidP="00D953AA">
            <w:pPr>
              <w:widowControl w:val="0"/>
              <w:spacing w:after="0" w:line="240" w:lineRule="auto"/>
              <w:rPr>
                <w:rFonts w:ascii="Times New Roman" w:eastAsia="Arial" w:hAnsi="Times New Roman" w:cs="Times New Roman"/>
                <w:sz w:val="24"/>
                <w:szCs w:val="24"/>
              </w:rPr>
            </w:pPr>
          </w:p>
        </w:tc>
        <w:tc>
          <w:tcPr>
            <w:tcW w:w="2242" w:type="dxa"/>
          </w:tcPr>
          <w:p w14:paraId="76F94A38" w14:textId="77777777" w:rsidR="00D953AA" w:rsidRPr="00D953AA" w:rsidRDefault="00D953AA" w:rsidP="00D953AA">
            <w:pPr>
              <w:widowControl w:val="0"/>
              <w:spacing w:after="0" w:line="240" w:lineRule="auto"/>
              <w:rPr>
                <w:rFonts w:ascii="Times New Roman" w:eastAsia="Arial" w:hAnsi="Times New Roman" w:cs="Times New Roman"/>
                <w:sz w:val="24"/>
                <w:szCs w:val="24"/>
              </w:rPr>
            </w:pPr>
          </w:p>
        </w:tc>
      </w:tr>
      <w:tr w:rsidR="00D953AA" w:rsidRPr="00D953AA" w14:paraId="6CB27056" w14:textId="77777777" w:rsidTr="00D953AA">
        <w:trPr>
          <w:trHeight w:val="20"/>
        </w:trPr>
        <w:tc>
          <w:tcPr>
            <w:tcW w:w="696" w:type="dxa"/>
          </w:tcPr>
          <w:p w14:paraId="4A025BD8"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rPr>
            </w:pPr>
            <w:r w:rsidRPr="00D953AA">
              <w:rPr>
                <w:rFonts w:ascii="Times New Roman" w:eastAsia="Arial" w:hAnsi="Times New Roman" w:cs="Times New Roman"/>
                <w:sz w:val="24"/>
                <w:szCs w:val="24"/>
              </w:rPr>
              <w:t>6.</w:t>
            </w:r>
          </w:p>
        </w:tc>
        <w:tc>
          <w:tcPr>
            <w:tcW w:w="4669" w:type="dxa"/>
          </w:tcPr>
          <w:p w14:paraId="578A5385" w14:textId="77777777" w:rsidR="00D953AA" w:rsidRPr="00D953AA" w:rsidRDefault="00D953AA" w:rsidP="00D953AA">
            <w:pPr>
              <w:tabs>
                <w:tab w:val="left" w:pos="884"/>
                <w:tab w:val="left" w:pos="1134"/>
              </w:tabs>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Облаштовані туалетні кімнати для хлопців та дівчат, працівників закладу</w:t>
            </w:r>
          </w:p>
        </w:tc>
        <w:tc>
          <w:tcPr>
            <w:tcW w:w="1293" w:type="dxa"/>
          </w:tcPr>
          <w:p w14:paraId="70B2FE4A"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1DD24915"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274A6932"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52450AC2" w14:textId="77777777" w:rsidTr="00D953AA">
        <w:trPr>
          <w:trHeight w:val="621"/>
        </w:trPr>
        <w:tc>
          <w:tcPr>
            <w:tcW w:w="696" w:type="dxa"/>
          </w:tcPr>
          <w:p w14:paraId="148C96E5"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rPr>
            </w:pPr>
            <w:r w:rsidRPr="00D953AA">
              <w:rPr>
                <w:rFonts w:ascii="Times New Roman" w:eastAsia="Arial" w:hAnsi="Times New Roman" w:cs="Times New Roman"/>
                <w:sz w:val="24"/>
                <w:szCs w:val="24"/>
              </w:rPr>
              <w:t>7.1.</w:t>
            </w:r>
          </w:p>
        </w:tc>
        <w:tc>
          <w:tcPr>
            <w:tcW w:w="4669" w:type="dxa"/>
          </w:tcPr>
          <w:p w14:paraId="70858836" w14:textId="77777777" w:rsidR="00D953AA" w:rsidRPr="00D953AA" w:rsidRDefault="00D953AA" w:rsidP="00D953AA">
            <w:pPr>
              <w:tabs>
                <w:tab w:val="left" w:pos="884"/>
                <w:tab w:val="left" w:pos="1134"/>
              </w:tabs>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Туалетні кімнати забезпечені усім необхідним (закриті кабінки, відповідна кількість унітазів)</w:t>
            </w:r>
          </w:p>
        </w:tc>
        <w:tc>
          <w:tcPr>
            <w:tcW w:w="1293" w:type="dxa"/>
          </w:tcPr>
          <w:p w14:paraId="4DC76239"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7510000B"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01DE8FF3"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4ED9B505" w14:textId="77777777" w:rsidTr="00D953AA">
        <w:trPr>
          <w:trHeight w:val="621"/>
        </w:trPr>
        <w:tc>
          <w:tcPr>
            <w:tcW w:w="696" w:type="dxa"/>
          </w:tcPr>
          <w:p w14:paraId="3DBA9822"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rPr>
            </w:pPr>
            <w:r w:rsidRPr="00D953AA">
              <w:rPr>
                <w:rFonts w:ascii="Times New Roman" w:eastAsia="Arial" w:hAnsi="Times New Roman" w:cs="Times New Roman"/>
                <w:sz w:val="24"/>
                <w:szCs w:val="24"/>
              </w:rPr>
              <w:t>7.2.</w:t>
            </w:r>
          </w:p>
        </w:tc>
        <w:tc>
          <w:tcPr>
            <w:tcW w:w="4669" w:type="dxa"/>
          </w:tcPr>
          <w:p w14:paraId="3A6B3129" w14:textId="77777777" w:rsidR="00D953AA" w:rsidRPr="00D953AA" w:rsidRDefault="00D953AA" w:rsidP="00D953AA">
            <w:pPr>
              <w:tabs>
                <w:tab w:val="left" w:pos="884"/>
                <w:tab w:val="left" w:pos="1134"/>
              </w:tabs>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Наявні рукомийники, вода, мило, туалетний папір, рушники (паперові/електричні)</w:t>
            </w:r>
          </w:p>
        </w:tc>
        <w:tc>
          <w:tcPr>
            <w:tcW w:w="1293" w:type="dxa"/>
          </w:tcPr>
          <w:p w14:paraId="3D49BF72"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5142522D"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78577969"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2090C566" w14:textId="77777777" w:rsidTr="00AE41DA">
        <w:trPr>
          <w:trHeight w:val="621"/>
        </w:trPr>
        <w:tc>
          <w:tcPr>
            <w:tcW w:w="10459" w:type="dxa"/>
            <w:gridSpan w:val="5"/>
          </w:tcPr>
          <w:p w14:paraId="11024EAC" w14:textId="77777777" w:rsidR="00D953AA" w:rsidRPr="00D953AA" w:rsidRDefault="00D953AA" w:rsidP="00D953AA">
            <w:pPr>
              <w:pBdr>
                <w:top w:val="nil"/>
                <w:left w:val="nil"/>
                <w:bottom w:val="nil"/>
                <w:right w:val="nil"/>
                <w:between w:val="nil"/>
              </w:pBdr>
              <w:tabs>
                <w:tab w:val="left" w:pos="884"/>
                <w:tab w:val="left" w:pos="1134"/>
              </w:tabs>
              <w:spacing w:after="0" w:line="240" w:lineRule="auto"/>
              <w:jc w:val="center"/>
              <w:rPr>
                <w:rFonts w:ascii="Times New Roman" w:eastAsia="Arial" w:hAnsi="Times New Roman" w:cs="Times New Roman"/>
                <w:b/>
                <w:sz w:val="24"/>
                <w:szCs w:val="24"/>
              </w:rPr>
            </w:pPr>
            <w:r w:rsidRPr="00D953AA">
              <w:rPr>
                <w:rFonts w:ascii="Times New Roman" w:eastAsia="Arial" w:hAnsi="Times New Roman" w:cs="Times New Roman"/>
                <w:i/>
                <w:sz w:val="24"/>
                <w:szCs w:val="24"/>
              </w:rPr>
              <w:t>Індикатор 1.1.1.3</w:t>
            </w:r>
            <w:r w:rsidRPr="00D953AA">
              <w:rPr>
                <w:rFonts w:ascii="Times New Roman" w:hAnsi="Times New Roman" w:cs="Times New Roman"/>
                <w:b/>
                <w:color w:val="3C4043"/>
                <w:sz w:val="21"/>
                <w:szCs w:val="21"/>
              </w:rPr>
              <w:t>.</w:t>
            </w:r>
            <w:r w:rsidRPr="00D953AA">
              <w:rPr>
                <w:rFonts w:ascii="Times New Roman" w:eastAsia="Arial" w:hAnsi="Times New Roman" w:cs="Times New Roman"/>
                <w:color w:val="3C4043"/>
                <w:sz w:val="24"/>
                <w:szCs w:val="24"/>
              </w:rPr>
              <w:t xml:space="preserve"> </w:t>
            </w:r>
            <w:r w:rsidRPr="00D953AA">
              <w:rPr>
                <w:rFonts w:ascii="Times New Roman" w:eastAsia="Arial" w:hAnsi="Times New Roman" w:cs="Times New Roman"/>
                <w:b/>
                <w:color w:val="3C4043"/>
                <w:sz w:val="24"/>
                <w:szCs w:val="24"/>
              </w:rPr>
              <w:t>У закладі освіти забезпечується оптимальне використання приміщень і комплектування класів (з урахуванням кількості учнів, їх особливих освітніх потреб, площі приміщень)</w:t>
            </w:r>
          </w:p>
        </w:tc>
      </w:tr>
      <w:tr w:rsidR="00D953AA" w:rsidRPr="00D953AA" w14:paraId="3F5BE86E" w14:textId="77777777" w:rsidTr="00D953AA">
        <w:trPr>
          <w:trHeight w:val="621"/>
        </w:trPr>
        <w:tc>
          <w:tcPr>
            <w:tcW w:w="696" w:type="dxa"/>
          </w:tcPr>
          <w:p w14:paraId="6CF19446"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rPr>
            </w:pPr>
            <w:r w:rsidRPr="00D953AA">
              <w:rPr>
                <w:rFonts w:ascii="Times New Roman" w:eastAsia="Arial" w:hAnsi="Times New Roman" w:cs="Times New Roman"/>
                <w:sz w:val="24"/>
                <w:szCs w:val="24"/>
              </w:rPr>
              <w:t>1.</w:t>
            </w:r>
          </w:p>
          <w:p w14:paraId="0AD22071"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rPr>
            </w:pPr>
          </w:p>
        </w:tc>
        <w:tc>
          <w:tcPr>
            <w:tcW w:w="4669" w:type="dxa"/>
          </w:tcPr>
          <w:p w14:paraId="3A334ED1" w14:textId="77777777" w:rsidR="00D953AA" w:rsidRPr="00D953AA" w:rsidRDefault="00D953AA" w:rsidP="00D953AA">
            <w:pPr>
              <w:tabs>
                <w:tab w:val="left" w:pos="884"/>
                <w:tab w:val="left" w:pos="1134"/>
              </w:tabs>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 xml:space="preserve">Кількість здобувачів освіти не перевищує </w:t>
            </w:r>
            <w:proofErr w:type="spellStart"/>
            <w:r w:rsidRPr="00D953AA">
              <w:rPr>
                <w:rFonts w:ascii="Times New Roman" w:eastAsia="Arial" w:hAnsi="Times New Roman" w:cs="Times New Roman"/>
                <w:sz w:val="24"/>
                <w:szCs w:val="24"/>
              </w:rPr>
              <w:t>проєктну</w:t>
            </w:r>
            <w:proofErr w:type="spellEnd"/>
            <w:r w:rsidRPr="00D953AA">
              <w:rPr>
                <w:rFonts w:ascii="Times New Roman" w:eastAsia="Arial" w:hAnsi="Times New Roman" w:cs="Times New Roman"/>
                <w:sz w:val="24"/>
                <w:szCs w:val="24"/>
              </w:rPr>
              <w:t xml:space="preserve"> потужність приміщення закладу</w:t>
            </w:r>
          </w:p>
        </w:tc>
        <w:tc>
          <w:tcPr>
            <w:tcW w:w="1293" w:type="dxa"/>
          </w:tcPr>
          <w:p w14:paraId="5D637181"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4B0649F0"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4B4F617D"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01DCBE38" w14:textId="77777777" w:rsidTr="00D953AA">
        <w:trPr>
          <w:trHeight w:val="621"/>
        </w:trPr>
        <w:tc>
          <w:tcPr>
            <w:tcW w:w="696" w:type="dxa"/>
          </w:tcPr>
          <w:p w14:paraId="43F08CA4"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rPr>
            </w:pPr>
            <w:r w:rsidRPr="00D953AA">
              <w:rPr>
                <w:rFonts w:ascii="Times New Roman" w:eastAsia="Arial" w:hAnsi="Times New Roman" w:cs="Times New Roman"/>
                <w:sz w:val="24"/>
                <w:szCs w:val="24"/>
              </w:rPr>
              <w:t>2.</w:t>
            </w:r>
          </w:p>
        </w:tc>
        <w:tc>
          <w:tcPr>
            <w:tcW w:w="4669" w:type="dxa"/>
          </w:tcPr>
          <w:p w14:paraId="7E5050C2" w14:textId="77777777" w:rsidR="00D953AA" w:rsidRPr="00D953AA" w:rsidRDefault="00D953AA" w:rsidP="00D953AA">
            <w:pPr>
              <w:tabs>
                <w:tab w:val="left" w:pos="884"/>
                <w:tab w:val="left" w:pos="1134"/>
              </w:tabs>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Усі навчальні приміщення використовуються в освітньому процесі</w:t>
            </w:r>
          </w:p>
        </w:tc>
        <w:tc>
          <w:tcPr>
            <w:tcW w:w="1293" w:type="dxa"/>
          </w:tcPr>
          <w:p w14:paraId="6A3712DE"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5DDBBA2B"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5181F68F"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723247EA" w14:textId="77777777" w:rsidTr="00D953AA">
        <w:trPr>
          <w:trHeight w:val="621"/>
        </w:trPr>
        <w:tc>
          <w:tcPr>
            <w:tcW w:w="696" w:type="dxa"/>
          </w:tcPr>
          <w:p w14:paraId="0C7A1DE6"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rPr>
            </w:pPr>
            <w:r w:rsidRPr="00D953AA">
              <w:rPr>
                <w:rFonts w:ascii="Times New Roman" w:eastAsia="Arial" w:hAnsi="Times New Roman" w:cs="Times New Roman"/>
                <w:sz w:val="24"/>
                <w:szCs w:val="24"/>
              </w:rPr>
              <w:lastRenderedPageBreak/>
              <w:t>3.</w:t>
            </w:r>
          </w:p>
        </w:tc>
        <w:tc>
          <w:tcPr>
            <w:tcW w:w="4669" w:type="dxa"/>
          </w:tcPr>
          <w:p w14:paraId="43D9B2D6" w14:textId="77777777" w:rsidR="00D953AA" w:rsidRPr="00D953AA" w:rsidRDefault="00D953AA" w:rsidP="00D953AA">
            <w:pPr>
              <w:tabs>
                <w:tab w:val="left" w:pos="884"/>
                <w:tab w:val="left" w:pos="1134"/>
              </w:tabs>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Відсутні диспропорції у кількості здобувачів освіти у класах однієї паралелі (різниця між найбільшою і найменшою кількістю учнів у класі на паралелі в початковій, основній і профільній школі)</w:t>
            </w:r>
          </w:p>
        </w:tc>
        <w:tc>
          <w:tcPr>
            <w:tcW w:w="1293" w:type="dxa"/>
          </w:tcPr>
          <w:p w14:paraId="11AE81A5"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6EB04D30"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7C8E17C1"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5A9A878B" w14:textId="77777777" w:rsidTr="00AE41DA">
        <w:trPr>
          <w:trHeight w:val="469"/>
        </w:trPr>
        <w:tc>
          <w:tcPr>
            <w:tcW w:w="10459" w:type="dxa"/>
            <w:gridSpan w:val="5"/>
          </w:tcPr>
          <w:p w14:paraId="0DFDBF24" w14:textId="77777777" w:rsidR="00D953AA" w:rsidRPr="00D953AA" w:rsidRDefault="00D953AA" w:rsidP="00D953AA">
            <w:pPr>
              <w:tabs>
                <w:tab w:val="left" w:pos="884"/>
                <w:tab w:val="left" w:pos="1134"/>
              </w:tabs>
              <w:spacing w:after="0" w:line="240" w:lineRule="auto"/>
              <w:jc w:val="center"/>
              <w:rPr>
                <w:rFonts w:ascii="Times New Roman" w:eastAsia="Arial" w:hAnsi="Times New Roman" w:cs="Times New Roman"/>
                <w:b/>
                <w:sz w:val="24"/>
                <w:szCs w:val="24"/>
              </w:rPr>
            </w:pPr>
            <w:r w:rsidRPr="00D953AA">
              <w:rPr>
                <w:rFonts w:ascii="Times New Roman" w:eastAsia="Arial" w:hAnsi="Times New Roman" w:cs="Times New Roman"/>
                <w:i/>
                <w:sz w:val="24"/>
                <w:szCs w:val="24"/>
              </w:rPr>
              <w:t xml:space="preserve">Індикатор </w:t>
            </w:r>
            <w:proofErr w:type="spellStart"/>
            <w:r w:rsidRPr="00D953AA">
              <w:rPr>
                <w:rFonts w:ascii="Times New Roman" w:eastAsia="Arial" w:hAnsi="Times New Roman" w:cs="Times New Roman"/>
                <w:i/>
                <w:sz w:val="24"/>
                <w:szCs w:val="24"/>
              </w:rPr>
              <w:t>1.1.1.4.</w:t>
            </w:r>
            <w:r w:rsidRPr="00D953AA">
              <w:rPr>
                <w:rFonts w:ascii="Times New Roman" w:eastAsia="Arial" w:hAnsi="Times New Roman" w:cs="Times New Roman"/>
                <w:b/>
                <w:sz w:val="24"/>
                <w:szCs w:val="24"/>
              </w:rPr>
              <w:t>У</w:t>
            </w:r>
            <w:proofErr w:type="spellEnd"/>
            <w:r w:rsidRPr="00D953AA">
              <w:rPr>
                <w:rFonts w:ascii="Times New Roman" w:eastAsia="Arial" w:hAnsi="Times New Roman" w:cs="Times New Roman"/>
                <w:b/>
                <w:sz w:val="24"/>
                <w:szCs w:val="24"/>
              </w:rPr>
              <w:t xml:space="preserve"> закладі освіти є робочі (персональні робочі) місця для педагогічних працівників та облаштовані місця відпочинку для учасників освітнього процесу</w:t>
            </w:r>
          </w:p>
        </w:tc>
      </w:tr>
      <w:tr w:rsidR="00D953AA" w:rsidRPr="00D953AA" w14:paraId="5256E21A" w14:textId="77777777" w:rsidTr="00D953AA">
        <w:tc>
          <w:tcPr>
            <w:tcW w:w="696" w:type="dxa"/>
          </w:tcPr>
          <w:p w14:paraId="754EB390"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rPr>
            </w:pPr>
            <w:r w:rsidRPr="00D953AA">
              <w:rPr>
                <w:rFonts w:ascii="Times New Roman" w:eastAsia="Arial" w:hAnsi="Times New Roman" w:cs="Times New Roman"/>
                <w:sz w:val="24"/>
                <w:szCs w:val="24"/>
              </w:rPr>
              <w:t>1.</w:t>
            </w:r>
          </w:p>
        </w:tc>
        <w:tc>
          <w:tcPr>
            <w:tcW w:w="4669" w:type="dxa"/>
          </w:tcPr>
          <w:p w14:paraId="674B93DF" w14:textId="77777777" w:rsidR="00D953AA" w:rsidRPr="00D953AA" w:rsidRDefault="00D953AA" w:rsidP="00D953AA">
            <w:pPr>
              <w:tabs>
                <w:tab w:val="left" w:pos="884"/>
                <w:tab w:val="left" w:pos="1134"/>
              </w:tabs>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Кожен учитель закладу освіти має робоче (персональне робоче) місце</w:t>
            </w:r>
          </w:p>
        </w:tc>
        <w:tc>
          <w:tcPr>
            <w:tcW w:w="1293" w:type="dxa"/>
          </w:tcPr>
          <w:p w14:paraId="5974B5E4"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6D72CA89"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67D0DA62"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321F75FB" w14:textId="77777777" w:rsidTr="00D953AA">
        <w:tc>
          <w:tcPr>
            <w:tcW w:w="696" w:type="dxa"/>
          </w:tcPr>
          <w:p w14:paraId="6A2CECFD"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rPr>
            </w:pPr>
            <w:r w:rsidRPr="00D953AA">
              <w:rPr>
                <w:rFonts w:ascii="Times New Roman" w:eastAsia="Arial" w:hAnsi="Times New Roman" w:cs="Times New Roman"/>
                <w:sz w:val="24"/>
                <w:szCs w:val="24"/>
              </w:rPr>
              <w:t>2.</w:t>
            </w:r>
          </w:p>
        </w:tc>
        <w:tc>
          <w:tcPr>
            <w:tcW w:w="4669" w:type="dxa"/>
          </w:tcPr>
          <w:p w14:paraId="588C952D" w14:textId="77777777" w:rsidR="00D953AA" w:rsidRPr="00D953AA" w:rsidRDefault="00D953AA" w:rsidP="00D953AA">
            <w:pPr>
              <w:tabs>
                <w:tab w:val="left" w:pos="884"/>
                <w:tab w:val="left" w:pos="1134"/>
              </w:tabs>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 xml:space="preserve">Облаштовані місця для відпочинку у вестибюлі, коридорах </w:t>
            </w:r>
          </w:p>
        </w:tc>
        <w:tc>
          <w:tcPr>
            <w:tcW w:w="1293" w:type="dxa"/>
          </w:tcPr>
          <w:p w14:paraId="2443D570"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595FE75A"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4F3B5457"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59462E2B" w14:textId="77777777" w:rsidTr="00AE41DA">
        <w:trPr>
          <w:trHeight w:val="440"/>
        </w:trPr>
        <w:tc>
          <w:tcPr>
            <w:tcW w:w="10459" w:type="dxa"/>
            <w:gridSpan w:val="5"/>
          </w:tcPr>
          <w:p w14:paraId="7BFDF8FE" w14:textId="77777777" w:rsidR="00D953AA" w:rsidRPr="00D953AA" w:rsidRDefault="00D953AA" w:rsidP="00D953AA">
            <w:pPr>
              <w:widowControl w:val="0"/>
              <w:spacing w:after="0" w:line="240" w:lineRule="auto"/>
              <w:jc w:val="center"/>
              <w:rPr>
                <w:rFonts w:ascii="Times New Roman" w:eastAsia="Arial" w:hAnsi="Times New Roman" w:cs="Times New Roman"/>
                <w:b/>
                <w:i/>
                <w:sz w:val="24"/>
                <w:szCs w:val="24"/>
              </w:rPr>
            </w:pPr>
            <w:r w:rsidRPr="00D953AA">
              <w:rPr>
                <w:rFonts w:ascii="Times New Roman" w:eastAsia="Arial" w:hAnsi="Times New Roman" w:cs="Times New Roman"/>
                <w:b/>
                <w:i/>
                <w:sz w:val="24"/>
                <w:szCs w:val="24"/>
              </w:rPr>
              <w:t xml:space="preserve">Критерій </w:t>
            </w:r>
            <w:r w:rsidRPr="00D953AA">
              <w:rPr>
                <w:rFonts w:ascii="Times New Roman" w:eastAsia="Arial" w:hAnsi="Times New Roman" w:cs="Times New Roman"/>
                <w:b/>
                <w:sz w:val="24"/>
                <w:szCs w:val="24"/>
              </w:rPr>
              <w:t>1.1.2. Заклад освіти забезпечений навчальними та іншими приміщеннями з відповідним обладнанням, що необхідні для реалізації освітньої програми</w:t>
            </w:r>
          </w:p>
        </w:tc>
      </w:tr>
      <w:tr w:rsidR="00D953AA" w:rsidRPr="00D953AA" w14:paraId="61A78F6F" w14:textId="77777777" w:rsidTr="00AE41DA">
        <w:trPr>
          <w:trHeight w:val="440"/>
        </w:trPr>
        <w:tc>
          <w:tcPr>
            <w:tcW w:w="10459" w:type="dxa"/>
            <w:gridSpan w:val="5"/>
          </w:tcPr>
          <w:p w14:paraId="7466183C" w14:textId="77777777" w:rsidR="00D953AA" w:rsidRPr="00D953AA" w:rsidRDefault="00D953AA" w:rsidP="00D953AA">
            <w:pPr>
              <w:widowControl w:val="0"/>
              <w:spacing w:after="0" w:line="240" w:lineRule="auto"/>
              <w:rPr>
                <w:rFonts w:ascii="Times New Roman" w:eastAsia="Arial" w:hAnsi="Times New Roman" w:cs="Times New Roman"/>
                <w:b/>
                <w:sz w:val="24"/>
                <w:szCs w:val="24"/>
              </w:rPr>
            </w:pPr>
            <w:r w:rsidRPr="00D953AA">
              <w:rPr>
                <w:rFonts w:ascii="Times New Roman" w:eastAsia="Arial" w:hAnsi="Times New Roman" w:cs="Times New Roman"/>
                <w:i/>
                <w:sz w:val="24"/>
                <w:szCs w:val="24"/>
              </w:rPr>
              <w:t xml:space="preserve">Індикатор </w:t>
            </w:r>
            <w:proofErr w:type="spellStart"/>
            <w:r w:rsidRPr="00D953AA">
              <w:rPr>
                <w:rFonts w:ascii="Times New Roman" w:eastAsia="Arial" w:hAnsi="Times New Roman" w:cs="Times New Roman"/>
                <w:i/>
                <w:sz w:val="24"/>
                <w:szCs w:val="24"/>
              </w:rPr>
              <w:t>1.1.2.1.</w:t>
            </w:r>
            <w:r w:rsidRPr="00D953AA">
              <w:rPr>
                <w:rFonts w:ascii="Times New Roman" w:eastAsia="Arial" w:hAnsi="Times New Roman" w:cs="Times New Roman"/>
                <w:b/>
                <w:sz w:val="24"/>
                <w:szCs w:val="24"/>
              </w:rPr>
              <w:t>У</w:t>
            </w:r>
            <w:proofErr w:type="spellEnd"/>
            <w:r w:rsidRPr="00D953AA">
              <w:rPr>
                <w:rFonts w:ascii="Times New Roman" w:eastAsia="Arial" w:hAnsi="Times New Roman" w:cs="Times New Roman"/>
                <w:b/>
                <w:sz w:val="24"/>
                <w:szCs w:val="24"/>
              </w:rPr>
              <w:t xml:space="preserve"> закладі освіти є приміщення, необхідні для реалізації освітньої програми та забезпечення освітнього процесу </w:t>
            </w:r>
          </w:p>
          <w:p w14:paraId="0BBCB63A" w14:textId="77777777" w:rsidR="00D953AA" w:rsidRPr="00D953AA" w:rsidRDefault="00D953AA" w:rsidP="00D953AA">
            <w:pPr>
              <w:widowControl w:val="0"/>
              <w:spacing w:after="0" w:line="240" w:lineRule="auto"/>
              <w:jc w:val="center"/>
              <w:rPr>
                <w:rFonts w:ascii="Times New Roman" w:eastAsia="Arial" w:hAnsi="Times New Roman" w:cs="Times New Roman"/>
                <w:sz w:val="24"/>
                <w:szCs w:val="24"/>
              </w:rPr>
            </w:pPr>
            <w:r w:rsidRPr="00D953AA">
              <w:rPr>
                <w:rFonts w:ascii="Times New Roman" w:eastAsia="Arial" w:hAnsi="Times New Roman" w:cs="Times New Roman"/>
                <w:i/>
                <w:sz w:val="24"/>
                <w:szCs w:val="24"/>
              </w:rPr>
              <w:t>Індикатор 1.1.2.2</w:t>
            </w:r>
            <w:r w:rsidRPr="00D953AA">
              <w:rPr>
                <w:rFonts w:ascii="Times New Roman" w:eastAsia="Arial" w:hAnsi="Times New Roman" w:cs="Times New Roman"/>
                <w:sz w:val="24"/>
                <w:szCs w:val="24"/>
              </w:rPr>
              <w:t xml:space="preserve">. </w:t>
            </w:r>
            <w:r w:rsidRPr="00D953AA">
              <w:rPr>
                <w:rFonts w:ascii="Times New Roman" w:eastAsia="Arial" w:hAnsi="Times New Roman" w:cs="Times New Roman"/>
                <w:b/>
                <w:sz w:val="24"/>
                <w:szCs w:val="24"/>
              </w:rPr>
              <w:t>Частка навчальних кабінетів початкових класів, фізики, хімії, біології, інформатики, майстерень/кабінетів трудового навчання (обслуговуючої праці, технологій), спортивної та актової зал, інших кабінетів, які обладнані засобами навчання відповідно до освітньої програми</w:t>
            </w:r>
          </w:p>
        </w:tc>
      </w:tr>
      <w:tr w:rsidR="00D953AA" w:rsidRPr="00D953AA" w14:paraId="6739F2C2" w14:textId="77777777" w:rsidTr="00D953AA">
        <w:tc>
          <w:tcPr>
            <w:tcW w:w="696" w:type="dxa"/>
            <w:vMerge w:val="restart"/>
          </w:tcPr>
          <w:p w14:paraId="74367049"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rPr>
            </w:pPr>
            <w:r w:rsidRPr="00D953AA">
              <w:rPr>
                <w:rFonts w:ascii="Times New Roman" w:eastAsia="Arial" w:hAnsi="Times New Roman" w:cs="Times New Roman"/>
                <w:sz w:val="24"/>
                <w:szCs w:val="24"/>
              </w:rPr>
              <w:t>1.</w:t>
            </w:r>
          </w:p>
        </w:tc>
        <w:tc>
          <w:tcPr>
            <w:tcW w:w="4669" w:type="dxa"/>
          </w:tcPr>
          <w:p w14:paraId="677E8DFD"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 xml:space="preserve">У закладі наявні: </w:t>
            </w:r>
          </w:p>
        </w:tc>
        <w:tc>
          <w:tcPr>
            <w:tcW w:w="1293" w:type="dxa"/>
          </w:tcPr>
          <w:p w14:paraId="7D1A0B48"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6B2FCA55"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2371FE6A"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i/>
                <w:sz w:val="20"/>
                <w:szCs w:val="20"/>
              </w:rPr>
            </w:pPr>
            <w:r w:rsidRPr="00D953AA">
              <w:rPr>
                <w:rFonts w:ascii="Times New Roman" w:eastAsia="Arial" w:hAnsi="Times New Roman" w:cs="Times New Roman"/>
                <w:i/>
                <w:sz w:val="20"/>
                <w:szCs w:val="20"/>
              </w:rPr>
              <w:t>(вказати кількість навчальних кабінетів, з наявних, що обладнані засобами навчання відповідно до освітньої програми)</w:t>
            </w:r>
          </w:p>
        </w:tc>
      </w:tr>
      <w:tr w:rsidR="00D953AA" w:rsidRPr="00D953AA" w14:paraId="05C672D0" w14:textId="77777777" w:rsidTr="00D953AA">
        <w:trPr>
          <w:trHeight w:val="288"/>
        </w:trPr>
        <w:tc>
          <w:tcPr>
            <w:tcW w:w="696" w:type="dxa"/>
            <w:vMerge/>
          </w:tcPr>
          <w:p w14:paraId="3522FCE8"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i/>
                <w:sz w:val="20"/>
                <w:szCs w:val="20"/>
              </w:rPr>
            </w:pPr>
          </w:p>
        </w:tc>
        <w:tc>
          <w:tcPr>
            <w:tcW w:w="4669" w:type="dxa"/>
          </w:tcPr>
          <w:p w14:paraId="1A4D107F"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 xml:space="preserve">актова зала </w:t>
            </w:r>
          </w:p>
        </w:tc>
        <w:tc>
          <w:tcPr>
            <w:tcW w:w="1293" w:type="dxa"/>
          </w:tcPr>
          <w:p w14:paraId="197EA52A"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2A930B9C"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663120DC"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32141674" w14:textId="77777777" w:rsidTr="00D953AA">
        <w:trPr>
          <w:trHeight w:val="209"/>
        </w:trPr>
        <w:tc>
          <w:tcPr>
            <w:tcW w:w="696" w:type="dxa"/>
            <w:vMerge/>
          </w:tcPr>
          <w:p w14:paraId="292F55B4"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4669" w:type="dxa"/>
          </w:tcPr>
          <w:p w14:paraId="17F7A074"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спортивна зала</w:t>
            </w:r>
          </w:p>
        </w:tc>
        <w:tc>
          <w:tcPr>
            <w:tcW w:w="1293" w:type="dxa"/>
          </w:tcPr>
          <w:p w14:paraId="11D32F40"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6DC86B0F"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3CC02339"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14646E6B" w14:textId="77777777" w:rsidTr="00D953AA">
        <w:trPr>
          <w:trHeight w:val="259"/>
        </w:trPr>
        <w:tc>
          <w:tcPr>
            <w:tcW w:w="696" w:type="dxa"/>
            <w:vMerge/>
          </w:tcPr>
          <w:p w14:paraId="47AE2453"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4669" w:type="dxa"/>
          </w:tcPr>
          <w:p w14:paraId="7EB4693A"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навчальний кабінет (кабінети):</w:t>
            </w:r>
          </w:p>
        </w:tc>
        <w:tc>
          <w:tcPr>
            <w:tcW w:w="1293" w:type="dxa"/>
          </w:tcPr>
          <w:p w14:paraId="6A35D78B"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2E9AEAE8"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08327FFB"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544ED308" w14:textId="77777777" w:rsidTr="00D953AA">
        <w:trPr>
          <w:trHeight w:val="323"/>
        </w:trPr>
        <w:tc>
          <w:tcPr>
            <w:tcW w:w="696" w:type="dxa"/>
            <w:vMerge/>
          </w:tcPr>
          <w:p w14:paraId="6BECB51E"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4669" w:type="dxa"/>
          </w:tcPr>
          <w:p w14:paraId="72ED2D37"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 xml:space="preserve">фізики </w:t>
            </w:r>
          </w:p>
        </w:tc>
        <w:tc>
          <w:tcPr>
            <w:tcW w:w="1293" w:type="dxa"/>
          </w:tcPr>
          <w:p w14:paraId="0FEC97C9"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0287B6CA"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2B7C22C6"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582334E8" w14:textId="77777777" w:rsidTr="00D953AA">
        <w:trPr>
          <w:trHeight w:val="245"/>
        </w:trPr>
        <w:tc>
          <w:tcPr>
            <w:tcW w:w="696" w:type="dxa"/>
            <w:vMerge/>
          </w:tcPr>
          <w:p w14:paraId="6F02C739"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4669" w:type="dxa"/>
          </w:tcPr>
          <w:p w14:paraId="58A1D66F"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 xml:space="preserve">хімії </w:t>
            </w:r>
          </w:p>
        </w:tc>
        <w:tc>
          <w:tcPr>
            <w:tcW w:w="1293" w:type="dxa"/>
          </w:tcPr>
          <w:p w14:paraId="53AC3C8F"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119C2ACB"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2F22765A"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40873A66" w14:textId="77777777" w:rsidTr="00D953AA">
        <w:trPr>
          <w:trHeight w:val="309"/>
        </w:trPr>
        <w:tc>
          <w:tcPr>
            <w:tcW w:w="696" w:type="dxa"/>
            <w:vMerge/>
          </w:tcPr>
          <w:p w14:paraId="59B19CCB"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4669" w:type="dxa"/>
          </w:tcPr>
          <w:p w14:paraId="0DD902E6"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біології</w:t>
            </w:r>
          </w:p>
        </w:tc>
        <w:tc>
          <w:tcPr>
            <w:tcW w:w="1293" w:type="dxa"/>
          </w:tcPr>
          <w:p w14:paraId="5950DB4A"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0DF98665"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38A5825F"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025AD386" w14:textId="77777777" w:rsidTr="00D953AA">
        <w:trPr>
          <w:trHeight w:val="309"/>
        </w:trPr>
        <w:tc>
          <w:tcPr>
            <w:tcW w:w="696" w:type="dxa"/>
            <w:vMerge/>
          </w:tcPr>
          <w:p w14:paraId="1ED82443"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4669" w:type="dxa"/>
          </w:tcPr>
          <w:p w14:paraId="64F3E392"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географії</w:t>
            </w:r>
          </w:p>
        </w:tc>
        <w:tc>
          <w:tcPr>
            <w:tcW w:w="1293" w:type="dxa"/>
          </w:tcPr>
          <w:p w14:paraId="7B6E51F2"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524A9F0F"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13C4DCE4"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085EFB51" w14:textId="77777777" w:rsidTr="00D953AA">
        <w:trPr>
          <w:trHeight w:val="133"/>
        </w:trPr>
        <w:tc>
          <w:tcPr>
            <w:tcW w:w="696" w:type="dxa"/>
            <w:vMerge/>
          </w:tcPr>
          <w:p w14:paraId="71717419"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4669" w:type="dxa"/>
          </w:tcPr>
          <w:p w14:paraId="287FDAAC"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інформатики</w:t>
            </w:r>
          </w:p>
        </w:tc>
        <w:tc>
          <w:tcPr>
            <w:tcW w:w="1293" w:type="dxa"/>
          </w:tcPr>
          <w:p w14:paraId="4BF4BF24"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0755ACEF"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7CD81307"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088ED580" w14:textId="77777777" w:rsidTr="00D953AA">
        <w:trPr>
          <w:trHeight w:val="133"/>
        </w:trPr>
        <w:tc>
          <w:tcPr>
            <w:tcW w:w="696" w:type="dxa"/>
            <w:vMerge/>
          </w:tcPr>
          <w:p w14:paraId="3EDC0AFF"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4669" w:type="dxa"/>
          </w:tcPr>
          <w:p w14:paraId="1A9EB7CC"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іноземної мови</w:t>
            </w:r>
          </w:p>
        </w:tc>
        <w:tc>
          <w:tcPr>
            <w:tcW w:w="1293" w:type="dxa"/>
          </w:tcPr>
          <w:p w14:paraId="55FDDACF"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06C01EE7"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136E4662"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78D1FC4F" w14:textId="77777777" w:rsidTr="00D953AA">
        <w:trPr>
          <w:trHeight w:val="498"/>
        </w:trPr>
        <w:tc>
          <w:tcPr>
            <w:tcW w:w="696" w:type="dxa"/>
            <w:vMerge/>
          </w:tcPr>
          <w:p w14:paraId="6AA1564E"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4669" w:type="dxa"/>
          </w:tcPr>
          <w:p w14:paraId="4A78E120"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 xml:space="preserve">майстерні/кабінети трудового навчання (обслуговуючої праці, технологій) </w:t>
            </w:r>
            <w:r w:rsidRPr="00D953AA">
              <w:rPr>
                <w:rFonts w:ascii="Times New Roman" w:eastAsia="Arial" w:hAnsi="Times New Roman" w:cs="Times New Roman"/>
                <w:i/>
                <w:sz w:val="24"/>
                <w:szCs w:val="24"/>
              </w:rPr>
              <w:t>(підкреслити наявне)</w:t>
            </w:r>
          </w:p>
        </w:tc>
        <w:tc>
          <w:tcPr>
            <w:tcW w:w="1293" w:type="dxa"/>
          </w:tcPr>
          <w:p w14:paraId="1A616CF5"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269DAECC"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0A47A001"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1853BAB6" w14:textId="77777777" w:rsidTr="00D953AA">
        <w:trPr>
          <w:trHeight w:val="291"/>
        </w:trPr>
        <w:tc>
          <w:tcPr>
            <w:tcW w:w="696" w:type="dxa"/>
            <w:vMerge/>
          </w:tcPr>
          <w:p w14:paraId="2AC95A83"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4669" w:type="dxa"/>
          </w:tcPr>
          <w:p w14:paraId="09A21827" w14:textId="77777777" w:rsidR="00D953AA" w:rsidRPr="00D953AA" w:rsidRDefault="00D953AA" w:rsidP="00D953AA">
            <w:pPr>
              <w:widowControl w:val="0"/>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кабінети початкових класів</w:t>
            </w:r>
          </w:p>
        </w:tc>
        <w:tc>
          <w:tcPr>
            <w:tcW w:w="1293" w:type="dxa"/>
          </w:tcPr>
          <w:p w14:paraId="2A854B5D"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56A8F54B"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2AD7152A" w14:textId="77777777" w:rsidR="00D953AA" w:rsidRPr="00D953AA" w:rsidRDefault="00D953AA" w:rsidP="00D953AA">
            <w:pPr>
              <w:widowControl w:val="0"/>
              <w:spacing w:after="0" w:line="240" w:lineRule="auto"/>
              <w:rPr>
                <w:rFonts w:ascii="Times New Roman" w:eastAsia="Arial" w:hAnsi="Times New Roman" w:cs="Times New Roman"/>
                <w:sz w:val="24"/>
                <w:szCs w:val="24"/>
              </w:rPr>
            </w:pPr>
          </w:p>
        </w:tc>
      </w:tr>
      <w:tr w:rsidR="00D953AA" w:rsidRPr="00D953AA" w14:paraId="5FA09935" w14:textId="77777777" w:rsidTr="00D953AA">
        <w:trPr>
          <w:trHeight w:val="240"/>
        </w:trPr>
        <w:tc>
          <w:tcPr>
            <w:tcW w:w="696" w:type="dxa"/>
            <w:vMerge/>
          </w:tcPr>
          <w:p w14:paraId="5F2E9269"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4669" w:type="dxa"/>
          </w:tcPr>
          <w:p w14:paraId="18B3AC20" w14:textId="77777777" w:rsidR="00D953AA" w:rsidRPr="00D953AA" w:rsidRDefault="00D953AA" w:rsidP="00D953AA">
            <w:pPr>
              <w:widowControl w:val="0"/>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 xml:space="preserve">STEM-лабораторії </w:t>
            </w:r>
          </w:p>
        </w:tc>
        <w:tc>
          <w:tcPr>
            <w:tcW w:w="1293" w:type="dxa"/>
          </w:tcPr>
          <w:p w14:paraId="3FDF0345"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698D3805"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69AAFC5E"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6F4A7030" w14:textId="77777777" w:rsidTr="00D953AA">
        <w:trPr>
          <w:trHeight w:val="240"/>
        </w:trPr>
        <w:tc>
          <w:tcPr>
            <w:tcW w:w="696" w:type="dxa"/>
          </w:tcPr>
          <w:p w14:paraId="2F227825"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2.</w:t>
            </w:r>
          </w:p>
        </w:tc>
        <w:tc>
          <w:tcPr>
            <w:tcW w:w="4669" w:type="dxa"/>
          </w:tcPr>
          <w:p w14:paraId="586800E0" w14:textId="77777777" w:rsidR="00D953AA" w:rsidRPr="00D953AA" w:rsidRDefault="00D953AA" w:rsidP="00D953AA">
            <w:pPr>
              <w:widowControl w:val="0"/>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Навчальні приміщення закладу освіти забезпечені доступом до мережі Інтернет, який дає можливість використовувати електронні освітні платформи, можливості мережі під час підготовки та проведення занять</w:t>
            </w:r>
          </w:p>
        </w:tc>
        <w:tc>
          <w:tcPr>
            <w:tcW w:w="1293" w:type="dxa"/>
          </w:tcPr>
          <w:p w14:paraId="28F67E9F"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13646D29"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0EBC77BE"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56114BD7" w14:textId="77777777" w:rsidTr="00AE41DA">
        <w:trPr>
          <w:trHeight w:val="440"/>
        </w:trPr>
        <w:tc>
          <w:tcPr>
            <w:tcW w:w="10459" w:type="dxa"/>
            <w:gridSpan w:val="5"/>
          </w:tcPr>
          <w:p w14:paraId="15BEDC2C"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eastAsia="Arial" w:hAnsi="Times New Roman" w:cs="Times New Roman"/>
                <w:b/>
                <w:i/>
                <w:sz w:val="24"/>
                <w:szCs w:val="24"/>
              </w:rPr>
            </w:pPr>
            <w:r w:rsidRPr="00D953AA">
              <w:rPr>
                <w:rFonts w:ascii="Times New Roman" w:eastAsia="Arial" w:hAnsi="Times New Roman" w:cs="Times New Roman"/>
                <w:b/>
                <w:i/>
                <w:sz w:val="24"/>
                <w:szCs w:val="24"/>
              </w:rPr>
              <w:t xml:space="preserve">Критерій </w:t>
            </w:r>
            <w:r w:rsidRPr="00D953AA">
              <w:rPr>
                <w:rFonts w:ascii="Times New Roman" w:eastAsia="Arial" w:hAnsi="Times New Roman" w:cs="Times New Roman"/>
                <w:b/>
                <w:sz w:val="24"/>
                <w:szCs w:val="24"/>
              </w:rPr>
              <w:t>1.1.3. Учні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r>
      <w:tr w:rsidR="00D953AA" w:rsidRPr="00D953AA" w14:paraId="372EB822" w14:textId="77777777" w:rsidTr="00AE41DA">
        <w:trPr>
          <w:trHeight w:val="440"/>
        </w:trPr>
        <w:tc>
          <w:tcPr>
            <w:tcW w:w="10459" w:type="dxa"/>
            <w:gridSpan w:val="5"/>
          </w:tcPr>
          <w:p w14:paraId="7097585C"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r w:rsidRPr="00D953AA">
              <w:rPr>
                <w:rFonts w:ascii="Times New Roman" w:eastAsia="Arial" w:hAnsi="Times New Roman" w:cs="Times New Roman"/>
                <w:i/>
                <w:sz w:val="24"/>
                <w:szCs w:val="24"/>
              </w:rPr>
              <w:t>Індикатор 1.1.3.2</w:t>
            </w:r>
            <w:r w:rsidRPr="00D953AA">
              <w:rPr>
                <w:rFonts w:ascii="Times New Roman" w:eastAsia="Arial" w:hAnsi="Times New Roman" w:cs="Times New Roman"/>
                <w:sz w:val="24"/>
                <w:szCs w:val="24"/>
              </w:rPr>
              <w:t xml:space="preserve">. </w:t>
            </w:r>
            <w:r w:rsidRPr="00D953AA">
              <w:rPr>
                <w:rFonts w:ascii="Times New Roman" w:eastAsia="Arial" w:hAnsi="Times New Roman" w:cs="Times New Roman"/>
                <w:b/>
                <w:sz w:val="24"/>
                <w:szCs w:val="24"/>
              </w:rPr>
              <w:t>Учасники освітнього процесу дотримуються вимог щодо охорони праці, безпеки життєдіяльності,</w:t>
            </w:r>
          </w:p>
          <w:p w14:paraId="7925B8C8"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rPr>
            </w:pPr>
            <w:r w:rsidRPr="00D953AA">
              <w:rPr>
                <w:rFonts w:ascii="Times New Roman" w:eastAsia="Arial" w:hAnsi="Times New Roman" w:cs="Times New Roman"/>
                <w:b/>
                <w:sz w:val="24"/>
                <w:szCs w:val="24"/>
              </w:rPr>
              <w:t>пожежної безпеки, правил поведінки, прийнятих у закладі освіти</w:t>
            </w:r>
          </w:p>
        </w:tc>
      </w:tr>
      <w:tr w:rsidR="00D953AA" w:rsidRPr="00D953AA" w14:paraId="0B0ABDAB" w14:textId="77777777" w:rsidTr="00D953AA">
        <w:trPr>
          <w:trHeight w:val="505"/>
        </w:trPr>
        <w:tc>
          <w:tcPr>
            <w:tcW w:w="696" w:type="dxa"/>
          </w:tcPr>
          <w:p w14:paraId="165AC459"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1.</w:t>
            </w:r>
          </w:p>
        </w:tc>
        <w:tc>
          <w:tcPr>
            <w:tcW w:w="4669" w:type="dxa"/>
          </w:tcPr>
          <w:p w14:paraId="332B5590"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i/>
                <w:sz w:val="24"/>
                <w:szCs w:val="24"/>
              </w:rPr>
            </w:pPr>
            <w:r w:rsidRPr="00D953AA">
              <w:rPr>
                <w:rFonts w:ascii="Times New Roman" w:eastAsia="Arial" w:hAnsi="Times New Roman" w:cs="Times New Roman"/>
                <w:sz w:val="24"/>
                <w:szCs w:val="24"/>
              </w:rPr>
              <w:t xml:space="preserve">Педагогічні працівники проводять інструктажі на початку навчальних занять </w:t>
            </w:r>
            <w:r w:rsidRPr="00D953AA">
              <w:rPr>
                <w:rFonts w:ascii="Times New Roman" w:eastAsia="Arial" w:hAnsi="Times New Roman" w:cs="Times New Roman"/>
                <w:i/>
                <w:sz w:val="24"/>
                <w:szCs w:val="24"/>
              </w:rPr>
              <w:lastRenderedPageBreak/>
              <w:t>(у кабінетах підвищеного ризику оприлюднено правила поведінки під час навчальних занять)</w:t>
            </w:r>
          </w:p>
        </w:tc>
        <w:tc>
          <w:tcPr>
            <w:tcW w:w="1293" w:type="dxa"/>
          </w:tcPr>
          <w:p w14:paraId="207E36E1"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250C06BE"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596B78EB"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1B8858B0" w14:textId="77777777" w:rsidTr="00D953AA">
        <w:trPr>
          <w:trHeight w:val="159"/>
        </w:trPr>
        <w:tc>
          <w:tcPr>
            <w:tcW w:w="696" w:type="dxa"/>
            <w:vMerge w:val="restart"/>
          </w:tcPr>
          <w:p w14:paraId="361B0AFC"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2.1.</w:t>
            </w:r>
          </w:p>
        </w:tc>
        <w:tc>
          <w:tcPr>
            <w:tcW w:w="4669" w:type="dxa"/>
          </w:tcPr>
          <w:p w14:paraId="4681326C"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i/>
                <w:sz w:val="24"/>
                <w:szCs w:val="24"/>
              </w:rPr>
            </w:pPr>
            <w:r w:rsidRPr="00D953AA">
              <w:rPr>
                <w:rFonts w:ascii="Times New Roman" w:eastAsia="Arial" w:hAnsi="Times New Roman" w:cs="Times New Roman"/>
                <w:sz w:val="24"/>
                <w:szCs w:val="24"/>
              </w:rPr>
              <w:t>Учасники освітнього процесу дотримуються вимог щодо:</w:t>
            </w:r>
          </w:p>
        </w:tc>
        <w:tc>
          <w:tcPr>
            <w:tcW w:w="1293" w:type="dxa"/>
          </w:tcPr>
          <w:p w14:paraId="65784102"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5162D985"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583F9D74"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60E61D61" w14:textId="77777777" w:rsidTr="00D953AA">
        <w:trPr>
          <w:trHeight w:val="165"/>
        </w:trPr>
        <w:tc>
          <w:tcPr>
            <w:tcW w:w="696" w:type="dxa"/>
            <w:vMerge/>
          </w:tcPr>
          <w:p w14:paraId="58BF20D7"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4669" w:type="dxa"/>
          </w:tcPr>
          <w:p w14:paraId="375BCE31"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охорони праці, безпеки життєдіяльності</w:t>
            </w:r>
          </w:p>
        </w:tc>
        <w:tc>
          <w:tcPr>
            <w:tcW w:w="1293" w:type="dxa"/>
          </w:tcPr>
          <w:p w14:paraId="580211D4"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6272DEA9"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6BD4E1C4"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02147090" w14:textId="77777777" w:rsidTr="00D953AA">
        <w:trPr>
          <w:trHeight w:val="161"/>
        </w:trPr>
        <w:tc>
          <w:tcPr>
            <w:tcW w:w="696" w:type="dxa"/>
            <w:vMerge/>
          </w:tcPr>
          <w:p w14:paraId="7701F1C5"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4669" w:type="dxa"/>
          </w:tcPr>
          <w:p w14:paraId="20A5031C"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пожежної безпеки</w:t>
            </w:r>
          </w:p>
        </w:tc>
        <w:tc>
          <w:tcPr>
            <w:tcW w:w="1293" w:type="dxa"/>
          </w:tcPr>
          <w:p w14:paraId="75751C6A"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28D00725"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4FAEDB00"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3A907367" w14:textId="77777777" w:rsidTr="00D953AA">
        <w:trPr>
          <w:trHeight w:val="161"/>
        </w:trPr>
        <w:tc>
          <w:tcPr>
            <w:tcW w:w="696" w:type="dxa"/>
            <w:vMerge/>
          </w:tcPr>
          <w:p w14:paraId="652EE474"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4669" w:type="dxa"/>
          </w:tcPr>
          <w:p w14:paraId="52FF336C"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правил поведінки</w:t>
            </w:r>
          </w:p>
        </w:tc>
        <w:tc>
          <w:tcPr>
            <w:tcW w:w="1293" w:type="dxa"/>
          </w:tcPr>
          <w:p w14:paraId="23649BB0"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65B58687"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7FF6CFD7"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2450068D" w14:textId="77777777" w:rsidTr="00D953AA">
        <w:trPr>
          <w:trHeight w:val="161"/>
        </w:trPr>
        <w:tc>
          <w:tcPr>
            <w:tcW w:w="696" w:type="dxa"/>
          </w:tcPr>
          <w:p w14:paraId="52A7F97A"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2.2.</w:t>
            </w:r>
          </w:p>
        </w:tc>
        <w:tc>
          <w:tcPr>
            <w:tcW w:w="4669" w:type="dxa"/>
          </w:tcPr>
          <w:p w14:paraId="111AACF7" w14:textId="77777777" w:rsidR="00D953AA" w:rsidRPr="00D953AA" w:rsidRDefault="00D953AA" w:rsidP="00D953AA">
            <w:pPr>
              <w:widowControl w:val="0"/>
              <w:spacing w:after="0" w:line="240" w:lineRule="auto"/>
              <w:rPr>
                <w:rFonts w:ascii="Times New Roman" w:eastAsia="Arial" w:hAnsi="Times New Roman" w:cs="Times New Roman"/>
                <w:i/>
                <w:sz w:val="24"/>
                <w:szCs w:val="24"/>
              </w:rPr>
            </w:pPr>
            <w:r w:rsidRPr="00D953AA">
              <w:rPr>
                <w:rFonts w:ascii="Times New Roman" w:eastAsia="Arial" w:hAnsi="Times New Roman" w:cs="Times New Roman"/>
                <w:sz w:val="24"/>
                <w:szCs w:val="24"/>
              </w:rPr>
              <w:t xml:space="preserve">У закладі та на його території не порушуються правила заборони куріння, вживання алкогольних напоїв </w:t>
            </w:r>
          </w:p>
        </w:tc>
        <w:tc>
          <w:tcPr>
            <w:tcW w:w="1293" w:type="dxa"/>
          </w:tcPr>
          <w:p w14:paraId="476A4BEF"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53EFDF3F"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34546268"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6E15CB64" w14:textId="77777777" w:rsidTr="00AE41DA">
        <w:trPr>
          <w:trHeight w:val="271"/>
        </w:trPr>
        <w:tc>
          <w:tcPr>
            <w:tcW w:w="10459" w:type="dxa"/>
            <w:gridSpan w:val="5"/>
          </w:tcPr>
          <w:p w14:paraId="2D180FBD" w14:textId="77777777" w:rsidR="00D953AA" w:rsidRPr="00D953AA" w:rsidRDefault="00D953AA" w:rsidP="00D953AA">
            <w:pPr>
              <w:tabs>
                <w:tab w:val="left" w:pos="709"/>
                <w:tab w:val="left" w:pos="884"/>
                <w:tab w:val="left" w:pos="1134"/>
              </w:tabs>
              <w:spacing w:after="0" w:line="240" w:lineRule="auto"/>
              <w:jc w:val="center"/>
              <w:rPr>
                <w:rFonts w:ascii="Times New Roman" w:eastAsia="Arial" w:hAnsi="Times New Roman" w:cs="Times New Roman"/>
                <w:b/>
                <w:sz w:val="24"/>
                <w:szCs w:val="24"/>
              </w:rPr>
            </w:pPr>
            <w:r w:rsidRPr="00D953AA">
              <w:rPr>
                <w:rFonts w:ascii="Times New Roman" w:eastAsia="Arial" w:hAnsi="Times New Roman" w:cs="Times New Roman"/>
                <w:b/>
                <w:i/>
                <w:sz w:val="24"/>
                <w:szCs w:val="24"/>
              </w:rPr>
              <w:t>Критерій</w:t>
            </w:r>
            <w:r w:rsidRPr="00D953AA">
              <w:rPr>
                <w:rFonts w:ascii="Times New Roman" w:eastAsia="Arial" w:hAnsi="Times New Roman" w:cs="Times New Roman"/>
                <w:b/>
                <w:sz w:val="24"/>
                <w:szCs w:val="24"/>
              </w:rPr>
              <w:t xml:space="preserve"> 1.1.5. У закладі освіти створено умови для здорового харчування</w:t>
            </w:r>
          </w:p>
          <w:p w14:paraId="0F208833" w14:textId="77777777" w:rsidR="00D953AA" w:rsidRPr="00D953AA" w:rsidRDefault="00D953AA" w:rsidP="00D953AA">
            <w:pPr>
              <w:tabs>
                <w:tab w:val="left" w:pos="709"/>
                <w:tab w:val="left" w:pos="884"/>
                <w:tab w:val="left" w:pos="1134"/>
              </w:tabs>
              <w:spacing w:after="0" w:line="240" w:lineRule="auto"/>
              <w:jc w:val="center"/>
              <w:rPr>
                <w:rFonts w:ascii="Times New Roman" w:eastAsia="Arial" w:hAnsi="Times New Roman" w:cs="Times New Roman"/>
                <w:b/>
                <w:i/>
                <w:sz w:val="24"/>
                <w:szCs w:val="24"/>
              </w:rPr>
            </w:pPr>
            <w:r w:rsidRPr="00D953AA">
              <w:rPr>
                <w:rFonts w:ascii="Times New Roman" w:eastAsia="Arial" w:hAnsi="Times New Roman" w:cs="Times New Roman"/>
                <w:b/>
                <w:sz w:val="24"/>
                <w:szCs w:val="24"/>
              </w:rPr>
              <w:t xml:space="preserve">учнів і працівників </w:t>
            </w:r>
          </w:p>
        </w:tc>
      </w:tr>
      <w:tr w:rsidR="00D953AA" w:rsidRPr="00D953AA" w14:paraId="1336EA31" w14:textId="77777777" w:rsidTr="00AE41DA">
        <w:trPr>
          <w:trHeight w:val="248"/>
        </w:trPr>
        <w:tc>
          <w:tcPr>
            <w:tcW w:w="10459" w:type="dxa"/>
            <w:gridSpan w:val="5"/>
          </w:tcPr>
          <w:p w14:paraId="5528A460" w14:textId="77777777" w:rsidR="00D953AA" w:rsidRPr="00D953AA" w:rsidRDefault="00D953AA" w:rsidP="00D953AA">
            <w:pPr>
              <w:widowControl w:val="0"/>
              <w:spacing w:after="0" w:line="240" w:lineRule="auto"/>
              <w:rPr>
                <w:rFonts w:ascii="Times New Roman" w:eastAsia="Arial" w:hAnsi="Times New Roman" w:cs="Times New Roman"/>
                <w:b/>
                <w:sz w:val="24"/>
                <w:szCs w:val="24"/>
              </w:rPr>
            </w:pPr>
            <w:r w:rsidRPr="00D953AA">
              <w:rPr>
                <w:rFonts w:ascii="Times New Roman" w:eastAsia="Arial" w:hAnsi="Times New Roman" w:cs="Times New Roman"/>
                <w:i/>
                <w:sz w:val="24"/>
                <w:szCs w:val="24"/>
              </w:rPr>
              <w:t xml:space="preserve">Індикатор 1.1.5.1 </w:t>
            </w:r>
            <w:r w:rsidRPr="00D953AA">
              <w:rPr>
                <w:rFonts w:ascii="Times New Roman" w:eastAsia="Arial" w:hAnsi="Times New Roman" w:cs="Times New Roman"/>
                <w:b/>
                <w:sz w:val="24"/>
                <w:szCs w:val="24"/>
              </w:rPr>
              <w:t>Організація харчування в закладі освіти сприяє формуванню культури здорового харчування в учнів і працівників закладу</w:t>
            </w:r>
          </w:p>
        </w:tc>
      </w:tr>
      <w:tr w:rsidR="00D953AA" w:rsidRPr="00D953AA" w14:paraId="50644EA2" w14:textId="77777777" w:rsidTr="00D953AA">
        <w:tc>
          <w:tcPr>
            <w:tcW w:w="696" w:type="dxa"/>
          </w:tcPr>
          <w:p w14:paraId="3CC3222F"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rPr>
            </w:pPr>
            <w:r w:rsidRPr="00D953AA">
              <w:rPr>
                <w:rFonts w:ascii="Times New Roman" w:eastAsia="Arial" w:hAnsi="Times New Roman" w:cs="Times New Roman"/>
                <w:sz w:val="24"/>
                <w:szCs w:val="24"/>
              </w:rPr>
              <w:t>1.</w:t>
            </w:r>
          </w:p>
        </w:tc>
        <w:tc>
          <w:tcPr>
            <w:tcW w:w="4669" w:type="dxa"/>
          </w:tcPr>
          <w:p w14:paraId="25032A63" w14:textId="77777777" w:rsidR="00D953AA" w:rsidRPr="00D953AA" w:rsidRDefault="00D953AA" w:rsidP="00D953AA">
            <w:pPr>
              <w:widowControl w:val="0"/>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Сервірування столів (наявність ложок, виделок, ножів, пиріжкової тарілки, серветок)</w:t>
            </w:r>
          </w:p>
        </w:tc>
        <w:tc>
          <w:tcPr>
            <w:tcW w:w="1293" w:type="dxa"/>
          </w:tcPr>
          <w:p w14:paraId="057DCC1E"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460C5E8F"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63946E9C"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4BADD300" w14:textId="77777777" w:rsidTr="00D953AA">
        <w:trPr>
          <w:trHeight w:val="253"/>
        </w:trPr>
        <w:tc>
          <w:tcPr>
            <w:tcW w:w="696" w:type="dxa"/>
          </w:tcPr>
          <w:p w14:paraId="33296F46"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rPr>
            </w:pPr>
            <w:r w:rsidRPr="00D953AA">
              <w:rPr>
                <w:rFonts w:ascii="Times New Roman" w:eastAsia="Arial" w:hAnsi="Times New Roman" w:cs="Times New Roman"/>
                <w:sz w:val="24"/>
                <w:szCs w:val="24"/>
              </w:rPr>
              <w:t>2.</w:t>
            </w:r>
          </w:p>
        </w:tc>
        <w:tc>
          <w:tcPr>
            <w:tcW w:w="4669" w:type="dxa"/>
          </w:tcPr>
          <w:p w14:paraId="579EA2C6"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r w:rsidRPr="00D953AA">
              <w:rPr>
                <w:rFonts w:ascii="Times New Roman" w:eastAsia="Arial" w:hAnsi="Times New Roman" w:cs="Times New Roman"/>
                <w:color w:val="000000"/>
                <w:sz w:val="24"/>
                <w:szCs w:val="24"/>
              </w:rPr>
              <w:t xml:space="preserve">Доступність для учасників освітнього процесу щоденного меню та </w:t>
            </w:r>
            <w:r w:rsidRPr="00D953AA">
              <w:rPr>
                <w:rFonts w:ascii="Times New Roman" w:eastAsia="Arial" w:hAnsi="Times New Roman" w:cs="Times New Roman"/>
                <w:color w:val="333333"/>
                <w:sz w:val="24"/>
                <w:szCs w:val="24"/>
              </w:rPr>
              <w:t>примірного чотиритижневого сезонного меню</w:t>
            </w:r>
            <w:r w:rsidRPr="00D953AA">
              <w:rPr>
                <w:rFonts w:ascii="Times New Roman" w:eastAsia="Arial" w:hAnsi="Times New Roman" w:cs="Times New Roman"/>
                <w:color w:val="000000"/>
                <w:sz w:val="24"/>
                <w:szCs w:val="24"/>
              </w:rPr>
              <w:t xml:space="preserve"> </w:t>
            </w:r>
          </w:p>
        </w:tc>
        <w:tc>
          <w:tcPr>
            <w:tcW w:w="1293" w:type="dxa"/>
          </w:tcPr>
          <w:p w14:paraId="7BD777AB"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1416D0FC"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4A5C22BF"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3130FFCA" w14:textId="77777777" w:rsidTr="00D953AA">
        <w:trPr>
          <w:trHeight w:val="253"/>
        </w:trPr>
        <w:tc>
          <w:tcPr>
            <w:tcW w:w="696" w:type="dxa"/>
          </w:tcPr>
          <w:p w14:paraId="66848A21" w14:textId="77777777" w:rsidR="00D953AA" w:rsidRPr="00D953AA" w:rsidRDefault="00D953AA" w:rsidP="00D953AA">
            <w:pPr>
              <w:spacing w:after="0" w:line="240" w:lineRule="auto"/>
              <w:jc w:val="center"/>
              <w:rPr>
                <w:rFonts w:ascii="Times New Roman" w:eastAsia="Arial" w:hAnsi="Times New Roman" w:cs="Times New Roman"/>
                <w:sz w:val="24"/>
                <w:szCs w:val="24"/>
              </w:rPr>
            </w:pPr>
            <w:r w:rsidRPr="00D953AA">
              <w:rPr>
                <w:rFonts w:ascii="Times New Roman" w:eastAsia="Arial" w:hAnsi="Times New Roman" w:cs="Times New Roman"/>
                <w:sz w:val="24"/>
                <w:szCs w:val="24"/>
              </w:rPr>
              <w:t xml:space="preserve">3. </w:t>
            </w:r>
          </w:p>
        </w:tc>
        <w:tc>
          <w:tcPr>
            <w:tcW w:w="4669" w:type="dxa"/>
          </w:tcPr>
          <w:p w14:paraId="05B3F9BF" w14:textId="77777777" w:rsidR="00D953AA" w:rsidRPr="00D953AA" w:rsidRDefault="00D953AA" w:rsidP="00D953AA">
            <w:pPr>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 xml:space="preserve">В асортименті </w:t>
            </w:r>
            <w:proofErr w:type="spellStart"/>
            <w:r w:rsidRPr="00D953AA">
              <w:rPr>
                <w:rFonts w:ascii="Times New Roman" w:eastAsia="Arial" w:hAnsi="Times New Roman" w:cs="Times New Roman"/>
                <w:sz w:val="24"/>
                <w:szCs w:val="24"/>
              </w:rPr>
              <w:t>їдалень</w:t>
            </w:r>
            <w:proofErr w:type="spellEnd"/>
            <w:r w:rsidRPr="00D953AA">
              <w:rPr>
                <w:rFonts w:ascii="Times New Roman" w:eastAsia="Arial" w:hAnsi="Times New Roman" w:cs="Times New Roman"/>
                <w:sz w:val="24"/>
                <w:szCs w:val="24"/>
              </w:rPr>
              <w:t xml:space="preserve"> відсутні: </w:t>
            </w:r>
          </w:p>
          <w:p w14:paraId="6480BB1F" w14:textId="77777777" w:rsidR="00D953AA" w:rsidRPr="00D953AA" w:rsidRDefault="00D953AA" w:rsidP="00D953AA">
            <w:pPr>
              <w:spacing w:after="0" w:line="240" w:lineRule="auto"/>
              <w:ind w:hanging="141"/>
              <w:rPr>
                <w:rFonts w:ascii="Times New Roman" w:eastAsia="Arial" w:hAnsi="Times New Roman" w:cs="Times New Roman"/>
                <w:sz w:val="24"/>
                <w:szCs w:val="24"/>
              </w:rPr>
            </w:pPr>
            <w:r w:rsidRPr="00D953AA">
              <w:rPr>
                <w:rFonts w:ascii="Times New Roman" w:eastAsia="Arial" w:hAnsi="Times New Roman" w:cs="Times New Roman"/>
                <w:sz w:val="24"/>
                <w:szCs w:val="24"/>
              </w:rPr>
              <w:t>- вироби з кремом, морозиво, харчові концентрати; м’ясні продукти промислового та кулінарного виробництва;</w:t>
            </w:r>
          </w:p>
          <w:p w14:paraId="399790F1" w14:textId="77777777" w:rsidR="00D953AA" w:rsidRPr="00D953AA" w:rsidRDefault="00D953AA" w:rsidP="00D953AA">
            <w:pPr>
              <w:spacing w:after="0" w:line="240" w:lineRule="auto"/>
              <w:ind w:hanging="141"/>
              <w:rPr>
                <w:rFonts w:ascii="Times New Roman" w:eastAsia="Arial" w:hAnsi="Times New Roman" w:cs="Times New Roman"/>
                <w:sz w:val="24"/>
                <w:szCs w:val="24"/>
              </w:rPr>
            </w:pPr>
            <w:r w:rsidRPr="00D953AA">
              <w:rPr>
                <w:rFonts w:ascii="Times New Roman" w:eastAsia="Arial" w:hAnsi="Times New Roman" w:cs="Times New Roman"/>
                <w:sz w:val="24"/>
                <w:szCs w:val="24"/>
              </w:rPr>
              <w:t xml:space="preserve">- рибні продукти промислового та кулінарного виробництва; продукти (в т. ч. </w:t>
            </w:r>
            <w:proofErr w:type="spellStart"/>
            <w:r w:rsidRPr="00D953AA">
              <w:rPr>
                <w:rFonts w:ascii="Times New Roman" w:eastAsia="Arial" w:hAnsi="Times New Roman" w:cs="Times New Roman"/>
                <w:sz w:val="24"/>
                <w:szCs w:val="24"/>
              </w:rPr>
              <w:t>снеки</w:t>
            </w:r>
            <w:proofErr w:type="spellEnd"/>
            <w:r w:rsidRPr="00D953AA">
              <w:rPr>
                <w:rFonts w:ascii="Times New Roman" w:eastAsia="Arial" w:hAnsi="Times New Roman" w:cs="Times New Roman"/>
                <w:sz w:val="24"/>
                <w:szCs w:val="24"/>
              </w:rPr>
              <w:t xml:space="preserve">) із підвищеним вмістом солі та/або цукрів понад та/або синтетичних барвників та ароматизаторів (крім ваніліну, </w:t>
            </w:r>
            <w:proofErr w:type="spellStart"/>
            <w:r w:rsidRPr="00D953AA">
              <w:rPr>
                <w:rFonts w:ascii="Times New Roman" w:eastAsia="Arial" w:hAnsi="Times New Roman" w:cs="Times New Roman"/>
                <w:sz w:val="24"/>
                <w:szCs w:val="24"/>
              </w:rPr>
              <w:t>етилваніліну</w:t>
            </w:r>
            <w:proofErr w:type="spellEnd"/>
            <w:r w:rsidRPr="00D953AA">
              <w:rPr>
                <w:rFonts w:ascii="Times New Roman" w:eastAsia="Arial" w:hAnsi="Times New Roman" w:cs="Times New Roman"/>
                <w:sz w:val="24"/>
                <w:szCs w:val="24"/>
              </w:rPr>
              <w:t xml:space="preserve"> та ванільного екстракту), </w:t>
            </w:r>
            <w:proofErr w:type="spellStart"/>
            <w:r w:rsidRPr="00D953AA">
              <w:rPr>
                <w:rFonts w:ascii="Times New Roman" w:eastAsia="Arial" w:hAnsi="Times New Roman" w:cs="Times New Roman"/>
                <w:sz w:val="24"/>
                <w:szCs w:val="24"/>
              </w:rPr>
              <w:t>підсолоджувачів</w:t>
            </w:r>
            <w:proofErr w:type="spellEnd"/>
            <w:r w:rsidRPr="00D953AA">
              <w:rPr>
                <w:rFonts w:ascii="Times New Roman" w:eastAsia="Arial" w:hAnsi="Times New Roman" w:cs="Times New Roman"/>
                <w:sz w:val="24"/>
                <w:szCs w:val="24"/>
              </w:rPr>
              <w:t>, підсилювачів смаку та аромату, консервантів;</w:t>
            </w:r>
          </w:p>
          <w:p w14:paraId="06A050FC" w14:textId="77777777" w:rsidR="00D953AA" w:rsidRPr="00D953AA" w:rsidRDefault="00D953AA" w:rsidP="00D953AA">
            <w:pPr>
              <w:spacing w:after="0" w:line="240" w:lineRule="auto"/>
              <w:ind w:hanging="141"/>
              <w:rPr>
                <w:rFonts w:ascii="Times New Roman" w:eastAsia="Arial" w:hAnsi="Times New Roman" w:cs="Times New Roman"/>
                <w:sz w:val="24"/>
                <w:szCs w:val="24"/>
              </w:rPr>
            </w:pPr>
            <w:r w:rsidRPr="00D953AA">
              <w:rPr>
                <w:rFonts w:ascii="Times New Roman" w:eastAsia="Arial" w:hAnsi="Times New Roman" w:cs="Times New Roman"/>
                <w:sz w:val="24"/>
                <w:szCs w:val="24"/>
              </w:rPr>
              <w:t>- продукти із вмістом транс жирів); непастеризоване молоко та молочні продукти, що виготовлені із непастеризованого молока;</w:t>
            </w:r>
          </w:p>
          <w:p w14:paraId="4F4F8872" w14:textId="77777777" w:rsidR="00D953AA" w:rsidRPr="00D953AA" w:rsidRDefault="00D953AA" w:rsidP="00D953AA">
            <w:pPr>
              <w:spacing w:after="0" w:line="240" w:lineRule="auto"/>
              <w:ind w:hanging="141"/>
              <w:rPr>
                <w:rFonts w:ascii="Times New Roman" w:eastAsia="Arial" w:hAnsi="Times New Roman" w:cs="Times New Roman"/>
                <w:sz w:val="24"/>
                <w:szCs w:val="24"/>
              </w:rPr>
            </w:pPr>
            <w:r w:rsidRPr="00D953AA">
              <w:rPr>
                <w:rFonts w:ascii="Times New Roman" w:eastAsia="Arial" w:hAnsi="Times New Roman" w:cs="Times New Roman"/>
                <w:sz w:val="24"/>
                <w:szCs w:val="24"/>
              </w:rPr>
              <w:t>- непастеризовані соки;</w:t>
            </w:r>
          </w:p>
          <w:p w14:paraId="39326065" w14:textId="77777777" w:rsidR="00D953AA" w:rsidRPr="00D953AA" w:rsidRDefault="00D953AA" w:rsidP="00D953AA">
            <w:pPr>
              <w:spacing w:after="0" w:line="240" w:lineRule="auto"/>
              <w:ind w:hanging="141"/>
              <w:rPr>
                <w:rFonts w:ascii="Times New Roman" w:eastAsia="Arial" w:hAnsi="Times New Roman" w:cs="Times New Roman"/>
                <w:sz w:val="24"/>
                <w:szCs w:val="24"/>
              </w:rPr>
            </w:pPr>
            <w:r w:rsidRPr="00D953AA">
              <w:rPr>
                <w:rFonts w:ascii="Times New Roman" w:eastAsia="Arial" w:hAnsi="Times New Roman" w:cs="Times New Roman"/>
                <w:sz w:val="24"/>
                <w:szCs w:val="24"/>
              </w:rPr>
              <w:t xml:space="preserve">- рибні, м’ясні, плодоовочеві та інші консерви промислового виробництва, (крім пастеризованих соків промислового виробництва без додавання цукрів та </w:t>
            </w:r>
            <w:proofErr w:type="spellStart"/>
            <w:r w:rsidRPr="00D953AA">
              <w:rPr>
                <w:rFonts w:ascii="Times New Roman" w:eastAsia="Arial" w:hAnsi="Times New Roman" w:cs="Times New Roman"/>
                <w:sz w:val="24"/>
                <w:szCs w:val="24"/>
              </w:rPr>
              <w:t>підсолоджувачів</w:t>
            </w:r>
            <w:proofErr w:type="spellEnd"/>
            <w:r w:rsidRPr="00D953AA">
              <w:rPr>
                <w:rFonts w:ascii="Times New Roman" w:eastAsia="Arial" w:hAnsi="Times New Roman" w:cs="Times New Roman"/>
                <w:sz w:val="24"/>
                <w:szCs w:val="24"/>
              </w:rPr>
              <w:t>);</w:t>
            </w:r>
          </w:p>
          <w:p w14:paraId="5CA8DA82" w14:textId="77777777" w:rsidR="00D953AA" w:rsidRPr="00D953AA" w:rsidRDefault="00D953AA" w:rsidP="00D953AA">
            <w:pPr>
              <w:spacing w:after="0" w:line="240" w:lineRule="auto"/>
              <w:ind w:hanging="141"/>
              <w:rPr>
                <w:rFonts w:ascii="Times New Roman" w:eastAsia="Arial" w:hAnsi="Times New Roman" w:cs="Times New Roman"/>
                <w:sz w:val="24"/>
                <w:szCs w:val="24"/>
              </w:rPr>
            </w:pPr>
            <w:r w:rsidRPr="00D953AA">
              <w:rPr>
                <w:rFonts w:ascii="Times New Roman" w:eastAsia="Arial" w:hAnsi="Times New Roman" w:cs="Times New Roman"/>
                <w:sz w:val="24"/>
                <w:szCs w:val="24"/>
              </w:rPr>
              <w:t>- газовані напої, зокрема солодкі газовані напої та енергетичні напої;</w:t>
            </w:r>
          </w:p>
          <w:p w14:paraId="54D38292" w14:textId="77777777" w:rsidR="00D953AA" w:rsidRPr="00D953AA" w:rsidRDefault="00D953AA" w:rsidP="00D953AA">
            <w:pPr>
              <w:spacing w:after="0" w:line="240" w:lineRule="auto"/>
              <w:ind w:hanging="141"/>
              <w:rPr>
                <w:rFonts w:ascii="Times New Roman" w:eastAsia="Arial" w:hAnsi="Times New Roman" w:cs="Times New Roman"/>
                <w:sz w:val="24"/>
                <w:szCs w:val="24"/>
              </w:rPr>
            </w:pPr>
            <w:r w:rsidRPr="00D953AA">
              <w:rPr>
                <w:rFonts w:ascii="Times New Roman" w:eastAsia="Arial" w:hAnsi="Times New Roman" w:cs="Times New Roman"/>
                <w:sz w:val="24"/>
                <w:szCs w:val="24"/>
              </w:rPr>
              <w:t>- кава та кавові напої;</w:t>
            </w:r>
          </w:p>
          <w:p w14:paraId="5144F09B" w14:textId="77777777" w:rsidR="00D953AA" w:rsidRPr="00D953AA" w:rsidRDefault="00D953AA" w:rsidP="00D953AA">
            <w:pPr>
              <w:spacing w:after="0" w:line="240" w:lineRule="auto"/>
              <w:ind w:hanging="141"/>
              <w:rPr>
                <w:rFonts w:ascii="Times New Roman" w:eastAsia="Arial" w:hAnsi="Times New Roman" w:cs="Times New Roman"/>
                <w:sz w:val="24"/>
                <w:szCs w:val="24"/>
              </w:rPr>
            </w:pPr>
            <w:r w:rsidRPr="00D953AA">
              <w:rPr>
                <w:rFonts w:ascii="Times New Roman" w:eastAsia="Arial" w:hAnsi="Times New Roman" w:cs="Times New Roman"/>
                <w:sz w:val="24"/>
                <w:szCs w:val="24"/>
              </w:rPr>
              <w:t>- гриби;</w:t>
            </w:r>
          </w:p>
          <w:p w14:paraId="5CCF54C8" w14:textId="77777777" w:rsidR="00D953AA" w:rsidRPr="00D953AA" w:rsidRDefault="00D953AA" w:rsidP="00D953AA">
            <w:pPr>
              <w:spacing w:after="0" w:line="240" w:lineRule="auto"/>
              <w:ind w:hanging="141"/>
              <w:rPr>
                <w:rFonts w:ascii="Times New Roman" w:eastAsia="Arial" w:hAnsi="Times New Roman" w:cs="Times New Roman"/>
                <w:sz w:val="24"/>
                <w:szCs w:val="24"/>
              </w:rPr>
            </w:pPr>
            <w:r w:rsidRPr="00D953AA">
              <w:rPr>
                <w:rFonts w:ascii="Times New Roman" w:eastAsia="Arial" w:hAnsi="Times New Roman" w:cs="Times New Roman"/>
                <w:sz w:val="24"/>
                <w:szCs w:val="24"/>
              </w:rPr>
              <w:t>- продукція домашнього виробництва</w:t>
            </w:r>
          </w:p>
        </w:tc>
        <w:tc>
          <w:tcPr>
            <w:tcW w:w="1293" w:type="dxa"/>
          </w:tcPr>
          <w:p w14:paraId="18F45AC5" w14:textId="77777777" w:rsidR="00D953AA" w:rsidRPr="00D953AA" w:rsidRDefault="00D953AA" w:rsidP="00D953AA">
            <w:pPr>
              <w:spacing w:after="0" w:line="240" w:lineRule="auto"/>
              <w:rPr>
                <w:rFonts w:ascii="Times New Roman" w:eastAsia="Arial" w:hAnsi="Times New Roman" w:cs="Times New Roman"/>
                <w:sz w:val="24"/>
                <w:szCs w:val="24"/>
              </w:rPr>
            </w:pPr>
          </w:p>
        </w:tc>
        <w:tc>
          <w:tcPr>
            <w:tcW w:w="1559" w:type="dxa"/>
          </w:tcPr>
          <w:p w14:paraId="714AF06F" w14:textId="77777777" w:rsidR="00D953AA" w:rsidRPr="00D953AA" w:rsidRDefault="00D953AA" w:rsidP="00D953AA">
            <w:pPr>
              <w:spacing w:after="0" w:line="240" w:lineRule="auto"/>
              <w:rPr>
                <w:rFonts w:ascii="Times New Roman" w:eastAsia="Arial" w:hAnsi="Times New Roman" w:cs="Times New Roman"/>
                <w:sz w:val="24"/>
                <w:szCs w:val="24"/>
              </w:rPr>
            </w:pPr>
          </w:p>
        </w:tc>
        <w:tc>
          <w:tcPr>
            <w:tcW w:w="2242" w:type="dxa"/>
          </w:tcPr>
          <w:p w14:paraId="62F6CD5B" w14:textId="77777777" w:rsidR="00D953AA" w:rsidRPr="00D953AA" w:rsidRDefault="00D953AA" w:rsidP="00D953AA">
            <w:pPr>
              <w:spacing w:after="0" w:line="240" w:lineRule="auto"/>
              <w:rPr>
                <w:rFonts w:ascii="Times New Roman" w:eastAsia="Arial" w:hAnsi="Times New Roman" w:cs="Times New Roman"/>
                <w:sz w:val="24"/>
                <w:szCs w:val="24"/>
              </w:rPr>
            </w:pPr>
          </w:p>
        </w:tc>
      </w:tr>
      <w:tr w:rsidR="00D953AA" w:rsidRPr="00D953AA" w14:paraId="40970018" w14:textId="77777777" w:rsidTr="00D953AA">
        <w:trPr>
          <w:trHeight w:val="253"/>
        </w:trPr>
        <w:tc>
          <w:tcPr>
            <w:tcW w:w="696" w:type="dxa"/>
          </w:tcPr>
          <w:p w14:paraId="3FD1B928" w14:textId="77777777" w:rsidR="00D953AA" w:rsidRPr="00D953AA" w:rsidRDefault="00D953AA" w:rsidP="00D953AA">
            <w:pPr>
              <w:spacing w:after="0" w:line="240" w:lineRule="auto"/>
              <w:jc w:val="center"/>
              <w:rPr>
                <w:rFonts w:ascii="Times New Roman" w:eastAsia="Arial" w:hAnsi="Times New Roman" w:cs="Times New Roman"/>
                <w:sz w:val="24"/>
                <w:szCs w:val="24"/>
              </w:rPr>
            </w:pPr>
            <w:r w:rsidRPr="00D953AA">
              <w:rPr>
                <w:rFonts w:ascii="Times New Roman" w:eastAsia="Arial" w:hAnsi="Times New Roman" w:cs="Times New Roman"/>
                <w:sz w:val="24"/>
                <w:szCs w:val="24"/>
              </w:rPr>
              <w:t>4.</w:t>
            </w:r>
          </w:p>
        </w:tc>
        <w:tc>
          <w:tcPr>
            <w:tcW w:w="4669" w:type="dxa"/>
          </w:tcPr>
          <w:p w14:paraId="6BB90606" w14:textId="77777777" w:rsidR="00D953AA" w:rsidRPr="00D953AA" w:rsidRDefault="00D953AA" w:rsidP="00D953AA">
            <w:pPr>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 xml:space="preserve">У закладах освіти організовуються умови для забезпечення харчування учнів з особливими дієтичними потребами, у тому </w:t>
            </w:r>
            <w:r w:rsidRPr="00D953AA">
              <w:rPr>
                <w:rFonts w:ascii="Times New Roman" w:eastAsia="Arial" w:hAnsi="Times New Roman" w:cs="Times New Roman"/>
                <w:sz w:val="24"/>
                <w:szCs w:val="24"/>
              </w:rPr>
              <w:lastRenderedPageBreak/>
              <w:t xml:space="preserve">числі з непереносимістю </w:t>
            </w:r>
            <w:proofErr w:type="spellStart"/>
            <w:r w:rsidRPr="00D953AA">
              <w:rPr>
                <w:rFonts w:ascii="Times New Roman" w:eastAsia="Arial" w:hAnsi="Times New Roman" w:cs="Times New Roman"/>
                <w:sz w:val="24"/>
                <w:szCs w:val="24"/>
              </w:rPr>
              <w:t>глютену</w:t>
            </w:r>
            <w:proofErr w:type="spellEnd"/>
            <w:r w:rsidRPr="00D953AA">
              <w:rPr>
                <w:rFonts w:ascii="Times New Roman" w:eastAsia="Arial" w:hAnsi="Times New Roman" w:cs="Times New Roman"/>
                <w:sz w:val="24"/>
                <w:szCs w:val="24"/>
              </w:rPr>
              <w:t xml:space="preserve"> та лактози</w:t>
            </w:r>
          </w:p>
        </w:tc>
        <w:tc>
          <w:tcPr>
            <w:tcW w:w="1293" w:type="dxa"/>
          </w:tcPr>
          <w:p w14:paraId="342913DC" w14:textId="77777777" w:rsidR="00D953AA" w:rsidRPr="00D953AA" w:rsidRDefault="00D953AA" w:rsidP="00D953AA">
            <w:pPr>
              <w:spacing w:after="0" w:line="240" w:lineRule="auto"/>
              <w:rPr>
                <w:rFonts w:ascii="Times New Roman" w:eastAsia="Arial" w:hAnsi="Times New Roman" w:cs="Times New Roman"/>
                <w:sz w:val="24"/>
                <w:szCs w:val="24"/>
              </w:rPr>
            </w:pPr>
          </w:p>
        </w:tc>
        <w:tc>
          <w:tcPr>
            <w:tcW w:w="1559" w:type="dxa"/>
          </w:tcPr>
          <w:p w14:paraId="26EBA62E" w14:textId="77777777" w:rsidR="00D953AA" w:rsidRPr="00D953AA" w:rsidRDefault="00D953AA" w:rsidP="00D953AA">
            <w:pPr>
              <w:spacing w:after="0" w:line="240" w:lineRule="auto"/>
              <w:rPr>
                <w:rFonts w:ascii="Times New Roman" w:eastAsia="Arial" w:hAnsi="Times New Roman" w:cs="Times New Roman"/>
                <w:sz w:val="24"/>
                <w:szCs w:val="24"/>
              </w:rPr>
            </w:pPr>
          </w:p>
        </w:tc>
        <w:tc>
          <w:tcPr>
            <w:tcW w:w="2242" w:type="dxa"/>
          </w:tcPr>
          <w:p w14:paraId="39530296" w14:textId="77777777" w:rsidR="00D953AA" w:rsidRPr="00D953AA" w:rsidRDefault="00D953AA" w:rsidP="00D953AA">
            <w:pPr>
              <w:spacing w:after="0" w:line="240" w:lineRule="auto"/>
              <w:rPr>
                <w:rFonts w:ascii="Times New Roman" w:eastAsia="Arial" w:hAnsi="Times New Roman" w:cs="Times New Roman"/>
                <w:sz w:val="24"/>
                <w:szCs w:val="24"/>
              </w:rPr>
            </w:pPr>
          </w:p>
        </w:tc>
      </w:tr>
      <w:tr w:rsidR="00D953AA" w:rsidRPr="00D953AA" w14:paraId="0E4CF126" w14:textId="77777777" w:rsidTr="00D953AA">
        <w:trPr>
          <w:trHeight w:val="253"/>
        </w:trPr>
        <w:tc>
          <w:tcPr>
            <w:tcW w:w="696" w:type="dxa"/>
          </w:tcPr>
          <w:p w14:paraId="7BEB7D1F" w14:textId="77777777" w:rsidR="00D953AA" w:rsidRPr="00D953AA" w:rsidRDefault="00D953AA" w:rsidP="00D953AA">
            <w:pPr>
              <w:spacing w:after="0" w:line="240" w:lineRule="auto"/>
              <w:jc w:val="center"/>
              <w:rPr>
                <w:rFonts w:ascii="Times New Roman" w:eastAsia="Arial" w:hAnsi="Times New Roman" w:cs="Times New Roman"/>
                <w:sz w:val="24"/>
                <w:szCs w:val="24"/>
              </w:rPr>
            </w:pPr>
            <w:r w:rsidRPr="00D953AA">
              <w:rPr>
                <w:rFonts w:ascii="Times New Roman" w:eastAsia="Arial" w:hAnsi="Times New Roman" w:cs="Times New Roman"/>
                <w:sz w:val="24"/>
                <w:szCs w:val="24"/>
              </w:rPr>
              <w:t xml:space="preserve">5. </w:t>
            </w:r>
          </w:p>
        </w:tc>
        <w:tc>
          <w:tcPr>
            <w:tcW w:w="4669" w:type="dxa"/>
          </w:tcPr>
          <w:p w14:paraId="142BF764" w14:textId="77777777" w:rsidR="00D953AA" w:rsidRPr="00D953AA" w:rsidRDefault="00D953AA" w:rsidP="00D953AA">
            <w:pPr>
              <w:spacing w:after="0" w:line="240" w:lineRule="auto"/>
              <w:rPr>
                <w:rFonts w:ascii="Times New Roman" w:hAnsi="Times New Roman" w:cs="Times New Roman"/>
                <w:sz w:val="24"/>
                <w:szCs w:val="24"/>
              </w:rPr>
            </w:pPr>
            <w:r w:rsidRPr="00D953AA">
              <w:rPr>
                <w:rFonts w:ascii="Times New Roman" w:eastAsia="Arial" w:hAnsi="Times New Roman" w:cs="Times New Roman"/>
                <w:sz w:val="24"/>
                <w:szCs w:val="24"/>
              </w:rPr>
              <w:t>Дотримано санітарно-гігієнічних умов на всіх етапах реалізації продукції</w:t>
            </w:r>
          </w:p>
        </w:tc>
        <w:tc>
          <w:tcPr>
            <w:tcW w:w="1293" w:type="dxa"/>
          </w:tcPr>
          <w:p w14:paraId="75BE64CF" w14:textId="77777777" w:rsidR="00D953AA" w:rsidRPr="00D953AA" w:rsidRDefault="00D953AA" w:rsidP="00D953AA">
            <w:pPr>
              <w:spacing w:after="0" w:line="240" w:lineRule="auto"/>
              <w:rPr>
                <w:rFonts w:ascii="Times New Roman" w:eastAsia="Arial" w:hAnsi="Times New Roman" w:cs="Times New Roman"/>
                <w:sz w:val="24"/>
                <w:szCs w:val="24"/>
              </w:rPr>
            </w:pPr>
          </w:p>
        </w:tc>
        <w:tc>
          <w:tcPr>
            <w:tcW w:w="1559" w:type="dxa"/>
          </w:tcPr>
          <w:p w14:paraId="242E3CDB" w14:textId="77777777" w:rsidR="00D953AA" w:rsidRPr="00D953AA" w:rsidRDefault="00D953AA" w:rsidP="00D953AA">
            <w:pPr>
              <w:spacing w:after="0" w:line="240" w:lineRule="auto"/>
              <w:rPr>
                <w:rFonts w:ascii="Times New Roman" w:eastAsia="Arial" w:hAnsi="Times New Roman" w:cs="Times New Roman"/>
                <w:sz w:val="24"/>
                <w:szCs w:val="24"/>
              </w:rPr>
            </w:pPr>
          </w:p>
        </w:tc>
        <w:tc>
          <w:tcPr>
            <w:tcW w:w="2242" w:type="dxa"/>
          </w:tcPr>
          <w:p w14:paraId="1CE16784" w14:textId="77777777" w:rsidR="00D953AA" w:rsidRPr="00D953AA" w:rsidRDefault="00D953AA" w:rsidP="00D953AA">
            <w:pPr>
              <w:spacing w:after="0" w:line="240" w:lineRule="auto"/>
              <w:rPr>
                <w:rFonts w:ascii="Times New Roman" w:eastAsia="Arial" w:hAnsi="Times New Roman" w:cs="Times New Roman"/>
                <w:sz w:val="24"/>
                <w:szCs w:val="24"/>
              </w:rPr>
            </w:pPr>
          </w:p>
        </w:tc>
      </w:tr>
      <w:tr w:rsidR="00D953AA" w:rsidRPr="00D953AA" w14:paraId="01BBD59C" w14:textId="77777777" w:rsidTr="00AE41DA">
        <w:trPr>
          <w:trHeight w:val="440"/>
        </w:trPr>
        <w:tc>
          <w:tcPr>
            <w:tcW w:w="10459" w:type="dxa"/>
            <w:gridSpan w:val="5"/>
          </w:tcPr>
          <w:p w14:paraId="38CBE924" w14:textId="77777777" w:rsidR="00D953AA" w:rsidRPr="00D953AA" w:rsidRDefault="00D953AA" w:rsidP="00D953AA">
            <w:pPr>
              <w:spacing w:after="0" w:line="240" w:lineRule="auto"/>
              <w:jc w:val="center"/>
              <w:rPr>
                <w:rFonts w:ascii="Times New Roman" w:eastAsia="Arial" w:hAnsi="Times New Roman" w:cs="Times New Roman"/>
                <w:b/>
                <w:sz w:val="24"/>
                <w:szCs w:val="24"/>
              </w:rPr>
            </w:pPr>
            <w:r w:rsidRPr="00D953AA">
              <w:rPr>
                <w:rFonts w:ascii="Times New Roman" w:eastAsia="Arial" w:hAnsi="Times New Roman" w:cs="Times New Roman"/>
                <w:b/>
                <w:i/>
                <w:sz w:val="24"/>
                <w:szCs w:val="24"/>
              </w:rPr>
              <w:t>Критерій</w:t>
            </w:r>
            <w:r w:rsidRPr="00D953AA">
              <w:rPr>
                <w:rFonts w:ascii="Times New Roman" w:eastAsia="Arial" w:hAnsi="Times New Roman" w:cs="Times New Roman"/>
                <w:b/>
                <w:sz w:val="24"/>
                <w:szCs w:val="24"/>
              </w:rPr>
              <w:t xml:space="preserve"> 1.1.6. У закладі освіти створено умови для безпечного використання мережі Інтернет, в учасників освітнього процесу формуються навички безпечної поведінки в Інтернеті</w:t>
            </w:r>
          </w:p>
        </w:tc>
      </w:tr>
      <w:tr w:rsidR="00D953AA" w:rsidRPr="00D953AA" w14:paraId="466AFE45" w14:textId="77777777" w:rsidTr="00AE41DA">
        <w:trPr>
          <w:trHeight w:val="440"/>
        </w:trPr>
        <w:tc>
          <w:tcPr>
            <w:tcW w:w="10459" w:type="dxa"/>
            <w:gridSpan w:val="5"/>
          </w:tcPr>
          <w:p w14:paraId="1DFE78BF" w14:textId="77777777" w:rsidR="00D953AA" w:rsidRPr="00D953AA" w:rsidRDefault="00D953AA" w:rsidP="00D953AA">
            <w:pPr>
              <w:widowControl w:val="0"/>
              <w:spacing w:after="0" w:line="240" w:lineRule="auto"/>
              <w:jc w:val="center"/>
              <w:rPr>
                <w:rFonts w:ascii="Times New Roman" w:eastAsia="Arial" w:hAnsi="Times New Roman" w:cs="Times New Roman"/>
                <w:sz w:val="24"/>
                <w:szCs w:val="24"/>
              </w:rPr>
            </w:pPr>
            <w:r w:rsidRPr="00D953AA">
              <w:rPr>
                <w:rFonts w:ascii="Times New Roman" w:eastAsia="Arial" w:hAnsi="Times New Roman" w:cs="Times New Roman"/>
                <w:i/>
                <w:sz w:val="24"/>
                <w:szCs w:val="24"/>
              </w:rPr>
              <w:t>Індикатор 1.1.6.1</w:t>
            </w:r>
            <w:r w:rsidRPr="00D953AA">
              <w:rPr>
                <w:rFonts w:ascii="Times New Roman" w:eastAsia="Arial" w:hAnsi="Times New Roman" w:cs="Times New Roman"/>
                <w:sz w:val="24"/>
                <w:szCs w:val="24"/>
              </w:rPr>
              <w:t xml:space="preserve">. </w:t>
            </w:r>
            <w:r w:rsidRPr="00D953AA">
              <w:rPr>
                <w:rFonts w:ascii="Times New Roman" w:eastAsia="Arial" w:hAnsi="Times New Roman" w:cs="Times New Roman"/>
                <w:b/>
                <w:sz w:val="24"/>
                <w:szCs w:val="24"/>
              </w:rPr>
              <w:t>У закладі освіти застосовуються технічні засоби та інші інструменти контролю за безпечним користуванням мережею Інтернет</w:t>
            </w:r>
          </w:p>
        </w:tc>
      </w:tr>
      <w:tr w:rsidR="00D953AA" w:rsidRPr="00D953AA" w14:paraId="64892C1B" w14:textId="77777777" w:rsidTr="00D953AA">
        <w:trPr>
          <w:trHeight w:val="299"/>
        </w:trPr>
        <w:tc>
          <w:tcPr>
            <w:tcW w:w="696" w:type="dxa"/>
          </w:tcPr>
          <w:p w14:paraId="11A98778"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rPr>
            </w:pPr>
            <w:r w:rsidRPr="00D953AA">
              <w:rPr>
                <w:rFonts w:ascii="Times New Roman" w:eastAsia="Arial" w:hAnsi="Times New Roman" w:cs="Times New Roman"/>
                <w:sz w:val="24"/>
                <w:szCs w:val="24"/>
              </w:rPr>
              <w:t>1.</w:t>
            </w:r>
          </w:p>
        </w:tc>
        <w:tc>
          <w:tcPr>
            <w:tcW w:w="4669" w:type="dxa"/>
          </w:tcPr>
          <w:p w14:paraId="2FBEB760" w14:textId="77777777" w:rsidR="00D953AA" w:rsidRPr="00D953AA" w:rsidRDefault="00D953AA" w:rsidP="00D953AA">
            <w:pPr>
              <w:widowControl w:val="0"/>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Наявні обмеження доступу до сайтів з небажаним змістом</w:t>
            </w:r>
          </w:p>
        </w:tc>
        <w:tc>
          <w:tcPr>
            <w:tcW w:w="1293" w:type="dxa"/>
          </w:tcPr>
          <w:p w14:paraId="428D9ADE"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4D7B0AF1"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045FA6A8"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r w:rsidR="00D953AA" w:rsidRPr="00D953AA" w14:paraId="56FB2A49" w14:textId="77777777" w:rsidTr="00D953AA">
        <w:trPr>
          <w:trHeight w:val="95"/>
        </w:trPr>
        <w:tc>
          <w:tcPr>
            <w:tcW w:w="696" w:type="dxa"/>
          </w:tcPr>
          <w:p w14:paraId="7D6E0709"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eastAsia="Arial" w:hAnsi="Times New Roman" w:cs="Times New Roman"/>
                <w:sz w:val="24"/>
                <w:szCs w:val="24"/>
              </w:rPr>
            </w:pPr>
            <w:r w:rsidRPr="00D953AA">
              <w:rPr>
                <w:rFonts w:ascii="Times New Roman" w:eastAsia="Arial" w:hAnsi="Times New Roman" w:cs="Times New Roman"/>
                <w:sz w:val="24"/>
                <w:szCs w:val="24"/>
              </w:rPr>
              <w:t>2.</w:t>
            </w:r>
          </w:p>
        </w:tc>
        <w:tc>
          <w:tcPr>
            <w:tcW w:w="4669" w:type="dxa"/>
          </w:tcPr>
          <w:p w14:paraId="0110CE72" w14:textId="77777777" w:rsidR="00D953AA" w:rsidRPr="00D953AA" w:rsidRDefault="00D953AA" w:rsidP="00D953AA">
            <w:pPr>
              <w:widowControl w:val="0"/>
              <w:spacing w:after="0" w:line="240" w:lineRule="auto"/>
              <w:rPr>
                <w:rFonts w:ascii="Times New Roman" w:eastAsia="Arial" w:hAnsi="Times New Roman" w:cs="Times New Roman"/>
                <w:sz w:val="24"/>
                <w:szCs w:val="24"/>
              </w:rPr>
            </w:pPr>
            <w:r w:rsidRPr="00D953AA">
              <w:rPr>
                <w:rFonts w:ascii="Times New Roman" w:eastAsia="Arial" w:hAnsi="Times New Roman" w:cs="Times New Roman"/>
                <w:sz w:val="24"/>
                <w:szCs w:val="24"/>
              </w:rPr>
              <w:t xml:space="preserve">У закладі використовується антивірусне програмне забезпечення </w:t>
            </w:r>
          </w:p>
        </w:tc>
        <w:tc>
          <w:tcPr>
            <w:tcW w:w="1293" w:type="dxa"/>
          </w:tcPr>
          <w:p w14:paraId="7CCCADB9"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1559" w:type="dxa"/>
          </w:tcPr>
          <w:p w14:paraId="533188E5"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c>
          <w:tcPr>
            <w:tcW w:w="2242" w:type="dxa"/>
          </w:tcPr>
          <w:p w14:paraId="2E5D93C8"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rPr>
            </w:pPr>
          </w:p>
        </w:tc>
      </w:tr>
    </w:tbl>
    <w:p w14:paraId="7C92090F" w14:textId="77777777" w:rsidR="00D953AA" w:rsidRPr="00D953AA" w:rsidRDefault="00D953AA" w:rsidP="00D953AA">
      <w:pPr>
        <w:spacing w:after="0" w:line="240" w:lineRule="auto"/>
        <w:jc w:val="both"/>
        <w:rPr>
          <w:rFonts w:ascii="Times New Roman" w:eastAsia="Arial" w:hAnsi="Times New Roman" w:cs="Times New Roman"/>
          <w:b/>
          <w:sz w:val="24"/>
          <w:szCs w:val="24"/>
          <w:lang w:eastAsia="uk-UA"/>
        </w:rPr>
      </w:pPr>
      <w:r w:rsidRPr="00D953AA">
        <w:rPr>
          <w:rFonts w:ascii="Times New Roman" w:eastAsia="Arial" w:hAnsi="Times New Roman" w:cs="Times New Roman"/>
          <w:b/>
          <w:i/>
          <w:sz w:val="24"/>
          <w:szCs w:val="24"/>
          <w:lang w:eastAsia="uk-UA"/>
        </w:rPr>
        <w:t>Вимога 1.2. Створення освітнього середовища, вільного від будь-яких форм насильства та дискримінації</w:t>
      </w:r>
    </w:p>
    <w:tbl>
      <w:tblPr>
        <w:tblW w:w="10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77"/>
        <w:gridCol w:w="6683"/>
        <w:gridCol w:w="1066"/>
        <w:gridCol w:w="1066"/>
        <w:gridCol w:w="1067"/>
      </w:tblGrid>
      <w:tr w:rsidR="00D953AA" w:rsidRPr="00D953AA" w14:paraId="0829FA13" w14:textId="77777777" w:rsidTr="00AE41DA">
        <w:trPr>
          <w:trHeight w:val="147"/>
        </w:trPr>
        <w:tc>
          <w:tcPr>
            <w:tcW w:w="10459" w:type="dxa"/>
            <w:gridSpan w:val="5"/>
          </w:tcPr>
          <w:p w14:paraId="09727CCA"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lang w:eastAsia="uk-UA"/>
              </w:rPr>
            </w:pPr>
            <w:r w:rsidRPr="00D953AA">
              <w:rPr>
                <w:rFonts w:ascii="Times New Roman" w:eastAsia="Arial" w:hAnsi="Times New Roman" w:cs="Times New Roman"/>
                <w:b/>
                <w:i/>
                <w:sz w:val="24"/>
                <w:szCs w:val="24"/>
                <w:lang w:eastAsia="uk-UA"/>
              </w:rPr>
              <w:t xml:space="preserve">Критерій </w:t>
            </w:r>
            <w:r w:rsidRPr="00D953AA">
              <w:rPr>
                <w:rFonts w:ascii="Times New Roman" w:eastAsia="Arial" w:hAnsi="Times New Roman" w:cs="Times New Roman"/>
                <w:b/>
                <w:sz w:val="24"/>
                <w:szCs w:val="24"/>
                <w:lang w:eastAsia="uk-UA"/>
              </w:rPr>
              <w:t>1.2.2. Правила поведінки учасників освітнього процесу в закладі освіти забезпечують дотримання етичних норм, повагу до гідності, прав і свобод людини</w:t>
            </w:r>
          </w:p>
        </w:tc>
      </w:tr>
      <w:tr w:rsidR="00D953AA" w:rsidRPr="00D953AA" w14:paraId="28F1395B" w14:textId="77777777" w:rsidTr="00AE41DA">
        <w:trPr>
          <w:trHeight w:val="153"/>
        </w:trPr>
        <w:tc>
          <w:tcPr>
            <w:tcW w:w="10459" w:type="dxa"/>
            <w:gridSpan w:val="5"/>
          </w:tcPr>
          <w:p w14:paraId="4D6B5037"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eastAsia="Arial" w:hAnsi="Times New Roman" w:cs="Times New Roman"/>
                <w:b/>
                <w:sz w:val="24"/>
                <w:szCs w:val="24"/>
                <w:lang w:eastAsia="uk-UA"/>
              </w:rPr>
            </w:pPr>
            <w:r w:rsidRPr="00D953AA">
              <w:rPr>
                <w:rFonts w:ascii="Times New Roman" w:eastAsia="Arial" w:hAnsi="Times New Roman" w:cs="Times New Roman"/>
                <w:i/>
                <w:sz w:val="24"/>
                <w:szCs w:val="24"/>
                <w:lang w:eastAsia="uk-UA"/>
              </w:rPr>
              <w:t>Індикатор 1.2.2.3</w:t>
            </w:r>
            <w:r w:rsidRPr="00D953AA">
              <w:rPr>
                <w:rFonts w:ascii="Times New Roman" w:eastAsia="Arial" w:hAnsi="Times New Roman" w:cs="Times New Roman"/>
                <w:sz w:val="24"/>
                <w:szCs w:val="24"/>
                <w:lang w:eastAsia="uk-UA"/>
              </w:rPr>
              <w:t xml:space="preserve">. </w:t>
            </w:r>
            <w:r w:rsidRPr="00D953AA">
              <w:rPr>
                <w:rFonts w:ascii="Times New Roman" w:eastAsia="Arial" w:hAnsi="Times New Roman" w:cs="Times New Roman"/>
                <w:b/>
                <w:color w:val="333333"/>
                <w:sz w:val="24"/>
                <w:szCs w:val="24"/>
                <w:lang w:eastAsia="uk-UA"/>
              </w:rPr>
              <w:t>Учасники освітнього процесу дотримуються правил поведінки, прийнятих у закладі освіти</w:t>
            </w:r>
          </w:p>
        </w:tc>
      </w:tr>
      <w:tr w:rsidR="00D953AA" w:rsidRPr="00D953AA" w14:paraId="24CC2FE6" w14:textId="77777777" w:rsidTr="00AE41DA">
        <w:tc>
          <w:tcPr>
            <w:tcW w:w="577" w:type="dxa"/>
            <w:vMerge w:val="restart"/>
          </w:tcPr>
          <w:p w14:paraId="493216B3"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D953AA">
              <w:rPr>
                <w:rFonts w:ascii="Times New Roman" w:eastAsia="Arial" w:hAnsi="Times New Roman" w:cs="Times New Roman"/>
                <w:sz w:val="24"/>
                <w:szCs w:val="24"/>
                <w:lang w:eastAsia="uk-UA"/>
              </w:rPr>
              <w:t>1.</w:t>
            </w:r>
          </w:p>
        </w:tc>
        <w:tc>
          <w:tcPr>
            <w:tcW w:w="6683" w:type="dxa"/>
          </w:tcPr>
          <w:p w14:paraId="219DA52D"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D953AA">
              <w:rPr>
                <w:rFonts w:ascii="Times New Roman" w:eastAsia="Arial" w:hAnsi="Times New Roman" w:cs="Times New Roman"/>
                <w:sz w:val="24"/>
                <w:szCs w:val="24"/>
                <w:lang w:eastAsia="uk-UA"/>
              </w:rPr>
              <w:t xml:space="preserve">Учасники освітнього процесу взаємодіють на засадах взаємоповаги: </w:t>
            </w:r>
          </w:p>
        </w:tc>
        <w:tc>
          <w:tcPr>
            <w:tcW w:w="1066" w:type="dxa"/>
          </w:tcPr>
          <w:p w14:paraId="37D66226"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066" w:type="dxa"/>
          </w:tcPr>
          <w:p w14:paraId="36802B7D"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067" w:type="dxa"/>
          </w:tcPr>
          <w:p w14:paraId="6E113286"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r>
      <w:tr w:rsidR="00D953AA" w:rsidRPr="00D953AA" w14:paraId="1A76F055" w14:textId="77777777" w:rsidTr="00AE41DA">
        <w:tc>
          <w:tcPr>
            <w:tcW w:w="577" w:type="dxa"/>
            <w:vMerge/>
          </w:tcPr>
          <w:p w14:paraId="48564FB7"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6683" w:type="dxa"/>
          </w:tcPr>
          <w:p w14:paraId="323CEC0F"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D953AA">
              <w:rPr>
                <w:rFonts w:ascii="Times New Roman" w:eastAsia="Arial" w:hAnsi="Times New Roman" w:cs="Times New Roman"/>
                <w:sz w:val="24"/>
                <w:szCs w:val="24"/>
                <w:lang w:eastAsia="uk-UA"/>
              </w:rPr>
              <w:t>не спостерігаються випадки образливої поведінки, прояви фізичного або психологічного  насильства</w:t>
            </w:r>
          </w:p>
        </w:tc>
        <w:tc>
          <w:tcPr>
            <w:tcW w:w="1066" w:type="dxa"/>
          </w:tcPr>
          <w:p w14:paraId="6638C759"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066" w:type="dxa"/>
          </w:tcPr>
          <w:p w14:paraId="2B44A19C"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067" w:type="dxa"/>
          </w:tcPr>
          <w:p w14:paraId="02F8B651"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r>
      <w:tr w:rsidR="00D953AA" w:rsidRPr="00D953AA" w14:paraId="57601FAA" w14:textId="77777777" w:rsidTr="00AE41DA">
        <w:tc>
          <w:tcPr>
            <w:tcW w:w="577" w:type="dxa"/>
            <w:vMerge/>
          </w:tcPr>
          <w:p w14:paraId="5FEEBB7B"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6683" w:type="dxa"/>
          </w:tcPr>
          <w:p w14:paraId="649B3CEA"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D953AA">
              <w:rPr>
                <w:rFonts w:ascii="Times New Roman" w:eastAsia="Arial" w:hAnsi="Times New Roman" w:cs="Times New Roman"/>
                <w:sz w:val="24"/>
                <w:szCs w:val="24"/>
                <w:lang w:eastAsia="uk-UA"/>
              </w:rPr>
              <w:t>педагогічні працівники не застосовують фізичного покарання, психологічного насильства</w:t>
            </w:r>
          </w:p>
        </w:tc>
        <w:tc>
          <w:tcPr>
            <w:tcW w:w="1066" w:type="dxa"/>
          </w:tcPr>
          <w:p w14:paraId="327CD80B"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066" w:type="dxa"/>
          </w:tcPr>
          <w:p w14:paraId="7A78DB36"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1067" w:type="dxa"/>
          </w:tcPr>
          <w:p w14:paraId="097E8FD2"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r>
      <w:tr w:rsidR="00D953AA" w:rsidRPr="00D953AA" w14:paraId="3E024B3D" w14:textId="77777777" w:rsidTr="00AE41DA">
        <w:tc>
          <w:tcPr>
            <w:tcW w:w="577" w:type="dxa"/>
          </w:tcPr>
          <w:p w14:paraId="1DAB9553"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D953AA">
              <w:rPr>
                <w:rFonts w:ascii="Times New Roman" w:eastAsia="Arial" w:hAnsi="Times New Roman" w:cs="Times New Roman"/>
                <w:sz w:val="24"/>
                <w:szCs w:val="24"/>
                <w:lang w:eastAsia="uk-UA"/>
              </w:rPr>
              <w:t>2.1.</w:t>
            </w:r>
          </w:p>
        </w:tc>
        <w:tc>
          <w:tcPr>
            <w:tcW w:w="6683" w:type="dxa"/>
          </w:tcPr>
          <w:p w14:paraId="5A8C5F73"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D953AA">
              <w:rPr>
                <w:rFonts w:ascii="Times New Roman" w:eastAsia="Arial" w:hAnsi="Times New Roman" w:cs="Times New Roman"/>
                <w:sz w:val="24"/>
                <w:szCs w:val="24"/>
                <w:lang w:eastAsia="uk-UA"/>
              </w:rPr>
              <w:t>Педагогічні працівники та керівництво закладу освіти здійснюють заходи із запобігання порушення правил поведінки</w:t>
            </w:r>
          </w:p>
        </w:tc>
        <w:tc>
          <w:tcPr>
            <w:tcW w:w="1066" w:type="dxa"/>
          </w:tcPr>
          <w:p w14:paraId="5636B7DC"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b/>
                <w:sz w:val="24"/>
                <w:szCs w:val="24"/>
                <w:lang w:eastAsia="uk-UA"/>
              </w:rPr>
            </w:pPr>
          </w:p>
        </w:tc>
        <w:tc>
          <w:tcPr>
            <w:tcW w:w="1066" w:type="dxa"/>
          </w:tcPr>
          <w:p w14:paraId="0C386125"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b/>
                <w:sz w:val="24"/>
                <w:szCs w:val="24"/>
                <w:lang w:eastAsia="uk-UA"/>
              </w:rPr>
            </w:pPr>
          </w:p>
        </w:tc>
        <w:tc>
          <w:tcPr>
            <w:tcW w:w="1067" w:type="dxa"/>
          </w:tcPr>
          <w:p w14:paraId="69F38355"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b/>
                <w:sz w:val="24"/>
                <w:szCs w:val="24"/>
                <w:lang w:eastAsia="uk-UA"/>
              </w:rPr>
            </w:pPr>
          </w:p>
        </w:tc>
      </w:tr>
      <w:tr w:rsidR="00D953AA" w:rsidRPr="00D953AA" w14:paraId="51030C46" w14:textId="77777777" w:rsidTr="00AE41DA">
        <w:tc>
          <w:tcPr>
            <w:tcW w:w="577" w:type="dxa"/>
          </w:tcPr>
          <w:p w14:paraId="790D4A8F"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D953AA">
              <w:rPr>
                <w:rFonts w:ascii="Times New Roman" w:eastAsia="Arial" w:hAnsi="Times New Roman" w:cs="Times New Roman"/>
                <w:sz w:val="24"/>
                <w:szCs w:val="24"/>
                <w:lang w:eastAsia="uk-UA"/>
              </w:rPr>
              <w:t>2.2.</w:t>
            </w:r>
          </w:p>
        </w:tc>
        <w:tc>
          <w:tcPr>
            <w:tcW w:w="6683" w:type="dxa"/>
          </w:tcPr>
          <w:p w14:paraId="0DF24344"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D953AA">
              <w:rPr>
                <w:rFonts w:ascii="Times New Roman" w:eastAsia="Arial" w:hAnsi="Times New Roman" w:cs="Times New Roman"/>
                <w:sz w:val="24"/>
                <w:szCs w:val="24"/>
                <w:lang w:eastAsia="uk-UA"/>
              </w:rPr>
              <w:t>Відбувається постійне спостереження працівниками закладу за дотриманням правил поведінки учасниками освітнього процесу</w:t>
            </w:r>
          </w:p>
        </w:tc>
        <w:tc>
          <w:tcPr>
            <w:tcW w:w="1066" w:type="dxa"/>
          </w:tcPr>
          <w:p w14:paraId="220B5029"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b/>
                <w:sz w:val="24"/>
                <w:szCs w:val="24"/>
                <w:lang w:eastAsia="uk-UA"/>
              </w:rPr>
            </w:pPr>
          </w:p>
        </w:tc>
        <w:tc>
          <w:tcPr>
            <w:tcW w:w="1066" w:type="dxa"/>
          </w:tcPr>
          <w:p w14:paraId="270F012C"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b/>
                <w:sz w:val="24"/>
                <w:szCs w:val="24"/>
                <w:lang w:eastAsia="uk-UA"/>
              </w:rPr>
            </w:pPr>
          </w:p>
        </w:tc>
        <w:tc>
          <w:tcPr>
            <w:tcW w:w="1067" w:type="dxa"/>
          </w:tcPr>
          <w:p w14:paraId="05ACCB61"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b/>
                <w:sz w:val="24"/>
                <w:szCs w:val="24"/>
                <w:lang w:eastAsia="uk-UA"/>
              </w:rPr>
            </w:pPr>
          </w:p>
        </w:tc>
      </w:tr>
    </w:tbl>
    <w:p w14:paraId="7CFAB091" w14:textId="77777777" w:rsidR="00D953AA" w:rsidRPr="00D953AA" w:rsidRDefault="00D953AA" w:rsidP="00D953AA">
      <w:pPr>
        <w:tabs>
          <w:tab w:val="left" w:pos="315"/>
          <w:tab w:val="left" w:pos="535"/>
          <w:tab w:val="left" w:pos="709"/>
          <w:tab w:val="left" w:pos="1134"/>
        </w:tabs>
        <w:spacing w:after="0" w:line="240" w:lineRule="auto"/>
        <w:jc w:val="both"/>
        <w:rPr>
          <w:rFonts w:ascii="Times New Roman" w:eastAsia="Arial" w:hAnsi="Times New Roman" w:cs="Times New Roman"/>
          <w:i/>
          <w:sz w:val="24"/>
          <w:szCs w:val="24"/>
          <w:lang w:eastAsia="uk-UA"/>
        </w:rPr>
      </w:pPr>
      <w:r w:rsidRPr="00D953AA">
        <w:rPr>
          <w:rFonts w:ascii="Times New Roman" w:eastAsia="Arial" w:hAnsi="Times New Roman" w:cs="Times New Roman"/>
          <w:b/>
          <w:i/>
          <w:sz w:val="24"/>
          <w:szCs w:val="24"/>
          <w:lang w:eastAsia="uk-UA"/>
        </w:rPr>
        <w:t>Вимога 1.3. Формування інклюзивного, розвивального та мотивуючого до навчання освітнього простору</w:t>
      </w:r>
    </w:p>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25"/>
        <w:gridCol w:w="6855"/>
        <w:gridCol w:w="1005"/>
        <w:gridCol w:w="1065"/>
        <w:gridCol w:w="990"/>
      </w:tblGrid>
      <w:tr w:rsidR="00D953AA" w:rsidRPr="00D953AA" w14:paraId="24995B23" w14:textId="77777777" w:rsidTr="00AE41DA">
        <w:trPr>
          <w:trHeight w:val="215"/>
        </w:trPr>
        <w:tc>
          <w:tcPr>
            <w:tcW w:w="10440" w:type="dxa"/>
            <w:gridSpan w:val="5"/>
          </w:tcPr>
          <w:p w14:paraId="3854B465" w14:textId="77777777" w:rsidR="00D953AA" w:rsidRPr="00D953AA" w:rsidRDefault="00D953AA" w:rsidP="00D953AA">
            <w:pPr>
              <w:widowControl w:val="0"/>
              <w:spacing w:after="0" w:line="240" w:lineRule="auto"/>
              <w:jc w:val="center"/>
              <w:rPr>
                <w:rFonts w:ascii="Times New Roman" w:hAnsi="Times New Roman" w:cs="Times New Roman"/>
                <w:b/>
                <w:sz w:val="24"/>
                <w:szCs w:val="24"/>
              </w:rPr>
            </w:pPr>
            <w:r w:rsidRPr="00D953AA">
              <w:rPr>
                <w:rFonts w:ascii="Times New Roman" w:hAnsi="Times New Roman" w:cs="Times New Roman"/>
                <w:b/>
                <w:i/>
                <w:sz w:val="24"/>
                <w:szCs w:val="24"/>
              </w:rPr>
              <w:t xml:space="preserve">Критерії </w:t>
            </w:r>
            <w:r w:rsidRPr="00D953AA">
              <w:rPr>
                <w:rFonts w:ascii="Times New Roman" w:hAnsi="Times New Roman" w:cs="Times New Roman"/>
                <w:b/>
                <w:sz w:val="24"/>
                <w:szCs w:val="24"/>
              </w:rPr>
              <w:t>1.3.1. Приміщення та територія закладу освіти облаштовується з урахуванням принципів універсального дизайну та/або розумного пристосування</w:t>
            </w:r>
          </w:p>
        </w:tc>
      </w:tr>
      <w:tr w:rsidR="00D953AA" w:rsidRPr="00D953AA" w14:paraId="782FF786" w14:textId="77777777" w:rsidTr="00AE41DA">
        <w:trPr>
          <w:trHeight w:val="303"/>
        </w:trPr>
        <w:tc>
          <w:tcPr>
            <w:tcW w:w="10440" w:type="dxa"/>
            <w:gridSpan w:val="5"/>
          </w:tcPr>
          <w:p w14:paraId="2A4A1C64" w14:textId="77777777" w:rsidR="00D953AA" w:rsidRPr="00D953AA" w:rsidRDefault="00D953AA" w:rsidP="00D953AA">
            <w:pPr>
              <w:widowControl w:val="0"/>
              <w:spacing w:after="0" w:line="240" w:lineRule="auto"/>
              <w:jc w:val="center"/>
              <w:rPr>
                <w:rFonts w:ascii="Times New Roman" w:hAnsi="Times New Roman" w:cs="Times New Roman"/>
                <w:b/>
                <w:sz w:val="24"/>
                <w:szCs w:val="24"/>
              </w:rPr>
            </w:pPr>
            <w:r w:rsidRPr="00D953AA">
              <w:rPr>
                <w:rFonts w:ascii="Times New Roman" w:hAnsi="Times New Roman" w:cs="Times New Roman"/>
                <w:i/>
                <w:sz w:val="24"/>
                <w:szCs w:val="24"/>
              </w:rPr>
              <w:t xml:space="preserve">Індикатор 1.3.1.1. </w:t>
            </w:r>
            <w:r w:rsidRPr="00D953AA">
              <w:rPr>
                <w:rFonts w:ascii="Times New Roman" w:hAnsi="Times New Roman" w:cs="Times New Roman"/>
                <w:b/>
                <w:color w:val="333333"/>
                <w:sz w:val="24"/>
                <w:szCs w:val="24"/>
              </w:rPr>
              <w:t>У закладі освіти забезпечується безперешкодний доступ до будівель, приміщень закладу освіти</w:t>
            </w:r>
          </w:p>
        </w:tc>
      </w:tr>
      <w:tr w:rsidR="00D953AA" w:rsidRPr="00D953AA" w14:paraId="65A76C4B" w14:textId="77777777" w:rsidTr="00AE41DA">
        <w:trPr>
          <w:trHeight w:val="303"/>
        </w:trPr>
        <w:tc>
          <w:tcPr>
            <w:tcW w:w="525" w:type="dxa"/>
          </w:tcPr>
          <w:p w14:paraId="6337CFA8"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hAnsi="Times New Roman" w:cs="Times New Roman"/>
                <w:sz w:val="24"/>
                <w:szCs w:val="24"/>
              </w:rPr>
            </w:pPr>
            <w:r w:rsidRPr="00D953AA">
              <w:rPr>
                <w:rFonts w:ascii="Times New Roman" w:hAnsi="Times New Roman" w:cs="Times New Roman"/>
                <w:sz w:val="24"/>
                <w:szCs w:val="24"/>
              </w:rPr>
              <w:t>1.</w:t>
            </w:r>
          </w:p>
        </w:tc>
        <w:tc>
          <w:tcPr>
            <w:tcW w:w="6855" w:type="dxa"/>
          </w:tcPr>
          <w:p w14:paraId="6F264329" w14:textId="77777777" w:rsidR="00D953AA" w:rsidRPr="00D953AA" w:rsidRDefault="00D953AA" w:rsidP="00D953AA">
            <w:pPr>
              <w:widowControl w:val="0"/>
              <w:spacing w:after="0" w:line="240" w:lineRule="auto"/>
              <w:rPr>
                <w:rFonts w:ascii="Times New Roman" w:hAnsi="Times New Roman" w:cs="Times New Roman"/>
                <w:sz w:val="24"/>
                <w:szCs w:val="24"/>
              </w:rPr>
            </w:pPr>
            <w:r w:rsidRPr="00D953AA">
              <w:rPr>
                <w:rFonts w:ascii="Times New Roman" w:hAnsi="Times New Roman" w:cs="Times New Roman"/>
                <w:sz w:val="24"/>
                <w:szCs w:val="24"/>
              </w:rPr>
              <w:t>Забезпечено можливість безперешкодного руху територією закладу (прохід без порогів, сходів та достатньо широкий для можливості проїзду візком, з рівним неушкодженим покриттям)</w:t>
            </w:r>
          </w:p>
        </w:tc>
        <w:tc>
          <w:tcPr>
            <w:tcW w:w="1005" w:type="dxa"/>
          </w:tcPr>
          <w:p w14:paraId="29EB61A6"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1065" w:type="dxa"/>
          </w:tcPr>
          <w:p w14:paraId="460DEA8E"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990" w:type="dxa"/>
          </w:tcPr>
          <w:p w14:paraId="1EEC2DD8"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r>
      <w:tr w:rsidR="00D953AA" w:rsidRPr="00D953AA" w14:paraId="750E1A08" w14:textId="77777777" w:rsidTr="00AE41DA">
        <w:trPr>
          <w:trHeight w:val="241"/>
        </w:trPr>
        <w:tc>
          <w:tcPr>
            <w:tcW w:w="525" w:type="dxa"/>
          </w:tcPr>
          <w:p w14:paraId="62F25542"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hAnsi="Times New Roman" w:cs="Times New Roman"/>
                <w:sz w:val="24"/>
                <w:szCs w:val="24"/>
              </w:rPr>
            </w:pPr>
            <w:r w:rsidRPr="00D953AA">
              <w:rPr>
                <w:rFonts w:ascii="Times New Roman" w:hAnsi="Times New Roman" w:cs="Times New Roman"/>
                <w:sz w:val="24"/>
                <w:szCs w:val="24"/>
              </w:rPr>
              <w:t>2.</w:t>
            </w:r>
          </w:p>
        </w:tc>
        <w:tc>
          <w:tcPr>
            <w:tcW w:w="6855" w:type="dxa"/>
          </w:tcPr>
          <w:p w14:paraId="05BDA0EB"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r w:rsidRPr="00D953AA">
              <w:rPr>
                <w:rFonts w:ascii="Times New Roman" w:hAnsi="Times New Roman" w:cs="Times New Roman"/>
                <w:sz w:val="24"/>
                <w:szCs w:val="24"/>
              </w:rPr>
              <w:t xml:space="preserve">Забезпечено </w:t>
            </w:r>
            <w:proofErr w:type="spellStart"/>
            <w:r w:rsidRPr="00D953AA">
              <w:rPr>
                <w:rFonts w:ascii="Times New Roman" w:hAnsi="Times New Roman" w:cs="Times New Roman"/>
                <w:sz w:val="24"/>
                <w:szCs w:val="24"/>
              </w:rPr>
              <w:t>безбар’єрний</w:t>
            </w:r>
            <w:proofErr w:type="spellEnd"/>
            <w:r w:rsidRPr="00D953AA">
              <w:rPr>
                <w:rFonts w:ascii="Times New Roman" w:hAnsi="Times New Roman" w:cs="Times New Roman"/>
                <w:sz w:val="24"/>
                <w:szCs w:val="24"/>
              </w:rPr>
              <w:t xml:space="preserve"> доступ до будівлі, приміщень закладу освіти:</w:t>
            </w:r>
          </w:p>
          <w:p w14:paraId="56D305FA" w14:textId="77777777" w:rsidR="00D953AA" w:rsidRPr="00D953AA" w:rsidRDefault="00D953AA" w:rsidP="00E338DF">
            <w:pPr>
              <w:widowControl w:val="0"/>
              <w:numPr>
                <w:ilvl w:val="0"/>
                <w:numId w:val="44"/>
              </w:numPr>
              <w:pBdr>
                <w:top w:val="nil"/>
                <w:left w:val="nil"/>
                <w:bottom w:val="nil"/>
                <w:right w:val="nil"/>
                <w:between w:val="nil"/>
              </w:pBdr>
              <w:spacing w:after="0" w:line="240" w:lineRule="auto"/>
              <w:ind w:left="0"/>
              <w:rPr>
                <w:rFonts w:ascii="Times New Roman" w:hAnsi="Times New Roman" w:cs="Times New Roman"/>
                <w:sz w:val="24"/>
                <w:szCs w:val="24"/>
              </w:rPr>
            </w:pPr>
            <w:r w:rsidRPr="00D953AA">
              <w:rPr>
                <w:rFonts w:ascii="Times New Roman" w:hAnsi="Times New Roman" w:cs="Times New Roman"/>
                <w:sz w:val="24"/>
                <w:szCs w:val="24"/>
              </w:rPr>
              <w:t xml:space="preserve">пологий вхід/пандус/мобільні платформи; </w:t>
            </w:r>
          </w:p>
          <w:p w14:paraId="789920E8" w14:textId="77777777" w:rsidR="00D953AA" w:rsidRPr="00D953AA" w:rsidRDefault="00D953AA" w:rsidP="00E338DF">
            <w:pPr>
              <w:widowControl w:val="0"/>
              <w:numPr>
                <w:ilvl w:val="0"/>
                <w:numId w:val="44"/>
              </w:numPr>
              <w:pBdr>
                <w:top w:val="nil"/>
                <w:left w:val="nil"/>
                <w:bottom w:val="nil"/>
                <w:right w:val="nil"/>
                <w:between w:val="nil"/>
              </w:pBdr>
              <w:spacing w:after="0" w:line="240" w:lineRule="auto"/>
              <w:ind w:left="0"/>
              <w:rPr>
                <w:rFonts w:ascii="Times New Roman" w:hAnsi="Times New Roman" w:cs="Times New Roman"/>
                <w:sz w:val="24"/>
                <w:szCs w:val="24"/>
              </w:rPr>
            </w:pPr>
            <w:r w:rsidRPr="00D953AA">
              <w:rPr>
                <w:rFonts w:ascii="Times New Roman" w:hAnsi="Times New Roman" w:cs="Times New Roman"/>
                <w:sz w:val="24"/>
                <w:szCs w:val="24"/>
              </w:rPr>
              <w:t>дверний прохід, що забезпечує можливість проїзду візком;</w:t>
            </w:r>
          </w:p>
          <w:p w14:paraId="2590635D" w14:textId="77777777" w:rsidR="00D953AA" w:rsidRPr="00D953AA" w:rsidRDefault="00D953AA" w:rsidP="00E338DF">
            <w:pPr>
              <w:widowControl w:val="0"/>
              <w:numPr>
                <w:ilvl w:val="0"/>
                <w:numId w:val="44"/>
              </w:numPr>
              <w:pBdr>
                <w:top w:val="nil"/>
                <w:left w:val="nil"/>
                <w:bottom w:val="nil"/>
                <w:right w:val="nil"/>
                <w:between w:val="nil"/>
              </w:pBdr>
              <w:spacing w:after="0" w:line="240" w:lineRule="auto"/>
              <w:ind w:left="0"/>
              <w:rPr>
                <w:rFonts w:ascii="Times New Roman" w:hAnsi="Times New Roman" w:cs="Times New Roman"/>
                <w:sz w:val="24"/>
                <w:szCs w:val="24"/>
              </w:rPr>
            </w:pPr>
            <w:r w:rsidRPr="00D953AA">
              <w:rPr>
                <w:rFonts w:ascii="Times New Roman" w:hAnsi="Times New Roman" w:cs="Times New Roman"/>
                <w:sz w:val="24"/>
                <w:szCs w:val="24"/>
              </w:rPr>
              <w:t>можливість безперешкодного пересування між поверхами для людей з обмеженими можливостями;</w:t>
            </w:r>
          </w:p>
          <w:p w14:paraId="2F409CA9" w14:textId="77777777" w:rsidR="00D953AA" w:rsidRPr="00D953AA" w:rsidRDefault="00D953AA" w:rsidP="00E338DF">
            <w:pPr>
              <w:widowControl w:val="0"/>
              <w:numPr>
                <w:ilvl w:val="0"/>
                <w:numId w:val="44"/>
              </w:numPr>
              <w:pBdr>
                <w:top w:val="nil"/>
                <w:left w:val="nil"/>
                <w:bottom w:val="nil"/>
                <w:right w:val="nil"/>
                <w:between w:val="nil"/>
              </w:pBdr>
              <w:spacing w:after="0" w:line="240" w:lineRule="auto"/>
              <w:ind w:left="0"/>
              <w:rPr>
                <w:rFonts w:ascii="Times New Roman" w:hAnsi="Times New Roman" w:cs="Times New Roman"/>
                <w:sz w:val="24"/>
                <w:szCs w:val="24"/>
              </w:rPr>
            </w:pPr>
            <w:r w:rsidRPr="00D953AA">
              <w:rPr>
                <w:rFonts w:ascii="Times New Roman" w:hAnsi="Times New Roman" w:cs="Times New Roman"/>
                <w:sz w:val="24"/>
                <w:szCs w:val="24"/>
              </w:rPr>
              <w:t>контрастне, рельєфне маркування на стінах та підлозі;</w:t>
            </w:r>
          </w:p>
          <w:p w14:paraId="5CC6C9DF" w14:textId="77777777" w:rsidR="00D953AA" w:rsidRPr="00D953AA" w:rsidRDefault="00D953AA" w:rsidP="00E338DF">
            <w:pPr>
              <w:widowControl w:val="0"/>
              <w:numPr>
                <w:ilvl w:val="0"/>
                <w:numId w:val="44"/>
              </w:numPr>
              <w:pBdr>
                <w:top w:val="nil"/>
                <w:left w:val="nil"/>
                <w:bottom w:val="nil"/>
                <w:right w:val="nil"/>
                <w:between w:val="nil"/>
              </w:pBdr>
              <w:spacing w:after="0" w:line="240" w:lineRule="auto"/>
              <w:ind w:left="0"/>
              <w:rPr>
                <w:rFonts w:ascii="Times New Roman" w:hAnsi="Times New Roman" w:cs="Times New Roman"/>
                <w:sz w:val="24"/>
                <w:szCs w:val="24"/>
              </w:rPr>
            </w:pPr>
            <w:r w:rsidRPr="00D953AA">
              <w:rPr>
                <w:rFonts w:ascii="Times New Roman" w:hAnsi="Times New Roman" w:cs="Times New Roman"/>
                <w:sz w:val="24"/>
                <w:szCs w:val="24"/>
              </w:rPr>
              <w:t>візуалізація призначення приміщень;</w:t>
            </w:r>
          </w:p>
          <w:p w14:paraId="513B5EFB" w14:textId="77777777" w:rsidR="00D953AA" w:rsidRPr="00D953AA" w:rsidRDefault="00D953AA" w:rsidP="00E338DF">
            <w:pPr>
              <w:widowControl w:val="0"/>
              <w:numPr>
                <w:ilvl w:val="0"/>
                <w:numId w:val="44"/>
              </w:numPr>
              <w:pBdr>
                <w:top w:val="nil"/>
                <w:left w:val="nil"/>
                <w:bottom w:val="nil"/>
                <w:right w:val="nil"/>
                <w:between w:val="nil"/>
              </w:pBdr>
              <w:spacing w:after="0" w:line="240" w:lineRule="auto"/>
              <w:ind w:left="0"/>
              <w:rPr>
                <w:rFonts w:ascii="Times New Roman" w:hAnsi="Times New Roman" w:cs="Times New Roman"/>
                <w:sz w:val="24"/>
                <w:szCs w:val="24"/>
              </w:rPr>
            </w:pPr>
            <w:r w:rsidRPr="00D953AA">
              <w:rPr>
                <w:rFonts w:ascii="Times New Roman" w:hAnsi="Times New Roman" w:cs="Times New Roman"/>
                <w:sz w:val="24"/>
                <w:szCs w:val="24"/>
              </w:rPr>
              <w:t>вказівники;</w:t>
            </w:r>
          </w:p>
          <w:p w14:paraId="6DB79D65" w14:textId="77777777" w:rsidR="00D953AA" w:rsidRPr="00D953AA" w:rsidRDefault="00D953AA" w:rsidP="00E338DF">
            <w:pPr>
              <w:widowControl w:val="0"/>
              <w:numPr>
                <w:ilvl w:val="0"/>
                <w:numId w:val="44"/>
              </w:numPr>
              <w:pBdr>
                <w:top w:val="nil"/>
                <w:left w:val="nil"/>
                <w:bottom w:val="nil"/>
                <w:right w:val="nil"/>
                <w:between w:val="nil"/>
              </w:pBdr>
              <w:spacing w:after="0" w:line="240" w:lineRule="auto"/>
              <w:ind w:left="0"/>
              <w:rPr>
                <w:rFonts w:ascii="Times New Roman" w:hAnsi="Times New Roman" w:cs="Times New Roman"/>
                <w:sz w:val="24"/>
                <w:szCs w:val="24"/>
              </w:rPr>
            </w:pPr>
            <w:r w:rsidRPr="00D953AA">
              <w:rPr>
                <w:rFonts w:ascii="Times New Roman" w:hAnsi="Times New Roman" w:cs="Times New Roman"/>
                <w:sz w:val="24"/>
                <w:szCs w:val="24"/>
              </w:rPr>
              <w:t xml:space="preserve">рельєфне та контрастне маркування перед та на кінці сходової частини; </w:t>
            </w:r>
          </w:p>
          <w:p w14:paraId="381E2035" w14:textId="77777777" w:rsidR="00D953AA" w:rsidRPr="00D953AA" w:rsidRDefault="00D953AA" w:rsidP="00E338DF">
            <w:pPr>
              <w:widowControl w:val="0"/>
              <w:numPr>
                <w:ilvl w:val="0"/>
                <w:numId w:val="44"/>
              </w:numPr>
              <w:pBdr>
                <w:top w:val="nil"/>
                <w:left w:val="nil"/>
                <w:bottom w:val="nil"/>
                <w:right w:val="nil"/>
                <w:between w:val="nil"/>
              </w:pBdr>
              <w:spacing w:after="0" w:line="240" w:lineRule="auto"/>
              <w:ind w:left="0"/>
              <w:rPr>
                <w:rFonts w:ascii="Times New Roman" w:hAnsi="Times New Roman" w:cs="Times New Roman"/>
                <w:sz w:val="24"/>
                <w:szCs w:val="24"/>
              </w:rPr>
            </w:pPr>
            <w:r w:rsidRPr="00D953AA">
              <w:rPr>
                <w:rFonts w:ascii="Times New Roman" w:hAnsi="Times New Roman" w:cs="Times New Roman"/>
                <w:sz w:val="24"/>
                <w:szCs w:val="24"/>
              </w:rPr>
              <w:t xml:space="preserve">відсутність захаращення коридорів, рекреацій, </w:t>
            </w:r>
            <w:proofErr w:type="spellStart"/>
            <w:r w:rsidRPr="00D953AA">
              <w:rPr>
                <w:rFonts w:ascii="Times New Roman" w:hAnsi="Times New Roman" w:cs="Times New Roman"/>
                <w:sz w:val="24"/>
                <w:szCs w:val="24"/>
              </w:rPr>
              <w:t>міжсходових</w:t>
            </w:r>
            <w:proofErr w:type="spellEnd"/>
            <w:r w:rsidRPr="00D953AA">
              <w:rPr>
                <w:rFonts w:ascii="Times New Roman" w:hAnsi="Times New Roman" w:cs="Times New Roman"/>
                <w:sz w:val="24"/>
                <w:szCs w:val="24"/>
              </w:rPr>
              <w:t xml:space="preserve"> клітин</w:t>
            </w:r>
          </w:p>
        </w:tc>
        <w:tc>
          <w:tcPr>
            <w:tcW w:w="1005" w:type="dxa"/>
          </w:tcPr>
          <w:p w14:paraId="76C6561C"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1065" w:type="dxa"/>
          </w:tcPr>
          <w:p w14:paraId="31E26D9A"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990" w:type="dxa"/>
          </w:tcPr>
          <w:p w14:paraId="5693897B"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r>
      <w:tr w:rsidR="00D953AA" w:rsidRPr="00D953AA" w14:paraId="42C22CE7" w14:textId="77777777" w:rsidTr="00AE41DA">
        <w:trPr>
          <w:trHeight w:val="440"/>
        </w:trPr>
        <w:tc>
          <w:tcPr>
            <w:tcW w:w="10440" w:type="dxa"/>
            <w:gridSpan w:val="5"/>
          </w:tcPr>
          <w:p w14:paraId="3909A9C1"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hAnsi="Times New Roman" w:cs="Times New Roman"/>
                <w:b/>
                <w:sz w:val="24"/>
                <w:szCs w:val="24"/>
              </w:rPr>
            </w:pPr>
            <w:r w:rsidRPr="00D953AA">
              <w:rPr>
                <w:rFonts w:ascii="Times New Roman" w:hAnsi="Times New Roman" w:cs="Times New Roman"/>
                <w:i/>
                <w:sz w:val="24"/>
                <w:szCs w:val="24"/>
              </w:rPr>
              <w:lastRenderedPageBreak/>
              <w:t xml:space="preserve">Індикатор 1.3.1.2. </w:t>
            </w:r>
            <w:r w:rsidRPr="00D953AA">
              <w:rPr>
                <w:rFonts w:ascii="Times New Roman" w:hAnsi="Times New Roman" w:cs="Times New Roman"/>
                <w:b/>
                <w:sz w:val="24"/>
                <w:szCs w:val="24"/>
              </w:rPr>
              <w:t>У закладі освіти приміщення (туалети, їдальня, облаштування коридорів, навчальних кабінетів тощо) і територія (доріжки, ігрові, спортивні майданчики тощо) адаптовані до використання всіма учасниками освітнього процесу</w:t>
            </w:r>
          </w:p>
        </w:tc>
      </w:tr>
      <w:tr w:rsidR="00D953AA" w:rsidRPr="00D953AA" w14:paraId="42D9C303" w14:textId="77777777" w:rsidTr="00AE41DA">
        <w:trPr>
          <w:trHeight w:val="563"/>
        </w:trPr>
        <w:tc>
          <w:tcPr>
            <w:tcW w:w="525" w:type="dxa"/>
          </w:tcPr>
          <w:p w14:paraId="2E4160F4"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hAnsi="Times New Roman" w:cs="Times New Roman"/>
                <w:sz w:val="24"/>
                <w:szCs w:val="24"/>
              </w:rPr>
            </w:pPr>
            <w:r w:rsidRPr="00D953AA">
              <w:rPr>
                <w:rFonts w:ascii="Times New Roman" w:hAnsi="Times New Roman" w:cs="Times New Roman"/>
                <w:sz w:val="24"/>
                <w:szCs w:val="24"/>
              </w:rPr>
              <w:t>1.</w:t>
            </w:r>
          </w:p>
        </w:tc>
        <w:tc>
          <w:tcPr>
            <w:tcW w:w="6855" w:type="dxa"/>
          </w:tcPr>
          <w:p w14:paraId="1D312B9D"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r w:rsidRPr="00D953AA">
              <w:rPr>
                <w:rFonts w:ascii="Times New Roman" w:hAnsi="Times New Roman" w:cs="Times New Roman"/>
                <w:sz w:val="24"/>
                <w:szCs w:val="24"/>
              </w:rPr>
              <w:t>Туалетні кімнати пристосовані для потреб учасників освітнього процесу:</w:t>
            </w:r>
          </w:p>
          <w:p w14:paraId="0262D7A4" w14:textId="77777777" w:rsidR="00D953AA" w:rsidRPr="00D953AA" w:rsidRDefault="00D953AA" w:rsidP="00E338DF">
            <w:pPr>
              <w:widowControl w:val="0"/>
              <w:numPr>
                <w:ilvl w:val="0"/>
                <w:numId w:val="44"/>
              </w:numPr>
              <w:pBdr>
                <w:top w:val="nil"/>
                <w:left w:val="nil"/>
                <w:bottom w:val="nil"/>
                <w:right w:val="nil"/>
                <w:between w:val="nil"/>
              </w:pBdr>
              <w:spacing w:after="0" w:line="240" w:lineRule="auto"/>
              <w:ind w:left="0"/>
              <w:rPr>
                <w:rFonts w:ascii="Times New Roman" w:hAnsi="Times New Roman" w:cs="Times New Roman"/>
                <w:sz w:val="24"/>
                <w:szCs w:val="24"/>
              </w:rPr>
            </w:pPr>
            <w:r w:rsidRPr="00D953AA">
              <w:rPr>
                <w:rFonts w:ascii="Times New Roman" w:hAnsi="Times New Roman" w:cs="Times New Roman"/>
                <w:sz w:val="24"/>
                <w:szCs w:val="24"/>
              </w:rPr>
              <w:t xml:space="preserve">широкий </w:t>
            </w:r>
            <w:proofErr w:type="spellStart"/>
            <w:r w:rsidRPr="00D953AA">
              <w:rPr>
                <w:rFonts w:ascii="Times New Roman" w:hAnsi="Times New Roman" w:cs="Times New Roman"/>
                <w:sz w:val="24"/>
                <w:szCs w:val="24"/>
              </w:rPr>
              <w:t>безпороговий</w:t>
            </w:r>
            <w:proofErr w:type="spellEnd"/>
            <w:r w:rsidRPr="00D953AA">
              <w:rPr>
                <w:rFonts w:ascii="Times New Roman" w:hAnsi="Times New Roman" w:cs="Times New Roman"/>
                <w:sz w:val="24"/>
                <w:szCs w:val="24"/>
              </w:rPr>
              <w:t xml:space="preserve"> прохід;</w:t>
            </w:r>
          </w:p>
          <w:p w14:paraId="24F76B7F" w14:textId="77777777" w:rsidR="00D953AA" w:rsidRPr="00D953AA" w:rsidRDefault="00D953AA" w:rsidP="00E338DF">
            <w:pPr>
              <w:widowControl w:val="0"/>
              <w:numPr>
                <w:ilvl w:val="0"/>
                <w:numId w:val="44"/>
              </w:numPr>
              <w:pBdr>
                <w:top w:val="nil"/>
                <w:left w:val="nil"/>
                <w:bottom w:val="nil"/>
                <w:right w:val="nil"/>
                <w:between w:val="nil"/>
              </w:pBdr>
              <w:spacing w:after="0" w:line="240" w:lineRule="auto"/>
              <w:ind w:left="0"/>
              <w:rPr>
                <w:rFonts w:ascii="Times New Roman" w:hAnsi="Times New Roman" w:cs="Times New Roman"/>
                <w:sz w:val="24"/>
                <w:szCs w:val="24"/>
              </w:rPr>
            </w:pPr>
            <w:r w:rsidRPr="00D953AA">
              <w:rPr>
                <w:rFonts w:ascii="Times New Roman" w:hAnsi="Times New Roman" w:cs="Times New Roman"/>
                <w:sz w:val="24"/>
                <w:szCs w:val="24"/>
              </w:rPr>
              <w:t>достатня площа туалетної кімнати;</w:t>
            </w:r>
          </w:p>
          <w:p w14:paraId="42E3B477" w14:textId="77777777" w:rsidR="00D953AA" w:rsidRPr="00D953AA" w:rsidRDefault="00D953AA" w:rsidP="00E338DF">
            <w:pPr>
              <w:widowControl w:val="0"/>
              <w:numPr>
                <w:ilvl w:val="0"/>
                <w:numId w:val="44"/>
              </w:numPr>
              <w:pBdr>
                <w:top w:val="nil"/>
                <w:left w:val="nil"/>
                <w:bottom w:val="nil"/>
                <w:right w:val="nil"/>
                <w:between w:val="nil"/>
              </w:pBdr>
              <w:spacing w:after="0" w:line="240" w:lineRule="auto"/>
              <w:ind w:left="0"/>
              <w:rPr>
                <w:rFonts w:ascii="Times New Roman" w:hAnsi="Times New Roman" w:cs="Times New Roman"/>
                <w:sz w:val="24"/>
                <w:szCs w:val="24"/>
              </w:rPr>
            </w:pPr>
            <w:r w:rsidRPr="00D953AA">
              <w:rPr>
                <w:rFonts w:ascii="Times New Roman" w:hAnsi="Times New Roman" w:cs="Times New Roman"/>
                <w:sz w:val="24"/>
                <w:szCs w:val="24"/>
              </w:rPr>
              <w:t>наявність поручнів;</w:t>
            </w:r>
            <w:r w:rsidRPr="00D953AA">
              <w:rPr>
                <w:rFonts w:ascii="Times New Roman" w:hAnsi="Times New Roman" w:cs="Times New Roman"/>
                <w:sz w:val="18"/>
                <w:szCs w:val="18"/>
              </w:rPr>
              <w:t xml:space="preserve"> </w:t>
            </w:r>
          </w:p>
          <w:p w14:paraId="348F1518" w14:textId="77777777" w:rsidR="00D953AA" w:rsidRPr="00D953AA" w:rsidRDefault="00D953AA" w:rsidP="00E338DF">
            <w:pPr>
              <w:widowControl w:val="0"/>
              <w:numPr>
                <w:ilvl w:val="0"/>
                <w:numId w:val="44"/>
              </w:numPr>
              <w:pBdr>
                <w:top w:val="nil"/>
                <w:left w:val="nil"/>
                <w:bottom w:val="nil"/>
                <w:right w:val="nil"/>
                <w:between w:val="nil"/>
              </w:pBdr>
              <w:spacing w:after="0" w:line="240" w:lineRule="auto"/>
              <w:ind w:left="0"/>
              <w:rPr>
                <w:rFonts w:ascii="Times New Roman" w:hAnsi="Times New Roman" w:cs="Times New Roman"/>
                <w:sz w:val="24"/>
                <w:szCs w:val="24"/>
              </w:rPr>
            </w:pPr>
            <w:r w:rsidRPr="00D953AA">
              <w:rPr>
                <w:rFonts w:ascii="Times New Roman" w:hAnsi="Times New Roman" w:cs="Times New Roman"/>
                <w:sz w:val="24"/>
                <w:szCs w:val="24"/>
              </w:rPr>
              <w:t>спеціальне санітарно-технічне обладнання;</w:t>
            </w:r>
          </w:p>
          <w:p w14:paraId="702907B7" w14:textId="77777777" w:rsidR="00D953AA" w:rsidRPr="00D953AA" w:rsidRDefault="00D953AA" w:rsidP="00E338DF">
            <w:pPr>
              <w:widowControl w:val="0"/>
              <w:numPr>
                <w:ilvl w:val="0"/>
                <w:numId w:val="44"/>
              </w:numPr>
              <w:pBdr>
                <w:top w:val="nil"/>
                <w:left w:val="nil"/>
                <w:bottom w:val="nil"/>
                <w:right w:val="nil"/>
                <w:between w:val="nil"/>
              </w:pBdr>
              <w:spacing w:after="0" w:line="240" w:lineRule="auto"/>
              <w:ind w:left="0"/>
              <w:rPr>
                <w:rFonts w:ascii="Times New Roman" w:hAnsi="Times New Roman" w:cs="Times New Roman"/>
                <w:sz w:val="24"/>
                <w:szCs w:val="24"/>
              </w:rPr>
            </w:pPr>
            <w:r w:rsidRPr="00D953AA">
              <w:rPr>
                <w:rFonts w:ascii="Times New Roman" w:hAnsi="Times New Roman" w:cs="Times New Roman"/>
                <w:sz w:val="24"/>
                <w:szCs w:val="24"/>
              </w:rPr>
              <w:t>наявність кнопки виклику для надання допомоги</w:t>
            </w:r>
          </w:p>
        </w:tc>
        <w:tc>
          <w:tcPr>
            <w:tcW w:w="1005" w:type="dxa"/>
          </w:tcPr>
          <w:p w14:paraId="7119FB0D"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1065" w:type="dxa"/>
          </w:tcPr>
          <w:p w14:paraId="0CC1206E"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990" w:type="dxa"/>
          </w:tcPr>
          <w:p w14:paraId="6805D56E"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r>
      <w:tr w:rsidR="00D953AA" w:rsidRPr="00D953AA" w14:paraId="4A53CB84" w14:textId="77777777" w:rsidTr="00AE41DA">
        <w:trPr>
          <w:trHeight w:val="111"/>
        </w:trPr>
        <w:tc>
          <w:tcPr>
            <w:tcW w:w="525" w:type="dxa"/>
          </w:tcPr>
          <w:p w14:paraId="371B3311"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hAnsi="Times New Roman" w:cs="Times New Roman"/>
                <w:sz w:val="24"/>
                <w:szCs w:val="24"/>
              </w:rPr>
            </w:pPr>
            <w:r w:rsidRPr="00D953AA">
              <w:rPr>
                <w:rFonts w:ascii="Times New Roman" w:hAnsi="Times New Roman" w:cs="Times New Roman"/>
                <w:sz w:val="24"/>
                <w:szCs w:val="24"/>
              </w:rPr>
              <w:t>2.</w:t>
            </w:r>
          </w:p>
        </w:tc>
        <w:tc>
          <w:tcPr>
            <w:tcW w:w="6855" w:type="dxa"/>
          </w:tcPr>
          <w:p w14:paraId="2982D903"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r w:rsidRPr="00D953AA">
              <w:rPr>
                <w:rFonts w:ascii="Times New Roman" w:hAnsi="Times New Roman" w:cs="Times New Roman"/>
                <w:sz w:val="24"/>
                <w:szCs w:val="24"/>
              </w:rPr>
              <w:t>Можливість вільного та зручного переміщення в навчальному кабінеті та користування меблями</w:t>
            </w:r>
          </w:p>
        </w:tc>
        <w:tc>
          <w:tcPr>
            <w:tcW w:w="1005" w:type="dxa"/>
          </w:tcPr>
          <w:p w14:paraId="1BCC06A8"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1065" w:type="dxa"/>
          </w:tcPr>
          <w:p w14:paraId="7D282834"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990" w:type="dxa"/>
          </w:tcPr>
          <w:p w14:paraId="089B568B"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r>
      <w:tr w:rsidR="00D953AA" w:rsidRPr="00D953AA" w14:paraId="35C50CC6" w14:textId="77777777" w:rsidTr="00AE41DA">
        <w:trPr>
          <w:trHeight w:val="205"/>
        </w:trPr>
        <w:tc>
          <w:tcPr>
            <w:tcW w:w="525" w:type="dxa"/>
          </w:tcPr>
          <w:p w14:paraId="0BB36990"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hAnsi="Times New Roman" w:cs="Times New Roman"/>
                <w:sz w:val="24"/>
                <w:szCs w:val="24"/>
              </w:rPr>
            </w:pPr>
            <w:r w:rsidRPr="00D953AA">
              <w:rPr>
                <w:rFonts w:ascii="Times New Roman" w:hAnsi="Times New Roman" w:cs="Times New Roman"/>
                <w:sz w:val="24"/>
                <w:szCs w:val="24"/>
              </w:rPr>
              <w:t>3.</w:t>
            </w:r>
          </w:p>
        </w:tc>
        <w:tc>
          <w:tcPr>
            <w:tcW w:w="6855" w:type="dxa"/>
          </w:tcPr>
          <w:p w14:paraId="7CE56E49"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r w:rsidRPr="00D953AA">
              <w:rPr>
                <w:rFonts w:ascii="Times New Roman" w:hAnsi="Times New Roman" w:cs="Times New Roman"/>
                <w:sz w:val="24"/>
                <w:szCs w:val="24"/>
              </w:rPr>
              <w:t xml:space="preserve">Висота учнівських столів та стільців регулюється </w:t>
            </w:r>
          </w:p>
        </w:tc>
        <w:tc>
          <w:tcPr>
            <w:tcW w:w="1005" w:type="dxa"/>
          </w:tcPr>
          <w:p w14:paraId="08C4D079"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1065" w:type="dxa"/>
          </w:tcPr>
          <w:p w14:paraId="017E5F71"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990" w:type="dxa"/>
          </w:tcPr>
          <w:p w14:paraId="68202F57"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r>
      <w:tr w:rsidR="00D953AA" w:rsidRPr="00D953AA" w14:paraId="4F14ADDA" w14:textId="77777777" w:rsidTr="00AE41DA">
        <w:trPr>
          <w:trHeight w:val="252"/>
        </w:trPr>
        <w:tc>
          <w:tcPr>
            <w:tcW w:w="525" w:type="dxa"/>
          </w:tcPr>
          <w:p w14:paraId="6387EA02"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hAnsi="Times New Roman" w:cs="Times New Roman"/>
                <w:sz w:val="24"/>
                <w:szCs w:val="24"/>
              </w:rPr>
            </w:pPr>
            <w:r w:rsidRPr="00D953AA">
              <w:rPr>
                <w:rFonts w:ascii="Times New Roman" w:hAnsi="Times New Roman" w:cs="Times New Roman"/>
                <w:sz w:val="24"/>
                <w:szCs w:val="24"/>
              </w:rPr>
              <w:t>4.</w:t>
            </w:r>
          </w:p>
        </w:tc>
        <w:tc>
          <w:tcPr>
            <w:tcW w:w="6855" w:type="dxa"/>
          </w:tcPr>
          <w:p w14:paraId="70294603"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r w:rsidRPr="00D953AA">
              <w:rPr>
                <w:rFonts w:ascii="Times New Roman" w:hAnsi="Times New Roman" w:cs="Times New Roman"/>
                <w:sz w:val="24"/>
                <w:szCs w:val="24"/>
              </w:rPr>
              <w:t>Шафи, полиці, стелажі надійно закріплені</w:t>
            </w:r>
          </w:p>
        </w:tc>
        <w:tc>
          <w:tcPr>
            <w:tcW w:w="1005" w:type="dxa"/>
          </w:tcPr>
          <w:p w14:paraId="7A6FC185"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1065" w:type="dxa"/>
          </w:tcPr>
          <w:p w14:paraId="2C6002D4"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990" w:type="dxa"/>
          </w:tcPr>
          <w:p w14:paraId="7A594E10"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r>
      <w:tr w:rsidR="00D953AA" w:rsidRPr="00D953AA" w14:paraId="2CF0B26C" w14:textId="77777777" w:rsidTr="00AE41DA">
        <w:trPr>
          <w:trHeight w:val="252"/>
        </w:trPr>
        <w:tc>
          <w:tcPr>
            <w:tcW w:w="10440" w:type="dxa"/>
            <w:gridSpan w:val="5"/>
          </w:tcPr>
          <w:p w14:paraId="675E6FB7"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hAnsi="Times New Roman" w:cs="Times New Roman"/>
                <w:sz w:val="24"/>
                <w:szCs w:val="24"/>
              </w:rPr>
            </w:pPr>
            <w:r w:rsidRPr="00D953AA">
              <w:rPr>
                <w:rFonts w:ascii="Times New Roman" w:hAnsi="Times New Roman" w:cs="Times New Roman"/>
                <w:i/>
                <w:sz w:val="24"/>
                <w:szCs w:val="24"/>
              </w:rPr>
              <w:t>Індикатор 1.3.1.3.</w:t>
            </w:r>
            <w:r w:rsidRPr="00D953AA">
              <w:rPr>
                <w:rFonts w:ascii="Times New Roman" w:hAnsi="Times New Roman" w:cs="Times New Roman"/>
                <w:sz w:val="24"/>
                <w:szCs w:val="24"/>
              </w:rPr>
              <w:t xml:space="preserve"> </w:t>
            </w:r>
            <w:r w:rsidRPr="00D953AA">
              <w:rPr>
                <w:rFonts w:ascii="Times New Roman" w:hAnsi="Times New Roman" w:cs="Times New Roman"/>
                <w:b/>
                <w:sz w:val="24"/>
                <w:szCs w:val="24"/>
              </w:rPr>
              <w:t>У закладі освіти наявні та використовуються ресурсна кімната, дидактичні засоби для осіб з особливими освітніми потребами (у разі наявності учнів з особливими освітніми потребами)</w:t>
            </w:r>
          </w:p>
        </w:tc>
      </w:tr>
      <w:tr w:rsidR="00D953AA" w:rsidRPr="00D953AA" w14:paraId="1BA61500" w14:textId="77777777" w:rsidTr="00AE41DA">
        <w:trPr>
          <w:trHeight w:val="252"/>
        </w:trPr>
        <w:tc>
          <w:tcPr>
            <w:tcW w:w="525" w:type="dxa"/>
          </w:tcPr>
          <w:p w14:paraId="28F9A523"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hAnsi="Times New Roman" w:cs="Times New Roman"/>
                <w:sz w:val="24"/>
                <w:szCs w:val="24"/>
              </w:rPr>
            </w:pPr>
            <w:r w:rsidRPr="00D953AA">
              <w:rPr>
                <w:rFonts w:ascii="Times New Roman" w:hAnsi="Times New Roman" w:cs="Times New Roman"/>
                <w:sz w:val="24"/>
                <w:szCs w:val="24"/>
              </w:rPr>
              <w:t>1.</w:t>
            </w:r>
          </w:p>
        </w:tc>
        <w:tc>
          <w:tcPr>
            <w:tcW w:w="6855" w:type="dxa"/>
          </w:tcPr>
          <w:p w14:paraId="0C4109A2"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r w:rsidRPr="00D953AA">
              <w:rPr>
                <w:rFonts w:ascii="Times New Roman" w:hAnsi="Times New Roman" w:cs="Times New Roman"/>
                <w:sz w:val="24"/>
                <w:szCs w:val="24"/>
              </w:rPr>
              <w:t>У закладі освіти наявна та використовується ресурсна кімната</w:t>
            </w:r>
          </w:p>
        </w:tc>
        <w:tc>
          <w:tcPr>
            <w:tcW w:w="1005" w:type="dxa"/>
          </w:tcPr>
          <w:p w14:paraId="361B3E21"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1065" w:type="dxa"/>
          </w:tcPr>
          <w:p w14:paraId="4E2B4D42"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990" w:type="dxa"/>
          </w:tcPr>
          <w:p w14:paraId="6E3FAB93"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r>
      <w:tr w:rsidR="00D953AA" w:rsidRPr="00D953AA" w14:paraId="74E55915" w14:textId="77777777" w:rsidTr="00AE41DA">
        <w:trPr>
          <w:trHeight w:val="252"/>
        </w:trPr>
        <w:tc>
          <w:tcPr>
            <w:tcW w:w="525" w:type="dxa"/>
          </w:tcPr>
          <w:p w14:paraId="4D80585F"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hAnsi="Times New Roman" w:cs="Times New Roman"/>
                <w:sz w:val="24"/>
                <w:szCs w:val="24"/>
              </w:rPr>
            </w:pPr>
            <w:r w:rsidRPr="00D953AA">
              <w:rPr>
                <w:rFonts w:ascii="Times New Roman" w:hAnsi="Times New Roman" w:cs="Times New Roman"/>
                <w:sz w:val="24"/>
                <w:szCs w:val="24"/>
              </w:rPr>
              <w:t>2.</w:t>
            </w:r>
          </w:p>
        </w:tc>
        <w:tc>
          <w:tcPr>
            <w:tcW w:w="6855" w:type="dxa"/>
          </w:tcPr>
          <w:p w14:paraId="4FCB1744"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r w:rsidRPr="00D953AA">
              <w:rPr>
                <w:rFonts w:ascii="Times New Roman" w:hAnsi="Times New Roman" w:cs="Times New Roman"/>
                <w:sz w:val="24"/>
                <w:szCs w:val="24"/>
              </w:rPr>
              <w:t>Оснащення ресурсної кімнати відповідає освітнім, віковим запитам дітей з особливими освітніми потребами з урахуванням індивідуальних програм розвитку, індивідуальних програм для реабілітації дітей-інвалідів</w:t>
            </w:r>
          </w:p>
        </w:tc>
        <w:tc>
          <w:tcPr>
            <w:tcW w:w="1005" w:type="dxa"/>
          </w:tcPr>
          <w:p w14:paraId="3D4874FA"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1065" w:type="dxa"/>
          </w:tcPr>
          <w:p w14:paraId="1FBC7C87"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990" w:type="dxa"/>
          </w:tcPr>
          <w:p w14:paraId="1D021B7D"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r>
      <w:tr w:rsidR="00D953AA" w:rsidRPr="00D953AA" w14:paraId="707AD2D9" w14:textId="77777777" w:rsidTr="00AE41DA">
        <w:trPr>
          <w:trHeight w:val="252"/>
        </w:trPr>
        <w:tc>
          <w:tcPr>
            <w:tcW w:w="525" w:type="dxa"/>
          </w:tcPr>
          <w:p w14:paraId="1D977032"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hAnsi="Times New Roman" w:cs="Times New Roman"/>
                <w:sz w:val="24"/>
                <w:szCs w:val="24"/>
              </w:rPr>
            </w:pPr>
            <w:r w:rsidRPr="00D953AA">
              <w:rPr>
                <w:rFonts w:ascii="Times New Roman" w:hAnsi="Times New Roman" w:cs="Times New Roman"/>
                <w:sz w:val="24"/>
                <w:szCs w:val="24"/>
              </w:rPr>
              <w:t>3.</w:t>
            </w:r>
          </w:p>
        </w:tc>
        <w:tc>
          <w:tcPr>
            <w:tcW w:w="6855" w:type="dxa"/>
          </w:tcPr>
          <w:p w14:paraId="55B7E17D"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r w:rsidRPr="00D953AA">
              <w:rPr>
                <w:rFonts w:ascii="Times New Roman" w:hAnsi="Times New Roman" w:cs="Times New Roman"/>
                <w:sz w:val="24"/>
                <w:szCs w:val="24"/>
              </w:rPr>
              <w:t xml:space="preserve">Кабінети вчителя-дефектолога, практичного психолога, навчальні кабінети оснащені дидактичними засобами для роботи з дітьми з особливими освітніми потребами </w:t>
            </w:r>
          </w:p>
        </w:tc>
        <w:tc>
          <w:tcPr>
            <w:tcW w:w="1005" w:type="dxa"/>
          </w:tcPr>
          <w:p w14:paraId="0A526283"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1065" w:type="dxa"/>
          </w:tcPr>
          <w:p w14:paraId="1599F6DC"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990" w:type="dxa"/>
          </w:tcPr>
          <w:p w14:paraId="4EA02366"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r>
      <w:tr w:rsidR="00D953AA" w:rsidRPr="00D953AA" w14:paraId="6627D0F3" w14:textId="77777777" w:rsidTr="00AE41DA">
        <w:trPr>
          <w:trHeight w:val="252"/>
        </w:trPr>
        <w:tc>
          <w:tcPr>
            <w:tcW w:w="10440" w:type="dxa"/>
            <w:gridSpan w:val="5"/>
          </w:tcPr>
          <w:p w14:paraId="32F7C405"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hAnsi="Times New Roman" w:cs="Times New Roman"/>
                <w:sz w:val="24"/>
                <w:szCs w:val="24"/>
              </w:rPr>
            </w:pPr>
            <w:r w:rsidRPr="00D953AA">
              <w:rPr>
                <w:rFonts w:ascii="Times New Roman" w:hAnsi="Times New Roman" w:cs="Times New Roman"/>
                <w:b/>
                <w:i/>
                <w:sz w:val="24"/>
                <w:szCs w:val="24"/>
              </w:rPr>
              <w:t>Критерій</w:t>
            </w:r>
            <w:r w:rsidRPr="00D953AA">
              <w:rPr>
                <w:rFonts w:ascii="Times New Roman" w:hAnsi="Times New Roman" w:cs="Times New Roman"/>
                <w:b/>
                <w:sz w:val="24"/>
                <w:szCs w:val="24"/>
              </w:rPr>
              <w:t xml:space="preserve"> 1.3.4. Освітнє середовище мотивує учнів до оволодіння ключовими </w:t>
            </w:r>
            <w:proofErr w:type="spellStart"/>
            <w:r w:rsidRPr="00D953AA">
              <w:rPr>
                <w:rFonts w:ascii="Times New Roman" w:hAnsi="Times New Roman" w:cs="Times New Roman"/>
                <w:b/>
                <w:sz w:val="24"/>
                <w:szCs w:val="24"/>
              </w:rPr>
              <w:t>компетентностями</w:t>
            </w:r>
            <w:proofErr w:type="spellEnd"/>
            <w:r w:rsidRPr="00D953AA">
              <w:rPr>
                <w:rFonts w:ascii="Times New Roman" w:hAnsi="Times New Roman" w:cs="Times New Roman"/>
                <w:b/>
                <w:sz w:val="24"/>
                <w:szCs w:val="24"/>
              </w:rPr>
              <w:t xml:space="preserve"> та наскрізними вміннями, ведення здорового способу життя</w:t>
            </w:r>
          </w:p>
        </w:tc>
      </w:tr>
      <w:tr w:rsidR="00D953AA" w:rsidRPr="00D953AA" w14:paraId="1A5C40F9" w14:textId="77777777" w:rsidTr="00AE41DA">
        <w:trPr>
          <w:trHeight w:val="252"/>
        </w:trPr>
        <w:tc>
          <w:tcPr>
            <w:tcW w:w="10440" w:type="dxa"/>
            <w:gridSpan w:val="5"/>
          </w:tcPr>
          <w:p w14:paraId="2087F204"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hAnsi="Times New Roman" w:cs="Times New Roman"/>
                <w:b/>
                <w:i/>
                <w:sz w:val="24"/>
                <w:szCs w:val="24"/>
              </w:rPr>
            </w:pPr>
            <w:r w:rsidRPr="00D953AA">
              <w:rPr>
                <w:rFonts w:ascii="Times New Roman" w:hAnsi="Times New Roman" w:cs="Times New Roman"/>
                <w:i/>
                <w:sz w:val="24"/>
                <w:szCs w:val="24"/>
              </w:rPr>
              <w:t>Індикатор 1.3.4.2</w:t>
            </w:r>
            <w:r w:rsidRPr="00D953AA">
              <w:rPr>
                <w:rFonts w:ascii="Times New Roman" w:hAnsi="Times New Roman" w:cs="Times New Roman"/>
                <w:sz w:val="24"/>
                <w:szCs w:val="24"/>
              </w:rPr>
              <w:t xml:space="preserve">. </w:t>
            </w:r>
            <w:r w:rsidRPr="00D953AA">
              <w:rPr>
                <w:rFonts w:ascii="Times New Roman" w:hAnsi="Times New Roman" w:cs="Times New Roman"/>
                <w:b/>
                <w:color w:val="333333"/>
                <w:sz w:val="24"/>
                <w:szCs w:val="24"/>
              </w:rPr>
              <w:t xml:space="preserve">Простір закладу освіти, обладнання, засоби навчання сприяють формуванню в учнів ключових </w:t>
            </w:r>
            <w:proofErr w:type="spellStart"/>
            <w:r w:rsidRPr="00D953AA">
              <w:rPr>
                <w:rFonts w:ascii="Times New Roman" w:hAnsi="Times New Roman" w:cs="Times New Roman"/>
                <w:b/>
                <w:color w:val="333333"/>
                <w:sz w:val="24"/>
                <w:szCs w:val="24"/>
              </w:rPr>
              <w:t>компетентностей</w:t>
            </w:r>
            <w:proofErr w:type="spellEnd"/>
            <w:r w:rsidRPr="00D953AA">
              <w:rPr>
                <w:rFonts w:ascii="Times New Roman" w:hAnsi="Times New Roman" w:cs="Times New Roman"/>
                <w:b/>
                <w:color w:val="333333"/>
                <w:sz w:val="24"/>
                <w:szCs w:val="24"/>
              </w:rPr>
              <w:t xml:space="preserve"> та умінь, спільних для всіх </w:t>
            </w:r>
            <w:proofErr w:type="spellStart"/>
            <w:r w:rsidRPr="00D953AA">
              <w:rPr>
                <w:rFonts w:ascii="Times New Roman" w:hAnsi="Times New Roman" w:cs="Times New Roman"/>
                <w:b/>
                <w:color w:val="333333"/>
                <w:sz w:val="24"/>
                <w:szCs w:val="24"/>
              </w:rPr>
              <w:t>компетентностей</w:t>
            </w:r>
            <w:proofErr w:type="spellEnd"/>
          </w:p>
        </w:tc>
      </w:tr>
      <w:tr w:rsidR="00D953AA" w:rsidRPr="00D953AA" w14:paraId="26852DF8" w14:textId="77777777" w:rsidTr="00AE41DA">
        <w:trPr>
          <w:trHeight w:val="845"/>
        </w:trPr>
        <w:tc>
          <w:tcPr>
            <w:tcW w:w="525" w:type="dxa"/>
          </w:tcPr>
          <w:p w14:paraId="603548CD"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hAnsi="Times New Roman" w:cs="Times New Roman"/>
                <w:sz w:val="24"/>
                <w:szCs w:val="24"/>
              </w:rPr>
            </w:pPr>
            <w:r w:rsidRPr="00D953AA">
              <w:rPr>
                <w:rFonts w:ascii="Times New Roman" w:hAnsi="Times New Roman" w:cs="Times New Roman"/>
                <w:sz w:val="24"/>
                <w:szCs w:val="24"/>
              </w:rPr>
              <w:t>1.</w:t>
            </w:r>
          </w:p>
        </w:tc>
        <w:tc>
          <w:tcPr>
            <w:tcW w:w="6855" w:type="dxa"/>
          </w:tcPr>
          <w:p w14:paraId="7736D116"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r w:rsidRPr="00D953AA">
              <w:rPr>
                <w:rFonts w:ascii="Times New Roman" w:hAnsi="Times New Roman" w:cs="Times New Roman"/>
                <w:sz w:val="24"/>
                <w:szCs w:val="24"/>
              </w:rPr>
              <w:t>Простір закладу містить елементи, осередки, що зацікавлюють здобувачів освіти до пізнавальної діяльності (візуалізація на стінах, підлозі, сходах, інсталяції)</w:t>
            </w:r>
          </w:p>
        </w:tc>
        <w:tc>
          <w:tcPr>
            <w:tcW w:w="1005" w:type="dxa"/>
          </w:tcPr>
          <w:p w14:paraId="0D00396C"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1065" w:type="dxa"/>
          </w:tcPr>
          <w:p w14:paraId="5CA7A499"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990" w:type="dxa"/>
          </w:tcPr>
          <w:p w14:paraId="26625C8C"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r>
      <w:tr w:rsidR="00D953AA" w:rsidRPr="00D953AA" w14:paraId="4223231D" w14:textId="77777777" w:rsidTr="00AE41DA">
        <w:trPr>
          <w:trHeight w:val="252"/>
        </w:trPr>
        <w:tc>
          <w:tcPr>
            <w:tcW w:w="525" w:type="dxa"/>
          </w:tcPr>
          <w:p w14:paraId="5E414507"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hAnsi="Times New Roman" w:cs="Times New Roman"/>
                <w:sz w:val="24"/>
                <w:szCs w:val="24"/>
              </w:rPr>
            </w:pPr>
            <w:r w:rsidRPr="00D953AA">
              <w:rPr>
                <w:rFonts w:ascii="Times New Roman" w:hAnsi="Times New Roman" w:cs="Times New Roman"/>
                <w:sz w:val="24"/>
                <w:szCs w:val="24"/>
              </w:rPr>
              <w:t>2.</w:t>
            </w:r>
          </w:p>
        </w:tc>
        <w:tc>
          <w:tcPr>
            <w:tcW w:w="6855" w:type="dxa"/>
          </w:tcPr>
          <w:p w14:paraId="090217C1" w14:textId="77777777" w:rsidR="00D953AA" w:rsidRPr="00D953AA" w:rsidRDefault="00D953AA" w:rsidP="00D953AA">
            <w:pPr>
              <w:widowControl w:val="0"/>
              <w:spacing w:after="0" w:line="240" w:lineRule="auto"/>
              <w:rPr>
                <w:rFonts w:ascii="Times New Roman" w:hAnsi="Times New Roman" w:cs="Times New Roman"/>
                <w:sz w:val="24"/>
                <w:szCs w:val="24"/>
              </w:rPr>
            </w:pPr>
            <w:r w:rsidRPr="00D953AA">
              <w:rPr>
                <w:rFonts w:ascii="Times New Roman" w:hAnsi="Times New Roman" w:cs="Times New Roman"/>
                <w:sz w:val="24"/>
                <w:szCs w:val="24"/>
              </w:rPr>
              <w:t>Наявне у закладі освіти обладнання та засоби навчання використовується у навчально-пізнавальній діяльності здобувачів освіти</w:t>
            </w:r>
          </w:p>
        </w:tc>
        <w:tc>
          <w:tcPr>
            <w:tcW w:w="1005" w:type="dxa"/>
          </w:tcPr>
          <w:p w14:paraId="30560468"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1065" w:type="dxa"/>
          </w:tcPr>
          <w:p w14:paraId="6EF3D395"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990" w:type="dxa"/>
          </w:tcPr>
          <w:p w14:paraId="1B08F81D"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r>
      <w:tr w:rsidR="00D953AA" w:rsidRPr="00D953AA" w14:paraId="76F2138A" w14:textId="77777777" w:rsidTr="00AE41DA">
        <w:trPr>
          <w:trHeight w:val="252"/>
        </w:trPr>
        <w:tc>
          <w:tcPr>
            <w:tcW w:w="10440" w:type="dxa"/>
            <w:gridSpan w:val="5"/>
          </w:tcPr>
          <w:p w14:paraId="5906DA50"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hAnsi="Times New Roman" w:cs="Times New Roman"/>
                <w:sz w:val="24"/>
                <w:szCs w:val="24"/>
              </w:rPr>
            </w:pPr>
            <w:r w:rsidRPr="00D953AA">
              <w:rPr>
                <w:rFonts w:ascii="Times New Roman" w:hAnsi="Times New Roman" w:cs="Times New Roman"/>
                <w:b/>
                <w:i/>
                <w:sz w:val="24"/>
                <w:szCs w:val="24"/>
              </w:rPr>
              <w:t>Критерій</w:t>
            </w:r>
            <w:r w:rsidRPr="00D953AA">
              <w:rPr>
                <w:rFonts w:ascii="Times New Roman" w:hAnsi="Times New Roman" w:cs="Times New Roman"/>
                <w:b/>
                <w:sz w:val="24"/>
                <w:szCs w:val="24"/>
              </w:rPr>
              <w:t xml:space="preserve"> 1.3.5. У закладі освіти створено простір інформаційної взаємодії та соціально-культурної комунікації учасників освітнього процесу (бібліотека, інформаційно-ресурсний центр тощо) </w:t>
            </w:r>
          </w:p>
        </w:tc>
      </w:tr>
      <w:tr w:rsidR="00D953AA" w:rsidRPr="00D953AA" w14:paraId="3CD7D1B8" w14:textId="77777777" w:rsidTr="00AE41DA">
        <w:trPr>
          <w:trHeight w:val="252"/>
        </w:trPr>
        <w:tc>
          <w:tcPr>
            <w:tcW w:w="10440" w:type="dxa"/>
            <w:gridSpan w:val="5"/>
          </w:tcPr>
          <w:p w14:paraId="3FE4853A"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hAnsi="Times New Roman" w:cs="Times New Roman"/>
                <w:i/>
                <w:sz w:val="24"/>
                <w:szCs w:val="24"/>
              </w:rPr>
            </w:pPr>
            <w:r w:rsidRPr="00D953AA">
              <w:rPr>
                <w:rFonts w:ascii="Times New Roman" w:hAnsi="Times New Roman" w:cs="Times New Roman"/>
                <w:i/>
                <w:sz w:val="24"/>
                <w:szCs w:val="24"/>
              </w:rPr>
              <w:t xml:space="preserve">Індикатор 1.3.5.1. </w:t>
            </w:r>
            <w:r w:rsidRPr="00D953AA">
              <w:rPr>
                <w:rFonts w:ascii="Times New Roman" w:hAnsi="Times New Roman" w:cs="Times New Roman"/>
                <w:b/>
                <w:sz w:val="24"/>
                <w:szCs w:val="24"/>
              </w:rPr>
              <w:t xml:space="preserve">Простір і ресурси бібліотеки (інформаційно-ресурсного центру) використовуються для індивідуальної, групової, </w:t>
            </w:r>
            <w:proofErr w:type="spellStart"/>
            <w:r w:rsidRPr="00D953AA">
              <w:rPr>
                <w:rFonts w:ascii="Times New Roman" w:hAnsi="Times New Roman" w:cs="Times New Roman"/>
                <w:b/>
                <w:sz w:val="24"/>
                <w:szCs w:val="24"/>
              </w:rPr>
              <w:t>проєктної</w:t>
            </w:r>
            <w:proofErr w:type="spellEnd"/>
            <w:r w:rsidRPr="00D953AA">
              <w:rPr>
                <w:rFonts w:ascii="Times New Roman" w:hAnsi="Times New Roman" w:cs="Times New Roman"/>
                <w:b/>
                <w:sz w:val="24"/>
                <w:szCs w:val="24"/>
              </w:rPr>
              <w:t xml:space="preserve"> та іншої роботи у рамках освітнього процесу, різних форм комунікації учасників освітнього процесу</w:t>
            </w:r>
          </w:p>
        </w:tc>
      </w:tr>
      <w:tr w:rsidR="00D953AA" w:rsidRPr="00D953AA" w14:paraId="0C0E354B" w14:textId="77777777" w:rsidTr="00AE41DA">
        <w:trPr>
          <w:trHeight w:val="252"/>
        </w:trPr>
        <w:tc>
          <w:tcPr>
            <w:tcW w:w="525" w:type="dxa"/>
          </w:tcPr>
          <w:p w14:paraId="3E955CE8"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hAnsi="Times New Roman" w:cs="Times New Roman"/>
                <w:sz w:val="24"/>
                <w:szCs w:val="24"/>
              </w:rPr>
            </w:pPr>
            <w:r w:rsidRPr="00D953AA">
              <w:rPr>
                <w:rFonts w:ascii="Times New Roman" w:hAnsi="Times New Roman" w:cs="Times New Roman"/>
                <w:sz w:val="24"/>
                <w:szCs w:val="24"/>
              </w:rPr>
              <w:t>1.</w:t>
            </w:r>
          </w:p>
        </w:tc>
        <w:tc>
          <w:tcPr>
            <w:tcW w:w="6855" w:type="dxa"/>
          </w:tcPr>
          <w:p w14:paraId="0319FAB0"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r w:rsidRPr="00D953AA">
              <w:rPr>
                <w:rFonts w:ascii="Times New Roman" w:hAnsi="Times New Roman" w:cs="Times New Roman"/>
                <w:sz w:val="24"/>
                <w:szCs w:val="24"/>
              </w:rPr>
              <w:t>Приміщення та облаштування бібліотеки використовуються для проведення навчальних занять, культурно-освітніх заходів</w:t>
            </w:r>
          </w:p>
        </w:tc>
        <w:tc>
          <w:tcPr>
            <w:tcW w:w="1005" w:type="dxa"/>
          </w:tcPr>
          <w:p w14:paraId="16B2F394"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1065" w:type="dxa"/>
          </w:tcPr>
          <w:p w14:paraId="6A372CBD"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990" w:type="dxa"/>
          </w:tcPr>
          <w:p w14:paraId="61BC3370"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r>
      <w:tr w:rsidR="00D953AA" w:rsidRPr="00D953AA" w14:paraId="7F876AE3" w14:textId="77777777" w:rsidTr="00AE41DA">
        <w:trPr>
          <w:trHeight w:val="252"/>
        </w:trPr>
        <w:tc>
          <w:tcPr>
            <w:tcW w:w="525" w:type="dxa"/>
          </w:tcPr>
          <w:p w14:paraId="181F3D6A" w14:textId="77777777" w:rsidR="00D953AA" w:rsidRPr="00D953AA" w:rsidRDefault="00D953AA" w:rsidP="00D953AA">
            <w:pPr>
              <w:widowControl w:val="0"/>
              <w:pBdr>
                <w:top w:val="nil"/>
                <w:left w:val="nil"/>
                <w:bottom w:val="nil"/>
                <w:right w:val="nil"/>
                <w:between w:val="nil"/>
              </w:pBdr>
              <w:spacing w:after="0" w:line="240" w:lineRule="auto"/>
              <w:jc w:val="center"/>
              <w:rPr>
                <w:rFonts w:ascii="Times New Roman" w:hAnsi="Times New Roman" w:cs="Times New Roman"/>
                <w:sz w:val="24"/>
                <w:szCs w:val="24"/>
              </w:rPr>
            </w:pPr>
            <w:r w:rsidRPr="00D953AA">
              <w:rPr>
                <w:rFonts w:ascii="Times New Roman" w:hAnsi="Times New Roman" w:cs="Times New Roman"/>
                <w:sz w:val="24"/>
                <w:szCs w:val="24"/>
              </w:rPr>
              <w:t>2.</w:t>
            </w:r>
          </w:p>
        </w:tc>
        <w:tc>
          <w:tcPr>
            <w:tcW w:w="6855" w:type="dxa"/>
          </w:tcPr>
          <w:p w14:paraId="0183C3B5" w14:textId="77777777" w:rsidR="00D953AA" w:rsidRPr="00D953AA" w:rsidRDefault="00D953AA" w:rsidP="00D953AA">
            <w:pPr>
              <w:widowControl w:val="0"/>
              <w:spacing w:after="0" w:line="240" w:lineRule="auto"/>
              <w:rPr>
                <w:rFonts w:ascii="Times New Roman" w:hAnsi="Times New Roman" w:cs="Times New Roman"/>
                <w:sz w:val="24"/>
                <w:szCs w:val="24"/>
              </w:rPr>
            </w:pPr>
            <w:r w:rsidRPr="00D953AA">
              <w:rPr>
                <w:rFonts w:ascii="Times New Roman" w:hAnsi="Times New Roman" w:cs="Times New Roman"/>
                <w:sz w:val="24"/>
                <w:szCs w:val="24"/>
              </w:rPr>
              <w:t>Здобувачі освіти відвідують бібліотеку під час перерв та після уроків, працюють над індивідуальними та груповими завданнями</w:t>
            </w:r>
          </w:p>
        </w:tc>
        <w:tc>
          <w:tcPr>
            <w:tcW w:w="1005" w:type="dxa"/>
          </w:tcPr>
          <w:p w14:paraId="36F7B312"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1065" w:type="dxa"/>
          </w:tcPr>
          <w:p w14:paraId="579D9BD8"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c>
          <w:tcPr>
            <w:tcW w:w="990" w:type="dxa"/>
          </w:tcPr>
          <w:p w14:paraId="54709EC2" w14:textId="77777777" w:rsidR="00D953AA" w:rsidRPr="00D953AA" w:rsidRDefault="00D953AA" w:rsidP="00D953AA">
            <w:pPr>
              <w:widowControl w:val="0"/>
              <w:pBdr>
                <w:top w:val="nil"/>
                <w:left w:val="nil"/>
                <w:bottom w:val="nil"/>
                <w:right w:val="nil"/>
                <w:between w:val="nil"/>
              </w:pBdr>
              <w:spacing w:after="0" w:line="240" w:lineRule="auto"/>
              <w:rPr>
                <w:rFonts w:ascii="Times New Roman" w:hAnsi="Times New Roman" w:cs="Times New Roman"/>
                <w:sz w:val="24"/>
                <w:szCs w:val="24"/>
              </w:rPr>
            </w:pPr>
          </w:p>
        </w:tc>
      </w:tr>
    </w:tbl>
    <w:p w14:paraId="091C94AF" w14:textId="77777777" w:rsidR="00D953AA" w:rsidRPr="00D953AA" w:rsidRDefault="00D953AA" w:rsidP="00D953AA">
      <w:pPr>
        <w:spacing w:after="0" w:line="240" w:lineRule="auto"/>
        <w:jc w:val="center"/>
        <w:rPr>
          <w:rFonts w:ascii="Times New Roman" w:eastAsia="Arial" w:hAnsi="Times New Roman" w:cs="Times New Roman"/>
          <w:b/>
          <w:sz w:val="28"/>
          <w:szCs w:val="28"/>
          <w:lang w:eastAsia="uk-UA"/>
        </w:rPr>
      </w:pPr>
    </w:p>
    <w:p w14:paraId="2880A7C3" w14:textId="77777777" w:rsidR="00D953AA" w:rsidRPr="00D953AA" w:rsidRDefault="00D953AA" w:rsidP="00D953AA">
      <w:pPr>
        <w:spacing w:after="0" w:line="240" w:lineRule="auto"/>
        <w:jc w:val="center"/>
        <w:rPr>
          <w:rFonts w:ascii="Times New Roman" w:eastAsia="Arial" w:hAnsi="Times New Roman" w:cs="Times New Roman"/>
          <w:b/>
          <w:sz w:val="28"/>
          <w:szCs w:val="28"/>
          <w:lang w:eastAsia="uk-UA"/>
        </w:rPr>
      </w:pPr>
      <w:r w:rsidRPr="00D953AA">
        <w:rPr>
          <w:rFonts w:ascii="Times New Roman" w:eastAsia="Arial" w:hAnsi="Times New Roman" w:cs="Times New Roman"/>
          <w:b/>
          <w:sz w:val="28"/>
          <w:szCs w:val="28"/>
          <w:lang w:eastAsia="uk-UA"/>
        </w:rPr>
        <w:t xml:space="preserve">IV. Управлінські процеси закладу освіти </w:t>
      </w:r>
    </w:p>
    <w:p w14:paraId="6AB0A16E" w14:textId="77777777" w:rsidR="00D953AA" w:rsidRPr="00D953AA" w:rsidRDefault="00D953AA" w:rsidP="00D953AA">
      <w:pPr>
        <w:spacing w:after="0" w:line="240" w:lineRule="auto"/>
        <w:jc w:val="both"/>
        <w:rPr>
          <w:rFonts w:ascii="Times New Roman" w:eastAsia="Arial" w:hAnsi="Times New Roman" w:cs="Times New Roman"/>
          <w:b/>
          <w:i/>
          <w:sz w:val="24"/>
          <w:szCs w:val="24"/>
          <w:lang w:eastAsia="uk-UA"/>
        </w:rPr>
      </w:pPr>
      <w:r w:rsidRPr="00D953AA">
        <w:rPr>
          <w:rFonts w:ascii="Times New Roman" w:eastAsia="Arial" w:hAnsi="Times New Roman" w:cs="Times New Roman"/>
          <w:b/>
          <w:i/>
          <w:sz w:val="24"/>
          <w:szCs w:val="24"/>
          <w:lang w:eastAsia="uk-UA"/>
        </w:rPr>
        <w:t>Вимога 4.2. Формування відносин довіри, прозорості, дотримання етичних норм</w:t>
      </w:r>
    </w:p>
    <w:tbl>
      <w:tblPr>
        <w:tblW w:w="10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95"/>
        <w:gridCol w:w="3945"/>
        <w:gridCol w:w="885"/>
        <w:gridCol w:w="983"/>
        <w:gridCol w:w="4147"/>
      </w:tblGrid>
      <w:tr w:rsidR="00D953AA" w:rsidRPr="00D953AA" w14:paraId="1BC2FFB7" w14:textId="77777777" w:rsidTr="00AE41DA">
        <w:trPr>
          <w:trHeight w:val="304"/>
        </w:trPr>
        <w:tc>
          <w:tcPr>
            <w:tcW w:w="10455" w:type="dxa"/>
            <w:gridSpan w:val="5"/>
          </w:tcPr>
          <w:p w14:paraId="152DDEA4" w14:textId="77777777" w:rsidR="00D953AA" w:rsidRPr="00D953AA" w:rsidRDefault="00D953AA" w:rsidP="00D953AA">
            <w:pPr>
              <w:spacing w:after="0" w:line="240" w:lineRule="auto"/>
              <w:jc w:val="center"/>
              <w:rPr>
                <w:rFonts w:ascii="Times New Roman" w:eastAsia="Arial" w:hAnsi="Times New Roman" w:cs="Times New Roman"/>
                <w:b/>
                <w:sz w:val="24"/>
                <w:szCs w:val="24"/>
                <w:lang w:eastAsia="uk-UA"/>
              </w:rPr>
            </w:pPr>
            <w:r w:rsidRPr="00D953AA">
              <w:rPr>
                <w:rFonts w:ascii="Times New Roman" w:eastAsia="Arial" w:hAnsi="Times New Roman" w:cs="Times New Roman"/>
                <w:b/>
                <w:i/>
                <w:sz w:val="24"/>
                <w:szCs w:val="24"/>
                <w:lang w:eastAsia="uk-UA"/>
              </w:rPr>
              <w:t>Критерій</w:t>
            </w:r>
            <w:r w:rsidRPr="00D953AA">
              <w:rPr>
                <w:rFonts w:ascii="Times New Roman" w:eastAsia="Arial" w:hAnsi="Times New Roman" w:cs="Times New Roman"/>
                <w:b/>
                <w:sz w:val="24"/>
                <w:szCs w:val="24"/>
                <w:lang w:eastAsia="uk-UA"/>
              </w:rPr>
              <w:t xml:space="preserve"> 4.2.2. Заклад освіти оприлюднює інформацію про свою діяльність на відкритих загальнодоступних ресурсах</w:t>
            </w:r>
          </w:p>
        </w:tc>
      </w:tr>
      <w:tr w:rsidR="00D953AA" w:rsidRPr="00D953AA" w14:paraId="70D301A3" w14:textId="77777777" w:rsidTr="00AE41DA">
        <w:trPr>
          <w:trHeight w:val="440"/>
        </w:trPr>
        <w:tc>
          <w:tcPr>
            <w:tcW w:w="10455" w:type="dxa"/>
            <w:gridSpan w:val="5"/>
          </w:tcPr>
          <w:p w14:paraId="22D8C38F" w14:textId="77777777" w:rsidR="00D953AA" w:rsidRPr="00D953AA" w:rsidRDefault="00D953AA" w:rsidP="00D953AA">
            <w:pPr>
              <w:spacing w:after="0" w:line="240" w:lineRule="auto"/>
              <w:jc w:val="center"/>
              <w:rPr>
                <w:rFonts w:ascii="Times New Roman" w:eastAsia="Arial" w:hAnsi="Times New Roman" w:cs="Times New Roman"/>
                <w:sz w:val="24"/>
                <w:szCs w:val="24"/>
                <w:lang w:eastAsia="uk-UA"/>
              </w:rPr>
            </w:pPr>
            <w:r w:rsidRPr="00D953AA">
              <w:rPr>
                <w:rFonts w:ascii="Times New Roman" w:eastAsia="Arial" w:hAnsi="Times New Roman" w:cs="Times New Roman"/>
                <w:i/>
                <w:sz w:val="24"/>
                <w:szCs w:val="24"/>
                <w:lang w:eastAsia="uk-UA"/>
              </w:rPr>
              <w:lastRenderedPageBreak/>
              <w:t xml:space="preserve">Індикатор </w:t>
            </w:r>
            <w:proofErr w:type="spellStart"/>
            <w:r w:rsidRPr="00D953AA">
              <w:rPr>
                <w:rFonts w:ascii="Times New Roman" w:eastAsia="Arial" w:hAnsi="Times New Roman" w:cs="Times New Roman"/>
                <w:i/>
                <w:sz w:val="24"/>
                <w:szCs w:val="24"/>
                <w:lang w:eastAsia="uk-UA"/>
              </w:rPr>
              <w:t>4.2.2.1.</w:t>
            </w:r>
            <w:r w:rsidRPr="00D953AA">
              <w:rPr>
                <w:rFonts w:ascii="Times New Roman" w:eastAsia="Arial" w:hAnsi="Times New Roman" w:cs="Times New Roman"/>
                <w:b/>
                <w:sz w:val="24"/>
                <w:szCs w:val="24"/>
                <w:lang w:eastAsia="uk-UA"/>
              </w:rPr>
              <w:t>Заклад</w:t>
            </w:r>
            <w:proofErr w:type="spellEnd"/>
            <w:r w:rsidRPr="00D953AA">
              <w:rPr>
                <w:rFonts w:ascii="Times New Roman" w:eastAsia="Arial" w:hAnsi="Times New Roman" w:cs="Times New Roman"/>
                <w:b/>
                <w:sz w:val="24"/>
                <w:szCs w:val="24"/>
                <w:lang w:eastAsia="uk-UA"/>
              </w:rPr>
              <w:t xml:space="preserve"> освіти забезпечує змістовне наповнення та вчасне оновлення інформаційних ресурсів закладу (інформаційні стенди, </w:t>
            </w:r>
            <w:proofErr w:type="spellStart"/>
            <w:r w:rsidRPr="00D953AA">
              <w:rPr>
                <w:rFonts w:ascii="Times New Roman" w:eastAsia="Arial" w:hAnsi="Times New Roman" w:cs="Times New Roman"/>
                <w:b/>
                <w:sz w:val="24"/>
                <w:szCs w:val="24"/>
                <w:lang w:eastAsia="uk-UA"/>
              </w:rPr>
              <w:t>вебсайт</w:t>
            </w:r>
            <w:proofErr w:type="spellEnd"/>
            <w:r w:rsidRPr="00D953AA">
              <w:rPr>
                <w:rFonts w:ascii="Times New Roman" w:eastAsia="Arial" w:hAnsi="Times New Roman" w:cs="Times New Roman"/>
                <w:b/>
                <w:sz w:val="24"/>
                <w:szCs w:val="24"/>
                <w:lang w:eastAsia="uk-UA"/>
              </w:rPr>
              <w:t xml:space="preserve"> закладу освіти/інформація на </w:t>
            </w:r>
            <w:proofErr w:type="spellStart"/>
            <w:r w:rsidRPr="00D953AA">
              <w:rPr>
                <w:rFonts w:ascii="Times New Roman" w:eastAsia="Arial" w:hAnsi="Times New Roman" w:cs="Times New Roman"/>
                <w:b/>
                <w:sz w:val="24"/>
                <w:szCs w:val="24"/>
                <w:lang w:eastAsia="uk-UA"/>
              </w:rPr>
              <w:t>вебсайті</w:t>
            </w:r>
            <w:proofErr w:type="spellEnd"/>
            <w:r w:rsidRPr="00D953AA">
              <w:rPr>
                <w:rFonts w:ascii="Times New Roman" w:eastAsia="Arial" w:hAnsi="Times New Roman" w:cs="Times New Roman"/>
                <w:b/>
                <w:sz w:val="24"/>
                <w:szCs w:val="24"/>
                <w:lang w:eastAsia="uk-UA"/>
              </w:rPr>
              <w:t xml:space="preserve"> засновника, сторінки у соціальних мережах тощо)</w:t>
            </w:r>
          </w:p>
        </w:tc>
      </w:tr>
      <w:tr w:rsidR="00D953AA" w:rsidRPr="00D953AA" w14:paraId="30800542" w14:textId="77777777" w:rsidTr="00AE41DA">
        <w:trPr>
          <w:trHeight w:val="607"/>
        </w:trPr>
        <w:tc>
          <w:tcPr>
            <w:tcW w:w="495" w:type="dxa"/>
          </w:tcPr>
          <w:p w14:paraId="69F2CF5C"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D953AA">
              <w:rPr>
                <w:rFonts w:ascii="Times New Roman" w:eastAsia="Arial" w:hAnsi="Times New Roman" w:cs="Times New Roman"/>
                <w:sz w:val="24"/>
                <w:szCs w:val="24"/>
                <w:lang w:eastAsia="uk-UA"/>
              </w:rPr>
              <w:t>1.</w:t>
            </w:r>
          </w:p>
        </w:tc>
        <w:tc>
          <w:tcPr>
            <w:tcW w:w="3945" w:type="dxa"/>
          </w:tcPr>
          <w:p w14:paraId="2309F416"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D953AA">
              <w:rPr>
                <w:rFonts w:ascii="Times New Roman" w:eastAsia="Arial" w:hAnsi="Times New Roman" w:cs="Times New Roman"/>
                <w:sz w:val="24"/>
                <w:szCs w:val="24"/>
                <w:lang w:eastAsia="uk-UA"/>
              </w:rPr>
              <w:t xml:space="preserve">Заклад має власний </w:t>
            </w:r>
            <w:proofErr w:type="spellStart"/>
            <w:r w:rsidRPr="00D953AA">
              <w:rPr>
                <w:rFonts w:ascii="Times New Roman" w:eastAsia="Arial" w:hAnsi="Times New Roman" w:cs="Times New Roman"/>
                <w:sz w:val="24"/>
                <w:szCs w:val="24"/>
                <w:lang w:eastAsia="uk-UA"/>
              </w:rPr>
              <w:t>вебсайт</w:t>
            </w:r>
            <w:proofErr w:type="spellEnd"/>
            <w:r w:rsidRPr="00D953AA">
              <w:rPr>
                <w:rFonts w:ascii="Times New Roman" w:eastAsia="Arial" w:hAnsi="Times New Roman" w:cs="Times New Roman"/>
                <w:sz w:val="24"/>
                <w:szCs w:val="24"/>
                <w:lang w:eastAsia="uk-UA"/>
              </w:rPr>
              <w:t xml:space="preserve"> або використовує </w:t>
            </w:r>
            <w:proofErr w:type="spellStart"/>
            <w:r w:rsidRPr="00D953AA">
              <w:rPr>
                <w:rFonts w:ascii="Times New Roman" w:eastAsia="Arial" w:hAnsi="Times New Roman" w:cs="Times New Roman"/>
                <w:sz w:val="24"/>
                <w:szCs w:val="24"/>
                <w:lang w:eastAsia="uk-UA"/>
              </w:rPr>
              <w:t>вебсайт</w:t>
            </w:r>
            <w:proofErr w:type="spellEnd"/>
            <w:r w:rsidRPr="00D953AA">
              <w:rPr>
                <w:rFonts w:ascii="Times New Roman" w:eastAsia="Arial" w:hAnsi="Times New Roman" w:cs="Times New Roman"/>
                <w:sz w:val="24"/>
                <w:szCs w:val="24"/>
                <w:lang w:eastAsia="uk-UA"/>
              </w:rPr>
              <w:t xml:space="preserve"> засновника</w:t>
            </w:r>
          </w:p>
        </w:tc>
        <w:tc>
          <w:tcPr>
            <w:tcW w:w="885" w:type="dxa"/>
          </w:tcPr>
          <w:p w14:paraId="4FE5A68A"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983" w:type="dxa"/>
          </w:tcPr>
          <w:p w14:paraId="3832DEF7"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4147" w:type="dxa"/>
          </w:tcPr>
          <w:p w14:paraId="12A0739D"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r>
      <w:tr w:rsidR="00D953AA" w:rsidRPr="00D953AA" w14:paraId="20AA25C3" w14:textId="77777777" w:rsidTr="00AE41DA">
        <w:tc>
          <w:tcPr>
            <w:tcW w:w="495" w:type="dxa"/>
            <w:vMerge w:val="restart"/>
          </w:tcPr>
          <w:p w14:paraId="3A5689CC"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D953AA">
              <w:rPr>
                <w:rFonts w:ascii="Times New Roman" w:eastAsia="Arial" w:hAnsi="Times New Roman" w:cs="Times New Roman"/>
                <w:sz w:val="24"/>
                <w:szCs w:val="24"/>
                <w:lang w:eastAsia="uk-UA"/>
              </w:rPr>
              <w:t>2.</w:t>
            </w:r>
          </w:p>
        </w:tc>
        <w:tc>
          <w:tcPr>
            <w:tcW w:w="3945" w:type="dxa"/>
          </w:tcPr>
          <w:p w14:paraId="24F12244"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D953AA">
              <w:rPr>
                <w:rFonts w:ascii="Times New Roman" w:eastAsia="Arial" w:hAnsi="Times New Roman" w:cs="Times New Roman"/>
                <w:sz w:val="24"/>
                <w:szCs w:val="24"/>
                <w:lang w:eastAsia="uk-UA"/>
              </w:rPr>
              <w:t xml:space="preserve">Інформація, що розміщується на інформаційному стенді, на </w:t>
            </w:r>
            <w:proofErr w:type="spellStart"/>
            <w:r w:rsidRPr="00D953AA">
              <w:rPr>
                <w:rFonts w:ascii="Times New Roman" w:eastAsia="Arial" w:hAnsi="Times New Roman" w:cs="Times New Roman"/>
                <w:sz w:val="24"/>
                <w:szCs w:val="24"/>
                <w:lang w:eastAsia="uk-UA"/>
              </w:rPr>
              <w:t>вебсайті</w:t>
            </w:r>
            <w:proofErr w:type="spellEnd"/>
            <w:r w:rsidRPr="00D953AA">
              <w:rPr>
                <w:rFonts w:ascii="Times New Roman" w:eastAsia="Arial" w:hAnsi="Times New Roman" w:cs="Times New Roman"/>
                <w:sz w:val="24"/>
                <w:szCs w:val="24"/>
                <w:lang w:eastAsia="uk-UA"/>
              </w:rPr>
              <w:t xml:space="preserve"> закладу/сайті засновника містить:</w:t>
            </w:r>
          </w:p>
        </w:tc>
        <w:tc>
          <w:tcPr>
            <w:tcW w:w="885" w:type="dxa"/>
          </w:tcPr>
          <w:p w14:paraId="51BC454C"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983" w:type="dxa"/>
          </w:tcPr>
          <w:p w14:paraId="3EBB5019"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4147" w:type="dxa"/>
          </w:tcPr>
          <w:p w14:paraId="32FCA09B"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r>
      <w:tr w:rsidR="00D953AA" w:rsidRPr="00D953AA" w14:paraId="36FEE274" w14:textId="77777777" w:rsidTr="00AE41DA">
        <w:trPr>
          <w:trHeight w:val="158"/>
        </w:trPr>
        <w:tc>
          <w:tcPr>
            <w:tcW w:w="495" w:type="dxa"/>
            <w:vMerge/>
          </w:tcPr>
          <w:p w14:paraId="3A77804F"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3945" w:type="dxa"/>
          </w:tcPr>
          <w:p w14:paraId="158221B5"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D953AA">
              <w:rPr>
                <w:rFonts w:ascii="Times New Roman" w:eastAsia="Arial" w:hAnsi="Times New Roman" w:cs="Times New Roman"/>
                <w:sz w:val="24"/>
                <w:szCs w:val="24"/>
                <w:lang w:eastAsia="uk-UA"/>
              </w:rPr>
              <w:t xml:space="preserve">2.1. Інформацію відповідно до статті 30 Закону України «Про освіту», що вчасно оновлюється </w:t>
            </w:r>
          </w:p>
        </w:tc>
        <w:tc>
          <w:tcPr>
            <w:tcW w:w="885" w:type="dxa"/>
          </w:tcPr>
          <w:p w14:paraId="3C53C969"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983" w:type="dxa"/>
          </w:tcPr>
          <w:p w14:paraId="7562A4DF"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4147" w:type="dxa"/>
          </w:tcPr>
          <w:p w14:paraId="645BF625"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0"/>
                <w:szCs w:val="20"/>
                <w:lang w:eastAsia="uk-UA"/>
              </w:rPr>
            </w:pPr>
            <w:r w:rsidRPr="00D953AA">
              <w:rPr>
                <w:rFonts w:ascii="Times New Roman" w:eastAsia="Arial" w:hAnsi="Times New Roman" w:cs="Times New Roman"/>
                <w:sz w:val="20"/>
                <w:szCs w:val="20"/>
                <w:lang w:eastAsia="uk-UA"/>
              </w:rPr>
              <w:t>Інформація буде взята із акту, складеного за результатами проведення планового (позапланового) заходу державного нагляду (контролю) щодо дотримання суб’єктом господарювання вимог законодавства у сфері загальної середньої освіти</w:t>
            </w:r>
          </w:p>
        </w:tc>
      </w:tr>
      <w:tr w:rsidR="00D953AA" w:rsidRPr="00D953AA" w14:paraId="62CB2ABB" w14:textId="77777777" w:rsidTr="00AE41DA">
        <w:trPr>
          <w:trHeight w:val="342"/>
        </w:trPr>
        <w:tc>
          <w:tcPr>
            <w:tcW w:w="495" w:type="dxa"/>
            <w:vMerge/>
          </w:tcPr>
          <w:p w14:paraId="6B423D07"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0"/>
                <w:szCs w:val="20"/>
                <w:lang w:eastAsia="uk-UA"/>
              </w:rPr>
            </w:pPr>
          </w:p>
        </w:tc>
        <w:tc>
          <w:tcPr>
            <w:tcW w:w="3945" w:type="dxa"/>
          </w:tcPr>
          <w:p w14:paraId="672C1AEB"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D953AA">
              <w:rPr>
                <w:rFonts w:ascii="Times New Roman" w:eastAsia="Arial" w:hAnsi="Times New Roman" w:cs="Times New Roman"/>
                <w:sz w:val="24"/>
                <w:szCs w:val="24"/>
                <w:lang w:eastAsia="uk-UA"/>
              </w:rPr>
              <w:t>2.2. Правила поведінки у закладі освіти</w:t>
            </w:r>
          </w:p>
        </w:tc>
        <w:tc>
          <w:tcPr>
            <w:tcW w:w="885" w:type="dxa"/>
          </w:tcPr>
          <w:p w14:paraId="2211A06F"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983" w:type="dxa"/>
          </w:tcPr>
          <w:p w14:paraId="19448DDB"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4147" w:type="dxa"/>
          </w:tcPr>
          <w:p w14:paraId="7602C1A1"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r>
      <w:tr w:rsidR="00D953AA" w:rsidRPr="00D953AA" w14:paraId="6851E728" w14:textId="77777777" w:rsidTr="00AE41DA">
        <w:trPr>
          <w:trHeight w:val="640"/>
        </w:trPr>
        <w:tc>
          <w:tcPr>
            <w:tcW w:w="495" w:type="dxa"/>
            <w:vMerge/>
          </w:tcPr>
          <w:p w14:paraId="273341D8"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3945" w:type="dxa"/>
          </w:tcPr>
          <w:p w14:paraId="7471C33F" w14:textId="77777777" w:rsidR="00D953AA" w:rsidRPr="00D953AA" w:rsidRDefault="00D953AA" w:rsidP="00D953AA">
            <w:pPr>
              <w:widowControl w:val="0"/>
              <w:spacing w:after="0" w:line="240" w:lineRule="auto"/>
              <w:rPr>
                <w:rFonts w:ascii="Times New Roman" w:eastAsia="Arial" w:hAnsi="Times New Roman" w:cs="Times New Roman"/>
                <w:sz w:val="24"/>
                <w:szCs w:val="24"/>
                <w:lang w:eastAsia="uk-UA"/>
              </w:rPr>
            </w:pPr>
            <w:r w:rsidRPr="00D953AA">
              <w:rPr>
                <w:rFonts w:ascii="Times New Roman" w:eastAsia="Arial" w:hAnsi="Times New Roman" w:cs="Times New Roman"/>
                <w:sz w:val="24"/>
                <w:szCs w:val="24"/>
                <w:lang w:eastAsia="uk-UA"/>
              </w:rPr>
              <w:t>2.3. Актуальна інформація про діяльність та заплановані заходи закладу освіти</w:t>
            </w:r>
          </w:p>
        </w:tc>
        <w:tc>
          <w:tcPr>
            <w:tcW w:w="885" w:type="dxa"/>
          </w:tcPr>
          <w:p w14:paraId="4B5C488A"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983" w:type="dxa"/>
          </w:tcPr>
          <w:p w14:paraId="2E57AB54"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4147" w:type="dxa"/>
          </w:tcPr>
          <w:p w14:paraId="74547D25"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r>
      <w:tr w:rsidR="00D953AA" w:rsidRPr="00D953AA" w14:paraId="7666DEF9" w14:textId="77777777" w:rsidTr="00AE41DA">
        <w:trPr>
          <w:trHeight w:val="640"/>
        </w:trPr>
        <w:tc>
          <w:tcPr>
            <w:tcW w:w="10455" w:type="dxa"/>
            <w:gridSpan w:val="5"/>
          </w:tcPr>
          <w:p w14:paraId="291DC6F8" w14:textId="77777777" w:rsidR="00D953AA" w:rsidRPr="00D953AA" w:rsidRDefault="00D953AA" w:rsidP="00D953AA">
            <w:pPr>
              <w:widowControl w:val="0"/>
              <w:spacing w:after="0" w:line="240" w:lineRule="auto"/>
              <w:jc w:val="center"/>
              <w:rPr>
                <w:rFonts w:ascii="Times New Roman" w:eastAsia="Arial" w:hAnsi="Times New Roman" w:cs="Times New Roman"/>
                <w:b/>
                <w:i/>
                <w:sz w:val="24"/>
                <w:szCs w:val="24"/>
                <w:lang w:eastAsia="uk-UA"/>
              </w:rPr>
            </w:pPr>
            <w:r w:rsidRPr="00D953AA">
              <w:rPr>
                <w:rFonts w:ascii="Times New Roman" w:eastAsia="Arial" w:hAnsi="Times New Roman" w:cs="Times New Roman"/>
                <w:b/>
                <w:i/>
                <w:sz w:val="24"/>
                <w:szCs w:val="24"/>
                <w:lang w:eastAsia="uk-UA"/>
              </w:rPr>
              <w:t>Критерії 4.4.5. Організація освітнього процесу враховує вікові особливості учнів, відповідає їх освітнім потребам</w:t>
            </w:r>
          </w:p>
        </w:tc>
      </w:tr>
      <w:tr w:rsidR="00D953AA" w:rsidRPr="00D953AA" w14:paraId="7E004E43" w14:textId="77777777" w:rsidTr="00AE41DA">
        <w:trPr>
          <w:trHeight w:val="640"/>
        </w:trPr>
        <w:tc>
          <w:tcPr>
            <w:tcW w:w="10455" w:type="dxa"/>
            <w:gridSpan w:val="5"/>
          </w:tcPr>
          <w:p w14:paraId="6384F037" w14:textId="77777777" w:rsidR="00D953AA" w:rsidRPr="00D953AA" w:rsidRDefault="00D953AA" w:rsidP="00D953AA">
            <w:pPr>
              <w:widowControl w:val="0"/>
              <w:spacing w:after="0" w:line="240" w:lineRule="auto"/>
              <w:jc w:val="center"/>
              <w:rPr>
                <w:rFonts w:ascii="Times New Roman" w:eastAsia="Arial" w:hAnsi="Times New Roman" w:cs="Times New Roman"/>
                <w:b/>
                <w:i/>
                <w:sz w:val="24"/>
                <w:szCs w:val="24"/>
                <w:lang w:eastAsia="uk-UA"/>
              </w:rPr>
            </w:pPr>
            <w:r w:rsidRPr="00D953AA">
              <w:rPr>
                <w:rFonts w:ascii="Times New Roman" w:eastAsia="Arial" w:hAnsi="Times New Roman" w:cs="Times New Roman"/>
                <w:sz w:val="24"/>
                <w:szCs w:val="24"/>
                <w:lang w:eastAsia="uk-UA"/>
              </w:rPr>
              <w:t>І</w:t>
            </w:r>
            <w:r w:rsidRPr="00D953AA">
              <w:rPr>
                <w:rFonts w:ascii="Times New Roman" w:eastAsia="Arial" w:hAnsi="Times New Roman" w:cs="Times New Roman"/>
                <w:b/>
                <w:i/>
                <w:sz w:val="24"/>
                <w:szCs w:val="24"/>
                <w:lang w:eastAsia="uk-UA"/>
              </w:rPr>
              <w:t>ндикатор 4.4.5.6. Створена та/або використовується електронна освітня платформа для комунікації між суб'єктами дистанційного навчання</w:t>
            </w:r>
          </w:p>
        </w:tc>
      </w:tr>
      <w:tr w:rsidR="00D953AA" w:rsidRPr="00D953AA" w14:paraId="3893893D" w14:textId="77777777" w:rsidTr="00AE41DA">
        <w:trPr>
          <w:trHeight w:val="640"/>
        </w:trPr>
        <w:tc>
          <w:tcPr>
            <w:tcW w:w="495" w:type="dxa"/>
          </w:tcPr>
          <w:p w14:paraId="6CC749D6"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D953AA">
              <w:rPr>
                <w:rFonts w:ascii="Times New Roman" w:eastAsia="Arial" w:hAnsi="Times New Roman" w:cs="Times New Roman"/>
                <w:sz w:val="24"/>
                <w:szCs w:val="24"/>
                <w:lang w:eastAsia="uk-UA"/>
              </w:rPr>
              <w:t>1.</w:t>
            </w:r>
          </w:p>
        </w:tc>
        <w:tc>
          <w:tcPr>
            <w:tcW w:w="3945" w:type="dxa"/>
          </w:tcPr>
          <w:p w14:paraId="34688D5B" w14:textId="77777777" w:rsidR="00D953AA" w:rsidRPr="00D953AA" w:rsidRDefault="00D953AA" w:rsidP="00D953AA">
            <w:pPr>
              <w:widowControl w:val="0"/>
              <w:spacing w:after="0" w:line="240" w:lineRule="auto"/>
              <w:rPr>
                <w:rFonts w:ascii="Times New Roman" w:eastAsia="Arial" w:hAnsi="Times New Roman" w:cs="Times New Roman"/>
                <w:sz w:val="24"/>
                <w:szCs w:val="24"/>
                <w:lang w:eastAsia="uk-UA"/>
              </w:rPr>
            </w:pPr>
            <w:r w:rsidRPr="00D953AA">
              <w:rPr>
                <w:rFonts w:ascii="Times New Roman" w:eastAsia="Arial" w:hAnsi="Times New Roman" w:cs="Times New Roman"/>
                <w:sz w:val="24"/>
                <w:szCs w:val="24"/>
                <w:lang w:eastAsia="uk-UA"/>
              </w:rPr>
              <w:t xml:space="preserve">У закладі освіти наявна електронна освітня платформа для дистанційного навчання </w:t>
            </w:r>
          </w:p>
        </w:tc>
        <w:tc>
          <w:tcPr>
            <w:tcW w:w="885" w:type="dxa"/>
          </w:tcPr>
          <w:p w14:paraId="2A03A437"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983" w:type="dxa"/>
          </w:tcPr>
          <w:p w14:paraId="68BFA8BF"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4147" w:type="dxa"/>
          </w:tcPr>
          <w:p w14:paraId="1BB98E44"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0"/>
                <w:szCs w:val="20"/>
                <w:lang w:eastAsia="uk-UA"/>
              </w:rPr>
            </w:pPr>
            <w:r w:rsidRPr="00D953AA">
              <w:rPr>
                <w:rFonts w:ascii="Times New Roman" w:eastAsia="Arial" w:hAnsi="Times New Roman" w:cs="Times New Roman"/>
                <w:sz w:val="20"/>
                <w:szCs w:val="20"/>
                <w:lang w:eastAsia="uk-UA"/>
              </w:rPr>
              <w:t xml:space="preserve">(Електронна освітня платформа може  бути розроблена закладом (високий рівень організації дистанційного навчання) або використовується одна з доступних: </w:t>
            </w:r>
            <w:proofErr w:type="spellStart"/>
            <w:r w:rsidRPr="00D953AA">
              <w:rPr>
                <w:rFonts w:ascii="Times New Roman" w:eastAsia="Arial" w:hAnsi="Times New Roman" w:cs="Times New Roman"/>
                <w:sz w:val="20"/>
                <w:szCs w:val="20"/>
                <w:lang w:eastAsia="uk-UA"/>
              </w:rPr>
              <w:t>Google</w:t>
            </w:r>
            <w:proofErr w:type="spellEnd"/>
            <w:r w:rsidRPr="00D953AA">
              <w:rPr>
                <w:rFonts w:ascii="Times New Roman" w:eastAsia="Arial" w:hAnsi="Times New Roman" w:cs="Times New Roman"/>
                <w:sz w:val="20"/>
                <w:szCs w:val="20"/>
                <w:lang w:eastAsia="uk-UA"/>
              </w:rPr>
              <w:t xml:space="preserve"> </w:t>
            </w:r>
            <w:proofErr w:type="spellStart"/>
            <w:r w:rsidRPr="00D953AA">
              <w:rPr>
                <w:rFonts w:ascii="Times New Roman" w:eastAsia="Arial" w:hAnsi="Times New Roman" w:cs="Times New Roman"/>
                <w:sz w:val="20"/>
                <w:szCs w:val="20"/>
                <w:lang w:eastAsia="uk-UA"/>
              </w:rPr>
              <w:t>Classroom</w:t>
            </w:r>
            <w:proofErr w:type="spellEnd"/>
            <w:r w:rsidRPr="00D953AA">
              <w:rPr>
                <w:rFonts w:ascii="Times New Roman" w:eastAsia="Arial" w:hAnsi="Times New Roman" w:cs="Times New Roman"/>
                <w:sz w:val="20"/>
                <w:szCs w:val="20"/>
                <w:lang w:eastAsia="uk-UA"/>
              </w:rPr>
              <w:t xml:space="preserve">, </w:t>
            </w:r>
            <w:proofErr w:type="spellStart"/>
            <w:r w:rsidRPr="00D953AA">
              <w:rPr>
                <w:rFonts w:ascii="Times New Roman" w:eastAsia="Arial" w:hAnsi="Times New Roman" w:cs="Times New Roman"/>
                <w:sz w:val="20"/>
                <w:szCs w:val="20"/>
                <w:lang w:eastAsia="uk-UA"/>
              </w:rPr>
              <w:t>One</w:t>
            </w:r>
            <w:proofErr w:type="spellEnd"/>
            <w:r w:rsidRPr="00D953AA">
              <w:rPr>
                <w:rFonts w:ascii="Times New Roman" w:eastAsia="Arial" w:hAnsi="Times New Roman" w:cs="Times New Roman"/>
                <w:sz w:val="20"/>
                <w:szCs w:val="20"/>
                <w:lang w:eastAsia="uk-UA"/>
              </w:rPr>
              <w:t xml:space="preserve"> </w:t>
            </w:r>
            <w:proofErr w:type="spellStart"/>
            <w:r w:rsidRPr="00D953AA">
              <w:rPr>
                <w:rFonts w:ascii="Times New Roman" w:eastAsia="Arial" w:hAnsi="Times New Roman" w:cs="Times New Roman"/>
                <w:sz w:val="20"/>
                <w:szCs w:val="20"/>
                <w:lang w:eastAsia="uk-UA"/>
              </w:rPr>
              <w:t>Drive</w:t>
            </w:r>
            <w:proofErr w:type="spellEnd"/>
            <w:r w:rsidRPr="00D953AA">
              <w:rPr>
                <w:rFonts w:ascii="Times New Roman" w:eastAsia="Arial" w:hAnsi="Times New Roman" w:cs="Times New Roman"/>
                <w:sz w:val="20"/>
                <w:szCs w:val="20"/>
                <w:lang w:eastAsia="uk-UA"/>
              </w:rPr>
              <w:t xml:space="preserve">, </w:t>
            </w:r>
            <w:proofErr w:type="spellStart"/>
            <w:r w:rsidRPr="00D953AA">
              <w:rPr>
                <w:rFonts w:ascii="Times New Roman" w:eastAsia="Arial" w:hAnsi="Times New Roman" w:cs="Times New Roman"/>
                <w:sz w:val="20"/>
                <w:szCs w:val="20"/>
                <w:lang w:eastAsia="uk-UA"/>
              </w:rPr>
              <w:t>Google</w:t>
            </w:r>
            <w:proofErr w:type="spellEnd"/>
            <w:r w:rsidRPr="00D953AA">
              <w:rPr>
                <w:rFonts w:ascii="Times New Roman" w:eastAsia="Arial" w:hAnsi="Times New Roman" w:cs="Times New Roman"/>
                <w:sz w:val="20"/>
                <w:szCs w:val="20"/>
                <w:lang w:eastAsia="uk-UA"/>
              </w:rPr>
              <w:t xml:space="preserve"> </w:t>
            </w:r>
            <w:proofErr w:type="spellStart"/>
            <w:r w:rsidRPr="00D953AA">
              <w:rPr>
                <w:rFonts w:ascii="Times New Roman" w:eastAsia="Arial" w:hAnsi="Times New Roman" w:cs="Times New Roman"/>
                <w:sz w:val="20"/>
                <w:szCs w:val="20"/>
                <w:lang w:eastAsia="uk-UA"/>
              </w:rPr>
              <w:t>Disk</w:t>
            </w:r>
            <w:proofErr w:type="spellEnd"/>
            <w:r w:rsidRPr="00D953AA">
              <w:rPr>
                <w:rFonts w:ascii="Times New Roman" w:eastAsia="Arial" w:hAnsi="Times New Roman" w:cs="Times New Roman"/>
                <w:sz w:val="20"/>
                <w:szCs w:val="20"/>
                <w:lang w:eastAsia="uk-UA"/>
              </w:rPr>
              <w:t xml:space="preserve">  та інші) </w:t>
            </w:r>
          </w:p>
        </w:tc>
      </w:tr>
      <w:tr w:rsidR="00D953AA" w:rsidRPr="00D953AA" w14:paraId="4AB035C9" w14:textId="77777777" w:rsidTr="00AE41DA">
        <w:trPr>
          <w:trHeight w:val="640"/>
        </w:trPr>
        <w:tc>
          <w:tcPr>
            <w:tcW w:w="495" w:type="dxa"/>
          </w:tcPr>
          <w:p w14:paraId="0F04CE64"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r w:rsidRPr="00D953AA">
              <w:rPr>
                <w:rFonts w:ascii="Times New Roman" w:eastAsia="Arial" w:hAnsi="Times New Roman" w:cs="Times New Roman"/>
                <w:sz w:val="24"/>
                <w:szCs w:val="24"/>
                <w:lang w:eastAsia="uk-UA"/>
              </w:rPr>
              <w:t>2.</w:t>
            </w:r>
          </w:p>
        </w:tc>
        <w:tc>
          <w:tcPr>
            <w:tcW w:w="3945" w:type="dxa"/>
          </w:tcPr>
          <w:p w14:paraId="466E9504" w14:textId="77777777" w:rsidR="00D953AA" w:rsidRPr="00D953AA" w:rsidRDefault="00D953AA" w:rsidP="00D953AA">
            <w:pPr>
              <w:widowControl w:val="0"/>
              <w:spacing w:after="0" w:line="240" w:lineRule="auto"/>
              <w:rPr>
                <w:rFonts w:ascii="Times New Roman" w:eastAsia="Arial" w:hAnsi="Times New Roman" w:cs="Times New Roman"/>
                <w:sz w:val="24"/>
                <w:szCs w:val="24"/>
                <w:lang w:eastAsia="uk-UA"/>
              </w:rPr>
            </w:pPr>
            <w:r w:rsidRPr="00D953AA">
              <w:rPr>
                <w:rFonts w:ascii="Times New Roman" w:eastAsia="Arial" w:hAnsi="Times New Roman" w:cs="Times New Roman"/>
                <w:sz w:val="24"/>
                <w:szCs w:val="24"/>
                <w:lang w:eastAsia="uk-UA"/>
              </w:rPr>
              <w:t xml:space="preserve">Кількість вчителів, які активно використовують електронну освітню платформу для комунікації з учнями </w:t>
            </w:r>
          </w:p>
        </w:tc>
        <w:tc>
          <w:tcPr>
            <w:tcW w:w="885" w:type="dxa"/>
          </w:tcPr>
          <w:p w14:paraId="1B578742"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983" w:type="dxa"/>
          </w:tcPr>
          <w:p w14:paraId="07ECA96D"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c>
          <w:tcPr>
            <w:tcW w:w="4147" w:type="dxa"/>
          </w:tcPr>
          <w:p w14:paraId="1D2C61CA" w14:textId="77777777" w:rsidR="00D953AA" w:rsidRPr="00D953AA" w:rsidRDefault="00D953AA" w:rsidP="00D953AA">
            <w:pPr>
              <w:widowControl w:val="0"/>
              <w:pBdr>
                <w:top w:val="nil"/>
                <w:left w:val="nil"/>
                <w:bottom w:val="nil"/>
                <w:right w:val="nil"/>
                <w:between w:val="nil"/>
              </w:pBdr>
              <w:spacing w:after="0" w:line="240" w:lineRule="auto"/>
              <w:rPr>
                <w:rFonts w:ascii="Times New Roman" w:eastAsia="Arial" w:hAnsi="Times New Roman" w:cs="Times New Roman"/>
                <w:sz w:val="24"/>
                <w:szCs w:val="24"/>
                <w:lang w:eastAsia="uk-UA"/>
              </w:rPr>
            </w:pPr>
          </w:p>
        </w:tc>
      </w:tr>
    </w:tbl>
    <w:p w14:paraId="650C2AB9" w14:textId="77777777" w:rsidR="00D953AA" w:rsidRPr="00D953AA" w:rsidRDefault="00D953AA" w:rsidP="00D953AA">
      <w:pPr>
        <w:spacing w:after="0" w:line="240" w:lineRule="auto"/>
        <w:rPr>
          <w:rFonts w:ascii="Times New Roman" w:eastAsia="Arial" w:hAnsi="Times New Roman" w:cs="Times New Roman"/>
          <w:sz w:val="24"/>
          <w:szCs w:val="24"/>
          <w:lang w:eastAsia="uk-UA"/>
        </w:rPr>
      </w:pPr>
    </w:p>
    <w:p w14:paraId="2F052720" w14:textId="207EE736" w:rsidR="00EC0DD3" w:rsidRDefault="00EC0DD3" w:rsidP="00D953AA">
      <w:pPr>
        <w:spacing w:after="0" w:line="240" w:lineRule="auto"/>
        <w:jc w:val="both"/>
        <w:rPr>
          <w:rFonts w:ascii="Times New Roman" w:hAnsi="Times New Roman" w:cs="Times New Roman"/>
          <w:sz w:val="28"/>
          <w:szCs w:val="28"/>
        </w:rPr>
      </w:pPr>
    </w:p>
    <w:p w14:paraId="3F78CFA5" w14:textId="18C2BC4B" w:rsidR="00D953AA" w:rsidRDefault="00D953AA" w:rsidP="00D953AA">
      <w:pPr>
        <w:spacing w:after="0" w:line="240" w:lineRule="auto"/>
        <w:jc w:val="both"/>
        <w:rPr>
          <w:rFonts w:ascii="Times New Roman" w:hAnsi="Times New Roman" w:cs="Times New Roman"/>
          <w:sz w:val="28"/>
          <w:szCs w:val="28"/>
        </w:rPr>
      </w:pPr>
    </w:p>
    <w:p w14:paraId="01BE4A70" w14:textId="7C3A5F35" w:rsidR="00D953AA" w:rsidRDefault="00D953AA" w:rsidP="00D953AA">
      <w:pPr>
        <w:spacing w:after="0" w:line="240" w:lineRule="auto"/>
        <w:jc w:val="both"/>
        <w:rPr>
          <w:rFonts w:ascii="Times New Roman" w:hAnsi="Times New Roman" w:cs="Times New Roman"/>
          <w:sz w:val="28"/>
          <w:szCs w:val="28"/>
        </w:rPr>
      </w:pPr>
    </w:p>
    <w:p w14:paraId="6663811F" w14:textId="125D5F67" w:rsidR="00D953AA" w:rsidRDefault="00D953AA" w:rsidP="00D953AA">
      <w:pPr>
        <w:spacing w:after="0" w:line="240" w:lineRule="auto"/>
        <w:jc w:val="both"/>
        <w:rPr>
          <w:rFonts w:ascii="Times New Roman" w:hAnsi="Times New Roman" w:cs="Times New Roman"/>
          <w:sz w:val="28"/>
          <w:szCs w:val="28"/>
        </w:rPr>
      </w:pPr>
    </w:p>
    <w:p w14:paraId="1B4B5C0E" w14:textId="351745E6" w:rsidR="00D953AA" w:rsidRDefault="00D953AA" w:rsidP="00D953AA">
      <w:pPr>
        <w:spacing w:after="0" w:line="240" w:lineRule="auto"/>
        <w:jc w:val="both"/>
        <w:rPr>
          <w:rFonts w:ascii="Times New Roman" w:hAnsi="Times New Roman" w:cs="Times New Roman"/>
          <w:sz w:val="28"/>
          <w:szCs w:val="28"/>
        </w:rPr>
      </w:pPr>
    </w:p>
    <w:p w14:paraId="58E166F7" w14:textId="5A37E679" w:rsidR="00D953AA" w:rsidRDefault="00D953AA" w:rsidP="00D953AA">
      <w:pPr>
        <w:spacing w:after="0" w:line="240" w:lineRule="auto"/>
        <w:jc w:val="both"/>
        <w:rPr>
          <w:rFonts w:ascii="Times New Roman" w:hAnsi="Times New Roman" w:cs="Times New Roman"/>
          <w:sz w:val="28"/>
          <w:szCs w:val="28"/>
        </w:rPr>
      </w:pPr>
    </w:p>
    <w:p w14:paraId="2D919A82" w14:textId="45E12BF1" w:rsidR="00D953AA" w:rsidRDefault="00D953AA" w:rsidP="00D953AA">
      <w:pPr>
        <w:spacing w:after="0" w:line="240" w:lineRule="auto"/>
        <w:jc w:val="both"/>
        <w:rPr>
          <w:rFonts w:ascii="Times New Roman" w:hAnsi="Times New Roman" w:cs="Times New Roman"/>
          <w:sz w:val="28"/>
          <w:szCs w:val="28"/>
        </w:rPr>
      </w:pPr>
    </w:p>
    <w:p w14:paraId="6A5F97A9" w14:textId="704A29CC" w:rsidR="00D953AA" w:rsidRDefault="00D953AA" w:rsidP="00D953AA">
      <w:pPr>
        <w:spacing w:after="0" w:line="240" w:lineRule="auto"/>
        <w:jc w:val="both"/>
        <w:rPr>
          <w:rFonts w:ascii="Times New Roman" w:hAnsi="Times New Roman" w:cs="Times New Roman"/>
          <w:sz w:val="28"/>
          <w:szCs w:val="28"/>
        </w:rPr>
      </w:pPr>
    </w:p>
    <w:p w14:paraId="68327D87" w14:textId="74069F26" w:rsidR="00D953AA" w:rsidRDefault="00D953AA" w:rsidP="00D953AA">
      <w:pPr>
        <w:spacing w:after="0" w:line="240" w:lineRule="auto"/>
        <w:jc w:val="both"/>
        <w:rPr>
          <w:rFonts w:ascii="Times New Roman" w:hAnsi="Times New Roman" w:cs="Times New Roman"/>
          <w:sz w:val="28"/>
          <w:szCs w:val="28"/>
        </w:rPr>
      </w:pPr>
    </w:p>
    <w:p w14:paraId="3D145F5A" w14:textId="519AE4EC" w:rsidR="00D953AA" w:rsidRDefault="00D953AA" w:rsidP="00D953AA">
      <w:pPr>
        <w:spacing w:after="0" w:line="240" w:lineRule="auto"/>
        <w:jc w:val="both"/>
        <w:rPr>
          <w:rFonts w:ascii="Times New Roman" w:hAnsi="Times New Roman" w:cs="Times New Roman"/>
          <w:sz w:val="28"/>
          <w:szCs w:val="28"/>
        </w:rPr>
      </w:pPr>
    </w:p>
    <w:p w14:paraId="3E4D1AC9" w14:textId="2F095DD3" w:rsidR="00D953AA" w:rsidRDefault="00D953AA" w:rsidP="00D953AA">
      <w:pPr>
        <w:spacing w:after="0" w:line="240" w:lineRule="auto"/>
        <w:jc w:val="both"/>
        <w:rPr>
          <w:rFonts w:ascii="Times New Roman" w:hAnsi="Times New Roman" w:cs="Times New Roman"/>
          <w:sz w:val="28"/>
          <w:szCs w:val="28"/>
        </w:rPr>
      </w:pPr>
    </w:p>
    <w:p w14:paraId="15612219" w14:textId="4A65E6A2" w:rsidR="00D953AA" w:rsidRDefault="00D953AA" w:rsidP="00D953AA">
      <w:pPr>
        <w:spacing w:after="0" w:line="240" w:lineRule="auto"/>
        <w:jc w:val="both"/>
        <w:rPr>
          <w:rFonts w:ascii="Times New Roman" w:hAnsi="Times New Roman" w:cs="Times New Roman"/>
          <w:sz w:val="28"/>
          <w:szCs w:val="28"/>
        </w:rPr>
      </w:pPr>
    </w:p>
    <w:p w14:paraId="424DAE9E" w14:textId="3930AE1A" w:rsidR="00D953AA" w:rsidRDefault="00D953AA" w:rsidP="00D953AA">
      <w:pPr>
        <w:spacing w:after="0" w:line="240" w:lineRule="auto"/>
        <w:jc w:val="both"/>
        <w:rPr>
          <w:rFonts w:ascii="Times New Roman" w:hAnsi="Times New Roman" w:cs="Times New Roman"/>
          <w:sz w:val="28"/>
          <w:szCs w:val="28"/>
        </w:rPr>
      </w:pPr>
    </w:p>
    <w:p w14:paraId="1B93F8F5" w14:textId="16C29CDB" w:rsidR="00D953AA" w:rsidRDefault="00D953AA" w:rsidP="00D953AA">
      <w:pPr>
        <w:spacing w:after="0" w:line="240" w:lineRule="auto"/>
        <w:jc w:val="both"/>
        <w:rPr>
          <w:rFonts w:ascii="Times New Roman" w:hAnsi="Times New Roman" w:cs="Times New Roman"/>
          <w:sz w:val="28"/>
          <w:szCs w:val="28"/>
        </w:rPr>
      </w:pPr>
    </w:p>
    <w:p w14:paraId="43084CD5" w14:textId="307867F6" w:rsidR="00D953AA" w:rsidRDefault="00D953AA" w:rsidP="00D953AA">
      <w:pPr>
        <w:spacing w:after="0" w:line="240" w:lineRule="auto"/>
        <w:jc w:val="both"/>
        <w:rPr>
          <w:rFonts w:ascii="Times New Roman" w:hAnsi="Times New Roman" w:cs="Times New Roman"/>
          <w:sz w:val="28"/>
          <w:szCs w:val="28"/>
        </w:rPr>
      </w:pPr>
    </w:p>
    <w:p w14:paraId="16392761" w14:textId="29A87401" w:rsidR="00D953AA" w:rsidRDefault="00D953AA" w:rsidP="00D953AA">
      <w:pPr>
        <w:spacing w:after="0" w:line="240" w:lineRule="auto"/>
        <w:jc w:val="both"/>
        <w:rPr>
          <w:rFonts w:ascii="Times New Roman" w:hAnsi="Times New Roman" w:cs="Times New Roman"/>
          <w:sz w:val="28"/>
          <w:szCs w:val="28"/>
        </w:rPr>
      </w:pPr>
    </w:p>
    <w:p w14:paraId="3E7713F1" w14:textId="7944EC9F" w:rsidR="00D953AA" w:rsidRDefault="00D953AA" w:rsidP="00D953AA">
      <w:pPr>
        <w:spacing w:after="0" w:line="240" w:lineRule="auto"/>
        <w:jc w:val="both"/>
        <w:rPr>
          <w:rFonts w:ascii="Times New Roman" w:hAnsi="Times New Roman" w:cs="Times New Roman"/>
          <w:sz w:val="28"/>
          <w:szCs w:val="28"/>
        </w:rPr>
      </w:pPr>
    </w:p>
    <w:p w14:paraId="42122A53" w14:textId="77777777" w:rsidR="00D953AA" w:rsidRDefault="00D953AA" w:rsidP="00D953AA">
      <w:pPr>
        <w:spacing w:after="0" w:line="240" w:lineRule="auto"/>
        <w:jc w:val="both"/>
        <w:rPr>
          <w:rFonts w:ascii="Times New Roman" w:hAnsi="Times New Roman" w:cs="Times New Roman"/>
          <w:sz w:val="28"/>
          <w:szCs w:val="28"/>
        </w:rPr>
        <w:sectPr w:rsidR="00D953AA" w:rsidSect="00AE41DA">
          <w:headerReference w:type="even" r:id="rId27"/>
          <w:headerReference w:type="default" r:id="rId28"/>
          <w:footerReference w:type="even" r:id="rId29"/>
          <w:footerReference w:type="default" r:id="rId30"/>
          <w:footerReference w:type="first" r:id="rId31"/>
          <w:pgSz w:w="11909" w:h="16834"/>
          <w:pgMar w:top="568" w:right="720" w:bottom="1135" w:left="720" w:header="284" w:footer="907" w:gutter="0"/>
          <w:pgNumType w:start="1"/>
          <w:cols w:space="720"/>
          <w:titlePg/>
        </w:sectPr>
      </w:pPr>
    </w:p>
    <w:p w14:paraId="64369B6D" w14:textId="72FBD473" w:rsidR="00D953AA" w:rsidRDefault="00D953AA" w:rsidP="00D953AA">
      <w:pPr>
        <w:spacing w:after="0" w:line="240" w:lineRule="auto"/>
        <w:jc w:val="both"/>
        <w:rPr>
          <w:rFonts w:ascii="Times New Roman" w:hAnsi="Times New Roman" w:cs="Times New Roman"/>
          <w:sz w:val="28"/>
          <w:szCs w:val="28"/>
        </w:rPr>
      </w:pPr>
    </w:p>
    <w:p w14:paraId="4DEE9761" w14:textId="77777777" w:rsidR="00D953AA" w:rsidRPr="00D953AA" w:rsidRDefault="00D953AA" w:rsidP="00D953AA">
      <w:pPr>
        <w:spacing w:after="0" w:line="240" w:lineRule="auto"/>
        <w:jc w:val="right"/>
        <w:rPr>
          <w:rFonts w:ascii="Times New Roman" w:eastAsia="Times New Roman" w:hAnsi="Times New Roman" w:cs="Times New Roman"/>
          <w:sz w:val="28"/>
          <w:szCs w:val="28"/>
          <w:lang w:eastAsia="uk-UA"/>
        </w:rPr>
      </w:pPr>
      <w:r w:rsidRPr="00D953AA">
        <w:rPr>
          <w:rFonts w:ascii="Times New Roman" w:eastAsia="Times New Roman" w:hAnsi="Times New Roman" w:cs="Times New Roman"/>
          <w:sz w:val="28"/>
          <w:szCs w:val="28"/>
          <w:lang w:eastAsia="uk-UA"/>
        </w:rPr>
        <w:t>Додаток 11</w:t>
      </w:r>
    </w:p>
    <w:p w14:paraId="55324D49" w14:textId="77777777" w:rsidR="00D953AA" w:rsidRPr="00D953AA" w:rsidRDefault="00D953AA" w:rsidP="00D953AA">
      <w:pPr>
        <w:spacing w:after="0" w:line="240" w:lineRule="auto"/>
        <w:jc w:val="center"/>
        <w:rPr>
          <w:rFonts w:ascii="Times New Roman" w:eastAsia="Times New Roman" w:hAnsi="Times New Roman" w:cs="Times New Roman"/>
          <w:b/>
          <w:sz w:val="24"/>
          <w:szCs w:val="24"/>
          <w:lang w:eastAsia="uk-UA"/>
        </w:rPr>
      </w:pPr>
      <w:r w:rsidRPr="00D953AA">
        <w:rPr>
          <w:rFonts w:ascii="Times New Roman" w:eastAsia="Times New Roman" w:hAnsi="Times New Roman" w:cs="Times New Roman"/>
          <w:b/>
          <w:sz w:val="24"/>
          <w:szCs w:val="24"/>
          <w:lang w:eastAsia="uk-UA"/>
        </w:rPr>
        <w:t>Узагальнена таблиця критеріїв, індикаторів та інструментарію для оцінювання</w:t>
      </w:r>
    </w:p>
    <w:p w14:paraId="05CBDCB0" w14:textId="77777777" w:rsidR="00D953AA" w:rsidRPr="00D953AA" w:rsidRDefault="00D953AA" w:rsidP="00D953AA">
      <w:pPr>
        <w:spacing w:after="0" w:line="240" w:lineRule="auto"/>
        <w:jc w:val="center"/>
        <w:rPr>
          <w:rFonts w:ascii="Times New Roman" w:eastAsia="Times New Roman" w:hAnsi="Times New Roman" w:cs="Times New Roman"/>
          <w:b/>
          <w:sz w:val="24"/>
          <w:szCs w:val="24"/>
          <w:lang w:eastAsia="uk-UA"/>
        </w:rPr>
      </w:pPr>
      <w:r w:rsidRPr="00D953AA">
        <w:rPr>
          <w:rFonts w:ascii="Times New Roman" w:eastAsia="Times New Roman" w:hAnsi="Times New Roman" w:cs="Times New Roman"/>
          <w:b/>
          <w:sz w:val="24"/>
          <w:szCs w:val="24"/>
          <w:lang w:eastAsia="uk-UA"/>
        </w:rPr>
        <w:t>освітніх і управлінських процесів закладу загальної середньої освіти та внутрішньої системи забезпечення якості освіти</w:t>
      </w:r>
    </w:p>
    <w:tbl>
      <w:tblPr>
        <w:tblW w:w="156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5"/>
        <w:gridCol w:w="78"/>
        <w:gridCol w:w="145"/>
        <w:gridCol w:w="3422"/>
        <w:gridCol w:w="29"/>
        <w:gridCol w:w="24"/>
        <w:gridCol w:w="30"/>
        <w:gridCol w:w="2805"/>
        <w:gridCol w:w="4109"/>
        <w:gridCol w:w="151"/>
        <w:gridCol w:w="2496"/>
      </w:tblGrid>
      <w:tr w:rsidR="00D953AA" w:rsidRPr="00D953AA" w14:paraId="08B0C33B" w14:textId="77777777" w:rsidTr="00AE41DA">
        <w:trPr>
          <w:trHeight w:val="765"/>
        </w:trPr>
        <w:tc>
          <w:tcPr>
            <w:tcW w:w="2463" w:type="dxa"/>
            <w:gridSpan w:val="2"/>
            <w:vAlign w:val="center"/>
          </w:tcPr>
          <w:p w14:paraId="78DE0661" w14:textId="77777777" w:rsidR="00D953AA" w:rsidRPr="00D953AA" w:rsidRDefault="00D953AA" w:rsidP="00D953AA">
            <w:pPr>
              <w:spacing w:after="0" w:line="240" w:lineRule="auto"/>
              <w:jc w:val="center"/>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Критерії</w:t>
            </w:r>
          </w:p>
          <w:p w14:paraId="78A7AB26" w14:textId="77777777" w:rsidR="00D953AA" w:rsidRPr="00D953AA" w:rsidRDefault="00D953AA" w:rsidP="00D953AA">
            <w:pPr>
              <w:spacing w:after="0" w:line="240" w:lineRule="auto"/>
              <w:jc w:val="center"/>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оцінювання</w:t>
            </w:r>
          </w:p>
        </w:tc>
        <w:tc>
          <w:tcPr>
            <w:tcW w:w="3620" w:type="dxa"/>
            <w:gridSpan w:val="4"/>
            <w:vAlign w:val="center"/>
          </w:tcPr>
          <w:p w14:paraId="535DD102" w14:textId="77777777" w:rsidR="00D953AA" w:rsidRPr="00D953AA" w:rsidRDefault="00D953AA" w:rsidP="00D953AA">
            <w:pPr>
              <w:spacing w:after="0" w:line="240" w:lineRule="auto"/>
              <w:jc w:val="center"/>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Індикатори оцінювання</w:t>
            </w:r>
          </w:p>
        </w:tc>
        <w:tc>
          <w:tcPr>
            <w:tcW w:w="2835" w:type="dxa"/>
            <w:gridSpan w:val="2"/>
            <w:vAlign w:val="center"/>
          </w:tcPr>
          <w:p w14:paraId="51280B79" w14:textId="77777777" w:rsidR="00D953AA" w:rsidRPr="00D953AA" w:rsidRDefault="00D953AA" w:rsidP="00D953AA">
            <w:pPr>
              <w:spacing w:after="0" w:line="240" w:lineRule="auto"/>
              <w:jc w:val="center"/>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Методи збору інформації</w:t>
            </w:r>
          </w:p>
          <w:p w14:paraId="084D0152" w14:textId="77777777" w:rsidR="00D953AA" w:rsidRPr="00D953AA" w:rsidRDefault="00D953AA" w:rsidP="00D953AA">
            <w:pPr>
              <w:spacing w:after="0" w:line="240" w:lineRule="auto"/>
              <w:ind w:right="-101"/>
              <w:jc w:val="center"/>
              <w:rPr>
                <w:rFonts w:ascii="Times New Roman" w:eastAsia="Times New Roman" w:hAnsi="Times New Roman" w:cs="Times New Roman"/>
                <w:sz w:val="24"/>
                <w:szCs w:val="24"/>
                <w:lang w:eastAsia="uk-UA"/>
              </w:rPr>
            </w:pPr>
          </w:p>
        </w:tc>
        <w:tc>
          <w:tcPr>
            <w:tcW w:w="4260" w:type="dxa"/>
            <w:gridSpan w:val="2"/>
          </w:tcPr>
          <w:p w14:paraId="0D384A89" w14:textId="77777777" w:rsidR="00D953AA" w:rsidRPr="00D953AA" w:rsidRDefault="00D953AA" w:rsidP="00D953AA">
            <w:pPr>
              <w:spacing w:after="0" w:line="240" w:lineRule="auto"/>
              <w:jc w:val="center"/>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Інструментарій, що буде використано для оцінювання</w:t>
            </w:r>
          </w:p>
        </w:tc>
        <w:tc>
          <w:tcPr>
            <w:tcW w:w="2496" w:type="dxa"/>
          </w:tcPr>
          <w:p w14:paraId="43900F89" w14:textId="77777777" w:rsidR="00D953AA" w:rsidRPr="00D953AA" w:rsidRDefault="00D953AA" w:rsidP="00D953AA">
            <w:pPr>
              <w:spacing w:after="0" w:line="240" w:lineRule="auto"/>
              <w:jc w:val="center"/>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Результати спостережень, </w:t>
            </w:r>
            <w:proofErr w:type="spellStart"/>
            <w:r w:rsidRPr="00D953AA">
              <w:rPr>
                <w:rFonts w:ascii="Times New Roman" w:eastAsia="Times New Roman" w:hAnsi="Times New Roman" w:cs="Times New Roman"/>
                <w:sz w:val="24"/>
                <w:szCs w:val="24"/>
                <w:lang w:eastAsia="uk-UA"/>
              </w:rPr>
              <w:t>вивчень</w:t>
            </w:r>
            <w:proofErr w:type="spellEnd"/>
            <w:r w:rsidRPr="00D953AA">
              <w:rPr>
                <w:rFonts w:ascii="Times New Roman" w:eastAsia="Times New Roman" w:hAnsi="Times New Roman" w:cs="Times New Roman"/>
                <w:sz w:val="24"/>
                <w:szCs w:val="24"/>
                <w:lang w:eastAsia="uk-UA"/>
              </w:rPr>
              <w:t xml:space="preserve"> та опитувань</w:t>
            </w:r>
          </w:p>
        </w:tc>
      </w:tr>
      <w:tr w:rsidR="00D953AA" w:rsidRPr="00D953AA" w14:paraId="20E3D2A8" w14:textId="77777777" w:rsidTr="00AE41DA">
        <w:trPr>
          <w:trHeight w:val="260"/>
        </w:trPr>
        <w:tc>
          <w:tcPr>
            <w:tcW w:w="2463" w:type="dxa"/>
            <w:gridSpan w:val="2"/>
            <w:vAlign w:val="center"/>
          </w:tcPr>
          <w:p w14:paraId="003E545A" w14:textId="77777777" w:rsidR="00D953AA" w:rsidRPr="00D953AA" w:rsidRDefault="00D953AA" w:rsidP="00D953AA">
            <w:pPr>
              <w:spacing w:after="0" w:line="240" w:lineRule="auto"/>
              <w:jc w:val="center"/>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w:t>
            </w:r>
          </w:p>
        </w:tc>
        <w:tc>
          <w:tcPr>
            <w:tcW w:w="3620" w:type="dxa"/>
            <w:gridSpan w:val="4"/>
            <w:vAlign w:val="center"/>
          </w:tcPr>
          <w:p w14:paraId="7236B0B9" w14:textId="77777777" w:rsidR="00D953AA" w:rsidRPr="00D953AA" w:rsidRDefault="00D953AA" w:rsidP="00D953AA">
            <w:pPr>
              <w:spacing w:after="0" w:line="240" w:lineRule="auto"/>
              <w:jc w:val="center"/>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w:t>
            </w:r>
          </w:p>
        </w:tc>
        <w:tc>
          <w:tcPr>
            <w:tcW w:w="2835" w:type="dxa"/>
            <w:gridSpan w:val="2"/>
            <w:vAlign w:val="center"/>
          </w:tcPr>
          <w:p w14:paraId="3726939C" w14:textId="77777777" w:rsidR="00D953AA" w:rsidRPr="00D953AA" w:rsidRDefault="00D953AA" w:rsidP="00D953AA">
            <w:pPr>
              <w:spacing w:after="0" w:line="240" w:lineRule="auto"/>
              <w:jc w:val="center"/>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w:t>
            </w:r>
          </w:p>
        </w:tc>
        <w:tc>
          <w:tcPr>
            <w:tcW w:w="4260" w:type="dxa"/>
            <w:gridSpan w:val="2"/>
          </w:tcPr>
          <w:p w14:paraId="5DF986D6" w14:textId="77777777" w:rsidR="00D953AA" w:rsidRPr="00D953AA" w:rsidRDefault="00D953AA" w:rsidP="00D953AA">
            <w:pPr>
              <w:spacing w:after="0" w:line="240" w:lineRule="auto"/>
              <w:jc w:val="center"/>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w:t>
            </w:r>
          </w:p>
        </w:tc>
        <w:tc>
          <w:tcPr>
            <w:tcW w:w="2496" w:type="dxa"/>
          </w:tcPr>
          <w:p w14:paraId="48B69E4D" w14:textId="77777777" w:rsidR="00D953AA" w:rsidRPr="00D953AA" w:rsidRDefault="00D953AA" w:rsidP="00D953AA">
            <w:pPr>
              <w:spacing w:after="0" w:line="240" w:lineRule="auto"/>
              <w:jc w:val="center"/>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5</w:t>
            </w:r>
          </w:p>
        </w:tc>
      </w:tr>
      <w:tr w:rsidR="00D953AA" w:rsidRPr="00D953AA" w14:paraId="4B516049" w14:textId="77777777" w:rsidTr="00AE41DA">
        <w:trPr>
          <w:trHeight w:val="419"/>
        </w:trPr>
        <w:tc>
          <w:tcPr>
            <w:tcW w:w="15674" w:type="dxa"/>
            <w:gridSpan w:val="11"/>
            <w:vAlign w:val="center"/>
          </w:tcPr>
          <w:p w14:paraId="5F1532F9" w14:textId="77777777" w:rsidR="00D953AA" w:rsidRPr="00D953AA" w:rsidRDefault="00D953AA" w:rsidP="00D953AA">
            <w:pPr>
              <w:spacing w:after="0" w:line="240" w:lineRule="auto"/>
              <w:jc w:val="center"/>
              <w:rPr>
                <w:rFonts w:ascii="Times New Roman" w:eastAsia="Times New Roman" w:hAnsi="Times New Roman" w:cs="Times New Roman"/>
                <w:b/>
                <w:sz w:val="24"/>
                <w:szCs w:val="24"/>
                <w:lang w:eastAsia="uk-UA"/>
              </w:rPr>
            </w:pPr>
            <w:r w:rsidRPr="00D953AA">
              <w:rPr>
                <w:rFonts w:ascii="Times New Roman" w:eastAsia="Times New Roman" w:hAnsi="Times New Roman" w:cs="Times New Roman"/>
                <w:sz w:val="24"/>
                <w:szCs w:val="24"/>
                <w:lang w:eastAsia="uk-UA"/>
              </w:rPr>
              <w:t xml:space="preserve">Напрям оцінювання </w:t>
            </w:r>
            <w:r w:rsidRPr="00D953AA">
              <w:rPr>
                <w:rFonts w:ascii="Times New Roman" w:eastAsia="Times New Roman" w:hAnsi="Times New Roman" w:cs="Times New Roman"/>
                <w:b/>
                <w:sz w:val="24"/>
                <w:szCs w:val="24"/>
                <w:lang w:eastAsia="uk-UA"/>
              </w:rPr>
              <w:t>1. Освітнє середовище закладу освіти</w:t>
            </w:r>
          </w:p>
        </w:tc>
      </w:tr>
      <w:tr w:rsidR="00D953AA" w:rsidRPr="00D953AA" w14:paraId="50A2070D" w14:textId="77777777" w:rsidTr="00AE41DA">
        <w:trPr>
          <w:trHeight w:val="345"/>
        </w:trPr>
        <w:tc>
          <w:tcPr>
            <w:tcW w:w="15674" w:type="dxa"/>
            <w:gridSpan w:val="11"/>
            <w:vAlign w:val="center"/>
          </w:tcPr>
          <w:p w14:paraId="0BE7A498" w14:textId="77777777" w:rsidR="00D953AA" w:rsidRPr="00D953AA" w:rsidRDefault="00D953AA" w:rsidP="00D953AA">
            <w:pPr>
              <w:spacing w:after="0" w:line="240" w:lineRule="auto"/>
              <w:jc w:val="center"/>
              <w:rPr>
                <w:rFonts w:ascii="Times New Roman" w:eastAsia="Times New Roman" w:hAnsi="Times New Roman" w:cs="Times New Roman"/>
                <w:b/>
                <w:sz w:val="24"/>
                <w:szCs w:val="24"/>
                <w:lang w:eastAsia="uk-UA"/>
              </w:rPr>
            </w:pPr>
            <w:r w:rsidRPr="00D953AA">
              <w:rPr>
                <w:rFonts w:ascii="Times New Roman" w:eastAsia="Times New Roman" w:hAnsi="Times New Roman" w:cs="Times New Roman"/>
                <w:sz w:val="24"/>
                <w:szCs w:val="24"/>
                <w:lang w:eastAsia="uk-UA"/>
              </w:rPr>
              <w:t xml:space="preserve">Вимога </w:t>
            </w:r>
            <w:r w:rsidRPr="00D953AA">
              <w:rPr>
                <w:rFonts w:ascii="Times New Roman" w:eastAsia="Times New Roman" w:hAnsi="Times New Roman" w:cs="Times New Roman"/>
                <w:b/>
                <w:sz w:val="24"/>
                <w:szCs w:val="24"/>
                <w:lang w:eastAsia="uk-UA"/>
              </w:rPr>
              <w:t>1.1. Забезпечення здорових, безпечних і комфортних умов навчання та праці</w:t>
            </w:r>
          </w:p>
        </w:tc>
      </w:tr>
      <w:tr w:rsidR="00D953AA" w:rsidRPr="00D953AA" w14:paraId="40A07967" w14:textId="77777777" w:rsidTr="00AE41DA">
        <w:trPr>
          <w:trHeight w:val="260"/>
        </w:trPr>
        <w:tc>
          <w:tcPr>
            <w:tcW w:w="2463" w:type="dxa"/>
            <w:gridSpan w:val="2"/>
            <w:vMerge w:val="restart"/>
          </w:tcPr>
          <w:p w14:paraId="72F56186"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1.1.1. Приміщення і територія закладу освіти є безпечними та комфортними для навчання та праці</w:t>
            </w:r>
          </w:p>
        </w:tc>
        <w:tc>
          <w:tcPr>
            <w:tcW w:w="3620" w:type="dxa"/>
            <w:gridSpan w:val="4"/>
          </w:tcPr>
          <w:p w14:paraId="4AAB4FC9" w14:textId="77777777" w:rsidR="00D953AA" w:rsidRPr="00D953AA" w:rsidRDefault="00D953AA" w:rsidP="00E338DF">
            <w:pPr>
              <w:numPr>
                <w:ilvl w:val="3"/>
                <w:numId w:val="47"/>
              </w:numPr>
              <w:tabs>
                <w:tab w:val="left" w:pos="393"/>
                <w:tab w:val="left" w:pos="745"/>
              </w:tabs>
              <w:spacing w:after="0" w:line="240" w:lineRule="auto"/>
              <w:ind w:left="-36" w:firstLine="36"/>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Облаштування території закладу та розташування приміщень є безпечними</w:t>
            </w:r>
          </w:p>
          <w:p w14:paraId="2920A079"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p>
        </w:tc>
        <w:tc>
          <w:tcPr>
            <w:tcW w:w="2835" w:type="dxa"/>
            <w:gridSpan w:val="2"/>
          </w:tcPr>
          <w:p w14:paraId="63B8FC40" w14:textId="77777777" w:rsidR="00D953AA" w:rsidRPr="00D953AA" w:rsidRDefault="00D953AA" w:rsidP="00D953AA">
            <w:pPr>
              <w:pBdr>
                <w:top w:val="nil"/>
                <w:left w:val="nil"/>
                <w:bottom w:val="nil"/>
                <w:right w:val="nil"/>
                <w:between w:val="nil"/>
              </w:pBdr>
              <w:tabs>
                <w:tab w:val="left" w:pos="-7"/>
                <w:tab w:val="left" w:pos="171"/>
              </w:tabs>
              <w:spacing w:after="0" w:line="240" w:lineRule="auto"/>
              <w:ind w:left="29" w:right="-101"/>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1.1.1.1. Спостереження (освітнє середовище).</w:t>
            </w:r>
            <w:r w:rsidRPr="00D953AA">
              <w:rPr>
                <w:rFonts w:ascii="Times New Roman" w:eastAsia="Times New Roman" w:hAnsi="Times New Roman" w:cs="Times New Roman"/>
                <w:color w:val="000000"/>
                <w:sz w:val="24"/>
                <w:szCs w:val="24"/>
                <w:lang w:eastAsia="uk-UA"/>
              </w:rPr>
              <w:br/>
              <w:t>Опитування</w:t>
            </w:r>
          </w:p>
          <w:p w14:paraId="4AB2093A"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(інтерв’ю з керівником)</w:t>
            </w:r>
          </w:p>
        </w:tc>
        <w:tc>
          <w:tcPr>
            <w:tcW w:w="4260" w:type="dxa"/>
            <w:gridSpan w:val="2"/>
          </w:tcPr>
          <w:p w14:paraId="2B18D814" w14:textId="77777777" w:rsidR="00D953AA" w:rsidRPr="00D953AA" w:rsidRDefault="00D953AA" w:rsidP="00D953AA">
            <w:pPr>
              <w:tabs>
                <w:tab w:val="left" w:pos="0"/>
                <w:tab w:val="left" w:pos="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1. Форма спостереження за освітнім середовищем (питання 1 - 9 п. 1.1.1.1.). </w:t>
            </w:r>
          </w:p>
          <w:p w14:paraId="73264138" w14:textId="77777777" w:rsidR="00D953AA" w:rsidRPr="00D953AA" w:rsidRDefault="00D953AA" w:rsidP="00D953AA">
            <w:pPr>
              <w:tabs>
                <w:tab w:val="left" w:pos="0"/>
                <w:tab w:val="left" w:pos="34"/>
              </w:tabs>
              <w:spacing w:after="0" w:line="240" w:lineRule="auto"/>
              <w:ind w:right="-105"/>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2. Перелік питань для інтерв’ю з керівником (п. п. 1.1. – 1.3.) / перелік питань для інтерв’ю з керівником закладу освіти з  малою наповнюваністю дітей (п. п. 1.1. – 1.3.) </w:t>
            </w:r>
          </w:p>
        </w:tc>
        <w:tc>
          <w:tcPr>
            <w:tcW w:w="2496" w:type="dxa"/>
          </w:tcPr>
          <w:p w14:paraId="1DA0E5E6" w14:textId="77777777" w:rsidR="00D953AA" w:rsidRPr="00D953AA" w:rsidRDefault="00D953AA" w:rsidP="00D953AA">
            <w:pPr>
              <w:tabs>
                <w:tab w:val="left" w:pos="0"/>
                <w:tab w:val="left" w:pos="34"/>
              </w:tabs>
              <w:spacing w:after="0" w:line="240" w:lineRule="auto"/>
              <w:rPr>
                <w:rFonts w:ascii="Times New Roman" w:eastAsia="Times New Roman" w:hAnsi="Times New Roman" w:cs="Times New Roman"/>
                <w:sz w:val="24"/>
                <w:szCs w:val="24"/>
                <w:lang w:eastAsia="uk-UA"/>
              </w:rPr>
            </w:pPr>
          </w:p>
        </w:tc>
      </w:tr>
      <w:tr w:rsidR="00D953AA" w:rsidRPr="00D953AA" w14:paraId="25934635" w14:textId="77777777" w:rsidTr="00AE41DA">
        <w:trPr>
          <w:trHeight w:val="260"/>
        </w:trPr>
        <w:tc>
          <w:tcPr>
            <w:tcW w:w="2463" w:type="dxa"/>
            <w:gridSpan w:val="2"/>
            <w:vMerge/>
          </w:tcPr>
          <w:p w14:paraId="675E3DE1"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uk-UA"/>
              </w:rPr>
            </w:pPr>
          </w:p>
        </w:tc>
        <w:tc>
          <w:tcPr>
            <w:tcW w:w="3620" w:type="dxa"/>
            <w:gridSpan w:val="4"/>
          </w:tcPr>
          <w:p w14:paraId="2578DC4C" w14:textId="77777777" w:rsidR="00D953AA" w:rsidRPr="00D953AA" w:rsidRDefault="00D953AA" w:rsidP="00E338DF">
            <w:pPr>
              <w:numPr>
                <w:ilvl w:val="3"/>
                <w:numId w:val="47"/>
              </w:numPr>
              <w:tabs>
                <w:tab w:val="left" w:pos="393"/>
                <w:tab w:val="left" w:pos="745"/>
              </w:tabs>
              <w:spacing w:after="0" w:line="240" w:lineRule="auto"/>
              <w:ind w:left="-36" w:firstLine="36"/>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У закладі освіти забезпечується комфортний повітряно-тепловий режим, освітлення, прибирання приміщень, облаштування та утримання туалетів, дотримання питного режиму </w:t>
            </w:r>
          </w:p>
        </w:tc>
        <w:tc>
          <w:tcPr>
            <w:tcW w:w="2835" w:type="dxa"/>
            <w:gridSpan w:val="2"/>
          </w:tcPr>
          <w:p w14:paraId="28A8173E" w14:textId="77777777" w:rsidR="00D953AA" w:rsidRPr="00D953AA" w:rsidRDefault="00D953AA" w:rsidP="00D953AA">
            <w:pPr>
              <w:pBdr>
                <w:top w:val="nil"/>
                <w:left w:val="nil"/>
                <w:bottom w:val="nil"/>
                <w:right w:val="nil"/>
                <w:between w:val="nil"/>
              </w:pBdr>
              <w:tabs>
                <w:tab w:val="left" w:pos="-7"/>
                <w:tab w:val="left" w:pos="171"/>
              </w:tabs>
              <w:spacing w:after="0" w:line="240" w:lineRule="auto"/>
              <w:ind w:right="-101"/>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 xml:space="preserve">1.1.1.2. Спостереження (освітнє середовище). Опитування (анкетування батьків, </w:t>
            </w:r>
            <w:r w:rsidRPr="00D953AA">
              <w:rPr>
                <w:rFonts w:ascii="Times New Roman" w:eastAsia="Times New Roman" w:hAnsi="Times New Roman" w:cs="Times New Roman"/>
                <w:sz w:val="24"/>
                <w:szCs w:val="24"/>
                <w:lang w:eastAsia="uk-UA"/>
              </w:rPr>
              <w:t>учнів</w:t>
            </w:r>
            <w:r w:rsidRPr="00D953AA">
              <w:rPr>
                <w:rFonts w:ascii="Times New Roman" w:eastAsia="Times New Roman" w:hAnsi="Times New Roman" w:cs="Times New Roman"/>
                <w:color w:val="000000"/>
                <w:sz w:val="24"/>
                <w:szCs w:val="24"/>
                <w:lang w:eastAsia="uk-UA"/>
              </w:rPr>
              <w:t>)</w:t>
            </w:r>
          </w:p>
        </w:tc>
        <w:tc>
          <w:tcPr>
            <w:tcW w:w="4260" w:type="dxa"/>
            <w:gridSpan w:val="2"/>
          </w:tcPr>
          <w:p w14:paraId="539071E0" w14:textId="77777777" w:rsidR="00D953AA" w:rsidRPr="00D953AA" w:rsidRDefault="00D953AA" w:rsidP="00D953AA">
            <w:pPr>
              <w:pBdr>
                <w:top w:val="nil"/>
                <w:left w:val="nil"/>
                <w:bottom w:val="nil"/>
                <w:right w:val="nil"/>
                <w:between w:val="nil"/>
              </w:pBdr>
              <w:tabs>
                <w:tab w:val="left" w:pos="0"/>
                <w:tab w:val="left" w:pos="30"/>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1. Форма спостереження за освітнім середовищем (питання 1 - 7 п. 1.1.1.2.).</w:t>
            </w:r>
          </w:p>
          <w:p w14:paraId="676D7BBC" w14:textId="77777777" w:rsidR="00D953AA" w:rsidRPr="00D953AA" w:rsidRDefault="00D953AA" w:rsidP="00D953AA">
            <w:pPr>
              <w:tabs>
                <w:tab w:val="left" w:pos="0"/>
                <w:tab w:val="left" w:pos="3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Анкета для батьків (п. 10).</w:t>
            </w:r>
          </w:p>
          <w:p w14:paraId="6E30C192" w14:textId="77777777" w:rsidR="00D953AA" w:rsidRPr="00D953AA" w:rsidRDefault="00D953AA" w:rsidP="00D953AA">
            <w:pPr>
              <w:tabs>
                <w:tab w:val="left" w:pos="0"/>
                <w:tab w:val="left" w:pos="3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 Анкета для учня/учениці (п. 6)</w:t>
            </w:r>
          </w:p>
        </w:tc>
        <w:tc>
          <w:tcPr>
            <w:tcW w:w="2496" w:type="dxa"/>
          </w:tcPr>
          <w:p w14:paraId="5F7EFBEB" w14:textId="77777777" w:rsidR="00D953AA" w:rsidRPr="00D953AA" w:rsidRDefault="00D953AA" w:rsidP="00D953AA">
            <w:pPr>
              <w:pBdr>
                <w:top w:val="nil"/>
                <w:left w:val="nil"/>
                <w:bottom w:val="nil"/>
                <w:right w:val="nil"/>
                <w:between w:val="nil"/>
              </w:pBdr>
              <w:tabs>
                <w:tab w:val="left" w:pos="0"/>
                <w:tab w:val="left" w:pos="30"/>
              </w:tabs>
              <w:spacing w:after="0" w:line="240" w:lineRule="auto"/>
              <w:rPr>
                <w:rFonts w:ascii="Times New Roman" w:eastAsia="Times New Roman" w:hAnsi="Times New Roman" w:cs="Times New Roman"/>
                <w:color w:val="000000"/>
                <w:sz w:val="24"/>
                <w:szCs w:val="24"/>
                <w:lang w:eastAsia="uk-UA"/>
              </w:rPr>
            </w:pPr>
          </w:p>
        </w:tc>
      </w:tr>
      <w:tr w:rsidR="00D953AA" w:rsidRPr="00D953AA" w14:paraId="1AA6A514" w14:textId="77777777" w:rsidTr="00AE41DA">
        <w:trPr>
          <w:trHeight w:val="260"/>
        </w:trPr>
        <w:tc>
          <w:tcPr>
            <w:tcW w:w="2463" w:type="dxa"/>
            <w:gridSpan w:val="2"/>
            <w:vMerge/>
          </w:tcPr>
          <w:p w14:paraId="1DF91EF2"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20" w:type="dxa"/>
            <w:gridSpan w:val="4"/>
          </w:tcPr>
          <w:p w14:paraId="7924EC86" w14:textId="77777777" w:rsidR="00D953AA" w:rsidRPr="00D953AA" w:rsidRDefault="00D953AA" w:rsidP="00E338DF">
            <w:pPr>
              <w:numPr>
                <w:ilvl w:val="3"/>
                <w:numId w:val="47"/>
              </w:numPr>
              <w:tabs>
                <w:tab w:val="left" w:pos="393"/>
                <w:tab w:val="left" w:pos="745"/>
              </w:tabs>
              <w:spacing w:after="0" w:line="240" w:lineRule="auto"/>
              <w:ind w:left="-36" w:firstLine="36"/>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У закладі освіти забезпечується</w:t>
            </w:r>
            <w:r w:rsidRPr="00D953AA">
              <w:rPr>
                <w:rFonts w:ascii="Times New Roman" w:eastAsia="Times New Roman" w:hAnsi="Times New Roman" w:cs="Times New Roman"/>
                <w:color w:val="FF0000"/>
                <w:sz w:val="24"/>
                <w:szCs w:val="24"/>
                <w:lang w:eastAsia="uk-UA"/>
              </w:rPr>
              <w:t xml:space="preserve"> </w:t>
            </w:r>
            <w:r w:rsidRPr="00D953AA">
              <w:rPr>
                <w:rFonts w:ascii="Times New Roman" w:eastAsia="Times New Roman" w:hAnsi="Times New Roman" w:cs="Times New Roman"/>
                <w:sz w:val="24"/>
                <w:szCs w:val="24"/>
                <w:lang w:eastAsia="uk-UA"/>
              </w:rPr>
              <w:t>оптимальне</w:t>
            </w:r>
            <w:r w:rsidRPr="00D953AA">
              <w:rPr>
                <w:rFonts w:ascii="Times New Roman" w:eastAsia="Times New Roman" w:hAnsi="Times New Roman" w:cs="Times New Roman"/>
                <w:color w:val="FF0000"/>
                <w:sz w:val="24"/>
                <w:szCs w:val="24"/>
                <w:lang w:eastAsia="uk-UA"/>
              </w:rPr>
              <w:t xml:space="preserve"> </w:t>
            </w:r>
            <w:r w:rsidRPr="00D953AA">
              <w:rPr>
                <w:rFonts w:ascii="Times New Roman" w:eastAsia="Times New Roman" w:hAnsi="Times New Roman" w:cs="Times New Roman"/>
                <w:sz w:val="24"/>
                <w:szCs w:val="24"/>
                <w:lang w:eastAsia="uk-UA"/>
              </w:rPr>
              <w:t>використання приміщень і комплектування класів (з урахуванням кількості учнів, їх особливих освітніх потреб, площі приміщень)</w:t>
            </w:r>
          </w:p>
        </w:tc>
        <w:tc>
          <w:tcPr>
            <w:tcW w:w="2835" w:type="dxa"/>
            <w:gridSpan w:val="2"/>
          </w:tcPr>
          <w:p w14:paraId="1892BCE1" w14:textId="77777777" w:rsidR="00D953AA" w:rsidRPr="00D953AA" w:rsidRDefault="00D953AA" w:rsidP="00D953AA">
            <w:pPr>
              <w:tabs>
                <w:tab w:val="left" w:pos="-7"/>
                <w:tab w:val="left" w:pos="29"/>
              </w:tabs>
              <w:spacing w:after="0" w:line="240" w:lineRule="auto"/>
              <w:ind w:left="29" w:hanging="29"/>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1.1.1.3. Вивчення документації. Спостереження (освітнє середовище). </w:t>
            </w:r>
          </w:p>
          <w:p w14:paraId="5064C24D" w14:textId="77777777" w:rsidR="00D953AA" w:rsidRPr="00D953AA" w:rsidRDefault="00D953AA" w:rsidP="00D953AA">
            <w:pPr>
              <w:tabs>
                <w:tab w:val="left" w:pos="-7"/>
                <w:tab w:val="left" w:pos="29"/>
              </w:tabs>
              <w:spacing w:after="0" w:line="240" w:lineRule="auto"/>
              <w:ind w:left="29" w:hanging="29"/>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Опитування (інтерв'ю з керівником)</w:t>
            </w:r>
          </w:p>
        </w:tc>
        <w:tc>
          <w:tcPr>
            <w:tcW w:w="4260" w:type="dxa"/>
            <w:gridSpan w:val="2"/>
          </w:tcPr>
          <w:p w14:paraId="447EF783" w14:textId="77777777" w:rsidR="00D953AA" w:rsidRPr="00D953AA" w:rsidRDefault="00D953AA" w:rsidP="00D953AA">
            <w:pPr>
              <w:tabs>
                <w:tab w:val="left" w:pos="0"/>
                <w:tab w:val="left" w:pos="393"/>
                <w:tab w:val="left" w:pos="535"/>
                <w:tab w:val="left" w:pos="1134"/>
              </w:tabs>
              <w:spacing w:after="0" w:line="240" w:lineRule="auto"/>
              <w:rPr>
                <w:rFonts w:ascii="Times New Roman" w:eastAsia="Times New Roman" w:hAnsi="Times New Roman" w:cs="Times New Roman"/>
                <w:strike/>
                <w:sz w:val="24"/>
                <w:szCs w:val="24"/>
                <w:lang w:eastAsia="uk-UA"/>
              </w:rPr>
            </w:pPr>
            <w:r w:rsidRPr="00D953AA">
              <w:rPr>
                <w:rFonts w:ascii="Times New Roman" w:eastAsia="Times New Roman" w:hAnsi="Times New Roman" w:cs="Times New Roman"/>
                <w:sz w:val="24"/>
                <w:szCs w:val="24"/>
                <w:lang w:eastAsia="uk-UA"/>
              </w:rPr>
              <w:t xml:space="preserve">1. Форма вивчення документації (п. 1.1.1.3.). </w:t>
            </w:r>
          </w:p>
          <w:p w14:paraId="55EA39E0" w14:textId="77777777" w:rsidR="00D953AA" w:rsidRPr="00D953AA" w:rsidRDefault="00D953AA" w:rsidP="00D953AA">
            <w:pPr>
              <w:tabs>
                <w:tab w:val="left" w:pos="0"/>
                <w:tab w:val="left" w:pos="393"/>
                <w:tab w:val="left" w:pos="535"/>
                <w:tab w:val="left" w:pos="709"/>
                <w:tab w:val="left" w:pos="1134"/>
              </w:tabs>
              <w:spacing w:after="0" w:line="240" w:lineRule="auto"/>
              <w:rPr>
                <w:rFonts w:ascii="Times New Roman" w:eastAsia="Times New Roman" w:hAnsi="Times New Roman" w:cs="Times New Roman"/>
                <w:strike/>
                <w:sz w:val="24"/>
                <w:szCs w:val="24"/>
                <w:lang w:eastAsia="uk-UA"/>
              </w:rPr>
            </w:pPr>
            <w:r w:rsidRPr="00D953AA">
              <w:rPr>
                <w:rFonts w:ascii="Times New Roman" w:eastAsia="Times New Roman" w:hAnsi="Times New Roman" w:cs="Times New Roman"/>
                <w:sz w:val="24"/>
                <w:szCs w:val="24"/>
                <w:lang w:eastAsia="uk-UA"/>
              </w:rPr>
              <w:t>2. Форма спостереження за освітнім середовищем (питання 1 - 3 п. 1.1.1.3.).</w:t>
            </w:r>
          </w:p>
          <w:p w14:paraId="15BB25B0" w14:textId="77777777" w:rsidR="00D953AA" w:rsidRPr="00D953AA" w:rsidRDefault="00D953AA" w:rsidP="00D953AA">
            <w:pPr>
              <w:tabs>
                <w:tab w:val="left" w:pos="0"/>
                <w:tab w:val="left" w:pos="393"/>
                <w:tab w:val="left" w:pos="535"/>
                <w:tab w:val="left" w:pos="709"/>
                <w:tab w:val="left" w:pos="1134"/>
              </w:tabs>
              <w:spacing w:after="0" w:line="240" w:lineRule="auto"/>
              <w:ind w:right="-100"/>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 Перелік питань для інтерв’ю з керівником (п. 2) / перелік питань для інтерв’ю з керівником закладу освіти з малою наповнюваністю дітей (п. 2)</w:t>
            </w:r>
          </w:p>
        </w:tc>
        <w:tc>
          <w:tcPr>
            <w:tcW w:w="2496" w:type="dxa"/>
          </w:tcPr>
          <w:p w14:paraId="47A18636" w14:textId="77777777" w:rsidR="00D953AA" w:rsidRPr="00D953AA" w:rsidRDefault="00D953AA" w:rsidP="00D953AA">
            <w:pPr>
              <w:tabs>
                <w:tab w:val="left" w:pos="0"/>
                <w:tab w:val="left" w:pos="393"/>
                <w:tab w:val="left" w:pos="535"/>
                <w:tab w:val="left" w:pos="1134"/>
              </w:tabs>
              <w:spacing w:after="0" w:line="240" w:lineRule="auto"/>
              <w:rPr>
                <w:rFonts w:ascii="Times New Roman" w:eastAsia="Times New Roman" w:hAnsi="Times New Roman" w:cs="Times New Roman"/>
                <w:sz w:val="24"/>
                <w:szCs w:val="24"/>
                <w:lang w:eastAsia="uk-UA"/>
              </w:rPr>
            </w:pPr>
          </w:p>
        </w:tc>
      </w:tr>
      <w:tr w:rsidR="00D953AA" w:rsidRPr="00D953AA" w14:paraId="69EAE61B" w14:textId="77777777" w:rsidTr="00AE41DA">
        <w:trPr>
          <w:trHeight w:val="1275"/>
        </w:trPr>
        <w:tc>
          <w:tcPr>
            <w:tcW w:w="2463" w:type="dxa"/>
            <w:gridSpan w:val="2"/>
            <w:vMerge/>
          </w:tcPr>
          <w:p w14:paraId="0617B37B"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uk-UA"/>
              </w:rPr>
            </w:pPr>
          </w:p>
        </w:tc>
        <w:tc>
          <w:tcPr>
            <w:tcW w:w="3620" w:type="dxa"/>
            <w:gridSpan w:val="4"/>
          </w:tcPr>
          <w:p w14:paraId="564D2689" w14:textId="77777777" w:rsidR="00D953AA" w:rsidRPr="00D953AA" w:rsidRDefault="00D953AA" w:rsidP="00E338DF">
            <w:pPr>
              <w:numPr>
                <w:ilvl w:val="3"/>
                <w:numId w:val="47"/>
              </w:numPr>
              <w:tabs>
                <w:tab w:val="left" w:pos="393"/>
                <w:tab w:val="left" w:pos="745"/>
              </w:tabs>
              <w:spacing w:after="0" w:line="240" w:lineRule="auto"/>
              <w:ind w:left="-36" w:right="-70" w:firstLine="36"/>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 У закладі освіти є робочі (персональні робочі) місця для педагогічних працівників та облаштовані місця відпочинку для учасників освітнього процесу</w:t>
            </w:r>
          </w:p>
        </w:tc>
        <w:tc>
          <w:tcPr>
            <w:tcW w:w="2835" w:type="dxa"/>
            <w:gridSpan w:val="2"/>
          </w:tcPr>
          <w:p w14:paraId="68CC4017" w14:textId="77777777" w:rsidR="00D953AA" w:rsidRPr="00D953AA" w:rsidRDefault="00D953AA" w:rsidP="00D953AA">
            <w:pPr>
              <w:tabs>
                <w:tab w:val="left" w:pos="-7"/>
                <w:tab w:val="left" w:pos="29"/>
              </w:tabs>
              <w:spacing w:after="0" w:line="240" w:lineRule="auto"/>
              <w:ind w:left="29" w:hanging="29"/>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1.1.1.4. Спостереження (освітнє середовище). Опитування (опитувальний аркуш керівника)</w:t>
            </w:r>
          </w:p>
        </w:tc>
        <w:tc>
          <w:tcPr>
            <w:tcW w:w="4260" w:type="dxa"/>
            <w:gridSpan w:val="2"/>
          </w:tcPr>
          <w:p w14:paraId="7EC3A8E3" w14:textId="77777777" w:rsidR="00D953AA" w:rsidRPr="00D953AA" w:rsidRDefault="00D953AA" w:rsidP="00D953AA">
            <w:pPr>
              <w:pBdr>
                <w:top w:val="nil"/>
                <w:left w:val="nil"/>
                <w:bottom w:val="nil"/>
                <w:right w:val="nil"/>
                <w:between w:val="nil"/>
              </w:pBdr>
              <w:tabs>
                <w:tab w:val="left" w:pos="0"/>
                <w:tab w:val="left" w:pos="393"/>
                <w:tab w:val="left" w:pos="535"/>
                <w:tab w:val="left" w:pos="1134"/>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 xml:space="preserve">1. Форма спостереження за освітнім середовищем (питання 1 - 2 п. 1.1.1.4.). </w:t>
            </w:r>
          </w:p>
          <w:p w14:paraId="33331A4E" w14:textId="77777777" w:rsidR="00D953AA" w:rsidRPr="00D953AA" w:rsidRDefault="00D953AA" w:rsidP="00D953AA">
            <w:pPr>
              <w:tabs>
                <w:tab w:val="left" w:pos="0"/>
                <w:tab w:val="left" w:pos="393"/>
                <w:tab w:val="left" w:pos="535"/>
                <w:tab w:val="left" w:pos="70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Опитувальний аркуш керівника (питання 5 п. 4.3)</w:t>
            </w:r>
          </w:p>
        </w:tc>
        <w:tc>
          <w:tcPr>
            <w:tcW w:w="2496" w:type="dxa"/>
          </w:tcPr>
          <w:p w14:paraId="4A84F655" w14:textId="77777777" w:rsidR="00D953AA" w:rsidRPr="00D953AA" w:rsidRDefault="00D953AA" w:rsidP="00D953AA">
            <w:pPr>
              <w:pBdr>
                <w:top w:val="nil"/>
                <w:left w:val="nil"/>
                <w:bottom w:val="nil"/>
                <w:right w:val="nil"/>
                <w:between w:val="nil"/>
              </w:pBdr>
              <w:tabs>
                <w:tab w:val="left" w:pos="0"/>
                <w:tab w:val="left" w:pos="393"/>
                <w:tab w:val="left" w:pos="540"/>
                <w:tab w:val="left" w:pos="1140"/>
              </w:tabs>
              <w:spacing w:after="0" w:line="240" w:lineRule="auto"/>
              <w:rPr>
                <w:rFonts w:ascii="Times New Roman" w:eastAsia="Times New Roman" w:hAnsi="Times New Roman" w:cs="Times New Roman"/>
                <w:color w:val="000000"/>
                <w:sz w:val="24"/>
                <w:szCs w:val="24"/>
                <w:lang w:eastAsia="uk-UA"/>
              </w:rPr>
            </w:pPr>
          </w:p>
        </w:tc>
      </w:tr>
      <w:tr w:rsidR="00D953AA" w:rsidRPr="00D953AA" w14:paraId="7E7EC4DF" w14:textId="77777777" w:rsidTr="00AE41DA">
        <w:trPr>
          <w:trHeight w:val="565"/>
        </w:trPr>
        <w:tc>
          <w:tcPr>
            <w:tcW w:w="2463" w:type="dxa"/>
            <w:gridSpan w:val="2"/>
            <w:vMerge w:val="restart"/>
          </w:tcPr>
          <w:p w14:paraId="738A81BB" w14:textId="77777777" w:rsidR="00D953AA" w:rsidRPr="00D953AA" w:rsidRDefault="00D953AA" w:rsidP="00D953AA">
            <w:pPr>
              <w:tabs>
                <w:tab w:val="left" w:pos="315"/>
                <w:tab w:val="left" w:pos="535"/>
                <w:tab w:val="left" w:pos="70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1.1.2. Заклад освіти забезпечений навчальними та іншими приміщеннями з відповідним обладнанням, що необхідні для реалізації освітньої програми</w:t>
            </w:r>
          </w:p>
        </w:tc>
        <w:tc>
          <w:tcPr>
            <w:tcW w:w="3620" w:type="dxa"/>
            <w:gridSpan w:val="4"/>
          </w:tcPr>
          <w:p w14:paraId="239FE0AA"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1.1.2.1. У закладі освіти є приміщення, необхідні для реалізації освітньої програми та забезпечення освітнього процесу</w:t>
            </w:r>
          </w:p>
        </w:tc>
        <w:tc>
          <w:tcPr>
            <w:tcW w:w="2835" w:type="dxa"/>
            <w:gridSpan w:val="2"/>
          </w:tcPr>
          <w:p w14:paraId="477AABCE"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1.1.2.1. Спостереження (освітнє середовище).</w:t>
            </w:r>
          </w:p>
          <w:p w14:paraId="481DD3B4"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Вивчення документації.</w:t>
            </w:r>
          </w:p>
          <w:p w14:paraId="3B4F8060"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Опитування (інтерв’ю з керівником)</w:t>
            </w:r>
          </w:p>
        </w:tc>
        <w:tc>
          <w:tcPr>
            <w:tcW w:w="4260" w:type="dxa"/>
            <w:gridSpan w:val="2"/>
          </w:tcPr>
          <w:p w14:paraId="73FCB07F" w14:textId="77777777" w:rsidR="00D953AA" w:rsidRPr="00D953AA" w:rsidRDefault="00D953AA" w:rsidP="00D953AA">
            <w:pPr>
              <w:tabs>
                <w:tab w:val="left" w:pos="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Форма спостереження за освітнім середовищем (питання 1 п. 1.1.2.1.).</w:t>
            </w:r>
          </w:p>
          <w:p w14:paraId="400BFF3C" w14:textId="77777777" w:rsidR="00D953AA" w:rsidRPr="00D953AA" w:rsidRDefault="00D953AA" w:rsidP="00D953AA">
            <w:pPr>
              <w:tabs>
                <w:tab w:val="left" w:pos="0"/>
                <w:tab w:val="left" w:pos="393"/>
                <w:tab w:val="left" w:pos="535"/>
                <w:tab w:val="left" w:pos="70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Форма вивчення документації (п. 1.1.2.1.).</w:t>
            </w:r>
          </w:p>
          <w:p w14:paraId="274B6775" w14:textId="77777777" w:rsidR="00D953AA" w:rsidRPr="00D953AA" w:rsidRDefault="00D953AA" w:rsidP="00D953AA">
            <w:pPr>
              <w:tabs>
                <w:tab w:val="left" w:pos="0"/>
                <w:tab w:val="left" w:pos="393"/>
                <w:tab w:val="left" w:pos="535"/>
                <w:tab w:val="left" w:pos="709"/>
                <w:tab w:val="left" w:pos="1134"/>
              </w:tabs>
              <w:spacing w:after="0" w:line="240" w:lineRule="auto"/>
              <w:ind w:right="-242"/>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3. Перелік питань для інтерв’ю з керівником (п. п. 3.1., 3.2.) / </w:t>
            </w:r>
          </w:p>
          <w:p w14:paraId="12CCB1FF" w14:textId="77777777" w:rsidR="00D953AA" w:rsidRPr="00D953AA" w:rsidRDefault="00D953AA" w:rsidP="00D953AA">
            <w:pPr>
              <w:tabs>
                <w:tab w:val="left" w:pos="0"/>
                <w:tab w:val="left" w:pos="393"/>
                <w:tab w:val="left" w:pos="535"/>
                <w:tab w:val="left" w:pos="709"/>
                <w:tab w:val="left" w:pos="1134"/>
              </w:tabs>
              <w:spacing w:after="0" w:line="240" w:lineRule="auto"/>
              <w:ind w:right="-242"/>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перелік питань для інтерв’ю з керівником закладу освіти з малою наповнюваністю дітей (п. п. 3.1., 3.2.)</w:t>
            </w:r>
          </w:p>
        </w:tc>
        <w:tc>
          <w:tcPr>
            <w:tcW w:w="2496" w:type="dxa"/>
          </w:tcPr>
          <w:p w14:paraId="51D549D8" w14:textId="77777777" w:rsidR="00D953AA" w:rsidRPr="00D953AA" w:rsidRDefault="00D953AA" w:rsidP="00D953AA">
            <w:pPr>
              <w:tabs>
                <w:tab w:val="left" w:pos="0"/>
              </w:tabs>
              <w:spacing w:after="0" w:line="240" w:lineRule="auto"/>
              <w:rPr>
                <w:rFonts w:ascii="Times New Roman" w:eastAsia="Times New Roman" w:hAnsi="Times New Roman" w:cs="Times New Roman"/>
                <w:sz w:val="24"/>
                <w:szCs w:val="24"/>
                <w:lang w:eastAsia="uk-UA"/>
              </w:rPr>
            </w:pPr>
          </w:p>
        </w:tc>
      </w:tr>
      <w:tr w:rsidR="00D953AA" w:rsidRPr="00D953AA" w14:paraId="7BD7F0A7" w14:textId="77777777" w:rsidTr="00AE41DA">
        <w:trPr>
          <w:trHeight w:val="20"/>
        </w:trPr>
        <w:tc>
          <w:tcPr>
            <w:tcW w:w="2463" w:type="dxa"/>
            <w:gridSpan w:val="2"/>
            <w:vMerge/>
          </w:tcPr>
          <w:p w14:paraId="6053A44F"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uk-UA"/>
              </w:rPr>
            </w:pPr>
          </w:p>
        </w:tc>
        <w:tc>
          <w:tcPr>
            <w:tcW w:w="3620" w:type="dxa"/>
            <w:gridSpan w:val="4"/>
          </w:tcPr>
          <w:p w14:paraId="03D349F0" w14:textId="77777777" w:rsidR="00D953AA" w:rsidRPr="00D953AA" w:rsidRDefault="00D953AA" w:rsidP="00D953AA">
            <w:pPr>
              <w:spacing w:after="0" w:line="240" w:lineRule="auto"/>
              <w:ind w:right="-70"/>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1.1.2.2. Частка навчальних кабінетів початкових класів, фізики, хімії, біології, інформатики, майстерень/кабінетів трудового навчання (обслуговуючої праці, технологій), спортивної та актової зал, інших кабінетів, які обладнані засобами навчання відповідно до вимог законодавства та освітньої програми </w:t>
            </w:r>
          </w:p>
        </w:tc>
        <w:tc>
          <w:tcPr>
            <w:tcW w:w="2835" w:type="dxa"/>
            <w:gridSpan w:val="2"/>
          </w:tcPr>
          <w:p w14:paraId="5BC82A7E"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1.1.2.2. Спостереження (освітнє середовище).</w:t>
            </w:r>
          </w:p>
          <w:p w14:paraId="2913075B"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Вивчення документації.</w:t>
            </w:r>
          </w:p>
          <w:p w14:paraId="5A0DF0E5"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Опитування (інтерв’ю з керівником)</w:t>
            </w:r>
          </w:p>
        </w:tc>
        <w:tc>
          <w:tcPr>
            <w:tcW w:w="4260" w:type="dxa"/>
            <w:gridSpan w:val="2"/>
          </w:tcPr>
          <w:p w14:paraId="63DF5BED" w14:textId="77777777" w:rsidR="00D953AA" w:rsidRPr="00D953AA" w:rsidRDefault="00D953AA" w:rsidP="00D953AA">
            <w:pPr>
              <w:tabs>
                <w:tab w:val="left" w:pos="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Форма спостереження за освітнім середовищем (питання 1 п. 1.1.2.2.).</w:t>
            </w:r>
          </w:p>
          <w:p w14:paraId="0AD69208" w14:textId="77777777" w:rsidR="00D953AA" w:rsidRPr="00D953AA" w:rsidRDefault="00D953AA" w:rsidP="00D953AA">
            <w:pPr>
              <w:tabs>
                <w:tab w:val="left" w:pos="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Форма вивчення документації (п. 1.1.2.2.).</w:t>
            </w:r>
          </w:p>
          <w:p w14:paraId="64ACE4D7" w14:textId="77777777" w:rsidR="00D953AA" w:rsidRPr="00D953AA" w:rsidRDefault="00D953AA" w:rsidP="00D953AA">
            <w:pPr>
              <w:tabs>
                <w:tab w:val="left" w:pos="0"/>
                <w:tab w:val="left" w:pos="393"/>
                <w:tab w:val="left" w:pos="535"/>
                <w:tab w:val="left" w:pos="709"/>
                <w:tab w:val="left" w:pos="1134"/>
              </w:tabs>
              <w:spacing w:after="0" w:line="240" w:lineRule="auto"/>
              <w:ind w:right="-111"/>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 Перелік питань для інтерв’ю з керівником (п. 5) / перелік питань для інтерв’ю з керівником закладу освіти з  малою наповнюваністю дітей (п. 4)</w:t>
            </w:r>
          </w:p>
        </w:tc>
        <w:tc>
          <w:tcPr>
            <w:tcW w:w="2496" w:type="dxa"/>
          </w:tcPr>
          <w:p w14:paraId="57D40530" w14:textId="77777777" w:rsidR="00D953AA" w:rsidRPr="00D953AA" w:rsidRDefault="00D953AA" w:rsidP="00D953AA">
            <w:pPr>
              <w:tabs>
                <w:tab w:val="left" w:pos="0"/>
              </w:tabs>
              <w:spacing w:after="0" w:line="240" w:lineRule="auto"/>
              <w:rPr>
                <w:rFonts w:ascii="Times New Roman" w:eastAsia="Times New Roman" w:hAnsi="Times New Roman" w:cs="Times New Roman"/>
                <w:sz w:val="24"/>
                <w:szCs w:val="24"/>
                <w:lang w:eastAsia="uk-UA"/>
              </w:rPr>
            </w:pPr>
          </w:p>
        </w:tc>
      </w:tr>
      <w:tr w:rsidR="00D953AA" w:rsidRPr="00D953AA" w14:paraId="4D4419F3" w14:textId="77777777" w:rsidTr="00AE41DA">
        <w:trPr>
          <w:trHeight w:val="20"/>
        </w:trPr>
        <w:tc>
          <w:tcPr>
            <w:tcW w:w="2463" w:type="dxa"/>
            <w:gridSpan w:val="2"/>
            <w:vMerge w:val="restart"/>
          </w:tcPr>
          <w:p w14:paraId="26383E4A"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1.1.3. Учні та працівники закладу освіти обізнані з вимогами охорони праці, безпеки життєдіяльності, пожежної безпеки, правилами поведінки в умовах </w:t>
            </w:r>
            <w:r w:rsidRPr="00D953AA">
              <w:rPr>
                <w:rFonts w:ascii="Times New Roman" w:eastAsia="Times New Roman" w:hAnsi="Times New Roman" w:cs="Times New Roman"/>
                <w:sz w:val="24"/>
                <w:szCs w:val="24"/>
                <w:lang w:eastAsia="uk-UA"/>
              </w:rPr>
              <w:lastRenderedPageBreak/>
              <w:t>надзвичайних ситуацій і дотримуються їх</w:t>
            </w:r>
          </w:p>
        </w:tc>
        <w:tc>
          <w:tcPr>
            <w:tcW w:w="3620" w:type="dxa"/>
            <w:gridSpan w:val="4"/>
          </w:tcPr>
          <w:p w14:paraId="56BA6E07"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lastRenderedPageBreak/>
              <w:t>1.1.3.1. У закладі освіти проводяться навчання/інструктажі з охорони праці, безпеки життєдіяльності, пожежної безпеки, правил поведінки в умовах надзвичайних ситуацій</w:t>
            </w:r>
          </w:p>
          <w:p w14:paraId="491BF7E1"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p>
        </w:tc>
        <w:tc>
          <w:tcPr>
            <w:tcW w:w="2835" w:type="dxa"/>
            <w:gridSpan w:val="2"/>
          </w:tcPr>
          <w:p w14:paraId="51015DCF"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1.1.3.1. Вивчення документації.</w:t>
            </w:r>
            <w:r w:rsidRPr="00D953AA">
              <w:rPr>
                <w:rFonts w:ascii="Times New Roman" w:eastAsia="Times New Roman" w:hAnsi="Times New Roman" w:cs="Times New Roman"/>
                <w:sz w:val="24"/>
                <w:szCs w:val="24"/>
                <w:lang w:eastAsia="uk-UA"/>
              </w:rPr>
              <w:br/>
              <w:t>Опитування (інтерв’ю з керівником, анкетування учнів, педагогічних працівників)</w:t>
            </w:r>
          </w:p>
        </w:tc>
        <w:tc>
          <w:tcPr>
            <w:tcW w:w="4260" w:type="dxa"/>
            <w:gridSpan w:val="2"/>
          </w:tcPr>
          <w:p w14:paraId="3C78BDB1" w14:textId="77777777" w:rsidR="00D953AA" w:rsidRPr="00D953AA" w:rsidRDefault="00D953AA" w:rsidP="00D953AA">
            <w:pPr>
              <w:tabs>
                <w:tab w:val="left" w:pos="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Форма вивчення документації (п. 1.1.3.1.).</w:t>
            </w:r>
          </w:p>
          <w:p w14:paraId="7F1213ED" w14:textId="77777777" w:rsidR="00D953AA" w:rsidRPr="00D953AA" w:rsidRDefault="00D953AA" w:rsidP="00D953AA">
            <w:pPr>
              <w:tabs>
                <w:tab w:val="left" w:pos="0"/>
              </w:tabs>
              <w:spacing w:after="0" w:line="240" w:lineRule="auto"/>
              <w:ind w:right="-105"/>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2. Перелік питань для інтерв’ю з керівником (п. 4.1.) / перелік питань для інтерв’ю з керівником закладу освіти з  малою наповнюваністю дітей (п. 5.1.). </w:t>
            </w:r>
          </w:p>
          <w:p w14:paraId="73936920" w14:textId="77777777" w:rsidR="00D953AA" w:rsidRPr="00D953AA" w:rsidRDefault="00D953AA" w:rsidP="00D953AA">
            <w:pPr>
              <w:tabs>
                <w:tab w:val="left" w:pos="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 Анкета для учня/учениці (п. 9).</w:t>
            </w:r>
          </w:p>
          <w:p w14:paraId="7934DE8B" w14:textId="77777777" w:rsidR="00D953AA" w:rsidRPr="00D953AA" w:rsidRDefault="00D953AA" w:rsidP="00D953AA">
            <w:pPr>
              <w:tabs>
                <w:tab w:val="left" w:pos="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 Анкета для педагогічних працівників (п. 26)</w:t>
            </w:r>
          </w:p>
        </w:tc>
        <w:tc>
          <w:tcPr>
            <w:tcW w:w="2496" w:type="dxa"/>
          </w:tcPr>
          <w:p w14:paraId="7C4A6651"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p>
        </w:tc>
      </w:tr>
      <w:tr w:rsidR="00D953AA" w:rsidRPr="00D953AA" w14:paraId="29143B12" w14:textId="77777777" w:rsidTr="00AE41DA">
        <w:trPr>
          <w:trHeight w:val="20"/>
        </w:trPr>
        <w:tc>
          <w:tcPr>
            <w:tcW w:w="2463" w:type="dxa"/>
            <w:gridSpan w:val="2"/>
            <w:vMerge/>
          </w:tcPr>
          <w:p w14:paraId="48A4681A"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uk-UA"/>
              </w:rPr>
            </w:pPr>
          </w:p>
        </w:tc>
        <w:tc>
          <w:tcPr>
            <w:tcW w:w="3620" w:type="dxa"/>
            <w:gridSpan w:val="4"/>
          </w:tcPr>
          <w:p w14:paraId="663A8BB4"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1.1.3.2. Учасники освітнього процесу дотримуються вимог щодо охорони праці, безпеки життєдіяльності, пожежної безпеки, правил поведінки, прийнятих у закладі освіти</w:t>
            </w:r>
          </w:p>
        </w:tc>
        <w:tc>
          <w:tcPr>
            <w:tcW w:w="2835" w:type="dxa"/>
            <w:gridSpan w:val="2"/>
          </w:tcPr>
          <w:p w14:paraId="6F0E658F"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1.1.3.2. Спостереження (освітнє середовище, навчальне заняття)</w:t>
            </w:r>
          </w:p>
        </w:tc>
        <w:tc>
          <w:tcPr>
            <w:tcW w:w="4260" w:type="dxa"/>
            <w:gridSpan w:val="2"/>
          </w:tcPr>
          <w:p w14:paraId="165B11BE" w14:textId="77777777" w:rsidR="00D953AA" w:rsidRPr="00D953AA" w:rsidRDefault="00D953AA" w:rsidP="00D953AA">
            <w:pPr>
              <w:pBdr>
                <w:top w:val="nil"/>
                <w:left w:val="nil"/>
                <w:bottom w:val="nil"/>
                <w:right w:val="nil"/>
                <w:between w:val="nil"/>
              </w:pBdr>
              <w:tabs>
                <w:tab w:val="left" w:pos="0"/>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1. Форма спостереження за освітнім середовищем (питання 1</w:t>
            </w:r>
            <w:r w:rsidRPr="00D953AA">
              <w:rPr>
                <w:rFonts w:ascii="Times New Roman" w:eastAsia="Times New Roman" w:hAnsi="Times New Roman" w:cs="Times New Roman"/>
                <w:sz w:val="24"/>
                <w:szCs w:val="24"/>
                <w:lang w:eastAsia="uk-UA"/>
              </w:rPr>
              <w:t xml:space="preserve">, </w:t>
            </w:r>
            <w:r w:rsidRPr="00D953AA">
              <w:rPr>
                <w:rFonts w:ascii="Times New Roman" w:eastAsia="Times New Roman" w:hAnsi="Times New Roman" w:cs="Times New Roman"/>
                <w:color w:val="000000"/>
                <w:sz w:val="24"/>
                <w:szCs w:val="24"/>
                <w:lang w:eastAsia="uk-UA"/>
              </w:rPr>
              <w:t>2</w:t>
            </w:r>
            <w:r w:rsidRPr="00D953AA">
              <w:rPr>
                <w:rFonts w:ascii="Times New Roman" w:eastAsia="Times New Roman" w:hAnsi="Times New Roman" w:cs="Times New Roman"/>
                <w:sz w:val="24"/>
                <w:szCs w:val="24"/>
                <w:lang w:eastAsia="uk-UA"/>
              </w:rPr>
              <w:t xml:space="preserve">.1., 2.2. </w:t>
            </w:r>
            <w:r w:rsidRPr="00D953AA">
              <w:rPr>
                <w:rFonts w:ascii="Times New Roman" w:eastAsia="Times New Roman" w:hAnsi="Times New Roman" w:cs="Times New Roman"/>
                <w:color w:val="000000"/>
                <w:sz w:val="24"/>
                <w:szCs w:val="24"/>
                <w:lang w:eastAsia="uk-UA"/>
              </w:rPr>
              <w:t>п. 1.1.3.2.).</w:t>
            </w:r>
          </w:p>
          <w:p w14:paraId="3EC463FD" w14:textId="77777777" w:rsidR="00D953AA" w:rsidRPr="00D953AA" w:rsidRDefault="00D953AA" w:rsidP="00D953AA">
            <w:pPr>
              <w:pBdr>
                <w:top w:val="nil"/>
                <w:left w:val="nil"/>
                <w:bottom w:val="nil"/>
                <w:right w:val="nil"/>
                <w:between w:val="nil"/>
              </w:pBdr>
              <w:tabs>
                <w:tab w:val="left" w:pos="0"/>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 xml:space="preserve">2. Форма вивчення педагогічної діяльності* </w:t>
            </w:r>
          </w:p>
        </w:tc>
        <w:tc>
          <w:tcPr>
            <w:tcW w:w="2496" w:type="dxa"/>
          </w:tcPr>
          <w:p w14:paraId="0F3CC312" w14:textId="77777777" w:rsidR="00D953AA" w:rsidRPr="00D953AA" w:rsidRDefault="00D953AA" w:rsidP="00D953AA">
            <w:pPr>
              <w:pBdr>
                <w:top w:val="nil"/>
                <w:left w:val="nil"/>
                <w:bottom w:val="nil"/>
                <w:right w:val="nil"/>
                <w:between w:val="nil"/>
              </w:pBdr>
              <w:tabs>
                <w:tab w:val="left" w:pos="0"/>
              </w:tabs>
              <w:spacing w:after="0" w:line="240" w:lineRule="auto"/>
              <w:rPr>
                <w:rFonts w:ascii="Times New Roman" w:eastAsia="Times New Roman" w:hAnsi="Times New Roman" w:cs="Times New Roman"/>
                <w:color w:val="000000"/>
                <w:sz w:val="24"/>
                <w:szCs w:val="24"/>
                <w:lang w:eastAsia="uk-UA"/>
              </w:rPr>
            </w:pPr>
          </w:p>
        </w:tc>
      </w:tr>
      <w:tr w:rsidR="00D953AA" w:rsidRPr="00D953AA" w14:paraId="73E04114" w14:textId="77777777" w:rsidTr="00AE41DA">
        <w:trPr>
          <w:trHeight w:val="20"/>
        </w:trPr>
        <w:tc>
          <w:tcPr>
            <w:tcW w:w="2463" w:type="dxa"/>
            <w:gridSpan w:val="2"/>
            <w:vMerge w:val="restart"/>
          </w:tcPr>
          <w:p w14:paraId="082AD77E"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1.1.4. Працівники обізнані з правилами поведінки в разі нещасного випадку з учнями та працівниками закладу освіти чи раптового погіршення їх стану здоров’я та вживають необхідних заходів у таких ситуаціях</w:t>
            </w:r>
          </w:p>
        </w:tc>
        <w:tc>
          <w:tcPr>
            <w:tcW w:w="3620" w:type="dxa"/>
            <w:gridSpan w:val="4"/>
          </w:tcPr>
          <w:p w14:paraId="6E99A7DB"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1.1.4.1. У закладі проводяться навчання/інструктажі педагогічних працівників з питань надання </w:t>
            </w:r>
            <w:proofErr w:type="spellStart"/>
            <w:r w:rsidRPr="00D953AA">
              <w:rPr>
                <w:rFonts w:ascii="Times New Roman" w:eastAsia="Times New Roman" w:hAnsi="Times New Roman" w:cs="Times New Roman"/>
                <w:sz w:val="24"/>
                <w:szCs w:val="24"/>
                <w:lang w:eastAsia="uk-UA"/>
              </w:rPr>
              <w:t>домедичної</w:t>
            </w:r>
            <w:proofErr w:type="spellEnd"/>
            <w:r w:rsidRPr="00D953AA">
              <w:rPr>
                <w:rFonts w:ascii="Times New Roman" w:eastAsia="Times New Roman" w:hAnsi="Times New Roman" w:cs="Times New Roman"/>
                <w:sz w:val="24"/>
                <w:szCs w:val="24"/>
                <w:lang w:eastAsia="uk-UA"/>
              </w:rPr>
              <w:t xml:space="preserve"> допомоги, реагування на випадки травмування або погіршення самопочуття учнів і працівників під час освітнього процесу</w:t>
            </w:r>
          </w:p>
        </w:tc>
        <w:tc>
          <w:tcPr>
            <w:tcW w:w="2835" w:type="dxa"/>
            <w:gridSpan w:val="2"/>
          </w:tcPr>
          <w:p w14:paraId="17C96769"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1.1.4.1. Вивчення документації.</w:t>
            </w:r>
          </w:p>
          <w:p w14:paraId="2490DB85"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Опитування (інтерв’ю з керівником, анкетування педагогічних працівників)</w:t>
            </w:r>
          </w:p>
        </w:tc>
        <w:tc>
          <w:tcPr>
            <w:tcW w:w="4260" w:type="dxa"/>
            <w:gridSpan w:val="2"/>
          </w:tcPr>
          <w:p w14:paraId="644255E1" w14:textId="77777777" w:rsidR="00D953AA" w:rsidRPr="00D953AA" w:rsidRDefault="00D953AA" w:rsidP="00D953AA">
            <w:pPr>
              <w:tabs>
                <w:tab w:val="left" w:pos="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Форма вивчення документації (п. 1.1.4.1.).</w:t>
            </w:r>
          </w:p>
          <w:p w14:paraId="5FE58D66" w14:textId="77777777" w:rsidR="00D953AA" w:rsidRPr="00D953AA" w:rsidRDefault="00D953AA" w:rsidP="00D953AA">
            <w:pPr>
              <w:tabs>
                <w:tab w:val="left" w:pos="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Перелік питань для інтерв’ю з керівником (п. п. 4.2., 4.3.) / перелік питань для інтерв’ю з керівником закладу освіти з малою наповнюваністю дітей (п. п. 5.2., 5.3.).</w:t>
            </w:r>
          </w:p>
          <w:p w14:paraId="046E7B25" w14:textId="77777777" w:rsidR="00D953AA" w:rsidRPr="00D953AA" w:rsidRDefault="00D953AA" w:rsidP="00D953AA">
            <w:pPr>
              <w:tabs>
                <w:tab w:val="left" w:pos="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 Анкета для педагогічних працівників (п. 26)</w:t>
            </w:r>
          </w:p>
        </w:tc>
        <w:tc>
          <w:tcPr>
            <w:tcW w:w="2496" w:type="dxa"/>
          </w:tcPr>
          <w:p w14:paraId="1D76DBF0" w14:textId="77777777" w:rsidR="00D953AA" w:rsidRPr="00D953AA" w:rsidRDefault="00D953AA" w:rsidP="00D953AA">
            <w:pPr>
              <w:tabs>
                <w:tab w:val="left" w:pos="0"/>
              </w:tabs>
              <w:spacing w:after="0" w:line="240" w:lineRule="auto"/>
              <w:rPr>
                <w:rFonts w:ascii="Times New Roman" w:eastAsia="Times New Roman" w:hAnsi="Times New Roman" w:cs="Times New Roman"/>
                <w:sz w:val="24"/>
                <w:szCs w:val="24"/>
                <w:lang w:eastAsia="uk-UA"/>
              </w:rPr>
            </w:pPr>
          </w:p>
        </w:tc>
      </w:tr>
      <w:tr w:rsidR="00D953AA" w:rsidRPr="00D953AA" w14:paraId="1CC9ECD4" w14:textId="77777777" w:rsidTr="00AE41DA">
        <w:trPr>
          <w:trHeight w:val="20"/>
        </w:trPr>
        <w:tc>
          <w:tcPr>
            <w:tcW w:w="2463" w:type="dxa"/>
            <w:gridSpan w:val="2"/>
            <w:vMerge/>
          </w:tcPr>
          <w:p w14:paraId="7D2D939F"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uk-UA"/>
              </w:rPr>
            </w:pPr>
          </w:p>
        </w:tc>
        <w:tc>
          <w:tcPr>
            <w:tcW w:w="3620" w:type="dxa"/>
            <w:gridSpan w:val="4"/>
          </w:tcPr>
          <w:p w14:paraId="5885489A"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1.1.4.2. У разі нещасного випадку педагогічні працівники та керівництво закладу освіти діють у встановленому законодавством порядку</w:t>
            </w:r>
          </w:p>
        </w:tc>
        <w:tc>
          <w:tcPr>
            <w:tcW w:w="2835" w:type="dxa"/>
            <w:gridSpan w:val="2"/>
          </w:tcPr>
          <w:p w14:paraId="0C3F0FF2"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1.1.4.2. Вивчення документації.</w:t>
            </w:r>
          </w:p>
          <w:p w14:paraId="6A535BC7"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Опитування (інтерв’ю з керівником, анкетування педагогічних працівників)</w:t>
            </w:r>
          </w:p>
        </w:tc>
        <w:tc>
          <w:tcPr>
            <w:tcW w:w="4260" w:type="dxa"/>
            <w:gridSpan w:val="2"/>
          </w:tcPr>
          <w:p w14:paraId="1AF4C939" w14:textId="77777777" w:rsidR="00D953AA" w:rsidRPr="00D953AA" w:rsidRDefault="00D953AA" w:rsidP="00D953AA">
            <w:pPr>
              <w:tabs>
                <w:tab w:val="left" w:pos="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Форма вивчення документації (п. 1.1.4.2.).</w:t>
            </w:r>
          </w:p>
          <w:p w14:paraId="3BD840B6" w14:textId="77777777" w:rsidR="00D953AA" w:rsidRPr="00D953AA" w:rsidRDefault="00D953AA" w:rsidP="00D953AA">
            <w:pPr>
              <w:tabs>
                <w:tab w:val="left" w:pos="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Перелік питань для інтерв’ю з керівником (п. 4.1.) / перелік питань для інтерв’ю з керівником закладу з  малою наповнюваністю дітей (п. 5.1.).</w:t>
            </w:r>
          </w:p>
          <w:p w14:paraId="72375803" w14:textId="77777777" w:rsidR="00D953AA" w:rsidRPr="00D953AA" w:rsidRDefault="00D953AA" w:rsidP="00D953AA">
            <w:pPr>
              <w:tabs>
                <w:tab w:val="left" w:pos="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 Анкета для педагогічних працівників (п. 27)</w:t>
            </w:r>
          </w:p>
        </w:tc>
        <w:tc>
          <w:tcPr>
            <w:tcW w:w="2496" w:type="dxa"/>
          </w:tcPr>
          <w:p w14:paraId="50385962" w14:textId="77777777" w:rsidR="00D953AA" w:rsidRPr="00D953AA" w:rsidRDefault="00D953AA" w:rsidP="00D953AA">
            <w:pPr>
              <w:tabs>
                <w:tab w:val="left" w:pos="0"/>
              </w:tabs>
              <w:spacing w:after="0" w:line="240" w:lineRule="auto"/>
              <w:rPr>
                <w:rFonts w:ascii="Times New Roman" w:eastAsia="Times New Roman" w:hAnsi="Times New Roman" w:cs="Times New Roman"/>
                <w:sz w:val="24"/>
                <w:szCs w:val="24"/>
                <w:lang w:eastAsia="uk-UA"/>
              </w:rPr>
            </w:pPr>
          </w:p>
        </w:tc>
      </w:tr>
      <w:tr w:rsidR="00D953AA" w:rsidRPr="00D953AA" w14:paraId="03340E68" w14:textId="77777777" w:rsidTr="00AE41DA">
        <w:trPr>
          <w:trHeight w:val="20"/>
        </w:trPr>
        <w:tc>
          <w:tcPr>
            <w:tcW w:w="2463" w:type="dxa"/>
            <w:gridSpan w:val="2"/>
            <w:vMerge w:val="restart"/>
          </w:tcPr>
          <w:p w14:paraId="098F4DE5"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1.1.5. У закладі освіти створюються умови для здорового харчування учнів і працівників</w:t>
            </w:r>
          </w:p>
        </w:tc>
        <w:tc>
          <w:tcPr>
            <w:tcW w:w="3620" w:type="dxa"/>
            <w:gridSpan w:val="4"/>
          </w:tcPr>
          <w:p w14:paraId="59AC0B9A"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1.1.5.1. Організація харчування в закладі освіти сприяє формуванню культури здорового харчування  в учнів і працівників закладу освіти </w:t>
            </w:r>
          </w:p>
        </w:tc>
        <w:tc>
          <w:tcPr>
            <w:tcW w:w="2835" w:type="dxa"/>
            <w:gridSpan w:val="2"/>
          </w:tcPr>
          <w:p w14:paraId="384602BD"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1.1.5.1. Вивчення документації.</w:t>
            </w:r>
          </w:p>
          <w:p w14:paraId="70E3E6CC"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Спостереження (освітнє середовище)</w:t>
            </w:r>
          </w:p>
        </w:tc>
        <w:tc>
          <w:tcPr>
            <w:tcW w:w="4260" w:type="dxa"/>
            <w:gridSpan w:val="2"/>
          </w:tcPr>
          <w:p w14:paraId="721A0DA7" w14:textId="77777777" w:rsidR="00D953AA" w:rsidRPr="00D953AA" w:rsidRDefault="00D953AA" w:rsidP="00D953AA">
            <w:pPr>
              <w:tabs>
                <w:tab w:val="left" w:pos="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Форма вивчення документації (п. 1.1.5.1.).</w:t>
            </w:r>
          </w:p>
          <w:p w14:paraId="6C8AAF15" w14:textId="77777777" w:rsidR="00D953AA" w:rsidRPr="00D953AA" w:rsidRDefault="00D953AA" w:rsidP="00D953AA">
            <w:pPr>
              <w:tabs>
                <w:tab w:val="left" w:pos="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Форма спостереження за освітнім середовищем (питання 1 - 5 п. 1.1.5.1.)</w:t>
            </w:r>
          </w:p>
        </w:tc>
        <w:tc>
          <w:tcPr>
            <w:tcW w:w="2496" w:type="dxa"/>
          </w:tcPr>
          <w:p w14:paraId="1F6BBCBB"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p>
        </w:tc>
      </w:tr>
      <w:tr w:rsidR="00D953AA" w:rsidRPr="00D953AA" w14:paraId="432A4827" w14:textId="77777777" w:rsidTr="00AE41DA">
        <w:trPr>
          <w:trHeight w:val="20"/>
        </w:trPr>
        <w:tc>
          <w:tcPr>
            <w:tcW w:w="2463" w:type="dxa"/>
            <w:gridSpan w:val="2"/>
            <w:vMerge/>
          </w:tcPr>
          <w:p w14:paraId="7F194F4B"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uk-UA"/>
              </w:rPr>
            </w:pPr>
          </w:p>
        </w:tc>
        <w:tc>
          <w:tcPr>
            <w:tcW w:w="3620" w:type="dxa"/>
            <w:gridSpan w:val="4"/>
          </w:tcPr>
          <w:p w14:paraId="0903F433"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1.1.5.2. Частка учасників освітнього процесу, які задоволені умовами харчування</w:t>
            </w:r>
          </w:p>
        </w:tc>
        <w:tc>
          <w:tcPr>
            <w:tcW w:w="2835" w:type="dxa"/>
            <w:gridSpan w:val="2"/>
          </w:tcPr>
          <w:p w14:paraId="77BC0DFC"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1.1.5.2. Опитування (інтерв’ю з керівником, анкетування батьків, учнів, педагогічних працівників)</w:t>
            </w:r>
          </w:p>
        </w:tc>
        <w:tc>
          <w:tcPr>
            <w:tcW w:w="4260" w:type="dxa"/>
            <w:gridSpan w:val="2"/>
          </w:tcPr>
          <w:p w14:paraId="04716500" w14:textId="77777777" w:rsidR="00D953AA" w:rsidRPr="00D953AA" w:rsidRDefault="00D953AA" w:rsidP="00D953AA">
            <w:pPr>
              <w:tabs>
                <w:tab w:val="left" w:pos="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Перелік питань для інтерв’ю з керівником (п. п. 9, 10) / перелік питань для інтерв’ю з керівником закладу з малою наповнюваністю дітей (п. п. 9.1., 9.2.).</w:t>
            </w:r>
          </w:p>
          <w:p w14:paraId="0D3C6C92" w14:textId="77777777" w:rsidR="00D953AA" w:rsidRPr="00D953AA" w:rsidRDefault="00D953AA" w:rsidP="00D953AA">
            <w:pPr>
              <w:tabs>
                <w:tab w:val="left" w:pos="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Анкета для батьків (п. п. 11 - 13).</w:t>
            </w:r>
          </w:p>
          <w:p w14:paraId="621DE006" w14:textId="77777777" w:rsidR="00D953AA" w:rsidRPr="00D953AA" w:rsidRDefault="00D953AA" w:rsidP="00D953AA">
            <w:pPr>
              <w:tabs>
                <w:tab w:val="left" w:pos="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 Анкета для учня/учениці (п. 7, 8).</w:t>
            </w:r>
          </w:p>
          <w:p w14:paraId="2F282EDB" w14:textId="77777777" w:rsidR="00D953AA" w:rsidRPr="00D953AA" w:rsidRDefault="00D953AA" w:rsidP="00D953AA">
            <w:pPr>
              <w:tabs>
                <w:tab w:val="left" w:pos="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lastRenderedPageBreak/>
              <w:t>4. Анкета для педагогічних працівників (п. 19)</w:t>
            </w:r>
          </w:p>
        </w:tc>
        <w:tc>
          <w:tcPr>
            <w:tcW w:w="2496" w:type="dxa"/>
          </w:tcPr>
          <w:p w14:paraId="339A57E2" w14:textId="77777777" w:rsidR="00D953AA" w:rsidRPr="00D953AA" w:rsidRDefault="00D953AA" w:rsidP="00D953AA">
            <w:pPr>
              <w:tabs>
                <w:tab w:val="left" w:pos="0"/>
              </w:tabs>
              <w:spacing w:after="0" w:line="240" w:lineRule="auto"/>
              <w:rPr>
                <w:rFonts w:ascii="Times New Roman" w:eastAsia="Times New Roman" w:hAnsi="Times New Roman" w:cs="Times New Roman"/>
                <w:sz w:val="24"/>
                <w:szCs w:val="24"/>
                <w:lang w:eastAsia="uk-UA"/>
              </w:rPr>
            </w:pPr>
          </w:p>
        </w:tc>
      </w:tr>
      <w:tr w:rsidR="00D953AA" w:rsidRPr="00D953AA" w14:paraId="322EE2FA" w14:textId="77777777" w:rsidTr="00AE41DA">
        <w:trPr>
          <w:trHeight w:val="20"/>
        </w:trPr>
        <w:tc>
          <w:tcPr>
            <w:tcW w:w="2463" w:type="dxa"/>
            <w:gridSpan w:val="2"/>
            <w:vMerge w:val="restart"/>
          </w:tcPr>
          <w:p w14:paraId="481ECBD8"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1.1.6. У закладі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Інтернеті</w:t>
            </w:r>
          </w:p>
        </w:tc>
        <w:tc>
          <w:tcPr>
            <w:tcW w:w="3620" w:type="dxa"/>
            <w:gridSpan w:val="4"/>
          </w:tcPr>
          <w:p w14:paraId="607F08D7"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1.1.6.1. У закладі освіти застосовуються технічні засоби та інші інструменти контролю за безпечним користуванням мережею Інтернет</w:t>
            </w:r>
          </w:p>
        </w:tc>
        <w:tc>
          <w:tcPr>
            <w:tcW w:w="2835" w:type="dxa"/>
            <w:gridSpan w:val="2"/>
          </w:tcPr>
          <w:p w14:paraId="0483051D"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1.1.6.1. Спостереження (освітнє середовище).</w:t>
            </w:r>
          </w:p>
          <w:p w14:paraId="3167D751"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Опитування (інтерв'ю з керівником)</w:t>
            </w:r>
          </w:p>
        </w:tc>
        <w:tc>
          <w:tcPr>
            <w:tcW w:w="4260" w:type="dxa"/>
            <w:gridSpan w:val="2"/>
          </w:tcPr>
          <w:p w14:paraId="77BC1796"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Форма спостереження за освітнім середовищем (питання 1, 2 п. 1.1.6.1.).</w:t>
            </w:r>
          </w:p>
          <w:p w14:paraId="05E1DB8B"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2. Перелік питань для інтерв’ю з керівником (п. п. 8.1., 8.2.) / перелік питань для інтерв’ю з керівником закладу освіти з  малою наповнюваністю дітей (п. п. 8.1., 8.2.) </w:t>
            </w:r>
          </w:p>
        </w:tc>
        <w:tc>
          <w:tcPr>
            <w:tcW w:w="2496" w:type="dxa"/>
          </w:tcPr>
          <w:p w14:paraId="44B01553"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p>
        </w:tc>
      </w:tr>
      <w:tr w:rsidR="00D953AA" w:rsidRPr="00D953AA" w14:paraId="594CD1CC" w14:textId="77777777" w:rsidTr="00AE41DA">
        <w:trPr>
          <w:trHeight w:val="708"/>
        </w:trPr>
        <w:tc>
          <w:tcPr>
            <w:tcW w:w="2463" w:type="dxa"/>
            <w:gridSpan w:val="2"/>
            <w:vMerge/>
          </w:tcPr>
          <w:p w14:paraId="4BC651C8"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uk-UA"/>
              </w:rPr>
            </w:pPr>
          </w:p>
        </w:tc>
        <w:tc>
          <w:tcPr>
            <w:tcW w:w="3620" w:type="dxa"/>
            <w:gridSpan w:val="4"/>
          </w:tcPr>
          <w:p w14:paraId="123C5201"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1.1.6.2. Учасники освітнього процесу поінформовані закладом освіти щодо безпечного використання мережі Інтернет</w:t>
            </w:r>
          </w:p>
        </w:tc>
        <w:tc>
          <w:tcPr>
            <w:tcW w:w="2835" w:type="dxa"/>
            <w:gridSpan w:val="2"/>
          </w:tcPr>
          <w:p w14:paraId="2F22BCDE"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1.1.6.2. Опитування (анкетування учнів, батьків)</w:t>
            </w:r>
          </w:p>
        </w:tc>
        <w:tc>
          <w:tcPr>
            <w:tcW w:w="4260" w:type="dxa"/>
            <w:gridSpan w:val="2"/>
          </w:tcPr>
          <w:p w14:paraId="62B45595"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Анкета для учня/учениці (п. 20).</w:t>
            </w:r>
          </w:p>
          <w:p w14:paraId="3B44132A" w14:textId="77777777" w:rsidR="00D953AA" w:rsidRPr="00D953AA" w:rsidRDefault="00D953AA" w:rsidP="00D953AA">
            <w:pPr>
              <w:tabs>
                <w:tab w:val="left" w:pos="0"/>
              </w:tabs>
              <w:spacing w:after="0" w:line="240" w:lineRule="auto"/>
              <w:ind w:right="-111"/>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2. Анкета для батьків </w:t>
            </w:r>
          </w:p>
          <w:p w14:paraId="3DA00A86" w14:textId="77777777" w:rsidR="00D953AA" w:rsidRPr="00D953AA" w:rsidRDefault="00D953AA" w:rsidP="00D953AA">
            <w:pPr>
              <w:tabs>
                <w:tab w:val="left" w:pos="0"/>
              </w:tabs>
              <w:spacing w:after="0" w:line="240" w:lineRule="auto"/>
              <w:ind w:right="-111"/>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 (питання 3, 4 п. 14)</w:t>
            </w:r>
          </w:p>
        </w:tc>
        <w:tc>
          <w:tcPr>
            <w:tcW w:w="2496" w:type="dxa"/>
          </w:tcPr>
          <w:p w14:paraId="3FC08F78"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p>
        </w:tc>
      </w:tr>
      <w:tr w:rsidR="00D953AA" w:rsidRPr="00D953AA" w14:paraId="763234D9" w14:textId="77777777" w:rsidTr="00AE41DA">
        <w:trPr>
          <w:trHeight w:val="274"/>
        </w:trPr>
        <w:tc>
          <w:tcPr>
            <w:tcW w:w="2463" w:type="dxa"/>
            <w:gridSpan w:val="2"/>
            <w:vMerge w:val="restart"/>
          </w:tcPr>
          <w:p w14:paraId="73196BD4"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1.1.7. У закладі освіти застосовуються підходи для адаптації та інтеграції учнів до освітнього процесу, професійної адаптації працівників</w:t>
            </w:r>
          </w:p>
        </w:tc>
        <w:tc>
          <w:tcPr>
            <w:tcW w:w="3620" w:type="dxa"/>
            <w:gridSpan w:val="4"/>
          </w:tcPr>
          <w:p w14:paraId="314A935C"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1.1.7.1. У закладі освіти налагоджено систему роботи з адаптації та інтеграції учнів до освітнього процесу</w:t>
            </w:r>
          </w:p>
        </w:tc>
        <w:tc>
          <w:tcPr>
            <w:tcW w:w="2835" w:type="dxa"/>
            <w:gridSpan w:val="2"/>
          </w:tcPr>
          <w:p w14:paraId="15040744"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1.1.7.1. Опитування (опитувальний аркуш керівника, інтерв'ю із заступником керівника, практичним психологом / соціальним педагогом, анкетування батьків)</w:t>
            </w:r>
          </w:p>
        </w:tc>
        <w:tc>
          <w:tcPr>
            <w:tcW w:w="4260" w:type="dxa"/>
            <w:gridSpan w:val="2"/>
          </w:tcPr>
          <w:p w14:paraId="5697832F" w14:textId="77777777" w:rsidR="00D953AA" w:rsidRPr="00D953AA" w:rsidRDefault="00D953AA" w:rsidP="00D953AA">
            <w:pPr>
              <w:spacing w:after="0" w:line="240" w:lineRule="auto"/>
              <w:ind w:right="-111"/>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Опитувальний аркуш керівника (п. 4.5.).</w:t>
            </w:r>
            <w:r w:rsidRPr="00D953AA">
              <w:rPr>
                <w:rFonts w:ascii="Times New Roman" w:eastAsia="Times New Roman" w:hAnsi="Times New Roman" w:cs="Times New Roman"/>
                <w:sz w:val="24"/>
                <w:szCs w:val="24"/>
                <w:lang w:eastAsia="uk-UA"/>
              </w:rPr>
              <w:br/>
              <w:t>2. Перелік питань для інтерв’ю із заступником керівника (п. 30) / перелік питань для інтерв’ю з керівником закладу освіти з малою наповнюваністю дітей (п. 38).</w:t>
            </w:r>
          </w:p>
          <w:p w14:paraId="0D9086DB"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 Перелік питань для інтерв’ю з практичним психологом/соціальним педагогом (п. 12.1.).</w:t>
            </w:r>
          </w:p>
          <w:p w14:paraId="7C923ECB"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 Анкета для батьків (п. 3)</w:t>
            </w:r>
          </w:p>
        </w:tc>
        <w:tc>
          <w:tcPr>
            <w:tcW w:w="2496" w:type="dxa"/>
          </w:tcPr>
          <w:p w14:paraId="117FFDA4" w14:textId="77777777" w:rsidR="00D953AA" w:rsidRPr="00D953AA" w:rsidRDefault="00D953AA" w:rsidP="00D953AA">
            <w:pPr>
              <w:tabs>
                <w:tab w:val="left" w:pos="0"/>
              </w:tabs>
              <w:spacing w:after="0" w:line="240" w:lineRule="auto"/>
              <w:rPr>
                <w:rFonts w:ascii="Times New Roman" w:eastAsia="Times New Roman" w:hAnsi="Times New Roman" w:cs="Times New Roman"/>
                <w:sz w:val="24"/>
                <w:szCs w:val="24"/>
                <w:lang w:eastAsia="uk-UA"/>
              </w:rPr>
            </w:pPr>
          </w:p>
        </w:tc>
      </w:tr>
      <w:tr w:rsidR="00D953AA" w:rsidRPr="00D953AA" w14:paraId="5F6C63BA" w14:textId="77777777" w:rsidTr="00AE41DA">
        <w:trPr>
          <w:trHeight w:val="20"/>
        </w:trPr>
        <w:tc>
          <w:tcPr>
            <w:tcW w:w="2463" w:type="dxa"/>
            <w:gridSpan w:val="2"/>
            <w:vMerge/>
          </w:tcPr>
          <w:p w14:paraId="7F22527A"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uk-UA"/>
              </w:rPr>
            </w:pPr>
          </w:p>
        </w:tc>
        <w:tc>
          <w:tcPr>
            <w:tcW w:w="3620" w:type="dxa"/>
            <w:gridSpan w:val="4"/>
          </w:tcPr>
          <w:p w14:paraId="62C31704"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1.1.7.2. Заклад освіти сприяє адаптації педагогічних працівників до професійної діяльності</w:t>
            </w:r>
          </w:p>
        </w:tc>
        <w:tc>
          <w:tcPr>
            <w:tcW w:w="2835" w:type="dxa"/>
            <w:gridSpan w:val="2"/>
          </w:tcPr>
          <w:p w14:paraId="7156E8AA"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1.1.7.2. Опитування (інтерв’ю із заступником керівника, практичним психологом/соціальним педагогом, анкетування педагогічних працівників)</w:t>
            </w:r>
          </w:p>
        </w:tc>
        <w:tc>
          <w:tcPr>
            <w:tcW w:w="4260" w:type="dxa"/>
            <w:gridSpan w:val="2"/>
          </w:tcPr>
          <w:p w14:paraId="2E28B766" w14:textId="77777777" w:rsidR="00D953AA" w:rsidRPr="00D953AA" w:rsidRDefault="00D953AA" w:rsidP="00D953AA">
            <w:pPr>
              <w:spacing w:after="0" w:line="240" w:lineRule="auto"/>
              <w:ind w:right="-111"/>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Перелік питань для інтерв’ю із заступником керівника (п. 31) / перелік питань для інтерв’ю з керівником закладу освіти з малою наповнюваністю дітей (п. 39).</w:t>
            </w:r>
          </w:p>
          <w:p w14:paraId="6B107E6C" w14:textId="77777777" w:rsidR="00D953AA" w:rsidRPr="00D953AA" w:rsidRDefault="00D953AA" w:rsidP="00D953AA">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2. Перелік питань для інтерв’ю з практичним психологом/соціальним педагогом (п. 12.2.).</w:t>
            </w:r>
          </w:p>
          <w:p w14:paraId="72CEE22D" w14:textId="77777777" w:rsidR="00D953AA" w:rsidRPr="00D953AA" w:rsidRDefault="00D953AA" w:rsidP="00D953AA">
            <w:pPr>
              <w:pBdr>
                <w:top w:val="nil"/>
                <w:left w:val="nil"/>
                <w:bottom w:val="nil"/>
                <w:right w:val="nil"/>
                <w:between w:val="nil"/>
              </w:pBdr>
              <w:spacing w:after="0" w:line="240" w:lineRule="auto"/>
              <w:ind w:right="-105"/>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3. Анкета для педагогічних працівників (питання 6 п.</w:t>
            </w:r>
            <w:r w:rsidRPr="00D953AA">
              <w:rPr>
                <w:rFonts w:ascii="Times New Roman" w:eastAsia="Times New Roman" w:hAnsi="Times New Roman" w:cs="Times New Roman"/>
                <w:sz w:val="24"/>
                <w:szCs w:val="24"/>
                <w:lang w:eastAsia="uk-UA"/>
              </w:rPr>
              <w:t xml:space="preserve"> </w:t>
            </w:r>
            <w:r w:rsidRPr="00D953AA">
              <w:rPr>
                <w:rFonts w:ascii="Times New Roman" w:eastAsia="Times New Roman" w:hAnsi="Times New Roman" w:cs="Times New Roman"/>
                <w:color w:val="000000"/>
                <w:sz w:val="24"/>
                <w:szCs w:val="24"/>
                <w:lang w:eastAsia="uk-UA"/>
              </w:rPr>
              <w:t>18)</w:t>
            </w:r>
          </w:p>
        </w:tc>
        <w:tc>
          <w:tcPr>
            <w:tcW w:w="2496" w:type="dxa"/>
          </w:tcPr>
          <w:p w14:paraId="05C7DCC0" w14:textId="77777777" w:rsidR="00D953AA" w:rsidRPr="00D953AA" w:rsidRDefault="00D953AA" w:rsidP="00D953AA">
            <w:pPr>
              <w:tabs>
                <w:tab w:val="left" w:pos="0"/>
              </w:tabs>
              <w:spacing w:after="0" w:line="240" w:lineRule="auto"/>
              <w:rPr>
                <w:rFonts w:ascii="Times New Roman" w:eastAsia="Times New Roman" w:hAnsi="Times New Roman" w:cs="Times New Roman"/>
                <w:sz w:val="24"/>
                <w:szCs w:val="24"/>
                <w:lang w:eastAsia="uk-UA"/>
              </w:rPr>
            </w:pPr>
          </w:p>
        </w:tc>
      </w:tr>
      <w:tr w:rsidR="00D953AA" w:rsidRPr="00D953AA" w14:paraId="53719399" w14:textId="77777777" w:rsidTr="00AE41DA">
        <w:trPr>
          <w:trHeight w:val="20"/>
        </w:trPr>
        <w:tc>
          <w:tcPr>
            <w:tcW w:w="15674" w:type="dxa"/>
            <w:gridSpan w:val="11"/>
          </w:tcPr>
          <w:p w14:paraId="5C3AB654" w14:textId="77777777" w:rsidR="00D953AA" w:rsidRPr="00D953AA" w:rsidRDefault="00D953AA" w:rsidP="00D953AA">
            <w:pPr>
              <w:pBdr>
                <w:top w:val="nil"/>
                <w:left w:val="nil"/>
                <w:bottom w:val="nil"/>
                <w:right w:val="nil"/>
                <w:between w:val="nil"/>
              </w:pBdr>
              <w:spacing w:after="0" w:line="240" w:lineRule="auto"/>
              <w:ind w:right="-111"/>
              <w:jc w:val="center"/>
              <w:rPr>
                <w:rFonts w:ascii="Times New Roman" w:eastAsia="Times New Roman" w:hAnsi="Times New Roman" w:cs="Times New Roman"/>
                <w:b/>
                <w:color w:val="000000"/>
                <w:sz w:val="24"/>
                <w:szCs w:val="24"/>
                <w:lang w:eastAsia="uk-UA"/>
              </w:rPr>
            </w:pPr>
            <w:r w:rsidRPr="00D953AA">
              <w:rPr>
                <w:rFonts w:ascii="Times New Roman" w:eastAsia="Times New Roman" w:hAnsi="Times New Roman" w:cs="Times New Roman"/>
                <w:b/>
                <w:color w:val="000000"/>
                <w:sz w:val="24"/>
                <w:szCs w:val="24"/>
                <w:lang w:eastAsia="uk-UA"/>
              </w:rPr>
              <w:lastRenderedPageBreak/>
              <w:t>Вимога 1.2. Створення освітнього середовища, вільного від будь-яких форм насильства та дискримінації</w:t>
            </w:r>
          </w:p>
        </w:tc>
      </w:tr>
      <w:tr w:rsidR="00D953AA" w:rsidRPr="00D953AA" w14:paraId="056B33B7" w14:textId="77777777" w:rsidTr="00AE41DA">
        <w:trPr>
          <w:trHeight w:val="20"/>
        </w:trPr>
        <w:tc>
          <w:tcPr>
            <w:tcW w:w="2608" w:type="dxa"/>
            <w:gridSpan w:val="3"/>
            <w:vMerge w:val="restart"/>
          </w:tcPr>
          <w:p w14:paraId="473841AD"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1.2.1. Заклад освіти планує та реалізує діяльність щодо запобігання будь-яким проявам дискримінації, </w:t>
            </w:r>
            <w:proofErr w:type="spellStart"/>
            <w:r w:rsidRPr="00D953AA">
              <w:rPr>
                <w:rFonts w:ascii="Times New Roman" w:eastAsia="Times New Roman" w:hAnsi="Times New Roman" w:cs="Times New Roman"/>
                <w:sz w:val="24"/>
                <w:szCs w:val="24"/>
                <w:lang w:eastAsia="uk-UA"/>
              </w:rPr>
              <w:t>булінгу</w:t>
            </w:r>
            <w:proofErr w:type="spellEnd"/>
            <w:r w:rsidRPr="00D953AA">
              <w:rPr>
                <w:rFonts w:ascii="Times New Roman" w:eastAsia="Times New Roman" w:hAnsi="Times New Roman" w:cs="Times New Roman"/>
                <w:sz w:val="24"/>
                <w:szCs w:val="24"/>
                <w:lang w:eastAsia="uk-UA"/>
              </w:rPr>
              <w:t xml:space="preserve"> в закладі</w:t>
            </w:r>
          </w:p>
        </w:tc>
        <w:tc>
          <w:tcPr>
            <w:tcW w:w="3475" w:type="dxa"/>
            <w:gridSpan w:val="3"/>
          </w:tcPr>
          <w:p w14:paraId="543C75AB" w14:textId="77777777" w:rsidR="00D953AA" w:rsidRPr="00D953AA" w:rsidRDefault="00D953AA" w:rsidP="00D953AA">
            <w:pPr>
              <w:tabs>
                <w:tab w:val="left" w:pos="1134"/>
                <w:tab w:val="left" w:pos="1167"/>
              </w:tabs>
              <w:spacing w:after="0" w:line="240" w:lineRule="auto"/>
              <w:ind w:left="33"/>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1.2.1.1. У закладі освіти розроблено план заходів із запобігання та протидії </w:t>
            </w:r>
            <w:proofErr w:type="spellStart"/>
            <w:r w:rsidRPr="00D953AA">
              <w:rPr>
                <w:rFonts w:ascii="Times New Roman" w:eastAsia="Times New Roman" w:hAnsi="Times New Roman" w:cs="Times New Roman"/>
                <w:sz w:val="24"/>
                <w:szCs w:val="24"/>
                <w:lang w:eastAsia="uk-UA"/>
              </w:rPr>
              <w:t>булінгу</w:t>
            </w:r>
            <w:proofErr w:type="spellEnd"/>
          </w:p>
        </w:tc>
        <w:tc>
          <w:tcPr>
            <w:tcW w:w="2835" w:type="dxa"/>
            <w:gridSpan w:val="2"/>
          </w:tcPr>
          <w:p w14:paraId="2E7B0993"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1.2.1.1. Вивчення документації.</w:t>
            </w:r>
          </w:p>
          <w:p w14:paraId="412B07D2"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Опитування (інтерв’ю з керівником, із заступником керівника, практичним психологом/соціальним педагогом, представником учнівського самоврядування)</w:t>
            </w:r>
          </w:p>
        </w:tc>
        <w:tc>
          <w:tcPr>
            <w:tcW w:w="4260" w:type="dxa"/>
            <w:gridSpan w:val="2"/>
          </w:tcPr>
          <w:p w14:paraId="2AD7DEB4" w14:textId="77777777" w:rsidR="00D953AA" w:rsidRPr="00D953AA" w:rsidRDefault="00D953AA" w:rsidP="00D953AA">
            <w:pPr>
              <w:tabs>
                <w:tab w:val="left" w:pos="315"/>
                <w:tab w:val="left" w:pos="535"/>
                <w:tab w:val="left" w:pos="70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Форма вивчення документації (п. 1.2.1.1.).</w:t>
            </w:r>
          </w:p>
          <w:p w14:paraId="368769F2" w14:textId="77777777" w:rsidR="00D953AA" w:rsidRPr="00D953AA" w:rsidRDefault="00D953AA" w:rsidP="00D953AA">
            <w:pPr>
              <w:tabs>
                <w:tab w:val="left" w:pos="315"/>
                <w:tab w:val="left" w:pos="535"/>
                <w:tab w:val="left" w:pos="70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Перелік питань для інтерв’ю з керівником (п. 11.2.) / перелік питань для інтерв’ю з керівником закладу освіти з малою наповнюваністю дітей (п. 11.3.).</w:t>
            </w:r>
          </w:p>
          <w:p w14:paraId="03F8387E" w14:textId="77777777" w:rsidR="00D953AA" w:rsidRPr="00D953AA" w:rsidRDefault="00D953AA" w:rsidP="00D953AA">
            <w:pPr>
              <w:tabs>
                <w:tab w:val="left" w:pos="315"/>
                <w:tab w:val="left" w:pos="535"/>
                <w:tab w:val="left" w:pos="70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 Перелік питань для інтерв’ю із заступником керівника (п. 26).</w:t>
            </w:r>
          </w:p>
          <w:p w14:paraId="649BE980" w14:textId="77777777" w:rsidR="00D953AA" w:rsidRPr="00D953AA" w:rsidRDefault="00D953AA" w:rsidP="00D953AA">
            <w:pPr>
              <w:tabs>
                <w:tab w:val="left" w:pos="315"/>
                <w:tab w:val="left" w:pos="535"/>
                <w:tab w:val="left" w:pos="70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 Перелік питань для інтерв’ю з практичним психологом/ соціальним педагогом (п. 2.1.).</w:t>
            </w:r>
          </w:p>
          <w:p w14:paraId="4C59C863" w14:textId="77777777" w:rsidR="00D953AA" w:rsidRPr="00D953AA" w:rsidRDefault="00D953AA" w:rsidP="00D953AA">
            <w:pPr>
              <w:pBdr>
                <w:top w:val="nil"/>
                <w:left w:val="nil"/>
                <w:bottom w:val="nil"/>
                <w:right w:val="nil"/>
                <w:between w:val="nil"/>
              </w:pBdr>
              <w:spacing w:after="0" w:line="240" w:lineRule="auto"/>
              <w:ind w:right="-111"/>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5. Перелік питань для інтерв’ю з представником учнівського самоврядування (п. 6)</w:t>
            </w:r>
          </w:p>
        </w:tc>
        <w:tc>
          <w:tcPr>
            <w:tcW w:w="2496" w:type="dxa"/>
          </w:tcPr>
          <w:p w14:paraId="2B696598" w14:textId="77777777" w:rsidR="00D953AA" w:rsidRPr="00D953AA" w:rsidRDefault="00D953AA" w:rsidP="00D953AA">
            <w:pPr>
              <w:tabs>
                <w:tab w:val="left" w:pos="315"/>
                <w:tab w:val="left" w:pos="535"/>
                <w:tab w:val="left" w:pos="709"/>
                <w:tab w:val="left" w:pos="1134"/>
              </w:tabs>
              <w:spacing w:after="0" w:line="240" w:lineRule="auto"/>
              <w:rPr>
                <w:rFonts w:ascii="Times New Roman" w:eastAsia="Times New Roman" w:hAnsi="Times New Roman" w:cs="Times New Roman"/>
                <w:sz w:val="24"/>
                <w:szCs w:val="24"/>
                <w:lang w:eastAsia="uk-UA"/>
              </w:rPr>
            </w:pPr>
          </w:p>
        </w:tc>
      </w:tr>
      <w:tr w:rsidR="00D953AA" w:rsidRPr="00D953AA" w14:paraId="704139EE" w14:textId="77777777" w:rsidTr="00AE41DA">
        <w:trPr>
          <w:trHeight w:val="80"/>
        </w:trPr>
        <w:tc>
          <w:tcPr>
            <w:tcW w:w="2608" w:type="dxa"/>
            <w:gridSpan w:val="3"/>
            <w:vMerge/>
          </w:tcPr>
          <w:p w14:paraId="7CABAF7F"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uk-UA"/>
              </w:rPr>
            </w:pPr>
          </w:p>
        </w:tc>
        <w:tc>
          <w:tcPr>
            <w:tcW w:w="3475" w:type="dxa"/>
            <w:gridSpan w:val="3"/>
          </w:tcPr>
          <w:p w14:paraId="617887EE" w14:textId="77777777" w:rsidR="00D953AA" w:rsidRPr="00D953AA" w:rsidRDefault="00D953AA" w:rsidP="00D953AA">
            <w:pPr>
              <w:tabs>
                <w:tab w:val="left" w:pos="1134"/>
                <w:tab w:val="left" w:pos="1167"/>
              </w:tabs>
              <w:spacing w:after="0" w:line="240" w:lineRule="auto"/>
              <w:ind w:left="33"/>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1.2.1.2. У закладі освіти реалізуються заходи із запобігання проявам дискримінації</w:t>
            </w:r>
          </w:p>
        </w:tc>
        <w:tc>
          <w:tcPr>
            <w:tcW w:w="2835" w:type="dxa"/>
            <w:gridSpan w:val="2"/>
          </w:tcPr>
          <w:p w14:paraId="6803ABC5"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1.2.1.2. Вивчення документації.</w:t>
            </w:r>
          </w:p>
          <w:p w14:paraId="6FE19D80"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Опитування (інтерв’ю з практичним психологом/ соціальним педагогом, анкетування батьків, педагогічних працівників, учнів)</w:t>
            </w:r>
          </w:p>
        </w:tc>
        <w:tc>
          <w:tcPr>
            <w:tcW w:w="4260" w:type="dxa"/>
            <w:gridSpan w:val="2"/>
          </w:tcPr>
          <w:p w14:paraId="3D6417C9" w14:textId="77777777" w:rsidR="00D953AA" w:rsidRPr="00D953AA" w:rsidRDefault="00D953AA" w:rsidP="00D953AA">
            <w:pPr>
              <w:tabs>
                <w:tab w:val="left" w:pos="315"/>
                <w:tab w:val="left" w:pos="535"/>
                <w:tab w:val="left" w:pos="70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Форма вивчення документації (п. 1.2.1.2.).</w:t>
            </w:r>
          </w:p>
          <w:p w14:paraId="43F13D3B" w14:textId="77777777" w:rsidR="00D953AA" w:rsidRPr="00D953AA" w:rsidRDefault="00D953AA" w:rsidP="00D953AA">
            <w:pPr>
              <w:tabs>
                <w:tab w:val="left" w:pos="315"/>
                <w:tab w:val="left" w:pos="535"/>
                <w:tab w:val="left" w:pos="70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2. Перелік питань для інтерв’ю з практичним психологом/соціальним педагогом (п. 3). </w:t>
            </w:r>
          </w:p>
          <w:p w14:paraId="18C6D7A7" w14:textId="77777777" w:rsidR="00D953AA" w:rsidRPr="00D953AA" w:rsidRDefault="00D953AA" w:rsidP="00D953AA">
            <w:pPr>
              <w:tabs>
                <w:tab w:val="left" w:pos="315"/>
                <w:tab w:val="left" w:pos="535"/>
                <w:tab w:val="left" w:pos="709"/>
                <w:tab w:val="left" w:pos="1134"/>
              </w:tabs>
              <w:spacing w:after="0" w:line="240" w:lineRule="auto"/>
              <w:ind w:right="-111"/>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 Анкета для батьків (питання 1, 2 п. 14).</w:t>
            </w:r>
          </w:p>
          <w:p w14:paraId="1F4BE5A1" w14:textId="77777777" w:rsidR="00D953AA" w:rsidRPr="00D953AA" w:rsidRDefault="00D953AA" w:rsidP="00D953AA">
            <w:pPr>
              <w:pBdr>
                <w:top w:val="nil"/>
                <w:left w:val="nil"/>
                <w:bottom w:val="nil"/>
                <w:right w:val="nil"/>
                <w:between w:val="nil"/>
              </w:pBdr>
              <w:spacing w:after="0" w:line="240" w:lineRule="auto"/>
              <w:ind w:right="-111"/>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sz w:val="24"/>
                <w:szCs w:val="24"/>
                <w:lang w:eastAsia="uk-UA"/>
              </w:rPr>
              <w:t>4</w:t>
            </w:r>
            <w:r w:rsidRPr="00D953AA">
              <w:rPr>
                <w:rFonts w:ascii="Times New Roman" w:eastAsia="Times New Roman" w:hAnsi="Times New Roman" w:cs="Times New Roman"/>
                <w:color w:val="000000"/>
                <w:sz w:val="24"/>
                <w:szCs w:val="24"/>
                <w:lang w:eastAsia="uk-UA"/>
              </w:rPr>
              <w:t>. Анкета для педагогічних працівників</w:t>
            </w:r>
            <w:r w:rsidRPr="00D953AA">
              <w:rPr>
                <w:rFonts w:ascii="Times New Roman" w:eastAsia="Times New Roman" w:hAnsi="Times New Roman" w:cs="Times New Roman"/>
                <w:sz w:val="24"/>
                <w:szCs w:val="24"/>
                <w:lang w:eastAsia="uk-UA"/>
              </w:rPr>
              <w:t xml:space="preserve"> </w:t>
            </w:r>
            <w:r w:rsidRPr="00D953AA">
              <w:rPr>
                <w:rFonts w:ascii="Times New Roman" w:eastAsia="Times New Roman" w:hAnsi="Times New Roman" w:cs="Times New Roman"/>
                <w:color w:val="000000"/>
                <w:sz w:val="24"/>
                <w:szCs w:val="24"/>
                <w:lang w:eastAsia="uk-UA"/>
              </w:rPr>
              <w:t>(п. 21).</w:t>
            </w:r>
          </w:p>
          <w:p w14:paraId="3DB521A9"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5. Анкета для учня/учениці (</w:t>
            </w:r>
            <w:proofErr w:type="spellStart"/>
            <w:r w:rsidRPr="00D953AA">
              <w:rPr>
                <w:rFonts w:ascii="Times New Roman" w:eastAsia="Times New Roman" w:hAnsi="Times New Roman" w:cs="Times New Roman"/>
                <w:sz w:val="24"/>
                <w:szCs w:val="24"/>
                <w:lang w:eastAsia="uk-UA"/>
              </w:rPr>
              <w:t>п.11</w:t>
            </w:r>
            <w:proofErr w:type="spellEnd"/>
            <w:r w:rsidRPr="00D953AA">
              <w:rPr>
                <w:rFonts w:ascii="Times New Roman" w:eastAsia="Times New Roman" w:hAnsi="Times New Roman" w:cs="Times New Roman"/>
                <w:sz w:val="24"/>
                <w:szCs w:val="24"/>
                <w:lang w:eastAsia="uk-UA"/>
              </w:rPr>
              <w:t>)</w:t>
            </w:r>
          </w:p>
        </w:tc>
        <w:tc>
          <w:tcPr>
            <w:tcW w:w="2496" w:type="dxa"/>
          </w:tcPr>
          <w:p w14:paraId="68D937DE" w14:textId="77777777" w:rsidR="00D953AA" w:rsidRPr="00D953AA" w:rsidRDefault="00D953AA" w:rsidP="00D953AA">
            <w:pPr>
              <w:tabs>
                <w:tab w:val="left" w:pos="0"/>
              </w:tabs>
              <w:spacing w:after="0" w:line="240" w:lineRule="auto"/>
              <w:rPr>
                <w:rFonts w:ascii="Times New Roman" w:eastAsia="Times New Roman" w:hAnsi="Times New Roman" w:cs="Times New Roman"/>
                <w:sz w:val="24"/>
                <w:szCs w:val="24"/>
                <w:lang w:eastAsia="uk-UA"/>
              </w:rPr>
            </w:pPr>
          </w:p>
        </w:tc>
      </w:tr>
      <w:tr w:rsidR="00D953AA" w:rsidRPr="00D953AA" w14:paraId="14DFCBC5" w14:textId="77777777" w:rsidTr="00AE41DA">
        <w:trPr>
          <w:trHeight w:val="1119"/>
        </w:trPr>
        <w:tc>
          <w:tcPr>
            <w:tcW w:w="2608" w:type="dxa"/>
            <w:gridSpan w:val="3"/>
            <w:vMerge/>
          </w:tcPr>
          <w:p w14:paraId="11584A16"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uk-UA"/>
              </w:rPr>
            </w:pPr>
          </w:p>
        </w:tc>
        <w:tc>
          <w:tcPr>
            <w:tcW w:w="3475" w:type="dxa"/>
            <w:gridSpan w:val="3"/>
          </w:tcPr>
          <w:p w14:paraId="031EF3C1" w14:textId="77777777" w:rsidR="00D953AA" w:rsidRPr="00D953AA" w:rsidRDefault="00D953AA" w:rsidP="00D953AA">
            <w:pPr>
              <w:tabs>
                <w:tab w:val="left" w:pos="1134"/>
                <w:tab w:val="left" w:pos="1167"/>
              </w:tabs>
              <w:spacing w:after="0" w:line="240" w:lineRule="auto"/>
              <w:ind w:left="33"/>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1.2.1.3. Частка учнів і педагогічних працівників, які вважають освітнє середовище безпечним і психологічно комфортним</w:t>
            </w:r>
          </w:p>
        </w:tc>
        <w:tc>
          <w:tcPr>
            <w:tcW w:w="2835" w:type="dxa"/>
            <w:gridSpan w:val="2"/>
          </w:tcPr>
          <w:p w14:paraId="5579EAB6"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1.2.1.3. Опитування (інтерв’ю з практичним психологом/ соціальним педагогом, анкетування  учнів, педагогічних працівників, батьків)</w:t>
            </w:r>
          </w:p>
        </w:tc>
        <w:tc>
          <w:tcPr>
            <w:tcW w:w="4260" w:type="dxa"/>
            <w:gridSpan w:val="2"/>
          </w:tcPr>
          <w:p w14:paraId="412E196B" w14:textId="77777777" w:rsidR="00D953AA" w:rsidRPr="00D953AA" w:rsidRDefault="00D953AA" w:rsidP="00D953AA">
            <w:pPr>
              <w:pBdr>
                <w:top w:val="nil"/>
                <w:left w:val="nil"/>
                <w:bottom w:val="nil"/>
                <w:right w:val="nil"/>
                <w:between w:val="nil"/>
              </w:pBdr>
              <w:tabs>
                <w:tab w:val="left" w:pos="34"/>
                <w:tab w:val="left" w:pos="315"/>
                <w:tab w:val="left" w:pos="535"/>
                <w:tab w:val="left" w:pos="1134"/>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sz w:val="24"/>
                <w:szCs w:val="24"/>
                <w:lang w:eastAsia="uk-UA"/>
              </w:rPr>
              <w:t xml:space="preserve">1. </w:t>
            </w:r>
            <w:r w:rsidRPr="00D953AA">
              <w:rPr>
                <w:rFonts w:ascii="Times New Roman" w:eastAsia="Times New Roman" w:hAnsi="Times New Roman" w:cs="Times New Roman"/>
                <w:color w:val="000000"/>
                <w:sz w:val="24"/>
                <w:szCs w:val="24"/>
                <w:lang w:eastAsia="uk-UA"/>
              </w:rPr>
              <w:t>Перелік питань для інтерв’ю з практичним психологом/соціальним педагогом (п. п.</w:t>
            </w:r>
            <w:r w:rsidRPr="00D953AA">
              <w:rPr>
                <w:rFonts w:ascii="Times New Roman" w:eastAsia="Times New Roman" w:hAnsi="Times New Roman" w:cs="Times New Roman"/>
                <w:sz w:val="24"/>
                <w:szCs w:val="24"/>
                <w:lang w:eastAsia="uk-UA"/>
              </w:rPr>
              <w:t xml:space="preserve"> </w:t>
            </w:r>
            <w:r w:rsidRPr="00D953AA">
              <w:rPr>
                <w:rFonts w:ascii="Times New Roman" w:eastAsia="Times New Roman" w:hAnsi="Times New Roman" w:cs="Times New Roman"/>
                <w:color w:val="000000"/>
                <w:sz w:val="24"/>
                <w:szCs w:val="24"/>
                <w:lang w:eastAsia="uk-UA"/>
              </w:rPr>
              <w:t>1, 10).</w:t>
            </w:r>
          </w:p>
          <w:p w14:paraId="2091EB6D" w14:textId="77777777" w:rsidR="00D953AA" w:rsidRPr="00D953AA" w:rsidRDefault="00D953AA" w:rsidP="00D953AA">
            <w:pPr>
              <w:pBdr>
                <w:top w:val="nil"/>
                <w:left w:val="nil"/>
                <w:bottom w:val="nil"/>
                <w:right w:val="nil"/>
                <w:between w:val="nil"/>
              </w:pBdr>
              <w:tabs>
                <w:tab w:val="left" w:pos="34"/>
                <w:tab w:val="left" w:pos="315"/>
                <w:tab w:val="left" w:pos="535"/>
                <w:tab w:val="left" w:pos="1134"/>
              </w:tabs>
              <w:spacing w:after="0" w:line="240" w:lineRule="auto"/>
              <w:ind w:right="-111"/>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sz w:val="24"/>
                <w:szCs w:val="24"/>
                <w:lang w:eastAsia="uk-UA"/>
              </w:rPr>
              <w:t xml:space="preserve">2. </w:t>
            </w:r>
            <w:r w:rsidRPr="00D953AA">
              <w:rPr>
                <w:rFonts w:ascii="Times New Roman" w:eastAsia="Times New Roman" w:hAnsi="Times New Roman" w:cs="Times New Roman"/>
                <w:color w:val="000000"/>
                <w:sz w:val="24"/>
                <w:szCs w:val="24"/>
                <w:lang w:eastAsia="uk-UA"/>
              </w:rPr>
              <w:t>Анкета для учня/учениці (п. п. 1</w:t>
            </w:r>
            <w:r w:rsidRPr="00D953AA">
              <w:rPr>
                <w:rFonts w:ascii="Times New Roman" w:eastAsia="Times New Roman" w:hAnsi="Times New Roman" w:cs="Times New Roman"/>
                <w:sz w:val="24"/>
                <w:szCs w:val="24"/>
                <w:lang w:eastAsia="uk-UA"/>
              </w:rPr>
              <w:t>-</w:t>
            </w:r>
            <w:r w:rsidRPr="00D953AA">
              <w:rPr>
                <w:rFonts w:ascii="Times New Roman" w:eastAsia="Times New Roman" w:hAnsi="Times New Roman" w:cs="Times New Roman"/>
                <w:color w:val="000000"/>
                <w:sz w:val="24"/>
                <w:szCs w:val="24"/>
                <w:lang w:eastAsia="uk-UA"/>
              </w:rPr>
              <w:t>3, 12</w:t>
            </w:r>
            <w:r w:rsidRPr="00D953AA">
              <w:rPr>
                <w:rFonts w:ascii="Times New Roman" w:eastAsia="Times New Roman" w:hAnsi="Times New Roman" w:cs="Times New Roman"/>
                <w:sz w:val="24"/>
                <w:szCs w:val="24"/>
                <w:lang w:eastAsia="uk-UA"/>
              </w:rPr>
              <w:t>.</w:t>
            </w:r>
            <w:r w:rsidRPr="00D953AA">
              <w:rPr>
                <w:rFonts w:ascii="Times New Roman" w:eastAsia="Times New Roman" w:hAnsi="Times New Roman" w:cs="Times New Roman"/>
                <w:color w:val="000000"/>
                <w:sz w:val="24"/>
                <w:szCs w:val="24"/>
                <w:lang w:eastAsia="uk-UA"/>
              </w:rPr>
              <w:t xml:space="preserve">1. </w:t>
            </w:r>
            <w:r w:rsidRPr="00D953AA">
              <w:rPr>
                <w:rFonts w:ascii="Times New Roman" w:eastAsia="Times New Roman" w:hAnsi="Times New Roman" w:cs="Times New Roman"/>
                <w:sz w:val="24"/>
                <w:szCs w:val="24"/>
                <w:lang w:eastAsia="uk-UA"/>
              </w:rPr>
              <w:t xml:space="preserve">- </w:t>
            </w:r>
            <w:r w:rsidRPr="00D953AA">
              <w:rPr>
                <w:rFonts w:ascii="Times New Roman" w:eastAsia="Times New Roman" w:hAnsi="Times New Roman" w:cs="Times New Roman"/>
                <w:color w:val="000000"/>
                <w:sz w:val="24"/>
                <w:szCs w:val="24"/>
                <w:lang w:eastAsia="uk-UA"/>
              </w:rPr>
              <w:t>12</w:t>
            </w:r>
            <w:r w:rsidRPr="00D953AA">
              <w:rPr>
                <w:rFonts w:ascii="Times New Roman" w:eastAsia="Times New Roman" w:hAnsi="Times New Roman" w:cs="Times New Roman"/>
                <w:sz w:val="24"/>
                <w:szCs w:val="24"/>
                <w:lang w:eastAsia="uk-UA"/>
              </w:rPr>
              <w:t>.</w:t>
            </w:r>
            <w:r w:rsidRPr="00D953AA">
              <w:rPr>
                <w:rFonts w:ascii="Times New Roman" w:eastAsia="Times New Roman" w:hAnsi="Times New Roman" w:cs="Times New Roman"/>
                <w:color w:val="000000"/>
                <w:sz w:val="24"/>
                <w:szCs w:val="24"/>
                <w:lang w:eastAsia="uk-UA"/>
              </w:rPr>
              <w:t>3.).</w:t>
            </w:r>
          </w:p>
          <w:p w14:paraId="19016800" w14:textId="77777777" w:rsidR="00D953AA" w:rsidRPr="00D953AA" w:rsidRDefault="00D953AA" w:rsidP="00D953AA">
            <w:pPr>
              <w:pBdr>
                <w:top w:val="nil"/>
                <w:left w:val="nil"/>
                <w:bottom w:val="nil"/>
                <w:right w:val="nil"/>
                <w:between w:val="nil"/>
              </w:pBdr>
              <w:tabs>
                <w:tab w:val="left" w:pos="34"/>
                <w:tab w:val="left" w:pos="315"/>
                <w:tab w:val="left" w:pos="535"/>
                <w:tab w:val="left" w:pos="1134"/>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sz w:val="24"/>
                <w:szCs w:val="24"/>
                <w:lang w:eastAsia="uk-UA"/>
              </w:rPr>
              <w:t xml:space="preserve">3. </w:t>
            </w:r>
            <w:r w:rsidRPr="00D953AA">
              <w:rPr>
                <w:rFonts w:ascii="Times New Roman" w:eastAsia="Times New Roman" w:hAnsi="Times New Roman" w:cs="Times New Roman"/>
                <w:color w:val="000000"/>
                <w:sz w:val="24"/>
                <w:szCs w:val="24"/>
                <w:lang w:eastAsia="uk-UA"/>
              </w:rPr>
              <w:t>Анкета для педагогічних працівників (п. 15).</w:t>
            </w:r>
          </w:p>
          <w:p w14:paraId="65FF92B4"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 Анкета для батьків (п. п. 1, 2)</w:t>
            </w:r>
          </w:p>
        </w:tc>
        <w:tc>
          <w:tcPr>
            <w:tcW w:w="2496" w:type="dxa"/>
          </w:tcPr>
          <w:p w14:paraId="18ABE0E7" w14:textId="77777777" w:rsidR="00D953AA" w:rsidRPr="00D953AA" w:rsidRDefault="00D953AA" w:rsidP="00D953AA">
            <w:pPr>
              <w:tabs>
                <w:tab w:val="left" w:pos="0"/>
              </w:tabs>
              <w:spacing w:after="0" w:line="240" w:lineRule="auto"/>
              <w:rPr>
                <w:rFonts w:ascii="Times New Roman" w:eastAsia="Times New Roman" w:hAnsi="Times New Roman" w:cs="Times New Roman"/>
                <w:sz w:val="24"/>
                <w:szCs w:val="24"/>
                <w:lang w:eastAsia="uk-UA"/>
              </w:rPr>
            </w:pPr>
          </w:p>
        </w:tc>
      </w:tr>
      <w:tr w:rsidR="00D953AA" w:rsidRPr="00D953AA" w14:paraId="1B5C1484" w14:textId="77777777" w:rsidTr="00AE41DA">
        <w:trPr>
          <w:trHeight w:val="80"/>
        </w:trPr>
        <w:tc>
          <w:tcPr>
            <w:tcW w:w="2608" w:type="dxa"/>
            <w:gridSpan w:val="3"/>
            <w:vMerge/>
          </w:tcPr>
          <w:p w14:paraId="689913D7"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uk-UA"/>
              </w:rPr>
            </w:pPr>
          </w:p>
        </w:tc>
        <w:tc>
          <w:tcPr>
            <w:tcW w:w="3475" w:type="dxa"/>
            <w:gridSpan w:val="3"/>
          </w:tcPr>
          <w:p w14:paraId="539AFFB0"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1.2.1.4. Керівництво та педагогічні працівники закладу освіти обізнані з ознаками </w:t>
            </w:r>
            <w:proofErr w:type="spellStart"/>
            <w:r w:rsidRPr="00D953AA">
              <w:rPr>
                <w:rFonts w:ascii="Times New Roman" w:eastAsia="Times New Roman" w:hAnsi="Times New Roman" w:cs="Times New Roman"/>
                <w:sz w:val="24"/>
                <w:szCs w:val="24"/>
                <w:lang w:eastAsia="uk-UA"/>
              </w:rPr>
              <w:t>булінгу</w:t>
            </w:r>
            <w:proofErr w:type="spellEnd"/>
            <w:r w:rsidRPr="00D953AA">
              <w:rPr>
                <w:rFonts w:ascii="Times New Roman" w:eastAsia="Times New Roman" w:hAnsi="Times New Roman" w:cs="Times New Roman"/>
                <w:sz w:val="24"/>
                <w:szCs w:val="24"/>
                <w:lang w:eastAsia="uk-UA"/>
              </w:rPr>
              <w:t>, іншого насильства та запобігання йому</w:t>
            </w:r>
          </w:p>
        </w:tc>
        <w:tc>
          <w:tcPr>
            <w:tcW w:w="2835" w:type="dxa"/>
            <w:gridSpan w:val="2"/>
          </w:tcPr>
          <w:p w14:paraId="7C4FE1F1"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1.2.1.4. Опитування (інтерв’ю із заступником керівника, анкетування педагогічних працівників)</w:t>
            </w:r>
          </w:p>
        </w:tc>
        <w:tc>
          <w:tcPr>
            <w:tcW w:w="4260" w:type="dxa"/>
            <w:gridSpan w:val="2"/>
            <w:shd w:val="clear" w:color="auto" w:fill="auto"/>
          </w:tcPr>
          <w:p w14:paraId="1F9BE70B"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1. Перелік питань для інтерв’ю із заступником керівника (п. 24) / перелік питань для інтерв’ю з керівником закладу освіти з малою наповнюваністю дітей (п. 11.2.).</w:t>
            </w:r>
          </w:p>
          <w:p w14:paraId="3AFB5AA7"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2. Анкета для педагогічних працівників (п. 23)</w:t>
            </w:r>
          </w:p>
        </w:tc>
        <w:tc>
          <w:tcPr>
            <w:tcW w:w="2496" w:type="dxa"/>
          </w:tcPr>
          <w:p w14:paraId="57D18159" w14:textId="77777777" w:rsidR="00D953AA" w:rsidRPr="00D953AA" w:rsidRDefault="00D953AA" w:rsidP="00D953AA">
            <w:pPr>
              <w:tabs>
                <w:tab w:val="left" w:pos="0"/>
              </w:tabs>
              <w:spacing w:after="0" w:line="240" w:lineRule="auto"/>
              <w:rPr>
                <w:rFonts w:ascii="Times New Roman" w:eastAsia="Times New Roman" w:hAnsi="Times New Roman" w:cs="Times New Roman"/>
                <w:sz w:val="24"/>
                <w:szCs w:val="24"/>
                <w:lang w:eastAsia="uk-UA"/>
              </w:rPr>
            </w:pPr>
          </w:p>
        </w:tc>
      </w:tr>
      <w:tr w:rsidR="00D953AA" w:rsidRPr="00D953AA" w14:paraId="308C011F" w14:textId="77777777" w:rsidTr="00AE41DA">
        <w:trPr>
          <w:trHeight w:val="53"/>
        </w:trPr>
        <w:tc>
          <w:tcPr>
            <w:tcW w:w="2608" w:type="dxa"/>
            <w:gridSpan w:val="3"/>
            <w:vMerge/>
          </w:tcPr>
          <w:p w14:paraId="368BD5FC"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uk-UA"/>
              </w:rPr>
            </w:pPr>
          </w:p>
        </w:tc>
        <w:tc>
          <w:tcPr>
            <w:tcW w:w="3475" w:type="dxa"/>
            <w:gridSpan w:val="3"/>
          </w:tcPr>
          <w:p w14:paraId="2D9CE9B5" w14:textId="77777777" w:rsidR="00D953AA" w:rsidRPr="00D953AA" w:rsidRDefault="00D953AA" w:rsidP="00D953AA">
            <w:pPr>
              <w:spacing w:after="0" w:line="240" w:lineRule="auto"/>
              <w:ind w:left="-36"/>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1.2.1.5. Заклад освіти співпрацює з представниками правоохоронних органів, іншими фахівцями з питань запобігання та протидії </w:t>
            </w:r>
            <w:proofErr w:type="spellStart"/>
            <w:r w:rsidRPr="00D953AA">
              <w:rPr>
                <w:rFonts w:ascii="Times New Roman" w:eastAsia="Times New Roman" w:hAnsi="Times New Roman" w:cs="Times New Roman"/>
                <w:sz w:val="24"/>
                <w:szCs w:val="24"/>
                <w:lang w:eastAsia="uk-UA"/>
              </w:rPr>
              <w:t>булінгу</w:t>
            </w:r>
            <w:proofErr w:type="spellEnd"/>
          </w:p>
        </w:tc>
        <w:tc>
          <w:tcPr>
            <w:tcW w:w="2835" w:type="dxa"/>
            <w:gridSpan w:val="2"/>
          </w:tcPr>
          <w:p w14:paraId="77BE9154"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1.2.1.5. Опитування (інтерв’ю із заступником керівника, анкетування педагогічних працівників) та/або вивчення документації</w:t>
            </w:r>
          </w:p>
          <w:p w14:paraId="64DA35C8"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p>
        </w:tc>
        <w:tc>
          <w:tcPr>
            <w:tcW w:w="4260" w:type="dxa"/>
            <w:gridSpan w:val="2"/>
          </w:tcPr>
          <w:p w14:paraId="224E13A6"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color w:val="000000"/>
                <w:sz w:val="24"/>
                <w:szCs w:val="24"/>
                <w:lang w:eastAsia="uk-UA"/>
              </w:rPr>
              <w:t>1.</w:t>
            </w:r>
            <w:r w:rsidRPr="00D953AA">
              <w:rPr>
                <w:rFonts w:ascii="Times New Roman" w:eastAsia="Times New Roman" w:hAnsi="Times New Roman" w:cs="Times New Roman"/>
                <w:sz w:val="24"/>
                <w:szCs w:val="24"/>
                <w:lang w:eastAsia="uk-UA"/>
              </w:rPr>
              <w:t> Форма вивчення документації (п. 1.2.1.5.).</w:t>
            </w:r>
          </w:p>
          <w:p w14:paraId="2854808D"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sz w:val="24"/>
                <w:szCs w:val="24"/>
                <w:lang w:eastAsia="uk-UA"/>
              </w:rPr>
              <w:t xml:space="preserve">2. </w:t>
            </w:r>
            <w:r w:rsidRPr="00D953AA">
              <w:rPr>
                <w:rFonts w:ascii="Times New Roman" w:eastAsia="Times New Roman" w:hAnsi="Times New Roman" w:cs="Times New Roman"/>
                <w:color w:val="000000"/>
                <w:sz w:val="24"/>
                <w:szCs w:val="24"/>
                <w:lang w:eastAsia="uk-UA"/>
              </w:rPr>
              <w:t>Перелік питань для інтерв’ю із заступником керівника (п. 27) / перелік питань для інтерв’ю з керівником закладу освіти з малою наповнюваністю дітей (п. 12).</w:t>
            </w:r>
          </w:p>
          <w:p w14:paraId="4CD4725F"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 Анкета для педагогічних працівників (п. 23)</w:t>
            </w:r>
          </w:p>
        </w:tc>
        <w:tc>
          <w:tcPr>
            <w:tcW w:w="2496" w:type="dxa"/>
          </w:tcPr>
          <w:p w14:paraId="0D34757D" w14:textId="77777777" w:rsidR="00D953AA" w:rsidRPr="00D953AA" w:rsidRDefault="00D953AA" w:rsidP="00D953AA">
            <w:pPr>
              <w:tabs>
                <w:tab w:val="left" w:pos="0"/>
              </w:tabs>
              <w:spacing w:after="0" w:line="240" w:lineRule="auto"/>
              <w:rPr>
                <w:rFonts w:ascii="Times New Roman" w:eastAsia="Times New Roman" w:hAnsi="Times New Roman" w:cs="Times New Roman"/>
                <w:sz w:val="24"/>
                <w:szCs w:val="24"/>
                <w:lang w:eastAsia="uk-UA"/>
              </w:rPr>
            </w:pPr>
          </w:p>
        </w:tc>
      </w:tr>
      <w:tr w:rsidR="00D953AA" w:rsidRPr="00D953AA" w14:paraId="2F4DAE3C" w14:textId="77777777" w:rsidTr="00AE41DA">
        <w:trPr>
          <w:trHeight w:val="274"/>
        </w:trPr>
        <w:tc>
          <w:tcPr>
            <w:tcW w:w="2608" w:type="dxa"/>
            <w:gridSpan w:val="3"/>
            <w:vMerge w:val="restart"/>
          </w:tcPr>
          <w:p w14:paraId="0613CB65" w14:textId="77777777" w:rsidR="00D953AA" w:rsidRPr="00D953AA" w:rsidRDefault="00D953AA" w:rsidP="00D953AA">
            <w:pPr>
              <w:pBdr>
                <w:top w:val="single" w:sz="4" w:space="1" w:color="000000"/>
              </w:pBdr>
              <w:tabs>
                <w:tab w:val="left" w:pos="315"/>
                <w:tab w:val="left" w:pos="535"/>
                <w:tab w:val="left" w:pos="70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1.2.2. Правила поведінки учасників освітнього процесу в закладі освіти забезпечують дотримання етичних норм, повагу до гідності, прав і свобод людини</w:t>
            </w:r>
          </w:p>
        </w:tc>
        <w:tc>
          <w:tcPr>
            <w:tcW w:w="3475" w:type="dxa"/>
            <w:gridSpan w:val="3"/>
          </w:tcPr>
          <w:p w14:paraId="406E9FF5"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1.2.2.1. У закладі освіти оприлюднені правила поведінки, спрямовані на формування позитивної мотивації в поведінці учасників освітнього процесу та реалізацію підходу, заснованого на правах людини</w:t>
            </w:r>
          </w:p>
        </w:tc>
        <w:tc>
          <w:tcPr>
            <w:tcW w:w="2835" w:type="dxa"/>
            <w:gridSpan w:val="2"/>
          </w:tcPr>
          <w:p w14:paraId="6EFB51AB"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1.2.2.1. Вивчення документації.</w:t>
            </w:r>
            <w:r w:rsidRPr="00D953AA">
              <w:rPr>
                <w:rFonts w:ascii="Times New Roman" w:eastAsia="Times New Roman" w:hAnsi="Times New Roman" w:cs="Times New Roman"/>
                <w:sz w:val="24"/>
                <w:szCs w:val="24"/>
                <w:lang w:eastAsia="uk-UA"/>
              </w:rPr>
              <w:br/>
              <w:t>Опитування (інтерв’ю із заступником керівника)</w:t>
            </w:r>
          </w:p>
        </w:tc>
        <w:tc>
          <w:tcPr>
            <w:tcW w:w="4260" w:type="dxa"/>
            <w:gridSpan w:val="2"/>
          </w:tcPr>
          <w:p w14:paraId="3A78FAE4" w14:textId="77777777" w:rsidR="00D953AA" w:rsidRPr="00D953AA" w:rsidRDefault="00D953AA" w:rsidP="00D953AA">
            <w:pPr>
              <w:tabs>
                <w:tab w:val="left" w:pos="315"/>
                <w:tab w:val="left" w:pos="535"/>
                <w:tab w:val="left" w:pos="70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Форма вивчення документації (п. 1.2.2.1.).</w:t>
            </w:r>
          </w:p>
          <w:p w14:paraId="4E3DDAB6" w14:textId="77777777" w:rsidR="00D953AA" w:rsidRPr="00D953AA" w:rsidRDefault="00D953AA" w:rsidP="00D953AA">
            <w:pPr>
              <w:tabs>
                <w:tab w:val="left" w:pos="315"/>
                <w:tab w:val="left" w:pos="535"/>
                <w:tab w:val="left" w:pos="709"/>
                <w:tab w:val="left" w:pos="1134"/>
              </w:tabs>
              <w:spacing w:after="0" w:line="240" w:lineRule="auto"/>
              <w:ind w:right="-111"/>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Перелік питань для інтерв’ю із заступником керівника (</w:t>
            </w:r>
            <w:proofErr w:type="spellStart"/>
            <w:r w:rsidRPr="00D953AA">
              <w:rPr>
                <w:rFonts w:ascii="Times New Roman" w:eastAsia="Times New Roman" w:hAnsi="Times New Roman" w:cs="Times New Roman"/>
                <w:sz w:val="24"/>
                <w:szCs w:val="24"/>
                <w:lang w:eastAsia="uk-UA"/>
              </w:rPr>
              <w:t>п.п</w:t>
            </w:r>
            <w:proofErr w:type="spellEnd"/>
            <w:r w:rsidRPr="00D953AA">
              <w:rPr>
                <w:rFonts w:ascii="Times New Roman" w:eastAsia="Times New Roman" w:hAnsi="Times New Roman" w:cs="Times New Roman"/>
                <w:sz w:val="24"/>
                <w:szCs w:val="24"/>
                <w:lang w:eastAsia="uk-UA"/>
              </w:rPr>
              <w:t>. 29.1. – 29.3.) / перелік питань для інтерв’ю з керівником закладу освіти з малою наповнюваністю дітей (п. п. 13.1. – 13.3.)</w:t>
            </w:r>
          </w:p>
        </w:tc>
        <w:tc>
          <w:tcPr>
            <w:tcW w:w="2496" w:type="dxa"/>
          </w:tcPr>
          <w:p w14:paraId="35FC68CF" w14:textId="77777777" w:rsidR="00D953AA" w:rsidRPr="00D953AA" w:rsidRDefault="00D953AA" w:rsidP="00D953AA">
            <w:pPr>
              <w:tabs>
                <w:tab w:val="left" w:pos="315"/>
                <w:tab w:val="left" w:pos="535"/>
                <w:tab w:val="left" w:pos="709"/>
                <w:tab w:val="left" w:pos="1134"/>
              </w:tabs>
              <w:spacing w:after="0" w:line="240" w:lineRule="auto"/>
              <w:rPr>
                <w:rFonts w:ascii="Times New Roman" w:eastAsia="Times New Roman" w:hAnsi="Times New Roman" w:cs="Times New Roman"/>
                <w:sz w:val="24"/>
                <w:szCs w:val="24"/>
                <w:lang w:eastAsia="uk-UA"/>
              </w:rPr>
            </w:pPr>
          </w:p>
        </w:tc>
      </w:tr>
      <w:tr w:rsidR="00D953AA" w:rsidRPr="00D953AA" w14:paraId="1E216E4F" w14:textId="77777777" w:rsidTr="00AE41DA">
        <w:trPr>
          <w:trHeight w:val="80"/>
        </w:trPr>
        <w:tc>
          <w:tcPr>
            <w:tcW w:w="2608" w:type="dxa"/>
            <w:gridSpan w:val="3"/>
            <w:vMerge/>
          </w:tcPr>
          <w:p w14:paraId="5221EFE3"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uk-UA"/>
              </w:rPr>
            </w:pPr>
          </w:p>
        </w:tc>
        <w:tc>
          <w:tcPr>
            <w:tcW w:w="3475" w:type="dxa"/>
            <w:gridSpan w:val="3"/>
          </w:tcPr>
          <w:p w14:paraId="7AFCCB3A"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1.2.2.2. Частка учасників освітнього процесу, ознайомлених із правилами поведінки, прийнятими в закладі освіти</w:t>
            </w:r>
          </w:p>
        </w:tc>
        <w:tc>
          <w:tcPr>
            <w:tcW w:w="2835" w:type="dxa"/>
            <w:gridSpan w:val="2"/>
          </w:tcPr>
          <w:p w14:paraId="4F0D6243"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1.2.2.2. Опитування (анкетування батьків, учнів, педагогічних працівників)</w:t>
            </w:r>
          </w:p>
        </w:tc>
        <w:tc>
          <w:tcPr>
            <w:tcW w:w="4260" w:type="dxa"/>
            <w:gridSpan w:val="2"/>
          </w:tcPr>
          <w:p w14:paraId="4F7F7749"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1. Анкета для батьків (п. 16).</w:t>
            </w:r>
          </w:p>
          <w:p w14:paraId="68100847"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2. Анкета для учня/учениці (п. 17).</w:t>
            </w:r>
          </w:p>
          <w:p w14:paraId="4A1A870D"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3. Анкета для педагогічних працівників (п. 20)</w:t>
            </w:r>
          </w:p>
        </w:tc>
        <w:tc>
          <w:tcPr>
            <w:tcW w:w="2496" w:type="dxa"/>
          </w:tcPr>
          <w:p w14:paraId="76BBCFD7"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p>
        </w:tc>
      </w:tr>
      <w:tr w:rsidR="00D953AA" w:rsidRPr="00D953AA" w14:paraId="1624E1C9" w14:textId="77777777" w:rsidTr="00AE41DA">
        <w:trPr>
          <w:trHeight w:val="80"/>
        </w:trPr>
        <w:tc>
          <w:tcPr>
            <w:tcW w:w="2608" w:type="dxa"/>
            <w:gridSpan w:val="3"/>
            <w:vMerge/>
          </w:tcPr>
          <w:p w14:paraId="03918247"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475" w:type="dxa"/>
            <w:gridSpan w:val="3"/>
          </w:tcPr>
          <w:p w14:paraId="003F8C67"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1.2.2.3. Учасники освітнього процесу дотримуються правил поведінки, прийнятих у закладі освіти </w:t>
            </w:r>
          </w:p>
          <w:p w14:paraId="20F9FE26"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p>
        </w:tc>
        <w:tc>
          <w:tcPr>
            <w:tcW w:w="2835" w:type="dxa"/>
            <w:gridSpan w:val="2"/>
          </w:tcPr>
          <w:p w14:paraId="3197AA29"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1.2.2.3. Спостереження (освітнє середовище).</w:t>
            </w:r>
            <w:r w:rsidRPr="00D953AA">
              <w:rPr>
                <w:rFonts w:ascii="Times New Roman" w:eastAsia="Times New Roman" w:hAnsi="Times New Roman" w:cs="Times New Roman"/>
                <w:sz w:val="24"/>
                <w:szCs w:val="24"/>
                <w:lang w:eastAsia="uk-UA"/>
              </w:rPr>
              <w:br/>
              <w:t xml:space="preserve">Опитування (інтерв'ю з представником учнівського самоврядування, </w:t>
            </w:r>
            <w:r w:rsidRPr="00D953AA">
              <w:rPr>
                <w:rFonts w:ascii="Times New Roman" w:eastAsia="Times New Roman" w:hAnsi="Times New Roman" w:cs="Times New Roman"/>
                <w:sz w:val="24"/>
                <w:szCs w:val="24"/>
                <w:lang w:eastAsia="uk-UA"/>
              </w:rPr>
              <w:lastRenderedPageBreak/>
              <w:t>практичним психологом/ соціальним педагогом)</w:t>
            </w:r>
          </w:p>
        </w:tc>
        <w:tc>
          <w:tcPr>
            <w:tcW w:w="4260" w:type="dxa"/>
            <w:gridSpan w:val="2"/>
          </w:tcPr>
          <w:p w14:paraId="2267AB28"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lastRenderedPageBreak/>
              <w:t>1. Форма спостереження за освітнім середовищем (питання 1, 2.1., 2.2. п. 1.2.2.3.).</w:t>
            </w:r>
          </w:p>
          <w:p w14:paraId="7E1DE336" w14:textId="77777777" w:rsidR="00D953AA" w:rsidRPr="00D953AA" w:rsidRDefault="00D953AA" w:rsidP="00D953AA">
            <w:pPr>
              <w:pBdr>
                <w:top w:val="nil"/>
                <w:left w:val="nil"/>
                <w:bottom w:val="nil"/>
                <w:right w:val="nil"/>
                <w:between w:val="nil"/>
              </w:pBdr>
              <w:spacing w:after="0" w:line="240" w:lineRule="auto"/>
              <w:ind w:left="34"/>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2. Перелік питань для інтерв’ю з представником учнівського самоврядування (п. п. 7.1.,7.2.).</w:t>
            </w:r>
          </w:p>
          <w:p w14:paraId="5BA28BF9" w14:textId="77777777" w:rsidR="00D953AA" w:rsidRPr="00D953AA" w:rsidRDefault="00D953AA" w:rsidP="00D953AA">
            <w:pPr>
              <w:pBdr>
                <w:top w:val="nil"/>
                <w:left w:val="nil"/>
                <w:bottom w:val="nil"/>
                <w:right w:val="nil"/>
                <w:between w:val="nil"/>
              </w:pBdr>
              <w:spacing w:after="0" w:line="240" w:lineRule="auto"/>
              <w:ind w:left="34"/>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lastRenderedPageBreak/>
              <w:t>3. Перелік питань для інтерв’ю з практичним психологом/соціальним педагогом (п. 6)</w:t>
            </w:r>
          </w:p>
        </w:tc>
        <w:tc>
          <w:tcPr>
            <w:tcW w:w="2496" w:type="dxa"/>
          </w:tcPr>
          <w:p w14:paraId="05E0A4F4"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p>
        </w:tc>
      </w:tr>
      <w:tr w:rsidR="00D953AA" w:rsidRPr="00D953AA" w14:paraId="5DDAACD3" w14:textId="77777777" w:rsidTr="00AE41DA">
        <w:trPr>
          <w:trHeight w:val="60"/>
        </w:trPr>
        <w:tc>
          <w:tcPr>
            <w:tcW w:w="2608" w:type="dxa"/>
            <w:gridSpan w:val="3"/>
            <w:vMerge w:val="restart"/>
          </w:tcPr>
          <w:p w14:paraId="1FF697E4"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1.2.3. Керівник та заступники керівника (далі – керівництво) закладу освіти, педагогічні працівники протидіють </w:t>
            </w:r>
            <w:proofErr w:type="spellStart"/>
            <w:r w:rsidRPr="00D953AA">
              <w:rPr>
                <w:rFonts w:ascii="Times New Roman" w:eastAsia="Times New Roman" w:hAnsi="Times New Roman" w:cs="Times New Roman"/>
                <w:sz w:val="24"/>
                <w:szCs w:val="24"/>
                <w:lang w:eastAsia="uk-UA"/>
              </w:rPr>
              <w:t>булінгу</w:t>
            </w:r>
            <w:proofErr w:type="spellEnd"/>
            <w:r w:rsidRPr="00D953AA">
              <w:rPr>
                <w:rFonts w:ascii="Times New Roman" w:eastAsia="Times New Roman" w:hAnsi="Times New Roman" w:cs="Times New Roman"/>
                <w:sz w:val="24"/>
                <w:szCs w:val="24"/>
                <w:lang w:eastAsia="uk-UA"/>
              </w:rPr>
              <w:t xml:space="preserve">, іншому насильству, дотримуються порядку реагування на їх прояви </w:t>
            </w:r>
          </w:p>
        </w:tc>
        <w:tc>
          <w:tcPr>
            <w:tcW w:w="3475" w:type="dxa"/>
            <w:gridSpan w:val="3"/>
          </w:tcPr>
          <w:p w14:paraId="522DBE53" w14:textId="77777777" w:rsidR="00D953AA" w:rsidRPr="00D953AA" w:rsidRDefault="00D953AA" w:rsidP="00D953AA">
            <w:pPr>
              <w:spacing w:after="0" w:line="240" w:lineRule="auto"/>
              <w:ind w:left="-36"/>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1.2.3.1. З метою запобігання різним проявам насильства (у закладі освіти, за його межами, у тому числі вдома) здійснюється аналіз причин відсутності учнів на навчальних заняттях і вживаються відповідні заходи</w:t>
            </w:r>
          </w:p>
        </w:tc>
        <w:tc>
          <w:tcPr>
            <w:tcW w:w="2835" w:type="dxa"/>
            <w:gridSpan w:val="2"/>
          </w:tcPr>
          <w:p w14:paraId="3FEB4E58"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1.2.3.1. Вивчення документації.</w:t>
            </w:r>
          </w:p>
          <w:p w14:paraId="412957CA"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Опитування (інтерв’ю із заступником керівника)</w:t>
            </w:r>
          </w:p>
          <w:p w14:paraId="6A19C7B5"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p>
          <w:p w14:paraId="7A0F5719"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p>
        </w:tc>
        <w:tc>
          <w:tcPr>
            <w:tcW w:w="4260" w:type="dxa"/>
            <w:gridSpan w:val="2"/>
          </w:tcPr>
          <w:p w14:paraId="398D4CF3"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Форма вивчення документації (п. 1.2.3.1.).</w:t>
            </w:r>
          </w:p>
          <w:p w14:paraId="7CCDCB48"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Перелік питань для інтерв’ю із заступником керівника (п. п. 23, 25) / перелік питань для інтерв’ю з керівником закладу освіти з малою наповнюваністю дітей (п. п. 11.1., 14)</w:t>
            </w:r>
          </w:p>
        </w:tc>
        <w:tc>
          <w:tcPr>
            <w:tcW w:w="2496" w:type="dxa"/>
          </w:tcPr>
          <w:p w14:paraId="7DFC9485"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p>
        </w:tc>
      </w:tr>
      <w:tr w:rsidR="00D953AA" w:rsidRPr="00D953AA" w14:paraId="496B5C7A" w14:textId="77777777" w:rsidTr="00AE41DA">
        <w:trPr>
          <w:trHeight w:val="3020"/>
        </w:trPr>
        <w:tc>
          <w:tcPr>
            <w:tcW w:w="2608" w:type="dxa"/>
            <w:gridSpan w:val="3"/>
            <w:vMerge/>
          </w:tcPr>
          <w:p w14:paraId="2924F3E5"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uk-UA"/>
              </w:rPr>
            </w:pPr>
          </w:p>
        </w:tc>
        <w:tc>
          <w:tcPr>
            <w:tcW w:w="3475" w:type="dxa"/>
            <w:gridSpan w:val="3"/>
          </w:tcPr>
          <w:p w14:paraId="09AD587C" w14:textId="77777777" w:rsidR="00D953AA" w:rsidRPr="00D953AA" w:rsidRDefault="00D953AA" w:rsidP="00D953AA">
            <w:pPr>
              <w:spacing w:after="0" w:line="240" w:lineRule="auto"/>
              <w:ind w:left="-36"/>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1.2.3.2. Заклад освіти реагує на звернення про випадки </w:t>
            </w:r>
            <w:proofErr w:type="spellStart"/>
            <w:r w:rsidRPr="00D953AA">
              <w:rPr>
                <w:rFonts w:ascii="Times New Roman" w:eastAsia="Times New Roman" w:hAnsi="Times New Roman" w:cs="Times New Roman"/>
                <w:sz w:val="24"/>
                <w:szCs w:val="24"/>
                <w:lang w:eastAsia="uk-UA"/>
              </w:rPr>
              <w:t>булінгу</w:t>
            </w:r>
            <w:proofErr w:type="spellEnd"/>
            <w:r w:rsidRPr="00D953AA">
              <w:rPr>
                <w:rFonts w:ascii="Times New Roman" w:eastAsia="Times New Roman" w:hAnsi="Times New Roman" w:cs="Times New Roman"/>
                <w:sz w:val="24"/>
                <w:szCs w:val="24"/>
                <w:lang w:eastAsia="uk-UA"/>
              </w:rPr>
              <w:t xml:space="preserve"> </w:t>
            </w:r>
          </w:p>
        </w:tc>
        <w:tc>
          <w:tcPr>
            <w:tcW w:w="2835" w:type="dxa"/>
            <w:gridSpan w:val="2"/>
          </w:tcPr>
          <w:p w14:paraId="5A283AAD"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1.2.3.2. Вивчення документації.</w:t>
            </w:r>
          </w:p>
          <w:p w14:paraId="545FF070"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Опитування (інтерв’ю з керівником, представником учнівського самоврядування, анкетування батьків, учнів, педагогічних працівників)</w:t>
            </w:r>
          </w:p>
        </w:tc>
        <w:tc>
          <w:tcPr>
            <w:tcW w:w="4260" w:type="dxa"/>
            <w:gridSpan w:val="2"/>
          </w:tcPr>
          <w:p w14:paraId="7F97E09C"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Форма вивчення документації (п. 1.2.3.2.).</w:t>
            </w:r>
          </w:p>
          <w:p w14:paraId="0090BE68" w14:textId="77777777" w:rsidR="00D953AA" w:rsidRPr="00D953AA" w:rsidRDefault="00D953AA" w:rsidP="00D953AA">
            <w:pPr>
              <w:tabs>
                <w:tab w:val="left" w:pos="2524"/>
              </w:tabs>
              <w:spacing w:after="0" w:line="240" w:lineRule="auto"/>
              <w:ind w:right="-111"/>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Перелік питань для інтерв’ю з керівником (п. п. 11.3., 11.4.) / перелік питань для інтерв’ю з керівником закладу освіти з малою наповнюваністю дітей (п. п. 11.4., 11.5.).</w:t>
            </w:r>
          </w:p>
          <w:p w14:paraId="4BE54777"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 Анкета для батьків (п. 15).</w:t>
            </w:r>
          </w:p>
          <w:p w14:paraId="35F3761A"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 Анкета для учня/учениці (п. 13, 14).</w:t>
            </w:r>
          </w:p>
          <w:p w14:paraId="58068887"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5. Анкета для педагогічних працівників (п. 22)</w:t>
            </w:r>
          </w:p>
        </w:tc>
        <w:tc>
          <w:tcPr>
            <w:tcW w:w="2496" w:type="dxa"/>
          </w:tcPr>
          <w:p w14:paraId="0DB08F05" w14:textId="77777777" w:rsidR="00D953AA" w:rsidRPr="00D953AA" w:rsidRDefault="00D953AA" w:rsidP="00D953AA">
            <w:pPr>
              <w:tabs>
                <w:tab w:val="left" w:pos="0"/>
              </w:tabs>
              <w:spacing w:after="0" w:line="240" w:lineRule="auto"/>
              <w:rPr>
                <w:rFonts w:ascii="Times New Roman" w:eastAsia="Times New Roman" w:hAnsi="Times New Roman" w:cs="Times New Roman"/>
                <w:sz w:val="24"/>
                <w:szCs w:val="24"/>
                <w:lang w:eastAsia="uk-UA"/>
              </w:rPr>
            </w:pPr>
          </w:p>
        </w:tc>
      </w:tr>
      <w:tr w:rsidR="00D953AA" w:rsidRPr="00D953AA" w14:paraId="43CB39A2" w14:textId="77777777" w:rsidTr="00AE41DA">
        <w:trPr>
          <w:trHeight w:val="1375"/>
        </w:trPr>
        <w:tc>
          <w:tcPr>
            <w:tcW w:w="2608" w:type="dxa"/>
            <w:gridSpan w:val="3"/>
            <w:vMerge/>
          </w:tcPr>
          <w:p w14:paraId="36C78DDC"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uk-UA"/>
              </w:rPr>
            </w:pPr>
          </w:p>
        </w:tc>
        <w:tc>
          <w:tcPr>
            <w:tcW w:w="3475" w:type="dxa"/>
            <w:gridSpan w:val="3"/>
          </w:tcPr>
          <w:p w14:paraId="209A0D16"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1.2.3.3. Психологічна служба закладу освіти здійснює системну роботу з виявлення, реагування та запобігання </w:t>
            </w:r>
            <w:proofErr w:type="spellStart"/>
            <w:r w:rsidRPr="00D953AA">
              <w:rPr>
                <w:rFonts w:ascii="Times New Roman" w:eastAsia="Times New Roman" w:hAnsi="Times New Roman" w:cs="Times New Roman"/>
                <w:sz w:val="24"/>
                <w:szCs w:val="24"/>
                <w:lang w:eastAsia="uk-UA"/>
              </w:rPr>
              <w:t>булінгу</w:t>
            </w:r>
            <w:proofErr w:type="spellEnd"/>
            <w:r w:rsidRPr="00D953AA">
              <w:rPr>
                <w:rFonts w:ascii="Times New Roman" w:eastAsia="Times New Roman" w:hAnsi="Times New Roman" w:cs="Times New Roman"/>
                <w:sz w:val="24"/>
                <w:szCs w:val="24"/>
                <w:lang w:eastAsia="uk-UA"/>
              </w:rPr>
              <w:t>, іншому насильству (діагностування, індивідуальна робота, тренінгові заняття тощо)</w:t>
            </w:r>
          </w:p>
        </w:tc>
        <w:tc>
          <w:tcPr>
            <w:tcW w:w="2835" w:type="dxa"/>
            <w:gridSpan w:val="2"/>
          </w:tcPr>
          <w:p w14:paraId="50F4C880"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1.2.3.3. Опитування</w:t>
            </w:r>
          </w:p>
          <w:p w14:paraId="59BCC997"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(інтерв’ю з практичним психологом/соціальним педагогом)</w:t>
            </w:r>
          </w:p>
        </w:tc>
        <w:tc>
          <w:tcPr>
            <w:tcW w:w="4260" w:type="dxa"/>
            <w:gridSpan w:val="2"/>
          </w:tcPr>
          <w:p w14:paraId="3A8E7FB2"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Перелік питань для інтерв’ю з практичним психологом/соціальним педагогом (п. п. 2.2., 2.3., 4, 5, 9, 11)</w:t>
            </w:r>
          </w:p>
        </w:tc>
        <w:tc>
          <w:tcPr>
            <w:tcW w:w="2496" w:type="dxa"/>
          </w:tcPr>
          <w:p w14:paraId="07C5A157"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p>
        </w:tc>
      </w:tr>
      <w:tr w:rsidR="00D953AA" w:rsidRPr="00D953AA" w14:paraId="459FA7D7" w14:textId="77777777" w:rsidTr="00AE41DA">
        <w:trPr>
          <w:trHeight w:val="60"/>
        </w:trPr>
        <w:tc>
          <w:tcPr>
            <w:tcW w:w="2608" w:type="dxa"/>
            <w:gridSpan w:val="3"/>
            <w:vMerge/>
          </w:tcPr>
          <w:p w14:paraId="666ECA13"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uk-UA"/>
              </w:rPr>
            </w:pPr>
          </w:p>
        </w:tc>
        <w:tc>
          <w:tcPr>
            <w:tcW w:w="3475" w:type="dxa"/>
            <w:gridSpan w:val="3"/>
          </w:tcPr>
          <w:p w14:paraId="434B2D05"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1.2.3.4. Частка учасників освітнього процесу, які в разі потреби отримують у закладі освіти психологічну та </w:t>
            </w:r>
            <w:r w:rsidRPr="00D953AA">
              <w:rPr>
                <w:rFonts w:ascii="Times New Roman" w:eastAsia="Times New Roman" w:hAnsi="Times New Roman" w:cs="Times New Roman"/>
                <w:sz w:val="24"/>
                <w:szCs w:val="24"/>
                <w:lang w:eastAsia="uk-UA"/>
              </w:rPr>
              <w:lastRenderedPageBreak/>
              <w:t>соціально-педагогічну  підтримку</w:t>
            </w:r>
          </w:p>
        </w:tc>
        <w:tc>
          <w:tcPr>
            <w:tcW w:w="2835" w:type="dxa"/>
            <w:gridSpan w:val="2"/>
          </w:tcPr>
          <w:p w14:paraId="360AE4CB"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lastRenderedPageBreak/>
              <w:t xml:space="preserve">1.2.3.4. Опитування (інтерв’ю з психологом/ соціальним педагогом, анкетування учнів, </w:t>
            </w:r>
            <w:r w:rsidRPr="00D953AA">
              <w:rPr>
                <w:rFonts w:ascii="Times New Roman" w:eastAsia="Times New Roman" w:hAnsi="Times New Roman" w:cs="Times New Roman"/>
                <w:sz w:val="24"/>
                <w:szCs w:val="24"/>
                <w:lang w:eastAsia="uk-UA"/>
              </w:rPr>
              <w:lastRenderedPageBreak/>
              <w:t>педагогічних працівників, батьків)</w:t>
            </w:r>
          </w:p>
        </w:tc>
        <w:tc>
          <w:tcPr>
            <w:tcW w:w="4260" w:type="dxa"/>
            <w:gridSpan w:val="2"/>
          </w:tcPr>
          <w:p w14:paraId="5AF820A1"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lastRenderedPageBreak/>
              <w:t>1. Перелік питань для інтерв’ю з практичним психологом/соціальним педагогом (п. 7) / перелік питань для інтерв’ю з керівником закладу освіти з малою наповнюваністю дітей (</w:t>
            </w:r>
            <w:proofErr w:type="spellStart"/>
            <w:r w:rsidRPr="00D953AA">
              <w:rPr>
                <w:rFonts w:ascii="Times New Roman" w:eastAsia="Times New Roman" w:hAnsi="Times New Roman" w:cs="Times New Roman"/>
                <w:sz w:val="24"/>
                <w:szCs w:val="24"/>
                <w:lang w:eastAsia="uk-UA"/>
              </w:rPr>
              <w:t>п.15</w:t>
            </w:r>
            <w:proofErr w:type="spellEnd"/>
            <w:r w:rsidRPr="00D953AA">
              <w:rPr>
                <w:rFonts w:ascii="Times New Roman" w:eastAsia="Times New Roman" w:hAnsi="Times New Roman" w:cs="Times New Roman"/>
                <w:sz w:val="24"/>
                <w:szCs w:val="24"/>
                <w:lang w:eastAsia="uk-UA"/>
              </w:rPr>
              <w:t xml:space="preserve">). </w:t>
            </w:r>
          </w:p>
          <w:p w14:paraId="7C089501"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lastRenderedPageBreak/>
              <w:t>2. Анкета для педагогічних працівників (п. 29).</w:t>
            </w:r>
          </w:p>
          <w:p w14:paraId="7049435E"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 Анкета для учня/учениці (п. 38).</w:t>
            </w:r>
          </w:p>
          <w:p w14:paraId="45AA5EAA"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 Анкета для батьків (п. 21)</w:t>
            </w:r>
          </w:p>
        </w:tc>
        <w:tc>
          <w:tcPr>
            <w:tcW w:w="2496" w:type="dxa"/>
          </w:tcPr>
          <w:p w14:paraId="33FE80CA"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p>
        </w:tc>
      </w:tr>
      <w:tr w:rsidR="00D953AA" w:rsidRPr="00D953AA" w14:paraId="5427AFEC" w14:textId="77777777" w:rsidTr="00AE41DA">
        <w:trPr>
          <w:trHeight w:val="884"/>
        </w:trPr>
        <w:tc>
          <w:tcPr>
            <w:tcW w:w="2608" w:type="dxa"/>
            <w:gridSpan w:val="3"/>
            <w:vMerge/>
          </w:tcPr>
          <w:p w14:paraId="18F6B082"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uk-UA"/>
              </w:rPr>
            </w:pPr>
          </w:p>
        </w:tc>
        <w:tc>
          <w:tcPr>
            <w:tcW w:w="3475" w:type="dxa"/>
            <w:gridSpan w:val="3"/>
          </w:tcPr>
          <w:p w14:paraId="4ADE370E"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1.2.3.5. Заклад освіти у випадку виявлення фактів </w:t>
            </w:r>
            <w:proofErr w:type="spellStart"/>
            <w:r w:rsidRPr="00D953AA">
              <w:rPr>
                <w:rFonts w:ascii="Times New Roman" w:eastAsia="Times New Roman" w:hAnsi="Times New Roman" w:cs="Times New Roman"/>
                <w:sz w:val="24"/>
                <w:szCs w:val="24"/>
                <w:lang w:eastAsia="uk-UA"/>
              </w:rPr>
              <w:t>булінгу</w:t>
            </w:r>
            <w:proofErr w:type="spellEnd"/>
            <w:r w:rsidRPr="00D953AA">
              <w:rPr>
                <w:rFonts w:ascii="Times New Roman" w:eastAsia="Times New Roman" w:hAnsi="Times New Roman" w:cs="Times New Roman"/>
                <w:sz w:val="24"/>
                <w:szCs w:val="24"/>
                <w:lang w:eastAsia="uk-UA"/>
              </w:rPr>
              <w:t xml:space="preserve"> та іншого насильства повідомляє відповідні органи та служби у справах дітей, правоохоронні органи </w:t>
            </w:r>
          </w:p>
        </w:tc>
        <w:tc>
          <w:tcPr>
            <w:tcW w:w="2835" w:type="dxa"/>
            <w:gridSpan w:val="2"/>
          </w:tcPr>
          <w:p w14:paraId="49F2E708"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1.2.3.5. Вивчення документації.</w:t>
            </w:r>
          </w:p>
          <w:p w14:paraId="0695FAAC"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Опитування (опитувальний аркуш керівника, інтерв’ю із заступником  керівника, практичним психологом/соціальним педагогом)</w:t>
            </w:r>
          </w:p>
        </w:tc>
        <w:tc>
          <w:tcPr>
            <w:tcW w:w="4260" w:type="dxa"/>
            <w:gridSpan w:val="2"/>
          </w:tcPr>
          <w:p w14:paraId="42BE4704"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Форма вивчення документації (п. 1.2.3.5.).</w:t>
            </w:r>
          </w:p>
          <w:p w14:paraId="18B73694" w14:textId="77777777" w:rsidR="00D953AA" w:rsidRPr="00D953AA" w:rsidRDefault="00D953AA" w:rsidP="00D953AA">
            <w:pPr>
              <w:tabs>
                <w:tab w:val="left" w:pos="2524"/>
              </w:tabs>
              <w:spacing w:after="0" w:line="240" w:lineRule="auto"/>
              <w:ind w:right="-108"/>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Опитувальний аркуш керівника (п. 4.7.).</w:t>
            </w:r>
          </w:p>
          <w:p w14:paraId="47B5823D"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 Перелік питань для інтерв’ю із заступником керівника (п. 28) / перелік питань для інтерв’ю з керівником закладу освіти з малою наповнюваністю дітей (п. 11.5.).</w:t>
            </w:r>
          </w:p>
          <w:p w14:paraId="19523A06"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4. Перелік питань для інтерв’ю з практичним психологом/соціальним педагогом (п. 8) </w:t>
            </w:r>
          </w:p>
        </w:tc>
        <w:tc>
          <w:tcPr>
            <w:tcW w:w="2496" w:type="dxa"/>
          </w:tcPr>
          <w:p w14:paraId="0288C62F"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p>
        </w:tc>
      </w:tr>
      <w:tr w:rsidR="00D953AA" w:rsidRPr="00D953AA" w14:paraId="13F2D4AB" w14:textId="77777777" w:rsidTr="00AE41DA">
        <w:trPr>
          <w:trHeight w:val="476"/>
        </w:trPr>
        <w:tc>
          <w:tcPr>
            <w:tcW w:w="15674" w:type="dxa"/>
            <w:gridSpan w:val="11"/>
          </w:tcPr>
          <w:p w14:paraId="1194C915" w14:textId="77777777" w:rsidR="00D953AA" w:rsidRPr="00D953AA" w:rsidRDefault="00D953AA" w:rsidP="00D953AA">
            <w:pPr>
              <w:tabs>
                <w:tab w:val="left" w:pos="2524"/>
              </w:tabs>
              <w:spacing w:after="0" w:line="240" w:lineRule="auto"/>
              <w:ind w:right="713"/>
              <w:jc w:val="center"/>
              <w:rPr>
                <w:rFonts w:ascii="Times New Roman" w:eastAsia="Times New Roman" w:hAnsi="Times New Roman" w:cs="Times New Roman"/>
                <w:b/>
                <w:sz w:val="24"/>
                <w:szCs w:val="24"/>
                <w:lang w:eastAsia="uk-UA"/>
              </w:rPr>
            </w:pPr>
            <w:r w:rsidRPr="00D953AA">
              <w:rPr>
                <w:rFonts w:ascii="Times New Roman" w:eastAsia="Times New Roman" w:hAnsi="Times New Roman" w:cs="Times New Roman"/>
                <w:b/>
                <w:sz w:val="24"/>
                <w:szCs w:val="24"/>
                <w:lang w:eastAsia="uk-UA"/>
              </w:rPr>
              <w:t>Вимога 1.3. Формування інклюзивного, розвивального та мотивуючого до навчання освітнього простору</w:t>
            </w:r>
          </w:p>
        </w:tc>
      </w:tr>
      <w:tr w:rsidR="00D953AA" w:rsidRPr="00D953AA" w14:paraId="46D1156C" w14:textId="77777777" w:rsidTr="00AE41DA">
        <w:trPr>
          <w:trHeight w:val="845"/>
        </w:trPr>
        <w:tc>
          <w:tcPr>
            <w:tcW w:w="2608" w:type="dxa"/>
            <w:gridSpan w:val="3"/>
            <w:vMerge w:val="restart"/>
          </w:tcPr>
          <w:p w14:paraId="65D553C6"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1.3.1. Приміщення та територія закладу освіти облаштовується з урахуванням принципів універсального дизайну та/або розумного пристосування</w:t>
            </w:r>
          </w:p>
        </w:tc>
        <w:tc>
          <w:tcPr>
            <w:tcW w:w="3475" w:type="dxa"/>
            <w:gridSpan w:val="3"/>
          </w:tcPr>
          <w:p w14:paraId="43FBC0D9" w14:textId="77777777" w:rsidR="00D953AA" w:rsidRPr="00D953AA" w:rsidRDefault="00D953AA" w:rsidP="00D953AA">
            <w:pPr>
              <w:tabs>
                <w:tab w:val="left" w:pos="452"/>
                <w:tab w:val="left" w:pos="601"/>
                <w:tab w:val="left" w:pos="1134"/>
              </w:tabs>
              <w:spacing w:after="0" w:line="240" w:lineRule="auto"/>
              <w:rPr>
                <w:rFonts w:ascii="Times New Roman" w:eastAsia="Times New Roman" w:hAnsi="Times New Roman" w:cs="Times New Roman"/>
                <w:sz w:val="24"/>
                <w:szCs w:val="24"/>
                <w:lang w:eastAsia="uk-UA"/>
              </w:rPr>
            </w:pPr>
            <w:proofErr w:type="spellStart"/>
            <w:r w:rsidRPr="00D953AA">
              <w:rPr>
                <w:rFonts w:ascii="Times New Roman" w:eastAsia="Times New Roman" w:hAnsi="Times New Roman" w:cs="Times New Roman"/>
                <w:sz w:val="24"/>
                <w:szCs w:val="24"/>
                <w:lang w:eastAsia="uk-UA"/>
              </w:rPr>
              <w:t>1.3.1.1.У</w:t>
            </w:r>
            <w:proofErr w:type="spellEnd"/>
            <w:r w:rsidRPr="00D953AA">
              <w:rPr>
                <w:rFonts w:ascii="Times New Roman" w:eastAsia="Times New Roman" w:hAnsi="Times New Roman" w:cs="Times New Roman"/>
                <w:sz w:val="24"/>
                <w:szCs w:val="24"/>
                <w:lang w:eastAsia="uk-UA"/>
              </w:rPr>
              <w:t xml:space="preserve"> закладі освіти забезпечується безперешкодний доступ до будівель, приміщень закладу освіти </w:t>
            </w:r>
          </w:p>
        </w:tc>
        <w:tc>
          <w:tcPr>
            <w:tcW w:w="2835" w:type="dxa"/>
            <w:gridSpan w:val="2"/>
          </w:tcPr>
          <w:p w14:paraId="2C223095" w14:textId="77777777" w:rsidR="00D953AA" w:rsidRPr="00D953AA" w:rsidRDefault="00D953AA" w:rsidP="00D953AA">
            <w:pPr>
              <w:tabs>
                <w:tab w:val="left" w:pos="452"/>
                <w:tab w:val="left" w:pos="601"/>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1.3.1.1. Спостереження (освітнє середовище)</w:t>
            </w:r>
          </w:p>
        </w:tc>
        <w:tc>
          <w:tcPr>
            <w:tcW w:w="4260" w:type="dxa"/>
            <w:gridSpan w:val="2"/>
          </w:tcPr>
          <w:p w14:paraId="36AE7F40" w14:textId="77777777" w:rsidR="00D953AA" w:rsidRPr="00D953AA" w:rsidRDefault="00D953AA" w:rsidP="00D953AA">
            <w:pPr>
              <w:pBdr>
                <w:top w:val="nil"/>
                <w:left w:val="nil"/>
                <w:bottom w:val="nil"/>
                <w:right w:val="nil"/>
                <w:between w:val="nil"/>
              </w:pBdr>
              <w:tabs>
                <w:tab w:val="left" w:pos="452"/>
                <w:tab w:val="left" w:pos="1134"/>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Форма спостереження за освітнім середовищем (питання 1 – 2 п. 1.3.1.1.)</w:t>
            </w:r>
          </w:p>
        </w:tc>
        <w:tc>
          <w:tcPr>
            <w:tcW w:w="2496" w:type="dxa"/>
          </w:tcPr>
          <w:p w14:paraId="5F5479CA" w14:textId="77777777" w:rsidR="00D953AA" w:rsidRPr="00D953AA" w:rsidRDefault="00D953AA" w:rsidP="00D953AA">
            <w:pPr>
              <w:pBdr>
                <w:top w:val="nil"/>
                <w:left w:val="nil"/>
                <w:bottom w:val="nil"/>
                <w:right w:val="nil"/>
                <w:between w:val="nil"/>
              </w:pBdr>
              <w:tabs>
                <w:tab w:val="left" w:pos="452"/>
                <w:tab w:val="left" w:pos="1134"/>
              </w:tabs>
              <w:spacing w:after="0" w:line="240" w:lineRule="auto"/>
              <w:rPr>
                <w:rFonts w:ascii="Times New Roman" w:eastAsia="Times New Roman" w:hAnsi="Times New Roman" w:cs="Times New Roman"/>
                <w:color w:val="000000"/>
                <w:sz w:val="24"/>
                <w:szCs w:val="24"/>
                <w:lang w:eastAsia="uk-UA"/>
              </w:rPr>
            </w:pPr>
          </w:p>
        </w:tc>
      </w:tr>
      <w:tr w:rsidR="00D953AA" w:rsidRPr="00D953AA" w14:paraId="64BF7485" w14:textId="77777777" w:rsidTr="00AE41DA">
        <w:trPr>
          <w:trHeight w:val="2059"/>
        </w:trPr>
        <w:tc>
          <w:tcPr>
            <w:tcW w:w="2608" w:type="dxa"/>
            <w:gridSpan w:val="3"/>
            <w:vMerge/>
          </w:tcPr>
          <w:p w14:paraId="5E2F9E4F"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475" w:type="dxa"/>
            <w:gridSpan w:val="3"/>
          </w:tcPr>
          <w:p w14:paraId="63D920E0" w14:textId="77777777" w:rsidR="00D953AA" w:rsidRPr="00D953AA" w:rsidRDefault="00D953AA" w:rsidP="00D953AA">
            <w:pPr>
              <w:tabs>
                <w:tab w:val="left" w:pos="452"/>
                <w:tab w:val="left" w:pos="601"/>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1.3.1.2. У закладі освіти приміщення (туалети, їдальня, облаштування коридорів, навчальних кабінетів тощо) і територія (доріжки, ігрові та спортивні майданчики тощо) адаптовані до використання всіма учасниками освітнього процесу</w:t>
            </w:r>
          </w:p>
        </w:tc>
        <w:tc>
          <w:tcPr>
            <w:tcW w:w="2835" w:type="dxa"/>
            <w:gridSpan w:val="2"/>
          </w:tcPr>
          <w:p w14:paraId="1BCF2BF6" w14:textId="77777777" w:rsidR="00D953AA" w:rsidRPr="00D953AA" w:rsidRDefault="00D953AA" w:rsidP="00D953AA">
            <w:pPr>
              <w:tabs>
                <w:tab w:val="left" w:pos="452"/>
                <w:tab w:val="left" w:pos="601"/>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1.3.1.2. Спостереження (освітнє середовище).</w:t>
            </w:r>
          </w:p>
          <w:p w14:paraId="75D63622" w14:textId="77777777" w:rsidR="00D953AA" w:rsidRPr="00D953AA" w:rsidRDefault="00D953AA" w:rsidP="00D953AA">
            <w:pPr>
              <w:tabs>
                <w:tab w:val="left" w:pos="452"/>
                <w:tab w:val="left" w:pos="601"/>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Опитування (інтерв’ю з керівником)</w:t>
            </w:r>
          </w:p>
          <w:p w14:paraId="35E7B847" w14:textId="77777777" w:rsidR="00D953AA" w:rsidRPr="00D953AA" w:rsidRDefault="00D953AA" w:rsidP="00D953AA">
            <w:pPr>
              <w:tabs>
                <w:tab w:val="left" w:pos="452"/>
                <w:tab w:val="left" w:pos="601"/>
                <w:tab w:val="left" w:pos="1134"/>
              </w:tabs>
              <w:spacing w:after="0" w:line="240" w:lineRule="auto"/>
              <w:rPr>
                <w:rFonts w:ascii="Times New Roman" w:eastAsia="Times New Roman" w:hAnsi="Times New Roman" w:cs="Times New Roman"/>
                <w:sz w:val="24"/>
                <w:szCs w:val="24"/>
                <w:lang w:eastAsia="uk-UA"/>
              </w:rPr>
            </w:pPr>
          </w:p>
        </w:tc>
        <w:tc>
          <w:tcPr>
            <w:tcW w:w="4260" w:type="dxa"/>
            <w:gridSpan w:val="2"/>
          </w:tcPr>
          <w:p w14:paraId="15955470" w14:textId="77777777" w:rsidR="00D953AA" w:rsidRPr="00D953AA" w:rsidRDefault="00D953AA" w:rsidP="00D953AA">
            <w:pPr>
              <w:pBdr>
                <w:top w:val="nil"/>
                <w:left w:val="nil"/>
                <w:bottom w:val="nil"/>
                <w:right w:val="nil"/>
                <w:between w:val="nil"/>
              </w:pBdr>
              <w:tabs>
                <w:tab w:val="left" w:pos="294"/>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sz w:val="24"/>
                <w:szCs w:val="24"/>
                <w:lang w:eastAsia="uk-UA"/>
              </w:rPr>
              <w:t xml:space="preserve">1. </w:t>
            </w:r>
            <w:r w:rsidRPr="00D953AA">
              <w:rPr>
                <w:rFonts w:ascii="Times New Roman" w:eastAsia="Times New Roman" w:hAnsi="Times New Roman" w:cs="Times New Roman"/>
                <w:color w:val="000000"/>
                <w:sz w:val="24"/>
                <w:szCs w:val="24"/>
                <w:lang w:eastAsia="uk-UA"/>
              </w:rPr>
              <w:t>Форма спостереження за освітнім середовищем (питання 1 – 4 п. 1.3.1.2.).</w:t>
            </w:r>
          </w:p>
          <w:p w14:paraId="1CD4FB98" w14:textId="77777777" w:rsidR="00D953AA" w:rsidRPr="00D953AA" w:rsidRDefault="00D953AA" w:rsidP="00D953AA">
            <w:pPr>
              <w:tabs>
                <w:tab w:val="left" w:pos="452"/>
                <w:tab w:val="left" w:pos="601"/>
                <w:tab w:val="left" w:pos="1134"/>
              </w:tabs>
              <w:spacing w:after="0" w:line="240" w:lineRule="auto"/>
              <w:ind w:right="-105"/>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Перелік питань для інтерв’ю з керівником (п. п. 6.1., 6.2.) / перелік питань для інтерв’ю з керівником закладу освіти з малою наповнюваністю дітей (п. п. 6.1., 6.2.)</w:t>
            </w:r>
          </w:p>
        </w:tc>
        <w:tc>
          <w:tcPr>
            <w:tcW w:w="2496" w:type="dxa"/>
          </w:tcPr>
          <w:p w14:paraId="31C4C4D2" w14:textId="77777777" w:rsidR="00D953AA" w:rsidRPr="00D953AA" w:rsidRDefault="00D953AA" w:rsidP="00D953AA">
            <w:pPr>
              <w:pBdr>
                <w:top w:val="nil"/>
                <w:left w:val="nil"/>
                <w:bottom w:val="nil"/>
                <w:right w:val="nil"/>
                <w:between w:val="nil"/>
              </w:pBdr>
              <w:tabs>
                <w:tab w:val="left" w:pos="452"/>
                <w:tab w:val="left" w:pos="1134"/>
              </w:tabs>
              <w:spacing w:after="0" w:line="240" w:lineRule="auto"/>
              <w:rPr>
                <w:rFonts w:ascii="Times New Roman" w:eastAsia="Times New Roman" w:hAnsi="Times New Roman" w:cs="Times New Roman"/>
                <w:color w:val="000000"/>
                <w:sz w:val="24"/>
                <w:szCs w:val="24"/>
                <w:lang w:eastAsia="uk-UA"/>
              </w:rPr>
            </w:pPr>
          </w:p>
        </w:tc>
      </w:tr>
      <w:tr w:rsidR="00D953AA" w:rsidRPr="00D953AA" w14:paraId="3C673040" w14:textId="77777777" w:rsidTr="00AE41DA">
        <w:trPr>
          <w:trHeight w:val="80"/>
        </w:trPr>
        <w:tc>
          <w:tcPr>
            <w:tcW w:w="2608" w:type="dxa"/>
            <w:gridSpan w:val="3"/>
            <w:vMerge/>
          </w:tcPr>
          <w:p w14:paraId="1FE5F00E"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475" w:type="dxa"/>
            <w:gridSpan w:val="3"/>
          </w:tcPr>
          <w:p w14:paraId="5337057A" w14:textId="77777777" w:rsidR="00D953AA" w:rsidRPr="00D953AA" w:rsidRDefault="00D953AA" w:rsidP="00D953AA">
            <w:pPr>
              <w:tabs>
                <w:tab w:val="left" w:pos="452"/>
                <w:tab w:val="left" w:pos="601"/>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1.3.1.3. У закладі освіти використовуються ресурсна кімната, дидактичні засоби для </w:t>
            </w:r>
            <w:r w:rsidRPr="00D953AA">
              <w:rPr>
                <w:rFonts w:ascii="Times New Roman" w:eastAsia="Times New Roman" w:hAnsi="Times New Roman" w:cs="Times New Roman"/>
                <w:sz w:val="24"/>
                <w:szCs w:val="24"/>
                <w:lang w:eastAsia="uk-UA"/>
              </w:rPr>
              <w:lastRenderedPageBreak/>
              <w:t>осіб з особливими освітніми потребами (у разі наявності учнів з особливими освітніми потребами)</w:t>
            </w:r>
          </w:p>
        </w:tc>
        <w:tc>
          <w:tcPr>
            <w:tcW w:w="2835" w:type="dxa"/>
            <w:gridSpan w:val="2"/>
          </w:tcPr>
          <w:p w14:paraId="00DA0299" w14:textId="77777777" w:rsidR="00D953AA" w:rsidRPr="00D953AA" w:rsidRDefault="00D953AA" w:rsidP="00D953AA">
            <w:pPr>
              <w:tabs>
                <w:tab w:val="left" w:pos="452"/>
                <w:tab w:val="left" w:pos="601"/>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lastRenderedPageBreak/>
              <w:t>1.3.1.3. Спостереження (освітнє середовище, навчальні заняття).</w:t>
            </w:r>
          </w:p>
          <w:p w14:paraId="46A262ED" w14:textId="77777777" w:rsidR="00D953AA" w:rsidRPr="00D953AA" w:rsidRDefault="00D953AA" w:rsidP="00D953AA">
            <w:pPr>
              <w:tabs>
                <w:tab w:val="left" w:pos="452"/>
                <w:tab w:val="left" w:pos="601"/>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lastRenderedPageBreak/>
              <w:t>Опитування (опитувальний аркуш керівника, інтерв’ю із заступником керівника, з практичним психологом/ соціальним педагогом)</w:t>
            </w:r>
          </w:p>
        </w:tc>
        <w:tc>
          <w:tcPr>
            <w:tcW w:w="4260" w:type="dxa"/>
            <w:gridSpan w:val="2"/>
          </w:tcPr>
          <w:p w14:paraId="5EB9F28B" w14:textId="77777777" w:rsidR="00D953AA" w:rsidRPr="00D953AA" w:rsidRDefault="00D953AA" w:rsidP="00D953AA">
            <w:pPr>
              <w:pBdr>
                <w:top w:val="nil"/>
                <w:left w:val="nil"/>
                <w:bottom w:val="nil"/>
                <w:right w:val="nil"/>
                <w:between w:val="nil"/>
              </w:pBdr>
              <w:tabs>
                <w:tab w:val="left" w:pos="294"/>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sz w:val="24"/>
                <w:szCs w:val="24"/>
                <w:lang w:eastAsia="uk-UA"/>
              </w:rPr>
              <w:lastRenderedPageBreak/>
              <w:t xml:space="preserve">1. </w:t>
            </w:r>
            <w:r w:rsidRPr="00D953AA">
              <w:rPr>
                <w:rFonts w:ascii="Times New Roman" w:eastAsia="Times New Roman" w:hAnsi="Times New Roman" w:cs="Times New Roman"/>
                <w:color w:val="000000"/>
                <w:sz w:val="24"/>
                <w:szCs w:val="24"/>
                <w:lang w:eastAsia="uk-UA"/>
              </w:rPr>
              <w:t xml:space="preserve">Форма спостереження </w:t>
            </w:r>
            <w:r w:rsidRPr="00D953AA">
              <w:rPr>
                <w:rFonts w:ascii="Times New Roman" w:eastAsia="Times New Roman" w:hAnsi="Times New Roman" w:cs="Times New Roman"/>
                <w:sz w:val="24"/>
                <w:szCs w:val="24"/>
                <w:lang w:eastAsia="uk-UA"/>
              </w:rPr>
              <w:t>за</w:t>
            </w:r>
            <w:r w:rsidRPr="00D953AA">
              <w:rPr>
                <w:rFonts w:ascii="Times New Roman" w:eastAsia="Times New Roman" w:hAnsi="Times New Roman" w:cs="Times New Roman"/>
                <w:color w:val="000000"/>
                <w:sz w:val="24"/>
                <w:szCs w:val="24"/>
                <w:lang w:eastAsia="uk-UA"/>
              </w:rPr>
              <w:t xml:space="preserve"> освітнім середовищем (п. 1 – 3 п. 1.3.1.3.).   </w:t>
            </w:r>
          </w:p>
          <w:p w14:paraId="1E9A98A3"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lastRenderedPageBreak/>
              <w:t xml:space="preserve">2. Форма вивчення педагогічної діяльності (Р. І. питання 1.4., 6  п. 7). </w:t>
            </w:r>
          </w:p>
          <w:p w14:paraId="2BDE6C66"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3. Опитувальний аркуш керівника (п. 4.9). </w:t>
            </w:r>
          </w:p>
          <w:p w14:paraId="0EF14DF7" w14:textId="77777777" w:rsidR="00D953AA" w:rsidRPr="00D953AA" w:rsidRDefault="00D953AA" w:rsidP="00D953AA">
            <w:pPr>
              <w:tabs>
                <w:tab w:val="left" w:pos="2524"/>
              </w:tabs>
              <w:spacing w:after="0" w:line="240" w:lineRule="auto"/>
              <w:ind w:right="-105"/>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 Перелік питань для інтерв’ю з практичним психологом/соціальним педагогом (п. 15).</w:t>
            </w:r>
          </w:p>
          <w:p w14:paraId="5A48A617" w14:textId="77777777" w:rsidR="00D953AA" w:rsidRPr="00D953AA" w:rsidRDefault="00D953AA" w:rsidP="00D953AA">
            <w:pPr>
              <w:tabs>
                <w:tab w:val="left" w:pos="2524"/>
              </w:tabs>
              <w:spacing w:after="0" w:line="240" w:lineRule="auto"/>
              <w:ind w:right="-105"/>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5. Перелік питань для інтерв’ю із заступником керівника (</w:t>
            </w:r>
            <w:proofErr w:type="spellStart"/>
            <w:r w:rsidRPr="00D953AA">
              <w:rPr>
                <w:rFonts w:ascii="Times New Roman" w:eastAsia="Times New Roman" w:hAnsi="Times New Roman" w:cs="Times New Roman"/>
                <w:sz w:val="24"/>
                <w:szCs w:val="24"/>
                <w:lang w:eastAsia="uk-UA"/>
              </w:rPr>
              <w:t>п.п</w:t>
            </w:r>
            <w:proofErr w:type="spellEnd"/>
            <w:r w:rsidRPr="00D953AA">
              <w:rPr>
                <w:rFonts w:ascii="Times New Roman" w:eastAsia="Times New Roman" w:hAnsi="Times New Roman" w:cs="Times New Roman"/>
                <w:sz w:val="24"/>
                <w:szCs w:val="24"/>
                <w:lang w:eastAsia="uk-UA"/>
              </w:rPr>
              <w:t>. 3.7., 3.8., 4) / перелік питань для інтерв’ю з керівником закладу освіти з малою наповнюваністю дітей (п. п. 16.8., 17)</w:t>
            </w:r>
          </w:p>
        </w:tc>
        <w:tc>
          <w:tcPr>
            <w:tcW w:w="2496" w:type="dxa"/>
          </w:tcPr>
          <w:p w14:paraId="3018A463"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p>
        </w:tc>
      </w:tr>
      <w:tr w:rsidR="00D953AA" w:rsidRPr="00D953AA" w14:paraId="43F02539" w14:textId="77777777" w:rsidTr="00AE41DA">
        <w:trPr>
          <w:trHeight w:val="80"/>
        </w:trPr>
        <w:tc>
          <w:tcPr>
            <w:tcW w:w="2608" w:type="dxa"/>
            <w:gridSpan w:val="3"/>
            <w:vMerge w:val="restart"/>
          </w:tcPr>
          <w:p w14:paraId="5DB2C943"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1.3.2. У закладі освіти застосовуються методики та технології роботи з особами з особливими освітніми потребами (у разі потреби)</w:t>
            </w:r>
          </w:p>
        </w:tc>
        <w:tc>
          <w:tcPr>
            <w:tcW w:w="3475" w:type="dxa"/>
            <w:gridSpan w:val="3"/>
          </w:tcPr>
          <w:p w14:paraId="2EDFEA28"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1.3.2.1. У закладі освіти є асистент вчителя, практичний психолог, вчитель-дефектолог, інші фахівці для реалізації інклюзивного навчання </w:t>
            </w:r>
          </w:p>
          <w:p w14:paraId="5F26B9B3"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p>
          <w:p w14:paraId="6BAEF891"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p>
        </w:tc>
        <w:tc>
          <w:tcPr>
            <w:tcW w:w="2835" w:type="dxa"/>
            <w:gridSpan w:val="2"/>
          </w:tcPr>
          <w:p w14:paraId="3282CC23" w14:textId="77777777" w:rsidR="00D953AA" w:rsidRPr="00D953AA" w:rsidRDefault="00D953AA" w:rsidP="00D953AA">
            <w:pPr>
              <w:tabs>
                <w:tab w:val="left" w:pos="452"/>
                <w:tab w:val="left" w:pos="601"/>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1.3.2.1. Вивчення документації.</w:t>
            </w:r>
          </w:p>
          <w:p w14:paraId="5EDE1F1F" w14:textId="77777777" w:rsidR="00D953AA" w:rsidRPr="00D953AA" w:rsidRDefault="00D953AA" w:rsidP="00D953AA">
            <w:pPr>
              <w:tabs>
                <w:tab w:val="left" w:pos="452"/>
                <w:tab w:val="left" w:pos="601"/>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Опитування (інтерв’ю з керівником,  із заступником керівника)</w:t>
            </w:r>
          </w:p>
        </w:tc>
        <w:tc>
          <w:tcPr>
            <w:tcW w:w="4260" w:type="dxa"/>
            <w:gridSpan w:val="2"/>
          </w:tcPr>
          <w:p w14:paraId="0A5CE240"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Форма вивчення документації (п. 1.3.2.1.).</w:t>
            </w:r>
          </w:p>
          <w:p w14:paraId="286059A3"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2. Перелік питань для інтерв’ю із заступником керівника (п. п. 3.1., 3.7., 3.8.) / перелік питань для інтерв’ю з керівником закладу освіти з малою наповнюваністю дітей </w:t>
            </w:r>
          </w:p>
          <w:p w14:paraId="135B9863"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(п. п. 16.2., 16.8., 16.9.)</w:t>
            </w:r>
          </w:p>
        </w:tc>
        <w:tc>
          <w:tcPr>
            <w:tcW w:w="2496" w:type="dxa"/>
          </w:tcPr>
          <w:p w14:paraId="3BF1BD18"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p>
        </w:tc>
      </w:tr>
      <w:tr w:rsidR="00D953AA" w:rsidRPr="00D953AA" w14:paraId="112E8935" w14:textId="77777777" w:rsidTr="00AE41DA">
        <w:trPr>
          <w:trHeight w:val="80"/>
        </w:trPr>
        <w:tc>
          <w:tcPr>
            <w:tcW w:w="2608" w:type="dxa"/>
            <w:gridSpan w:val="3"/>
            <w:vMerge/>
          </w:tcPr>
          <w:p w14:paraId="6ED0DDEF"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uk-UA"/>
              </w:rPr>
            </w:pPr>
          </w:p>
        </w:tc>
        <w:tc>
          <w:tcPr>
            <w:tcW w:w="3475" w:type="dxa"/>
            <w:gridSpan w:val="3"/>
          </w:tcPr>
          <w:p w14:paraId="5DDF1F0C"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1.3.2.2. У закладі освіти забезпечується корекційна спрямованість освітнього процесу для осіб з особливими освітніми потребами </w:t>
            </w:r>
          </w:p>
          <w:p w14:paraId="53B6E7B3"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p>
        </w:tc>
        <w:tc>
          <w:tcPr>
            <w:tcW w:w="2835" w:type="dxa"/>
            <w:gridSpan w:val="2"/>
          </w:tcPr>
          <w:p w14:paraId="2AE39DCA" w14:textId="77777777" w:rsidR="00D953AA" w:rsidRPr="00D953AA" w:rsidRDefault="00D953AA" w:rsidP="00D953AA">
            <w:pPr>
              <w:tabs>
                <w:tab w:val="left" w:pos="452"/>
                <w:tab w:val="left" w:pos="601"/>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1.3.2.2. Спостереження (навчальне заняття).</w:t>
            </w:r>
          </w:p>
          <w:p w14:paraId="7929071A" w14:textId="77777777" w:rsidR="00D953AA" w:rsidRPr="00D953AA" w:rsidRDefault="00D953AA" w:rsidP="00D953AA">
            <w:pPr>
              <w:tabs>
                <w:tab w:val="left" w:pos="452"/>
                <w:tab w:val="left" w:pos="601"/>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Опитування (інтерв’ю із заступником керівника, практичним психологом/ соціальним педагогом)</w:t>
            </w:r>
          </w:p>
        </w:tc>
        <w:tc>
          <w:tcPr>
            <w:tcW w:w="4260" w:type="dxa"/>
            <w:gridSpan w:val="2"/>
          </w:tcPr>
          <w:p w14:paraId="36025D8B"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1. Форма вивчення педагогічної діяльності (Р. І. питання 5 </w:t>
            </w:r>
            <w:proofErr w:type="spellStart"/>
            <w:r w:rsidRPr="00D953AA">
              <w:rPr>
                <w:rFonts w:ascii="Times New Roman" w:eastAsia="Times New Roman" w:hAnsi="Times New Roman" w:cs="Times New Roman"/>
                <w:sz w:val="24"/>
                <w:szCs w:val="24"/>
                <w:lang w:eastAsia="uk-UA"/>
              </w:rPr>
              <w:t>п.7</w:t>
            </w:r>
            <w:proofErr w:type="spellEnd"/>
            <w:r w:rsidRPr="00D953AA">
              <w:rPr>
                <w:rFonts w:ascii="Times New Roman" w:eastAsia="Times New Roman" w:hAnsi="Times New Roman" w:cs="Times New Roman"/>
                <w:sz w:val="24"/>
                <w:szCs w:val="24"/>
                <w:lang w:eastAsia="uk-UA"/>
              </w:rPr>
              <w:t>).</w:t>
            </w:r>
          </w:p>
          <w:p w14:paraId="13CB62F5"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Перелік питань для інтерв’ю із заступником керівника (п. 3) / перелік питань для інтерв’ю з керівником закладу освіти з малою наповнюваністю дітей (п. 16.1.).</w:t>
            </w:r>
          </w:p>
          <w:p w14:paraId="7CA01316"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 Перелік питань для інтерв’ю з практичним психологом/соціальним педагогом (п. 14)</w:t>
            </w:r>
          </w:p>
        </w:tc>
        <w:tc>
          <w:tcPr>
            <w:tcW w:w="2496" w:type="dxa"/>
          </w:tcPr>
          <w:p w14:paraId="24093B24"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p>
        </w:tc>
      </w:tr>
      <w:tr w:rsidR="00D953AA" w:rsidRPr="00D953AA" w14:paraId="16EEFA5E" w14:textId="77777777" w:rsidTr="00AE41DA">
        <w:trPr>
          <w:trHeight w:val="80"/>
        </w:trPr>
        <w:tc>
          <w:tcPr>
            <w:tcW w:w="2608" w:type="dxa"/>
            <w:gridSpan w:val="3"/>
            <w:vMerge/>
          </w:tcPr>
          <w:p w14:paraId="4152616A"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uk-UA"/>
              </w:rPr>
            </w:pPr>
          </w:p>
        </w:tc>
        <w:tc>
          <w:tcPr>
            <w:tcW w:w="3475" w:type="dxa"/>
            <w:gridSpan w:val="3"/>
          </w:tcPr>
          <w:p w14:paraId="106FEAF7"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1.3.2.3. Педагогічні працівники застосовують форми, методи, прийоми роботи з особами з особливими освітніми потребами</w:t>
            </w:r>
          </w:p>
        </w:tc>
        <w:tc>
          <w:tcPr>
            <w:tcW w:w="2835" w:type="dxa"/>
            <w:gridSpan w:val="2"/>
          </w:tcPr>
          <w:p w14:paraId="3095B5D6" w14:textId="77777777" w:rsidR="00D953AA" w:rsidRPr="00D953AA" w:rsidRDefault="00D953AA" w:rsidP="00D953AA">
            <w:pPr>
              <w:tabs>
                <w:tab w:val="left" w:pos="452"/>
                <w:tab w:val="left" w:pos="601"/>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1.3.2.3. Спостереження (навчальне заняття)</w:t>
            </w:r>
          </w:p>
        </w:tc>
        <w:tc>
          <w:tcPr>
            <w:tcW w:w="4260" w:type="dxa"/>
            <w:gridSpan w:val="2"/>
          </w:tcPr>
          <w:p w14:paraId="7A6D9DBE" w14:textId="77777777" w:rsidR="00D953AA" w:rsidRPr="00D953AA" w:rsidRDefault="00D953AA" w:rsidP="00D953AA">
            <w:pPr>
              <w:tabs>
                <w:tab w:val="left" w:pos="2524"/>
              </w:tabs>
              <w:spacing w:after="0" w:line="240" w:lineRule="auto"/>
              <w:ind w:right="-111"/>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Форма вивчення педагогічної діяльності (Р. І. питання 1.1. - 1.3., </w:t>
            </w:r>
          </w:p>
          <w:p w14:paraId="5A497B68" w14:textId="77777777" w:rsidR="00D953AA" w:rsidRPr="00D953AA" w:rsidRDefault="00D953AA" w:rsidP="00D953AA">
            <w:pPr>
              <w:tabs>
                <w:tab w:val="left" w:pos="2524"/>
              </w:tabs>
              <w:spacing w:after="0" w:line="240" w:lineRule="auto"/>
              <w:ind w:right="-111"/>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1.5. - 4 п. 7, Р. ІІ. питання 6)</w:t>
            </w:r>
          </w:p>
        </w:tc>
        <w:tc>
          <w:tcPr>
            <w:tcW w:w="2496" w:type="dxa"/>
          </w:tcPr>
          <w:p w14:paraId="50102883" w14:textId="77777777" w:rsidR="00D953AA" w:rsidRPr="00D953AA" w:rsidRDefault="00D953AA" w:rsidP="00D953AA">
            <w:pPr>
              <w:tabs>
                <w:tab w:val="left" w:pos="2524"/>
              </w:tabs>
              <w:spacing w:after="0" w:line="240" w:lineRule="auto"/>
              <w:ind w:right="-111"/>
              <w:rPr>
                <w:rFonts w:ascii="Times New Roman" w:eastAsia="Times New Roman" w:hAnsi="Times New Roman" w:cs="Times New Roman"/>
                <w:sz w:val="24"/>
                <w:szCs w:val="24"/>
                <w:lang w:eastAsia="uk-UA"/>
              </w:rPr>
            </w:pPr>
          </w:p>
        </w:tc>
      </w:tr>
      <w:tr w:rsidR="00D953AA" w:rsidRPr="00D953AA" w14:paraId="1B745A9A" w14:textId="77777777" w:rsidTr="00AE41DA">
        <w:trPr>
          <w:trHeight w:val="60"/>
        </w:trPr>
        <w:tc>
          <w:tcPr>
            <w:tcW w:w="2608" w:type="dxa"/>
            <w:gridSpan w:val="3"/>
            <w:vMerge/>
          </w:tcPr>
          <w:p w14:paraId="69079447"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uk-UA"/>
              </w:rPr>
            </w:pPr>
          </w:p>
        </w:tc>
        <w:tc>
          <w:tcPr>
            <w:tcW w:w="3475" w:type="dxa"/>
            <w:gridSpan w:val="3"/>
          </w:tcPr>
          <w:p w14:paraId="62D06778"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1.3.2.4. У закладі освіти налагоджено співпрацю педагогічних працівників з питань навчання осіб з особливими освітніми потребами (створення команди психолого-педагогічного супроводу, розроблення індивідуальної програми розвитку тощо)</w:t>
            </w:r>
          </w:p>
        </w:tc>
        <w:tc>
          <w:tcPr>
            <w:tcW w:w="2835" w:type="dxa"/>
            <w:gridSpan w:val="2"/>
          </w:tcPr>
          <w:p w14:paraId="701E5436" w14:textId="77777777" w:rsidR="00D953AA" w:rsidRPr="00D953AA" w:rsidRDefault="00D953AA" w:rsidP="00D953AA">
            <w:pPr>
              <w:tabs>
                <w:tab w:val="left" w:pos="452"/>
                <w:tab w:val="left" w:pos="601"/>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1.3.2.4. Вивчення документації.</w:t>
            </w:r>
          </w:p>
          <w:p w14:paraId="569191DA" w14:textId="77777777" w:rsidR="00D953AA" w:rsidRPr="00D953AA" w:rsidRDefault="00D953AA" w:rsidP="00D953AA">
            <w:pPr>
              <w:tabs>
                <w:tab w:val="left" w:pos="452"/>
                <w:tab w:val="left" w:pos="601"/>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Опитування (інтерв’ю із заступником керівника, практичним психологом/ соціальним педагогом)</w:t>
            </w:r>
          </w:p>
        </w:tc>
        <w:tc>
          <w:tcPr>
            <w:tcW w:w="4260" w:type="dxa"/>
            <w:gridSpan w:val="2"/>
          </w:tcPr>
          <w:p w14:paraId="29954A50"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Форма вивчення документації (п. 1.3.2.4.).</w:t>
            </w:r>
          </w:p>
          <w:p w14:paraId="5F50AB0A"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Перелік питань для інтерв’ю із заступником керівника (п. п. 3.2., 3.4., 3.7., 3.8.) / перелік питань для інтерв’ю з керівником закладу освіти з малою наповнюваністю дітей (п. 16.3., 16.5., 16.8., 16.9.).</w:t>
            </w:r>
          </w:p>
          <w:p w14:paraId="34BE7F84" w14:textId="77777777" w:rsidR="00D953AA" w:rsidRPr="00D953AA" w:rsidRDefault="00D953AA" w:rsidP="00D953AA">
            <w:pPr>
              <w:tabs>
                <w:tab w:val="left" w:pos="2524"/>
              </w:tabs>
              <w:spacing w:after="0" w:line="240" w:lineRule="auto"/>
              <w:ind w:right="-87"/>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 Перелік питань для інтерв’ю з практичним психологом/соціальним педагогом (п. п. 13, 16)</w:t>
            </w:r>
          </w:p>
        </w:tc>
        <w:tc>
          <w:tcPr>
            <w:tcW w:w="2496" w:type="dxa"/>
          </w:tcPr>
          <w:p w14:paraId="0B2EBF7A"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  </w:t>
            </w:r>
          </w:p>
        </w:tc>
      </w:tr>
      <w:tr w:rsidR="00D953AA" w:rsidRPr="00D953AA" w14:paraId="1F3E582B" w14:textId="77777777" w:rsidTr="00AE41DA">
        <w:trPr>
          <w:trHeight w:val="60"/>
        </w:trPr>
        <w:tc>
          <w:tcPr>
            <w:tcW w:w="2608" w:type="dxa"/>
            <w:gridSpan w:val="3"/>
            <w:vMerge w:val="restart"/>
          </w:tcPr>
          <w:p w14:paraId="59C49106"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1.3.3. Заклад освіти взаємодіє з батьками, іншими законними представниками (далі -</w:t>
            </w:r>
          </w:p>
          <w:p w14:paraId="64FC6D2B"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батьки) осіб з особливими освітніми потребами, фахівцями </w:t>
            </w:r>
            <w:proofErr w:type="spellStart"/>
            <w:r w:rsidRPr="00D953AA">
              <w:rPr>
                <w:rFonts w:ascii="Times New Roman" w:eastAsia="Times New Roman" w:hAnsi="Times New Roman" w:cs="Times New Roman"/>
                <w:sz w:val="24"/>
                <w:szCs w:val="24"/>
                <w:lang w:eastAsia="uk-UA"/>
              </w:rPr>
              <w:t>інклюзивно</w:t>
            </w:r>
            <w:proofErr w:type="spellEnd"/>
            <w:r w:rsidRPr="00D953AA">
              <w:rPr>
                <w:rFonts w:ascii="Times New Roman" w:eastAsia="Times New Roman" w:hAnsi="Times New Roman" w:cs="Times New Roman"/>
                <w:sz w:val="24"/>
                <w:szCs w:val="24"/>
                <w:lang w:eastAsia="uk-UA"/>
              </w:rPr>
              <w:t>-ресурсного центру, залучає їх до необхідної підтримки дітей під час здобуття освіти (у разі наявності таких осіб)</w:t>
            </w:r>
          </w:p>
        </w:tc>
        <w:tc>
          <w:tcPr>
            <w:tcW w:w="3475" w:type="dxa"/>
            <w:gridSpan w:val="3"/>
          </w:tcPr>
          <w:p w14:paraId="42F4EA3B"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1.3.3.1. У закладі освіти індивідуальні програми розвитку розроблені за участі батьків і створені умови для залучення асистента(</w:t>
            </w:r>
            <w:proofErr w:type="spellStart"/>
            <w:r w:rsidRPr="00D953AA">
              <w:rPr>
                <w:rFonts w:ascii="Times New Roman" w:eastAsia="Times New Roman" w:hAnsi="Times New Roman" w:cs="Times New Roman"/>
                <w:sz w:val="24"/>
                <w:szCs w:val="24"/>
                <w:lang w:eastAsia="uk-UA"/>
              </w:rPr>
              <w:t>ів</w:t>
            </w:r>
            <w:proofErr w:type="spellEnd"/>
            <w:r w:rsidRPr="00D953AA">
              <w:rPr>
                <w:rFonts w:ascii="Times New Roman" w:eastAsia="Times New Roman" w:hAnsi="Times New Roman" w:cs="Times New Roman"/>
                <w:sz w:val="24"/>
                <w:szCs w:val="24"/>
                <w:lang w:eastAsia="uk-UA"/>
              </w:rPr>
              <w:t>) дитини в освітній процес</w:t>
            </w:r>
          </w:p>
        </w:tc>
        <w:tc>
          <w:tcPr>
            <w:tcW w:w="2835" w:type="dxa"/>
            <w:gridSpan w:val="2"/>
          </w:tcPr>
          <w:p w14:paraId="48CAAA95"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1.3.3.1. Вивчення документації.</w:t>
            </w:r>
          </w:p>
          <w:p w14:paraId="21FEE51B" w14:textId="77777777" w:rsidR="00D953AA" w:rsidRPr="00D953AA" w:rsidRDefault="00D953AA" w:rsidP="00D953AA">
            <w:pPr>
              <w:tabs>
                <w:tab w:val="left" w:pos="452"/>
                <w:tab w:val="left" w:pos="601"/>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Опитування (інтерв’ю із заступником керівника)</w:t>
            </w:r>
          </w:p>
          <w:p w14:paraId="4AA80184" w14:textId="77777777" w:rsidR="00D953AA" w:rsidRPr="00D953AA" w:rsidRDefault="00D953AA" w:rsidP="00D953AA">
            <w:pPr>
              <w:tabs>
                <w:tab w:val="left" w:pos="452"/>
                <w:tab w:val="left" w:pos="601"/>
                <w:tab w:val="left" w:pos="1134"/>
              </w:tabs>
              <w:spacing w:after="0" w:line="240" w:lineRule="auto"/>
              <w:rPr>
                <w:rFonts w:ascii="Times New Roman" w:eastAsia="Times New Roman" w:hAnsi="Times New Roman" w:cs="Times New Roman"/>
                <w:sz w:val="24"/>
                <w:szCs w:val="24"/>
                <w:lang w:eastAsia="uk-UA"/>
              </w:rPr>
            </w:pPr>
          </w:p>
        </w:tc>
        <w:tc>
          <w:tcPr>
            <w:tcW w:w="4260" w:type="dxa"/>
            <w:gridSpan w:val="2"/>
          </w:tcPr>
          <w:p w14:paraId="2A4F1473"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Форма вивчення документації (п. 1.3.3.1.).</w:t>
            </w:r>
          </w:p>
          <w:p w14:paraId="36D03E0B"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Перелік питань для інтерв’ю із заступником керівника (п. п. 3.3., 3.4., 5) / перелік питань для інтерв’ю з керівником закладу освіти з малою наповнюваністю дітей (п. п. 16.4., 16.5., 18)</w:t>
            </w:r>
          </w:p>
        </w:tc>
        <w:tc>
          <w:tcPr>
            <w:tcW w:w="2496" w:type="dxa"/>
          </w:tcPr>
          <w:p w14:paraId="6DE903A9"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p>
        </w:tc>
      </w:tr>
      <w:tr w:rsidR="00D953AA" w:rsidRPr="00D953AA" w14:paraId="16E311C5" w14:textId="77777777" w:rsidTr="00AE41DA">
        <w:trPr>
          <w:trHeight w:val="60"/>
        </w:trPr>
        <w:tc>
          <w:tcPr>
            <w:tcW w:w="2608" w:type="dxa"/>
            <w:gridSpan w:val="3"/>
            <w:vMerge/>
          </w:tcPr>
          <w:p w14:paraId="35C92125"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uk-UA"/>
              </w:rPr>
            </w:pPr>
          </w:p>
        </w:tc>
        <w:tc>
          <w:tcPr>
            <w:tcW w:w="3475" w:type="dxa"/>
            <w:gridSpan w:val="3"/>
          </w:tcPr>
          <w:p w14:paraId="000952C6"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1.3.3.2. Заклад освіти співпрацює з </w:t>
            </w:r>
            <w:proofErr w:type="spellStart"/>
            <w:r w:rsidRPr="00D953AA">
              <w:rPr>
                <w:rFonts w:ascii="Times New Roman" w:eastAsia="Times New Roman" w:hAnsi="Times New Roman" w:cs="Times New Roman"/>
                <w:sz w:val="24"/>
                <w:szCs w:val="24"/>
                <w:lang w:eastAsia="uk-UA"/>
              </w:rPr>
              <w:t>інклюзивно</w:t>
            </w:r>
            <w:proofErr w:type="spellEnd"/>
            <w:r w:rsidRPr="00D953AA">
              <w:rPr>
                <w:rFonts w:ascii="Times New Roman" w:eastAsia="Times New Roman" w:hAnsi="Times New Roman" w:cs="Times New Roman"/>
                <w:sz w:val="24"/>
                <w:szCs w:val="24"/>
                <w:lang w:eastAsia="uk-UA"/>
              </w:rPr>
              <w:t>-ресурсним центром щодо психолого-педагогічного супроводу дітей з особливими освітніми потребами</w:t>
            </w:r>
          </w:p>
        </w:tc>
        <w:tc>
          <w:tcPr>
            <w:tcW w:w="2835" w:type="dxa"/>
            <w:gridSpan w:val="2"/>
          </w:tcPr>
          <w:p w14:paraId="00B9309A"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1.3.3.2. Вивчення документації.</w:t>
            </w:r>
          </w:p>
          <w:p w14:paraId="5B8A400A"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Опитування (інтерв'ю із заступником керівника, практичним психологом/ соціальним педагогом)</w:t>
            </w:r>
          </w:p>
        </w:tc>
        <w:tc>
          <w:tcPr>
            <w:tcW w:w="4260" w:type="dxa"/>
            <w:gridSpan w:val="2"/>
          </w:tcPr>
          <w:p w14:paraId="61C79AB0"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Форма вивчення документації (п. 1.3.3.2.).</w:t>
            </w:r>
          </w:p>
          <w:p w14:paraId="418638D0"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Перелік питань для інтерв’ю із заступником керівника (п. п. 3.5., 3.6., 3.7., 3.8., 6) / перелік питань для інтерв’ю з керівником закладу освіти з малою наповнюваністю дітей (п. 16.6., 16.7., 16.9.).</w:t>
            </w:r>
          </w:p>
          <w:p w14:paraId="553E6C76"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 Перелік питань для інтерв’ю з пр. психологом/</w:t>
            </w:r>
            <w:proofErr w:type="spellStart"/>
            <w:r w:rsidRPr="00D953AA">
              <w:rPr>
                <w:rFonts w:ascii="Times New Roman" w:eastAsia="Times New Roman" w:hAnsi="Times New Roman" w:cs="Times New Roman"/>
                <w:sz w:val="24"/>
                <w:szCs w:val="24"/>
                <w:lang w:eastAsia="uk-UA"/>
              </w:rPr>
              <w:t>соц</w:t>
            </w:r>
            <w:proofErr w:type="spellEnd"/>
            <w:r w:rsidRPr="00D953AA">
              <w:rPr>
                <w:rFonts w:ascii="Times New Roman" w:eastAsia="Times New Roman" w:hAnsi="Times New Roman" w:cs="Times New Roman"/>
                <w:sz w:val="24"/>
                <w:szCs w:val="24"/>
                <w:lang w:eastAsia="uk-UA"/>
              </w:rPr>
              <w:t xml:space="preserve">. педагогом (п. 17) </w:t>
            </w:r>
          </w:p>
        </w:tc>
        <w:tc>
          <w:tcPr>
            <w:tcW w:w="2496" w:type="dxa"/>
          </w:tcPr>
          <w:p w14:paraId="56D3D018"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p>
        </w:tc>
      </w:tr>
      <w:tr w:rsidR="00D953AA" w:rsidRPr="00D953AA" w14:paraId="3BD1D791" w14:textId="77777777" w:rsidTr="00AE41DA">
        <w:trPr>
          <w:trHeight w:val="60"/>
        </w:trPr>
        <w:tc>
          <w:tcPr>
            <w:tcW w:w="2608" w:type="dxa"/>
            <w:gridSpan w:val="3"/>
            <w:vMerge w:val="restart"/>
          </w:tcPr>
          <w:p w14:paraId="202D7F5F"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1.3.4. Освітнє середовище мотивує учнів до оволодіння ключовими </w:t>
            </w:r>
            <w:proofErr w:type="spellStart"/>
            <w:r w:rsidRPr="00D953AA">
              <w:rPr>
                <w:rFonts w:ascii="Times New Roman" w:eastAsia="Times New Roman" w:hAnsi="Times New Roman" w:cs="Times New Roman"/>
                <w:sz w:val="24"/>
                <w:szCs w:val="24"/>
                <w:lang w:eastAsia="uk-UA"/>
              </w:rPr>
              <w:t>компетентностями</w:t>
            </w:r>
            <w:proofErr w:type="spellEnd"/>
            <w:r w:rsidRPr="00D953AA">
              <w:rPr>
                <w:rFonts w:ascii="Times New Roman" w:eastAsia="Times New Roman" w:hAnsi="Times New Roman" w:cs="Times New Roman"/>
                <w:sz w:val="24"/>
                <w:szCs w:val="24"/>
                <w:lang w:eastAsia="uk-UA"/>
              </w:rPr>
              <w:t xml:space="preserve"> та наскрізними вміннями, </w:t>
            </w:r>
            <w:r w:rsidRPr="00D953AA">
              <w:rPr>
                <w:rFonts w:ascii="Times New Roman" w:eastAsia="Times New Roman" w:hAnsi="Times New Roman" w:cs="Times New Roman"/>
                <w:sz w:val="24"/>
                <w:szCs w:val="24"/>
                <w:lang w:eastAsia="uk-UA"/>
              </w:rPr>
              <w:lastRenderedPageBreak/>
              <w:t>ведення здорового способу життя</w:t>
            </w:r>
          </w:p>
        </w:tc>
        <w:tc>
          <w:tcPr>
            <w:tcW w:w="3475" w:type="dxa"/>
            <w:gridSpan w:val="3"/>
          </w:tcPr>
          <w:p w14:paraId="0C7C19F6"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lastRenderedPageBreak/>
              <w:t>1.3.4.1. У закладі освіти формуються навички здорового способу життя (харчування, гігієна, рухова активність тощо) та екологічно доцільної поведінки учнів</w:t>
            </w:r>
          </w:p>
        </w:tc>
        <w:tc>
          <w:tcPr>
            <w:tcW w:w="2835" w:type="dxa"/>
            <w:gridSpan w:val="2"/>
          </w:tcPr>
          <w:p w14:paraId="0FFC998F"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1.3.4.1. Спостереження (навчальне заняття)</w:t>
            </w:r>
          </w:p>
        </w:tc>
        <w:tc>
          <w:tcPr>
            <w:tcW w:w="4260" w:type="dxa"/>
            <w:gridSpan w:val="2"/>
          </w:tcPr>
          <w:p w14:paraId="689BB659"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Форма вивчення педагогічної діяльності (Р. І. п. 1)</w:t>
            </w:r>
          </w:p>
        </w:tc>
        <w:tc>
          <w:tcPr>
            <w:tcW w:w="2496" w:type="dxa"/>
          </w:tcPr>
          <w:p w14:paraId="38AF6566"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p>
        </w:tc>
      </w:tr>
      <w:tr w:rsidR="00D953AA" w:rsidRPr="00D953AA" w14:paraId="5D7715D5" w14:textId="77777777" w:rsidTr="00AE41DA">
        <w:trPr>
          <w:trHeight w:val="60"/>
        </w:trPr>
        <w:tc>
          <w:tcPr>
            <w:tcW w:w="2608" w:type="dxa"/>
            <w:gridSpan w:val="3"/>
            <w:vMerge/>
          </w:tcPr>
          <w:p w14:paraId="7C47A386"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uk-UA"/>
              </w:rPr>
            </w:pPr>
          </w:p>
        </w:tc>
        <w:tc>
          <w:tcPr>
            <w:tcW w:w="3475" w:type="dxa"/>
            <w:gridSpan w:val="3"/>
          </w:tcPr>
          <w:p w14:paraId="63594151"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1.3.4.2. Простір закладу освіти, обладнання, засоби навчання сприяють формуванню в учнів ключових </w:t>
            </w:r>
            <w:proofErr w:type="spellStart"/>
            <w:r w:rsidRPr="00D953AA">
              <w:rPr>
                <w:rFonts w:ascii="Times New Roman" w:eastAsia="Times New Roman" w:hAnsi="Times New Roman" w:cs="Times New Roman"/>
                <w:sz w:val="24"/>
                <w:szCs w:val="24"/>
                <w:lang w:eastAsia="uk-UA"/>
              </w:rPr>
              <w:t>компетентностей</w:t>
            </w:r>
            <w:proofErr w:type="spellEnd"/>
            <w:r w:rsidRPr="00D953AA">
              <w:rPr>
                <w:rFonts w:ascii="Times New Roman" w:eastAsia="Times New Roman" w:hAnsi="Times New Roman" w:cs="Times New Roman"/>
                <w:sz w:val="24"/>
                <w:szCs w:val="24"/>
                <w:lang w:eastAsia="uk-UA"/>
              </w:rPr>
              <w:t xml:space="preserve"> та умінь, спільних для всіх </w:t>
            </w:r>
            <w:proofErr w:type="spellStart"/>
            <w:r w:rsidRPr="00D953AA">
              <w:rPr>
                <w:rFonts w:ascii="Times New Roman" w:eastAsia="Times New Roman" w:hAnsi="Times New Roman" w:cs="Times New Roman"/>
                <w:sz w:val="24"/>
                <w:szCs w:val="24"/>
                <w:lang w:eastAsia="uk-UA"/>
              </w:rPr>
              <w:t>компетентностей</w:t>
            </w:r>
            <w:proofErr w:type="spellEnd"/>
          </w:p>
        </w:tc>
        <w:tc>
          <w:tcPr>
            <w:tcW w:w="2835" w:type="dxa"/>
            <w:gridSpan w:val="2"/>
          </w:tcPr>
          <w:p w14:paraId="722BA128"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1.3.4.2. Спостереження (освітнє середовище, навчальне заняття).</w:t>
            </w:r>
            <w:r w:rsidRPr="00D953AA">
              <w:rPr>
                <w:rFonts w:ascii="Times New Roman" w:eastAsia="Times New Roman" w:hAnsi="Times New Roman" w:cs="Times New Roman"/>
                <w:sz w:val="24"/>
                <w:szCs w:val="24"/>
                <w:lang w:eastAsia="uk-UA"/>
              </w:rPr>
              <w:br/>
              <w:t>Опитування (анкетування учнів)</w:t>
            </w:r>
          </w:p>
        </w:tc>
        <w:tc>
          <w:tcPr>
            <w:tcW w:w="4260" w:type="dxa"/>
            <w:gridSpan w:val="2"/>
          </w:tcPr>
          <w:p w14:paraId="0ED2687B" w14:textId="77777777" w:rsidR="00D953AA" w:rsidRPr="00D953AA" w:rsidRDefault="00D953AA" w:rsidP="00D953AA">
            <w:pPr>
              <w:pBdr>
                <w:top w:val="nil"/>
                <w:left w:val="nil"/>
                <w:bottom w:val="nil"/>
                <w:right w:val="nil"/>
                <w:between w:val="nil"/>
              </w:pBdr>
              <w:tabs>
                <w:tab w:val="left" w:pos="2524"/>
              </w:tabs>
              <w:spacing w:after="0" w:line="240" w:lineRule="auto"/>
              <w:ind w:right="-111"/>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1. Форма спостереження за освітнім середовищем (питання 1 – 2 п. 1.3.4.2).</w:t>
            </w:r>
          </w:p>
          <w:p w14:paraId="38FEEE5B" w14:textId="77777777" w:rsidR="00D953AA" w:rsidRPr="00D953AA" w:rsidRDefault="00D953AA" w:rsidP="00D953AA">
            <w:pPr>
              <w:pBdr>
                <w:top w:val="nil"/>
                <w:left w:val="nil"/>
                <w:bottom w:val="nil"/>
                <w:right w:val="nil"/>
                <w:between w:val="nil"/>
              </w:pBdr>
              <w:tabs>
                <w:tab w:val="left" w:pos="2524"/>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 xml:space="preserve">2. </w:t>
            </w:r>
            <w:r w:rsidRPr="00D953AA">
              <w:rPr>
                <w:rFonts w:ascii="Times New Roman" w:eastAsia="Times New Roman" w:hAnsi="Times New Roman" w:cs="Times New Roman"/>
                <w:sz w:val="24"/>
                <w:szCs w:val="24"/>
                <w:lang w:eastAsia="uk-UA"/>
              </w:rPr>
              <w:t>Форма вивчення педагогічної діяльності (Р. І. питання 5 п. 5).</w:t>
            </w:r>
          </w:p>
          <w:p w14:paraId="270AF153" w14:textId="77777777" w:rsidR="00D953AA" w:rsidRPr="00D953AA" w:rsidRDefault="00D953AA" w:rsidP="00D953AA">
            <w:pPr>
              <w:pBdr>
                <w:top w:val="nil"/>
                <w:left w:val="nil"/>
                <w:bottom w:val="nil"/>
                <w:right w:val="nil"/>
                <w:between w:val="nil"/>
              </w:pBdr>
              <w:tabs>
                <w:tab w:val="left" w:pos="2524"/>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sz w:val="24"/>
                <w:szCs w:val="24"/>
                <w:lang w:eastAsia="uk-UA"/>
              </w:rPr>
              <w:t xml:space="preserve">3. </w:t>
            </w:r>
            <w:r w:rsidRPr="00D953AA">
              <w:rPr>
                <w:rFonts w:ascii="Times New Roman" w:eastAsia="Times New Roman" w:hAnsi="Times New Roman" w:cs="Times New Roman"/>
                <w:color w:val="000000"/>
                <w:sz w:val="24"/>
                <w:szCs w:val="24"/>
                <w:lang w:eastAsia="uk-UA"/>
              </w:rPr>
              <w:t>Анкета для учня/учениці (п.</w:t>
            </w:r>
            <w:r w:rsidRPr="00D953AA">
              <w:rPr>
                <w:rFonts w:ascii="Times New Roman" w:eastAsia="Times New Roman" w:hAnsi="Times New Roman" w:cs="Times New Roman"/>
                <w:sz w:val="24"/>
                <w:szCs w:val="24"/>
                <w:lang w:eastAsia="uk-UA"/>
              </w:rPr>
              <w:t xml:space="preserve"> </w:t>
            </w:r>
            <w:r w:rsidRPr="00D953AA">
              <w:rPr>
                <w:rFonts w:ascii="Times New Roman" w:eastAsia="Times New Roman" w:hAnsi="Times New Roman" w:cs="Times New Roman"/>
                <w:color w:val="000000"/>
                <w:sz w:val="24"/>
                <w:szCs w:val="24"/>
                <w:lang w:eastAsia="uk-UA"/>
              </w:rPr>
              <w:t>10)</w:t>
            </w:r>
          </w:p>
          <w:p w14:paraId="69D8D5F1" w14:textId="77777777" w:rsidR="00D953AA" w:rsidRPr="00D953AA" w:rsidRDefault="00D953AA" w:rsidP="00D953AA">
            <w:pPr>
              <w:pBdr>
                <w:top w:val="nil"/>
                <w:left w:val="nil"/>
                <w:bottom w:val="nil"/>
                <w:right w:val="nil"/>
                <w:between w:val="nil"/>
              </w:pBdr>
              <w:tabs>
                <w:tab w:val="left" w:pos="2524"/>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 xml:space="preserve"> </w:t>
            </w:r>
          </w:p>
        </w:tc>
        <w:tc>
          <w:tcPr>
            <w:tcW w:w="2496" w:type="dxa"/>
          </w:tcPr>
          <w:p w14:paraId="3E9461C2" w14:textId="77777777" w:rsidR="00D953AA" w:rsidRPr="00D953AA" w:rsidRDefault="00D953AA" w:rsidP="00D953AA">
            <w:pPr>
              <w:pBdr>
                <w:top w:val="nil"/>
                <w:left w:val="nil"/>
                <w:bottom w:val="nil"/>
                <w:right w:val="nil"/>
                <w:between w:val="nil"/>
              </w:pBdr>
              <w:tabs>
                <w:tab w:val="left" w:pos="2524"/>
              </w:tabs>
              <w:spacing w:after="0" w:line="240" w:lineRule="auto"/>
              <w:ind w:right="-111"/>
              <w:rPr>
                <w:rFonts w:ascii="Times New Roman" w:eastAsia="Times New Roman" w:hAnsi="Times New Roman" w:cs="Times New Roman"/>
                <w:color w:val="000000"/>
                <w:sz w:val="24"/>
                <w:szCs w:val="24"/>
                <w:lang w:eastAsia="uk-UA"/>
              </w:rPr>
            </w:pPr>
          </w:p>
        </w:tc>
      </w:tr>
      <w:tr w:rsidR="00D953AA" w:rsidRPr="00D953AA" w14:paraId="72D4ED9E" w14:textId="77777777" w:rsidTr="00AE41DA">
        <w:trPr>
          <w:trHeight w:val="60"/>
        </w:trPr>
        <w:tc>
          <w:tcPr>
            <w:tcW w:w="2608" w:type="dxa"/>
            <w:gridSpan w:val="3"/>
            <w:vMerge w:val="restart"/>
          </w:tcPr>
          <w:p w14:paraId="3C8D7BB9"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1.3.5. У закладі освіти створено  простір інформаційної взаємодії та соціально-культурної комунікації учасників освітнього процесу (бібліотека,  інформаційно-ресурсний центр тощо) </w:t>
            </w:r>
          </w:p>
        </w:tc>
        <w:tc>
          <w:tcPr>
            <w:tcW w:w="3475" w:type="dxa"/>
            <w:gridSpan w:val="3"/>
          </w:tcPr>
          <w:p w14:paraId="1AD03EE7" w14:textId="77777777" w:rsidR="00D953AA" w:rsidRPr="00D953AA" w:rsidRDefault="00D953AA" w:rsidP="00D953AA">
            <w:pPr>
              <w:spacing w:after="0" w:line="240" w:lineRule="auto"/>
              <w:rPr>
                <w:rFonts w:ascii="Times New Roman" w:eastAsia="Times New Roman" w:hAnsi="Times New Roman" w:cs="Times New Roman"/>
                <w:strike/>
                <w:sz w:val="24"/>
                <w:szCs w:val="24"/>
                <w:lang w:eastAsia="uk-UA"/>
              </w:rPr>
            </w:pPr>
            <w:r w:rsidRPr="00D953AA">
              <w:rPr>
                <w:rFonts w:ascii="Times New Roman" w:eastAsia="Times New Roman" w:hAnsi="Times New Roman" w:cs="Times New Roman"/>
                <w:sz w:val="24"/>
                <w:szCs w:val="24"/>
                <w:lang w:eastAsia="uk-UA"/>
              </w:rPr>
              <w:t xml:space="preserve">1.3.5.1. Простір і ресурси бібліотеки/інформаційно-ресурсного центру використовуються для індивідуальної, групової, </w:t>
            </w:r>
            <w:proofErr w:type="spellStart"/>
            <w:r w:rsidRPr="00D953AA">
              <w:rPr>
                <w:rFonts w:ascii="Times New Roman" w:eastAsia="Times New Roman" w:hAnsi="Times New Roman" w:cs="Times New Roman"/>
                <w:sz w:val="24"/>
                <w:szCs w:val="24"/>
                <w:lang w:eastAsia="uk-UA"/>
              </w:rPr>
              <w:t>проєктної</w:t>
            </w:r>
            <w:proofErr w:type="spellEnd"/>
            <w:r w:rsidRPr="00D953AA">
              <w:rPr>
                <w:rFonts w:ascii="Times New Roman" w:eastAsia="Times New Roman" w:hAnsi="Times New Roman" w:cs="Times New Roman"/>
                <w:sz w:val="24"/>
                <w:szCs w:val="24"/>
                <w:lang w:eastAsia="uk-UA"/>
              </w:rPr>
              <w:t xml:space="preserve"> та іншої роботи у рамках освітнього процесу, різних форм комунікації учасників освітнього процесу</w:t>
            </w:r>
          </w:p>
        </w:tc>
        <w:tc>
          <w:tcPr>
            <w:tcW w:w="2835" w:type="dxa"/>
            <w:gridSpan w:val="2"/>
          </w:tcPr>
          <w:p w14:paraId="4209DD77"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1.3.5.1. Спостереження (освітнє середовище).</w:t>
            </w:r>
          </w:p>
          <w:p w14:paraId="0F81E4E4"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Опитування (інтерв’ю з керівником, анкетування учнів)</w:t>
            </w:r>
          </w:p>
        </w:tc>
        <w:tc>
          <w:tcPr>
            <w:tcW w:w="4260" w:type="dxa"/>
            <w:gridSpan w:val="2"/>
          </w:tcPr>
          <w:p w14:paraId="0536BD52" w14:textId="77777777" w:rsidR="00D953AA" w:rsidRPr="00D953AA" w:rsidRDefault="00D953AA" w:rsidP="00D953AA">
            <w:pPr>
              <w:pBdr>
                <w:top w:val="nil"/>
                <w:left w:val="nil"/>
                <w:bottom w:val="nil"/>
                <w:right w:val="nil"/>
                <w:between w:val="nil"/>
              </w:pBdr>
              <w:spacing w:after="0" w:line="240" w:lineRule="auto"/>
              <w:ind w:left="34"/>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1. Форма спостереження за освітнім середовищем (питання 1 - 2 п. 1.3.5.1).</w:t>
            </w:r>
          </w:p>
          <w:p w14:paraId="2009B900" w14:textId="77777777" w:rsidR="00D953AA" w:rsidRPr="00D953AA" w:rsidRDefault="00D953AA" w:rsidP="00D953AA">
            <w:pPr>
              <w:pBdr>
                <w:top w:val="nil"/>
                <w:left w:val="nil"/>
                <w:bottom w:val="nil"/>
                <w:right w:val="nil"/>
                <w:between w:val="nil"/>
              </w:pBdr>
              <w:spacing w:after="0" w:line="240" w:lineRule="auto"/>
              <w:ind w:left="34"/>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2. Перелік питань для інтерв’ю з керівником (п. 7.1.) / перелік питань для інтерв’ю з керівником закладу освіти з малою наповнюваністю дітей (п. 7.1.).</w:t>
            </w:r>
          </w:p>
          <w:p w14:paraId="300AF00B" w14:textId="77777777" w:rsidR="00D953AA" w:rsidRPr="00D953AA" w:rsidRDefault="00D953AA" w:rsidP="00D953AA">
            <w:pPr>
              <w:spacing w:after="0" w:line="240" w:lineRule="auto"/>
              <w:ind w:left="34"/>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 Анкета для учня/учениці (п. 32)</w:t>
            </w:r>
          </w:p>
        </w:tc>
        <w:tc>
          <w:tcPr>
            <w:tcW w:w="2496" w:type="dxa"/>
          </w:tcPr>
          <w:p w14:paraId="2EA7B4EE" w14:textId="77777777" w:rsidR="00D953AA" w:rsidRPr="00D953AA" w:rsidRDefault="00D953AA" w:rsidP="00D953AA">
            <w:pPr>
              <w:pBdr>
                <w:top w:val="nil"/>
                <w:left w:val="nil"/>
                <w:bottom w:val="nil"/>
                <w:right w:val="nil"/>
                <w:between w:val="nil"/>
              </w:pBdr>
              <w:spacing w:after="0" w:line="240" w:lineRule="auto"/>
              <w:ind w:left="34"/>
              <w:rPr>
                <w:rFonts w:ascii="Times New Roman" w:eastAsia="Times New Roman" w:hAnsi="Times New Roman" w:cs="Times New Roman"/>
                <w:color w:val="000000"/>
                <w:sz w:val="24"/>
                <w:szCs w:val="24"/>
                <w:lang w:eastAsia="uk-UA"/>
              </w:rPr>
            </w:pPr>
          </w:p>
        </w:tc>
      </w:tr>
      <w:tr w:rsidR="00D953AA" w:rsidRPr="00D953AA" w14:paraId="14F70EB1" w14:textId="77777777" w:rsidTr="00AE41DA">
        <w:trPr>
          <w:trHeight w:val="60"/>
        </w:trPr>
        <w:tc>
          <w:tcPr>
            <w:tcW w:w="2608" w:type="dxa"/>
            <w:gridSpan w:val="3"/>
            <w:vMerge/>
          </w:tcPr>
          <w:p w14:paraId="6DACBA76"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475" w:type="dxa"/>
            <w:gridSpan w:val="3"/>
          </w:tcPr>
          <w:p w14:paraId="167A28A5"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1.3.5.2. Ресурси бібліотеки/інформаційно-ресурсного центру використовуються для формування інформаційно-комунікаційної компетентності учнів </w:t>
            </w:r>
          </w:p>
        </w:tc>
        <w:tc>
          <w:tcPr>
            <w:tcW w:w="2835" w:type="dxa"/>
            <w:gridSpan w:val="2"/>
          </w:tcPr>
          <w:p w14:paraId="67760B72"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1.3.5.2. Опитування (інтерв'ю з керівником, анкетування учнів)</w:t>
            </w:r>
          </w:p>
        </w:tc>
        <w:tc>
          <w:tcPr>
            <w:tcW w:w="4260" w:type="dxa"/>
            <w:gridSpan w:val="2"/>
          </w:tcPr>
          <w:p w14:paraId="36A1F586" w14:textId="77777777" w:rsidR="00D953AA" w:rsidRPr="00D953AA" w:rsidRDefault="00D953AA" w:rsidP="00D953AA">
            <w:pPr>
              <w:pBdr>
                <w:top w:val="nil"/>
                <w:left w:val="nil"/>
                <w:bottom w:val="nil"/>
                <w:right w:val="nil"/>
                <w:between w:val="nil"/>
              </w:pBdr>
              <w:spacing w:after="0" w:line="240" w:lineRule="auto"/>
              <w:ind w:left="34"/>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1. Перелік питань для інтерв’ю з керівником (п. п. 7.2., 7.3.) / перелік питань для інтерв’ю з керівником закладу освіти з малою наповнюваністю дітей (п. 7.2.).</w:t>
            </w:r>
          </w:p>
          <w:p w14:paraId="7E54D8BD" w14:textId="77777777" w:rsidR="00D953AA" w:rsidRPr="00D953AA" w:rsidRDefault="00D953AA" w:rsidP="00D953AA">
            <w:pPr>
              <w:pBdr>
                <w:top w:val="nil"/>
                <w:left w:val="nil"/>
                <w:bottom w:val="nil"/>
                <w:right w:val="nil"/>
                <w:between w:val="nil"/>
              </w:pBdr>
              <w:spacing w:after="0" w:line="240" w:lineRule="auto"/>
              <w:ind w:left="34"/>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2. Анкета для учня/учениці (п. 32)</w:t>
            </w:r>
          </w:p>
        </w:tc>
        <w:tc>
          <w:tcPr>
            <w:tcW w:w="2496" w:type="dxa"/>
          </w:tcPr>
          <w:p w14:paraId="180BBA4E" w14:textId="77777777" w:rsidR="00D953AA" w:rsidRPr="00D953AA" w:rsidRDefault="00D953AA" w:rsidP="00D953AA">
            <w:pPr>
              <w:tabs>
                <w:tab w:val="left" w:pos="0"/>
              </w:tabs>
              <w:spacing w:after="0" w:line="240" w:lineRule="auto"/>
              <w:rPr>
                <w:rFonts w:ascii="Times New Roman" w:eastAsia="Times New Roman" w:hAnsi="Times New Roman" w:cs="Times New Roman"/>
                <w:sz w:val="24"/>
                <w:szCs w:val="24"/>
                <w:lang w:eastAsia="uk-UA"/>
              </w:rPr>
            </w:pPr>
          </w:p>
        </w:tc>
      </w:tr>
      <w:tr w:rsidR="00D953AA" w:rsidRPr="00D953AA" w14:paraId="50728BFB" w14:textId="77777777" w:rsidTr="00AE41DA">
        <w:trPr>
          <w:trHeight w:val="356"/>
        </w:trPr>
        <w:tc>
          <w:tcPr>
            <w:tcW w:w="15674" w:type="dxa"/>
            <w:gridSpan w:val="11"/>
          </w:tcPr>
          <w:p w14:paraId="64FB534C" w14:textId="77777777" w:rsidR="00D953AA" w:rsidRPr="00D953AA" w:rsidRDefault="00D953AA" w:rsidP="00D953AA">
            <w:pPr>
              <w:spacing w:after="0" w:line="240" w:lineRule="auto"/>
              <w:jc w:val="center"/>
              <w:rPr>
                <w:rFonts w:ascii="Times New Roman" w:eastAsia="Times New Roman" w:hAnsi="Times New Roman" w:cs="Times New Roman"/>
                <w:b/>
                <w:sz w:val="24"/>
                <w:szCs w:val="24"/>
                <w:lang w:eastAsia="uk-UA"/>
              </w:rPr>
            </w:pPr>
            <w:r w:rsidRPr="00D953AA">
              <w:rPr>
                <w:rFonts w:ascii="Times New Roman" w:eastAsia="Times New Roman" w:hAnsi="Times New Roman" w:cs="Times New Roman"/>
                <w:b/>
                <w:sz w:val="24"/>
                <w:szCs w:val="24"/>
                <w:lang w:eastAsia="uk-UA"/>
              </w:rPr>
              <w:t>Напрям 2. Система оцінювання результатів навчання учнів</w:t>
            </w:r>
          </w:p>
          <w:p w14:paraId="18B770E4" w14:textId="77777777" w:rsidR="00D953AA" w:rsidRPr="00D953AA" w:rsidRDefault="00D953AA" w:rsidP="00D953AA">
            <w:pPr>
              <w:spacing w:after="0" w:line="240" w:lineRule="auto"/>
              <w:jc w:val="center"/>
              <w:rPr>
                <w:rFonts w:ascii="Times New Roman" w:eastAsia="Times New Roman" w:hAnsi="Times New Roman" w:cs="Times New Roman"/>
                <w:b/>
                <w:sz w:val="24"/>
                <w:szCs w:val="24"/>
                <w:lang w:eastAsia="uk-UA"/>
              </w:rPr>
            </w:pPr>
          </w:p>
        </w:tc>
      </w:tr>
      <w:tr w:rsidR="00D953AA" w:rsidRPr="00D953AA" w14:paraId="73A33CD6" w14:textId="77777777" w:rsidTr="00AE41DA">
        <w:trPr>
          <w:trHeight w:val="272"/>
        </w:trPr>
        <w:tc>
          <w:tcPr>
            <w:tcW w:w="15674" w:type="dxa"/>
            <w:gridSpan w:val="11"/>
          </w:tcPr>
          <w:p w14:paraId="5570FC04" w14:textId="77777777" w:rsidR="00D953AA" w:rsidRPr="00D953AA" w:rsidRDefault="00D953AA" w:rsidP="00D953AA">
            <w:pPr>
              <w:spacing w:after="0" w:line="240" w:lineRule="auto"/>
              <w:jc w:val="center"/>
              <w:rPr>
                <w:rFonts w:ascii="Times New Roman" w:eastAsia="Times New Roman" w:hAnsi="Times New Roman" w:cs="Times New Roman"/>
                <w:b/>
                <w:sz w:val="24"/>
                <w:szCs w:val="24"/>
                <w:lang w:eastAsia="uk-UA"/>
              </w:rPr>
            </w:pPr>
            <w:r w:rsidRPr="00D953AA">
              <w:rPr>
                <w:rFonts w:ascii="Times New Roman" w:eastAsia="Times New Roman" w:hAnsi="Times New Roman" w:cs="Times New Roman"/>
                <w:b/>
                <w:sz w:val="24"/>
                <w:szCs w:val="24"/>
                <w:lang w:eastAsia="uk-UA"/>
              </w:rPr>
              <w:t xml:space="preserve">Вимога 2.1. Наявність системи оцінювання результатів навчання учнів, яка забезпечує справедливе, </w:t>
            </w:r>
          </w:p>
          <w:p w14:paraId="6A810B81" w14:textId="77777777" w:rsidR="00D953AA" w:rsidRPr="00D953AA" w:rsidRDefault="00D953AA" w:rsidP="00D953AA">
            <w:pPr>
              <w:spacing w:after="0" w:line="240" w:lineRule="auto"/>
              <w:jc w:val="center"/>
              <w:rPr>
                <w:rFonts w:ascii="Times New Roman" w:eastAsia="Times New Roman" w:hAnsi="Times New Roman" w:cs="Times New Roman"/>
                <w:b/>
                <w:sz w:val="24"/>
                <w:szCs w:val="24"/>
                <w:lang w:eastAsia="uk-UA"/>
              </w:rPr>
            </w:pPr>
            <w:r w:rsidRPr="00D953AA">
              <w:rPr>
                <w:rFonts w:ascii="Times New Roman" w:eastAsia="Times New Roman" w:hAnsi="Times New Roman" w:cs="Times New Roman"/>
                <w:b/>
                <w:sz w:val="24"/>
                <w:szCs w:val="24"/>
                <w:lang w:eastAsia="uk-UA"/>
              </w:rPr>
              <w:t>неупереджене, об'єктивне та доброчесне оцінювання</w:t>
            </w:r>
          </w:p>
        </w:tc>
      </w:tr>
      <w:tr w:rsidR="00D953AA" w:rsidRPr="00D953AA" w14:paraId="0D4A13D5" w14:textId="77777777" w:rsidTr="00AE41DA">
        <w:trPr>
          <w:trHeight w:val="120"/>
        </w:trPr>
        <w:tc>
          <w:tcPr>
            <w:tcW w:w="2608" w:type="dxa"/>
            <w:gridSpan w:val="3"/>
            <w:vMerge w:val="restart"/>
          </w:tcPr>
          <w:p w14:paraId="5861C9F0" w14:textId="77777777" w:rsidR="00D953AA" w:rsidRPr="00D953AA" w:rsidRDefault="00D953AA" w:rsidP="00D953AA">
            <w:pPr>
              <w:tabs>
                <w:tab w:val="left" w:pos="526"/>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2.1.1. Учні отримують від педагогічних працівників інформацію про критерії, правила та процедури оцінювання результатів навчання</w:t>
            </w:r>
          </w:p>
        </w:tc>
        <w:tc>
          <w:tcPr>
            <w:tcW w:w="3475" w:type="dxa"/>
            <w:gridSpan w:val="3"/>
          </w:tcPr>
          <w:p w14:paraId="3A8CE11E" w14:textId="77777777" w:rsidR="00D953AA" w:rsidRPr="00D953AA" w:rsidRDefault="00D953AA" w:rsidP="00D953AA">
            <w:pPr>
              <w:tabs>
                <w:tab w:val="left" w:pos="33"/>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2.1.1.1. У закладі оприлюднюються критерії, правила та процедури оцінювання результатів навчання учнів</w:t>
            </w:r>
          </w:p>
          <w:p w14:paraId="49A50913" w14:textId="77777777" w:rsidR="00D953AA" w:rsidRPr="00D953AA" w:rsidRDefault="00D953AA" w:rsidP="00D953AA">
            <w:pPr>
              <w:tabs>
                <w:tab w:val="left" w:pos="33"/>
                <w:tab w:val="left" w:pos="526"/>
              </w:tabs>
              <w:spacing w:after="0" w:line="240" w:lineRule="auto"/>
              <w:rPr>
                <w:rFonts w:ascii="Times New Roman" w:eastAsia="Times New Roman" w:hAnsi="Times New Roman" w:cs="Times New Roman"/>
                <w:sz w:val="24"/>
                <w:szCs w:val="24"/>
                <w:lang w:eastAsia="uk-UA"/>
              </w:rPr>
            </w:pPr>
          </w:p>
        </w:tc>
        <w:tc>
          <w:tcPr>
            <w:tcW w:w="2835" w:type="dxa"/>
            <w:gridSpan w:val="2"/>
          </w:tcPr>
          <w:p w14:paraId="5B59FB30" w14:textId="77777777" w:rsidR="00D953AA" w:rsidRPr="00D953AA" w:rsidRDefault="00D953AA" w:rsidP="00D953AA">
            <w:pPr>
              <w:tabs>
                <w:tab w:val="left" w:pos="526"/>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2.1.1.1. Вивчення документації.</w:t>
            </w:r>
          </w:p>
          <w:p w14:paraId="26063FC0" w14:textId="77777777" w:rsidR="00D953AA" w:rsidRPr="00D953AA" w:rsidRDefault="00D953AA" w:rsidP="00D953AA">
            <w:pPr>
              <w:tabs>
                <w:tab w:val="left" w:pos="526"/>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Спостереження (навчальне заняття).</w:t>
            </w:r>
          </w:p>
          <w:p w14:paraId="58C85E06" w14:textId="77777777" w:rsidR="00D953AA" w:rsidRPr="00D953AA" w:rsidRDefault="00D953AA" w:rsidP="00D953AA">
            <w:pPr>
              <w:tabs>
                <w:tab w:val="left" w:pos="526"/>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Опитування (інтерв'ю із заступником керівника, анкетування батьків, педагогічних працівників, самоаналіз </w:t>
            </w:r>
            <w:r w:rsidRPr="00D953AA">
              <w:rPr>
                <w:rFonts w:ascii="Times New Roman" w:eastAsia="Times New Roman" w:hAnsi="Times New Roman" w:cs="Times New Roman"/>
                <w:sz w:val="24"/>
                <w:szCs w:val="24"/>
                <w:lang w:eastAsia="uk-UA"/>
              </w:rPr>
              <w:lastRenderedPageBreak/>
              <w:t>учителями власної педагогічної діяльності)</w:t>
            </w:r>
          </w:p>
        </w:tc>
        <w:tc>
          <w:tcPr>
            <w:tcW w:w="4260" w:type="dxa"/>
            <w:gridSpan w:val="2"/>
          </w:tcPr>
          <w:p w14:paraId="19CBEBA4"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lastRenderedPageBreak/>
              <w:t>1. Форма вивчення документації (п. 2.1.1.1).</w:t>
            </w:r>
          </w:p>
          <w:p w14:paraId="3F1BB5CA" w14:textId="77777777" w:rsidR="00D953AA" w:rsidRPr="00D953AA" w:rsidRDefault="00D953AA" w:rsidP="00D953AA">
            <w:pPr>
              <w:pBdr>
                <w:top w:val="nil"/>
                <w:left w:val="nil"/>
                <w:bottom w:val="nil"/>
                <w:right w:val="nil"/>
                <w:between w:val="nil"/>
              </w:pBdr>
              <w:spacing w:after="0" w:line="240" w:lineRule="auto"/>
              <w:ind w:right="-111"/>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 xml:space="preserve">2. Форма вивчення педагогічної діяльності (Р. І. питання 2 п. 3, </w:t>
            </w:r>
          </w:p>
          <w:p w14:paraId="2519DD9A" w14:textId="77777777" w:rsidR="00D953AA" w:rsidRPr="00D953AA" w:rsidRDefault="00D953AA" w:rsidP="00D953AA">
            <w:pPr>
              <w:pBdr>
                <w:top w:val="nil"/>
                <w:left w:val="nil"/>
                <w:bottom w:val="nil"/>
                <w:right w:val="nil"/>
                <w:between w:val="nil"/>
              </w:pBdr>
              <w:spacing w:after="0" w:line="240" w:lineRule="auto"/>
              <w:ind w:right="-111"/>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 xml:space="preserve">Р. ІІІ. питання 30, 30*, 31).  </w:t>
            </w:r>
          </w:p>
          <w:p w14:paraId="6C5720E7"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 xml:space="preserve">3. Перелік питань для інтерв’ю із заступником керівника (п. 18). </w:t>
            </w:r>
          </w:p>
          <w:p w14:paraId="65963474"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sz w:val="24"/>
                <w:szCs w:val="24"/>
                <w:lang w:eastAsia="uk-UA"/>
              </w:rPr>
              <w:t>4.</w:t>
            </w:r>
            <w:r w:rsidRPr="00D953AA">
              <w:rPr>
                <w:rFonts w:ascii="Times New Roman" w:eastAsia="Times New Roman" w:hAnsi="Times New Roman" w:cs="Times New Roman"/>
                <w:color w:val="000000"/>
                <w:sz w:val="24"/>
                <w:szCs w:val="24"/>
                <w:lang w:eastAsia="uk-UA"/>
              </w:rPr>
              <w:t xml:space="preserve"> Анкета для батьків (п. 6).</w:t>
            </w:r>
          </w:p>
          <w:p w14:paraId="4E672DC4"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lastRenderedPageBreak/>
              <w:t>5. Анкета для педагогічних працівників (п. п. 8, 9)</w:t>
            </w:r>
          </w:p>
        </w:tc>
        <w:tc>
          <w:tcPr>
            <w:tcW w:w="2496" w:type="dxa"/>
          </w:tcPr>
          <w:p w14:paraId="67539A0F"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p>
        </w:tc>
      </w:tr>
      <w:tr w:rsidR="00D953AA" w:rsidRPr="00D953AA" w14:paraId="3D1AC914" w14:textId="77777777" w:rsidTr="00AE41DA">
        <w:trPr>
          <w:trHeight w:val="120"/>
        </w:trPr>
        <w:tc>
          <w:tcPr>
            <w:tcW w:w="2608" w:type="dxa"/>
            <w:gridSpan w:val="3"/>
            <w:vMerge/>
          </w:tcPr>
          <w:p w14:paraId="6DE798CF"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475" w:type="dxa"/>
            <w:gridSpan w:val="3"/>
          </w:tcPr>
          <w:p w14:paraId="68DE3382" w14:textId="77777777" w:rsidR="00D953AA" w:rsidRPr="00D953AA" w:rsidRDefault="00D953AA" w:rsidP="00D953AA">
            <w:pPr>
              <w:tabs>
                <w:tab w:val="left" w:pos="33"/>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2.1.1.2. Частка учнів, які в закладі освіти отримують інформацію про критерії, правила та процедури оцінювання результатів навчання</w:t>
            </w:r>
          </w:p>
        </w:tc>
        <w:tc>
          <w:tcPr>
            <w:tcW w:w="2835" w:type="dxa"/>
            <w:gridSpan w:val="2"/>
          </w:tcPr>
          <w:p w14:paraId="2F6AFB3D" w14:textId="77777777" w:rsidR="00D953AA" w:rsidRPr="00D953AA" w:rsidRDefault="00D953AA" w:rsidP="00D953AA">
            <w:pPr>
              <w:tabs>
                <w:tab w:val="left" w:pos="526"/>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2.1.1.2. Опитування (анкетування учнів)</w:t>
            </w:r>
          </w:p>
        </w:tc>
        <w:tc>
          <w:tcPr>
            <w:tcW w:w="4260" w:type="dxa"/>
            <w:gridSpan w:val="2"/>
          </w:tcPr>
          <w:p w14:paraId="3635140D"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Анкета для учня/учениці (п. 22)</w:t>
            </w:r>
          </w:p>
          <w:p w14:paraId="2D4EF5BD"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p>
        </w:tc>
        <w:tc>
          <w:tcPr>
            <w:tcW w:w="2496" w:type="dxa"/>
          </w:tcPr>
          <w:p w14:paraId="49362448"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p>
        </w:tc>
      </w:tr>
      <w:tr w:rsidR="00D953AA" w:rsidRPr="00D953AA" w14:paraId="4656CBA9" w14:textId="77777777" w:rsidTr="00AE41DA">
        <w:trPr>
          <w:trHeight w:val="90"/>
        </w:trPr>
        <w:tc>
          <w:tcPr>
            <w:tcW w:w="2608" w:type="dxa"/>
            <w:gridSpan w:val="3"/>
          </w:tcPr>
          <w:p w14:paraId="47A0E5D2"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2.1.2. Система оцінювання результатів навчання учнів у закладі освіти сприяє реалізації </w:t>
            </w:r>
            <w:proofErr w:type="spellStart"/>
            <w:r w:rsidRPr="00D953AA">
              <w:rPr>
                <w:rFonts w:ascii="Times New Roman" w:eastAsia="Times New Roman" w:hAnsi="Times New Roman" w:cs="Times New Roman"/>
                <w:sz w:val="24"/>
                <w:szCs w:val="24"/>
                <w:lang w:eastAsia="uk-UA"/>
              </w:rPr>
              <w:t>компетентнісного</w:t>
            </w:r>
            <w:proofErr w:type="spellEnd"/>
            <w:r w:rsidRPr="00D953AA">
              <w:rPr>
                <w:rFonts w:ascii="Times New Roman" w:eastAsia="Times New Roman" w:hAnsi="Times New Roman" w:cs="Times New Roman"/>
                <w:sz w:val="24"/>
                <w:szCs w:val="24"/>
                <w:lang w:eastAsia="uk-UA"/>
              </w:rPr>
              <w:t xml:space="preserve"> підходу до навчання</w:t>
            </w:r>
          </w:p>
        </w:tc>
        <w:tc>
          <w:tcPr>
            <w:tcW w:w="3475" w:type="dxa"/>
            <w:gridSpan w:val="3"/>
          </w:tcPr>
          <w:p w14:paraId="029D962A"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2.1.2.1. Частка педагогічних працівників, які застосовують систему оцінювання результатів навчання учнів, спрямовану на реалізацію </w:t>
            </w:r>
            <w:proofErr w:type="spellStart"/>
            <w:r w:rsidRPr="00D953AA">
              <w:rPr>
                <w:rFonts w:ascii="Times New Roman" w:eastAsia="Times New Roman" w:hAnsi="Times New Roman" w:cs="Times New Roman"/>
                <w:sz w:val="24"/>
                <w:szCs w:val="24"/>
                <w:lang w:eastAsia="uk-UA"/>
              </w:rPr>
              <w:t>компетентнісного</w:t>
            </w:r>
            <w:proofErr w:type="spellEnd"/>
            <w:r w:rsidRPr="00D953AA">
              <w:rPr>
                <w:rFonts w:ascii="Times New Roman" w:eastAsia="Times New Roman" w:hAnsi="Times New Roman" w:cs="Times New Roman"/>
                <w:sz w:val="24"/>
                <w:szCs w:val="24"/>
                <w:lang w:eastAsia="uk-UA"/>
              </w:rPr>
              <w:t xml:space="preserve"> підходу</w:t>
            </w:r>
          </w:p>
        </w:tc>
        <w:tc>
          <w:tcPr>
            <w:tcW w:w="2835" w:type="dxa"/>
            <w:gridSpan w:val="2"/>
          </w:tcPr>
          <w:p w14:paraId="729679CF" w14:textId="77777777" w:rsidR="00D953AA" w:rsidRPr="00D953AA" w:rsidRDefault="00D953AA" w:rsidP="00D953AA">
            <w:pPr>
              <w:tabs>
                <w:tab w:val="left" w:pos="526"/>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2.1.2.1. Спостереження (навчальне заняття)</w:t>
            </w:r>
          </w:p>
        </w:tc>
        <w:tc>
          <w:tcPr>
            <w:tcW w:w="4260" w:type="dxa"/>
            <w:gridSpan w:val="2"/>
          </w:tcPr>
          <w:p w14:paraId="11CBEF05"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 xml:space="preserve">Форма вивчення педагогічної діяльності (Р. І. </w:t>
            </w:r>
            <w:r w:rsidRPr="00D953AA">
              <w:rPr>
                <w:rFonts w:ascii="Times New Roman" w:eastAsia="Times New Roman" w:hAnsi="Times New Roman" w:cs="Times New Roman"/>
                <w:sz w:val="24"/>
                <w:szCs w:val="24"/>
                <w:lang w:eastAsia="uk-UA"/>
              </w:rPr>
              <w:t xml:space="preserve">питання 1, 10 </w:t>
            </w:r>
            <w:r w:rsidRPr="00D953AA">
              <w:rPr>
                <w:rFonts w:ascii="Times New Roman" w:eastAsia="Times New Roman" w:hAnsi="Times New Roman" w:cs="Times New Roman"/>
                <w:color w:val="000000"/>
                <w:sz w:val="24"/>
                <w:szCs w:val="24"/>
                <w:lang w:eastAsia="uk-UA"/>
              </w:rPr>
              <w:t>п. 3, Р.ІІ</w:t>
            </w:r>
            <w:r w:rsidRPr="00D953AA">
              <w:rPr>
                <w:rFonts w:ascii="Times New Roman" w:eastAsia="Times New Roman" w:hAnsi="Times New Roman" w:cs="Times New Roman"/>
                <w:sz w:val="24"/>
                <w:szCs w:val="24"/>
                <w:lang w:eastAsia="uk-UA"/>
              </w:rPr>
              <w:t xml:space="preserve">. </w:t>
            </w:r>
            <w:r w:rsidRPr="00D953AA">
              <w:rPr>
                <w:rFonts w:ascii="Times New Roman" w:eastAsia="Times New Roman" w:hAnsi="Times New Roman" w:cs="Times New Roman"/>
                <w:color w:val="000000"/>
                <w:sz w:val="24"/>
                <w:szCs w:val="24"/>
                <w:lang w:eastAsia="uk-UA"/>
              </w:rPr>
              <w:t>питання 2)</w:t>
            </w:r>
          </w:p>
        </w:tc>
        <w:tc>
          <w:tcPr>
            <w:tcW w:w="2496" w:type="dxa"/>
          </w:tcPr>
          <w:p w14:paraId="579D3DC0"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p>
        </w:tc>
      </w:tr>
      <w:tr w:rsidR="00D953AA" w:rsidRPr="00D953AA" w14:paraId="66F7ECCA" w14:textId="77777777" w:rsidTr="00AE41DA">
        <w:trPr>
          <w:trHeight w:val="841"/>
        </w:trPr>
        <w:tc>
          <w:tcPr>
            <w:tcW w:w="2608" w:type="dxa"/>
            <w:gridSpan w:val="3"/>
          </w:tcPr>
          <w:p w14:paraId="0ACFF53B" w14:textId="77777777" w:rsidR="00D953AA" w:rsidRPr="00D953AA" w:rsidRDefault="00D953AA" w:rsidP="00D953AA">
            <w:pPr>
              <w:tabs>
                <w:tab w:val="left" w:pos="526"/>
              </w:tabs>
              <w:spacing w:after="0" w:line="240" w:lineRule="auto"/>
              <w:rPr>
                <w:rFonts w:ascii="Times New Roman" w:eastAsia="Times New Roman" w:hAnsi="Times New Roman" w:cs="Times New Roman"/>
                <w:sz w:val="24"/>
                <w:szCs w:val="24"/>
                <w:lang w:eastAsia="uk-UA"/>
              </w:rPr>
            </w:pPr>
            <w:proofErr w:type="spellStart"/>
            <w:r w:rsidRPr="00D953AA">
              <w:rPr>
                <w:rFonts w:ascii="Times New Roman" w:eastAsia="Times New Roman" w:hAnsi="Times New Roman" w:cs="Times New Roman"/>
                <w:sz w:val="24"/>
                <w:szCs w:val="24"/>
                <w:lang w:eastAsia="uk-UA"/>
              </w:rPr>
              <w:t>2.1.3.Учні</w:t>
            </w:r>
            <w:proofErr w:type="spellEnd"/>
            <w:r w:rsidRPr="00D953AA">
              <w:rPr>
                <w:rFonts w:ascii="Times New Roman" w:eastAsia="Times New Roman" w:hAnsi="Times New Roman" w:cs="Times New Roman"/>
                <w:sz w:val="24"/>
                <w:szCs w:val="24"/>
                <w:lang w:eastAsia="uk-UA"/>
              </w:rPr>
              <w:t xml:space="preserve"> вважають оцінювання результатів навчання справедливим, неупередженим, об’єктивним, доброчесним</w:t>
            </w:r>
          </w:p>
        </w:tc>
        <w:tc>
          <w:tcPr>
            <w:tcW w:w="3475" w:type="dxa"/>
            <w:gridSpan w:val="3"/>
          </w:tcPr>
          <w:p w14:paraId="66FF7BF3" w14:textId="77777777" w:rsidR="00D953AA" w:rsidRPr="00D953AA" w:rsidRDefault="00D953AA" w:rsidP="00D953AA">
            <w:pPr>
              <w:tabs>
                <w:tab w:val="left" w:pos="526"/>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2.1.3.1. Частка учнів, які вважають оцінювання результатів їх навчання в закладі освіти справедливим, неупередженим, об’єктивним, доброчесним</w:t>
            </w:r>
          </w:p>
        </w:tc>
        <w:tc>
          <w:tcPr>
            <w:tcW w:w="2835" w:type="dxa"/>
            <w:gridSpan w:val="2"/>
          </w:tcPr>
          <w:p w14:paraId="7242F6DC" w14:textId="77777777" w:rsidR="00D953AA" w:rsidRPr="00D953AA" w:rsidRDefault="00D953AA" w:rsidP="00D953AA">
            <w:pPr>
              <w:tabs>
                <w:tab w:val="left" w:pos="526"/>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2.1.3.1. Опитування (анкетування учнів, батьків)</w:t>
            </w:r>
          </w:p>
        </w:tc>
        <w:tc>
          <w:tcPr>
            <w:tcW w:w="4260" w:type="dxa"/>
            <w:gridSpan w:val="2"/>
          </w:tcPr>
          <w:p w14:paraId="0E05511B"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Анкета для учня/учениці  (п. п. 23, 24).</w:t>
            </w:r>
          </w:p>
          <w:p w14:paraId="7D0543F5"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Анкета для батьків (п. 5)</w:t>
            </w:r>
          </w:p>
        </w:tc>
        <w:tc>
          <w:tcPr>
            <w:tcW w:w="2496" w:type="dxa"/>
          </w:tcPr>
          <w:p w14:paraId="4E0D1553"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p>
        </w:tc>
      </w:tr>
      <w:tr w:rsidR="00D953AA" w:rsidRPr="00D953AA" w14:paraId="571581AE" w14:textId="77777777" w:rsidTr="00AE41DA">
        <w:trPr>
          <w:trHeight w:val="558"/>
        </w:trPr>
        <w:tc>
          <w:tcPr>
            <w:tcW w:w="15674" w:type="dxa"/>
            <w:gridSpan w:val="11"/>
          </w:tcPr>
          <w:p w14:paraId="5043E0D7" w14:textId="77777777" w:rsidR="00D953AA" w:rsidRPr="00D953AA" w:rsidRDefault="00D953AA" w:rsidP="00D953AA">
            <w:pPr>
              <w:spacing w:after="0" w:line="240" w:lineRule="auto"/>
              <w:jc w:val="center"/>
              <w:rPr>
                <w:rFonts w:ascii="Times New Roman" w:eastAsia="Times New Roman" w:hAnsi="Times New Roman" w:cs="Times New Roman"/>
                <w:b/>
                <w:sz w:val="24"/>
                <w:szCs w:val="24"/>
                <w:lang w:eastAsia="uk-UA"/>
              </w:rPr>
            </w:pPr>
            <w:r w:rsidRPr="00D953AA">
              <w:rPr>
                <w:rFonts w:ascii="Times New Roman" w:eastAsia="Times New Roman" w:hAnsi="Times New Roman" w:cs="Times New Roman"/>
                <w:b/>
                <w:sz w:val="24"/>
                <w:szCs w:val="24"/>
                <w:lang w:eastAsia="uk-UA"/>
              </w:rPr>
              <w:t xml:space="preserve">Вимога 2.2. Систематичне відстеження результатів навчання кожного учня та надання йому (за потреби) підтримки в освітньому процесі </w:t>
            </w:r>
          </w:p>
        </w:tc>
      </w:tr>
      <w:tr w:rsidR="00D953AA" w:rsidRPr="00D953AA" w14:paraId="118723FC" w14:textId="77777777" w:rsidTr="00AE41DA">
        <w:trPr>
          <w:trHeight w:val="80"/>
        </w:trPr>
        <w:tc>
          <w:tcPr>
            <w:tcW w:w="2385" w:type="dxa"/>
            <w:vMerge w:val="restart"/>
          </w:tcPr>
          <w:p w14:paraId="6F1CC76D" w14:textId="77777777" w:rsidR="00D953AA" w:rsidRPr="00D953AA" w:rsidRDefault="00D953AA" w:rsidP="00D953AA">
            <w:pPr>
              <w:tabs>
                <w:tab w:val="left" w:pos="526"/>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2.2.1. У закладі освіти здійснюється аналіз результатів навчання учнів</w:t>
            </w:r>
          </w:p>
        </w:tc>
        <w:tc>
          <w:tcPr>
            <w:tcW w:w="3728" w:type="dxa"/>
            <w:gridSpan w:val="6"/>
          </w:tcPr>
          <w:p w14:paraId="3E1B8AEC" w14:textId="77777777" w:rsidR="00D953AA" w:rsidRPr="00D953AA" w:rsidRDefault="00D953AA" w:rsidP="00D953AA">
            <w:pPr>
              <w:tabs>
                <w:tab w:val="left" w:pos="526"/>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2.2.1.1. У закладі освіти систематично проводяться відстеження результатів навчання учнів</w:t>
            </w:r>
          </w:p>
        </w:tc>
        <w:tc>
          <w:tcPr>
            <w:tcW w:w="2805" w:type="dxa"/>
          </w:tcPr>
          <w:p w14:paraId="41AD4FFC" w14:textId="77777777" w:rsidR="00D953AA" w:rsidRPr="00D953AA" w:rsidRDefault="00D953AA" w:rsidP="00D953AA">
            <w:pPr>
              <w:tabs>
                <w:tab w:val="left" w:pos="526"/>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2.2.1.1. Вивчення документації.</w:t>
            </w:r>
          </w:p>
          <w:p w14:paraId="30E23EA1" w14:textId="77777777" w:rsidR="00D953AA" w:rsidRPr="00D953AA" w:rsidRDefault="00D953AA" w:rsidP="00D953AA">
            <w:pPr>
              <w:tabs>
                <w:tab w:val="left" w:pos="526"/>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Опитування (інтерв’ю із заступником керівника)</w:t>
            </w:r>
          </w:p>
        </w:tc>
        <w:tc>
          <w:tcPr>
            <w:tcW w:w="4260" w:type="dxa"/>
            <w:gridSpan w:val="2"/>
          </w:tcPr>
          <w:p w14:paraId="72897649" w14:textId="77777777" w:rsidR="00D953AA" w:rsidRPr="00D953AA" w:rsidRDefault="00D953AA" w:rsidP="00D953AA">
            <w:pPr>
              <w:pBdr>
                <w:top w:val="nil"/>
                <w:left w:val="nil"/>
                <w:bottom w:val="nil"/>
                <w:right w:val="nil"/>
                <w:between w:val="nil"/>
              </w:pBdr>
              <w:tabs>
                <w:tab w:val="left" w:pos="2524"/>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1. Форма вивчення документації (п. 2.2.1.1.).</w:t>
            </w:r>
          </w:p>
          <w:p w14:paraId="1E8BB985"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2. Перелік питань для інтерв’ю із заступником керівника (п. 19.1.) / перелік питань для інтерв’ю з керівником закладу освіти з малою наповнюваністю дітей </w:t>
            </w:r>
          </w:p>
          <w:p w14:paraId="7158E57A"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(п. 19.1.)</w:t>
            </w:r>
          </w:p>
        </w:tc>
        <w:tc>
          <w:tcPr>
            <w:tcW w:w="2496" w:type="dxa"/>
          </w:tcPr>
          <w:p w14:paraId="7A686211" w14:textId="77777777" w:rsidR="00D953AA" w:rsidRPr="00D953AA" w:rsidRDefault="00D953AA" w:rsidP="00D953AA">
            <w:pPr>
              <w:pBdr>
                <w:top w:val="nil"/>
                <w:left w:val="nil"/>
                <w:bottom w:val="nil"/>
                <w:right w:val="nil"/>
                <w:between w:val="nil"/>
              </w:pBdr>
              <w:tabs>
                <w:tab w:val="left" w:pos="2524"/>
              </w:tabs>
              <w:spacing w:after="0" w:line="240" w:lineRule="auto"/>
              <w:rPr>
                <w:rFonts w:ascii="Times New Roman" w:eastAsia="Times New Roman" w:hAnsi="Times New Roman" w:cs="Times New Roman"/>
                <w:color w:val="000000"/>
                <w:sz w:val="24"/>
                <w:szCs w:val="24"/>
                <w:lang w:eastAsia="uk-UA"/>
              </w:rPr>
            </w:pPr>
          </w:p>
        </w:tc>
      </w:tr>
      <w:tr w:rsidR="00D953AA" w:rsidRPr="00D953AA" w14:paraId="517D64FA" w14:textId="77777777" w:rsidTr="00AE41DA">
        <w:trPr>
          <w:trHeight w:val="80"/>
        </w:trPr>
        <w:tc>
          <w:tcPr>
            <w:tcW w:w="2385" w:type="dxa"/>
            <w:vMerge/>
          </w:tcPr>
          <w:p w14:paraId="087C2D21"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728" w:type="dxa"/>
            <w:gridSpan w:val="6"/>
          </w:tcPr>
          <w:p w14:paraId="1EDBEF68" w14:textId="77777777" w:rsidR="00D953AA" w:rsidRPr="00D953AA" w:rsidRDefault="00D953AA" w:rsidP="00D953AA">
            <w:pPr>
              <w:tabs>
                <w:tab w:val="left" w:pos="526"/>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2.2.1.2. За результатами відстеження здійснюється аналіз результатів навчання учнів, </w:t>
            </w:r>
            <w:r w:rsidRPr="00D953AA">
              <w:rPr>
                <w:rFonts w:ascii="Times New Roman" w:eastAsia="Times New Roman" w:hAnsi="Times New Roman" w:cs="Times New Roman"/>
                <w:sz w:val="24"/>
                <w:szCs w:val="24"/>
                <w:lang w:eastAsia="uk-UA"/>
              </w:rPr>
              <w:lastRenderedPageBreak/>
              <w:t>приймаються рішення щодо надання їм підтримки в освітньому процесі</w:t>
            </w:r>
          </w:p>
        </w:tc>
        <w:tc>
          <w:tcPr>
            <w:tcW w:w="2805" w:type="dxa"/>
          </w:tcPr>
          <w:p w14:paraId="767C26E5" w14:textId="77777777" w:rsidR="00D953AA" w:rsidRPr="00D953AA" w:rsidRDefault="00D953AA" w:rsidP="00D953AA">
            <w:pPr>
              <w:tabs>
                <w:tab w:val="left" w:pos="526"/>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lastRenderedPageBreak/>
              <w:t xml:space="preserve">2.2.1.2. Опитування (опитувальний аркуш </w:t>
            </w:r>
            <w:r w:rsidRPr="00D953AA">
              <w:rPr>
                <w:rFonts w:ascii="Times New Roman" w:eastAsia="Times New Roman" w:hAnsi="Times New Roman" w:cs="Times New Roman"/>
                <w:sz w:val="24"/>
                <w:szCs w:val="24"/>
                <w:lang w:eastAsia="uk-UA"/>
              </w:rPr>
              <w:lastRenderedPageBreak/>
              <w:t>керівника, інтерв’ю із заступником керівника)</w:t>
            </w:r>
          </w:p>
        </w:tc>
        <w:tc>
          <w:tcPr>
            <w:tcW w:w="4260" w:type="dxa"/>
            <w:gridSpan w:val="2"/>
          </w:tcPr>
          <w:p w14:paraId="13ED0F4A"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lastRenderedPageBreak/>
              <w:t>1. Опитувальний аркуш керівника (п. п. 5.1., 5.2.).</w:t>
            </w:r>
          </w:p>
          <w:p w14:paraId="0870332C" w14:textId="77777777" w:rsidR="00D953AA" w:rsidRPr="00D953AA" w:rsidRDefault="00D953AA" w:rsidP="00D953AA">
            <w:pPr>
              <w:pBdr>
                <w:top w:val="nil"/>
                <w:left w:val="nil"/>
                <w:bottom w:val="nil"/>
                <w:right w:val="nil"/>
                <w:between w:val="nil"/>
              </w:pBdr>
              <w:tabs>
                <w:tab w:val="left" w:pos="2524"/>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lastRenderedPageBreak/>
              <w:t>2. Перелік питань для інтерв’ю із заступником керівника (п. 19.2.) / перелік питань для інтерв’ю з керівником закладу освіти з малою наповнюваністю дітей (п. 19.2.)</w:t>
            </w:r>
          </w:p>
        </w:tc>
        <w:tc>
          <w:tcPr>
            <w:tcW w:w="2496" w:type="dxa"/>
          </w:tcPr>
          <w:p w14:paraId="5367D5AE"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p>
        </w:tc>
      </w:tr>
      <w:tr w:rsidR="00D953AA" w:rsidRPr="00D953AA" w14:paraId="26AB927B" w14:textId="77777777" w:rsidTr="00AE41DA">
        <w:trPr>
          <w:trHeight w:val="742"/>
        </w:trPr>
        <w:tc>
          <w:tcPr>
            <w:tcW w:w="2385" w:type="dxa"/>
          </w:tcPr>
          <w:p w14:paraId="5297B2D2"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2.2.2. У закладі освіти впроваджується система формувального оцінювання  </w:t>
            </w:r>
          </w:p>
          <w:p w14:paraId="20B400A0"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p>
        </w:tc>
        <w:tc>
          <w:tcPr>
            <w:tcW w:w="3728" w:type="dxa"/>
            <w:gridSpan w:val="6"/>
          </w:tcPr>
          <w:p w14:paraId="3488C7E7"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2.2.2.1. Педагогічні працівники за допомогою оцінювання відстежують особистісний поступ учнів, формують у них позитивну самооцінку, відзначають досягнення, підтримують бажання навчатися, запобігають побоюванням помилитися</w:t>
            </w:r>
          </w:p>
        </w:tc>
        <w:tc>
          <w:tcPr>
            <w:tcW w:w="2805" w:type="dxa"/>
          </w:tcPr>
          <w:p w14:paraId="7E69B138" w14:textId="77777777" w:rsidR="00D953AA" w:rsidRPr="00D953AA" w:rsidRDefault="00D953AA" w:rsidP="00D953AA">
            <w:pPr>
              <w:tabs>
                <w:tab w:val="left" w:pos="526"/>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2.2.2.1. Спостереження (навчальне заняття).</w:t>
            </w:r>
          </w:p>
          <w:p w14:paraId="37C0BC69" w14:textId="77777777" w:rsidR="00D953AA" w:rsidRPr="00D953AA" w:rsidRDefault="00D953AA" w:rsidP="00D953AA">
            <w:pPr>
              <w:tabs>
                <w:tab w:val="left" w:pos="526"/>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Опитування (інтерв’ю із заступником керівника, анкетування учнів, педагогічних працівників, самоаналіз вчителями власної педагогічної діяльності)</w:t>
            </w:r>
          </w:p>
        </w:tc>
        <w:tc>
          <w:tcPr>
            <w:tcW w:w="4260" w:type="dxa"/>
            <w:gridSpan w:val="2"/>
          </w:tcPr>
          <w:p w14:paraId="7808E6C7"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 xml:space="preserve">1. Форма вивчення педагогічної діяльності (Р. І. питання 3 - </w:t>
            </w:r>
            <w:r w:rsidRPr="00D953AA">
              <w:rPr>
                <w:rFonts w:ascii="Times New Roman" w:eastAsia="Times New Roman" w:hAnsi="Times New Roman" w:cs="Times New Roman"/>
                <w:sz w:val="24"/>
                <w:szCs w:val="24"/>
                <w:lang w:eastAsia="uk-UA"/>
              </w:rPr>
              <w:t>8</w:t>
            </w:r>
            <w:r w:rsidRPr="00D953AA">
              <w:rPr>
                <w:rFonts w:ascii="Times New Roman" w:eastAsia="Times New Roman" w:hAnsi="Times New Roman" w:cs="Times New Roman"/>
                <w:color w:val="000000"/>
                <w:sz w:val="24"/>
                <w:szCs w:val="24"/>
                <w:lang w:eastAsia="uk-UA"/>
              </w:rPr>
              <w:t xml:space="preserve"> п. 3, </w:t>
            </w:r>
          </w:p>
          <w:p w14:paraId="088A49F2"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Р. ІІІ. питання 32 - 34).</w:t>
            </w:r>
          </w:p>
          <w:p w14:paraId="3C4380E3" w14:textId="77777777" w:rsidR="00D953AA" w:rsidRPr="00D953AA" w:rsidRDefault="00D953AA" w:rsidP="00D953AA">
            <w:pPr>
              <w:spacing w:after="0" w:line="240" w:lineRule="auto"/>
              <w:ind w:right="-111"/>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Перелік питань для інтерв’ю із заступником керівника (п. 20) / перелік питань для інтерв’ю з керівником закладу освіти з малою наповнюваністю дітей (п. 20.1.).</w:t>
            </w:r>
          </w:p>
          <w:p w14:paraId="04B4523F"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 Анкета для учня/учениці (п. п. 26, 27).</w:t>
            </w:r>
          </w:p>
          <w:p w14:paraId="14C3DCD5"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 Анкета для педагогічних працівників (п. п. 6, 7, 10)</w:t>
            </w:r>
          </w:p>
        </w:tc>
        <w:tc>
          <w:tcPr>
            <w:tcW w:w="2496" w:type="dxa"/>
          </w:tcPr>
          <w:p w14:paraId="38FB95B8"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p>
        </w:tc>
      </w:tr>
      <w:tr w:rsidR="00D953AA" w:rsidRPr="00D953AA" w14:paraId="0C4C7748" w14:textId="77777777" w:rsidTr="00AE41DA">
        <w:trPr>
          <w:trHeight w:val="564"/>
        </w:trPr>
        <w:tc>
          <w:tcPr>
            <w:tcW w:w="15674" w:type="dxa"/>
            <w:gridSpan w:val="11"/>
          </w:tcPr>
          <w:p w14:paraId="1F1F3BF9" w14:textId="77777777" w:rsidR="00D953AA" w:rsidRPr="00D953AA" w:rsidRDefault="00D953AA" w:rsidP="00D953A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uk-UA"/>
              </w:rPr>
            </w:pPr>
            <w:r w:rsidRPr="00D953AA">
              <w:rPr>
                <w:rFonts w:ascii="Times New Roman" w:eastAsia="Times New Roman" w:hAnsi="Times New Roman" w:cs="Times New Roman"/>
                <w:b/>
                <w:color w:val="000000"/>
                <w:sz w:val="24"/>
                <w:szCs w:val="24"/>
                <w:lang w:eastAsia="uk-UA"/>
              </w:rPr>
              <w:t xml:space="preserve">Вимога 2.3. Спрямованість системи оцінювання результатів навчання учнів на формування </w:t>
            </w:r>
            <w:r w:rsidRPr="00D953AA">
              <w:rPr>
                <w:rFonts w:ascii="Times New Roman" w:eastAsia="Times New Roman" w:hAnsi="Times New Roman" w:cs="Times New Roman"/>
                <w:b/>
                <w:sz w:val="24"/>
                <w:szCs w:val="24"/>
                <w:lang w:eastAsia="uk-UA"/>
              </w:rPr>
              <w:t xml:space="preserve">в учнів </w:t>
            </w:r>
            <w:r w:rsidRPr="00D953AA">
              <w:rPr>
                <w:rFonts w:ascii="Times New Roman" w:eastAsia="Times New Roman" w:hAnsi="Times New Roman" w:cs="Times New Roman"/>
                <w:b/>
                <w:color w:val="000000"/>
                <w:sz w:val="24"/>
                <w:szCs w:val="24"/>
                <w:lang w:eastAsia="uk-UA"/>
              </w:rPr>
              <w:t xml:space="preserve">відповідальності за результати свого навчання, здатності до </w:t>
            </w:r>
            <w:proofErr w:type="spellStart"/>
            <w:r w:rsidRPr="00D953AA">
              <w:rPr>
                <w:rFonts w:ascii="Times New Roman" w:eastAsia="Times New Roman" w:hAnsi="Times New Roman" w:cs="Times New Roman"/>
                <w:b/>
                <w:color w:val="000000"/>
                <w:sz w:val="24"/>
                <w:szCs w:val="24"/>
                <w:lang w:eastAsia="uk-UA"/>
              </w:rPr>
              <w:t>самооцінювання</w:t>
            </w:r>
            <w:proofErr w:type="spellEnd"/>
          </w:p>
        </w:tc>
      </w:tr>
      <w:tr w:rsidR="00D953AA" w:rsidRPr="00D953AA" w14:paraId="653AA851" w14:textId="77777777" w:rsidTr="00AE41DA">
        <w:trPr>
          <w:trHeight w:val="564"/>
        </w:trPr>
        <w:tc>
          <w:tcPr>
            <w:tcW w:w="2385" w:type="dxa"/>
            <w:vMerge w:val="restart"/>
          </w:tcPr>
          <w:p w14:paraId="6C88C4FE"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2.3.1. Заклад освіти сприяє формуванню в учнів відповідального ставлення до результатів навчання</w:t>
            </w:r>
          </w:p>
        </w:tc>
        <w:tc>
          <w:tcPr>
            <w:tcW w:w="3728" w:type="dxa"/>
            <w:gridSpan w:val="6"/>
          </w:tcPr>
          <w:p w14:paraId="55FA3B2F"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2.3.1.1. Педагогічні працівники надають учням необхідну допомогу в навчальній діяльності</w:t>
            </w:r>
          </w:p>
        </w:tc>
        <w:tc>
          <w:tcPr>
            <w:tcW w:w="2805" w:type="dxa"/>
          </w:tcPr>
          <w:p w14:paraId="7BBD5E1A" w14:textId="77777777" w:rsidR="00D953AA" w:rsidRPr="00D953AA" w:rsidRDefault="00D953AA" w:rsidP="00D953AA">
            <w:pPr>
              <w:tabs>
                <w:tab w:val="left" w:pos="526"/>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2.3.1.1. Опитування (анкетування учнів, педагогічних працівників)</w:t>
            </w:r>
          </w:p>
        </w:tc>
        <w:tc>
          <w:tcPr>
            <w:tcW w:w="4260" w:type="dxa"/>
            <w:gridSpan w:val="2"/>
          </w:tcPr>
          <w:p w14:paraId="2ACFF818"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 xml:space="preserve">1. Анкета для учня/учениці </w:t>
            </w:r>
          </w:p>
          <w:p w14:paraId="076D72E2"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(п.</w:t>
            </w:r>
            <w:r w:rsidRPr="00D953AA">
              <w:rPr>
                <w:rFonts w:ascii="Times New Roman" w:eastAsia="Times New Roman" w:hAnsi="Times New Roman" w:cs="Times New Roman"/>
                <w:sz w:val="24"/>
                <w:szCs w:val="24"/>
                <w:lang w:eastAsia="uk-UA"/>
              </w:rPr>
              <w:t xml:space="preserve"> </w:t>
            </w:r>
            <w:r w:rsidRPr="00D953AA">
              <w:rPr>
                <w:rFonts w:ascii="Times New Roman" w:eastAsia="Times New Roman" w:hAnsi="Times New Roman" w:cs="Times New Roman"/>
                <w:color w:val="000000"/>
                <w:sz w:val="24"/>
                <w:szCs w:val="24"/>
                <w:lang w:eastAsia="uk-UA"/>
              </w:rPr>
              <w:t>21).</w:t>
            </w:r>
          </w:p>
          <w:p w14:paraId="0CDD0A7E"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2. Анкета для педагогічних працівників (п. 6)</w:t>
            </w:r>
          </w:p>
        </w:tc>
        <w:tc>
          <w:tcPr>
            <w:tcW w:w="2496" w:type="dxa"/>
          </w:tcPr>
          <w:p w14:paraId="16E834B4"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p>
        </w:tc>
      </w:tr>
      <w:tr w:rsidR="00D953AA" w:rsidRPr="00D953AA" w14:paraId="0AE3E682" w14:textId="77777777" w:rsidTr="00AE41DA">
        <w:trPr>
          <w:trHeight w:val="897"/>
        </w:trPr>
        <w:tc>
          <w:tcPr>
            <w:tcW w:w="2385" w:type="dxa"/>
            <w:vMerge/>
          </w:tcPr>
          <w:p w14:paraId="16581DD8"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728" w:type="dxa"/>
            <w:gridSpan w:val="6"/>
          </w:tcPr>
          <w:p w14:paraId="4D7DA8F5"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2.3.1.2. Частка учнів, які </w:t>
            </w:r>
            <w:proofErr w:type="spellStart"/>
            <w:r w:rsidRPr="00D953AA">
              <w:rPr>
                <w:rFonts w:ascii="Times New Roman" w:eastAsia="Times New Roman" w:hAnsi="Times New Roman" w:cs="Times New Roman"/>
                <w:sz w:val="24"/>
                <w:szCs w:val="24"/>
                <w:lang w:eastAsia="uk-UA"/>
              </w:rPr>
              <w:t>відповідально</w:t>
            </w:r>
            <w:proofErr w:type="spellEnd"/>
            <w:r w:rsidRPr="00D953AA">
              <w:rPr>
                <w:rFonts w:ascii="Times New Roman" w:eastAsia="Times New Roman" w:hAnsi="Times New Roman" w:cs="Times New Roman"/>
                <w:sz w:val="24"/>
                <w:szCs w:val="24"/>
                <w:lang w:eastAsia="uk-UA"/>
              </w:rPr>
              <w:t xml:space="preserve"> ставляться до процесу навчання, оволодіння освітньою програмою</w:t>
            </w:r>
          </w:p>
        </w:tc>
        <w:tc>
          <w:tcPr>
            <w:tcW w:w="2805" w:type="dxa"/>
          </w:tcPr>
          <w:p w14:paraId="68C78F66" w14:textId="77777777" w:rsidR="00D953AA" w:rsidRPr="00D953AA" w:rsidRDefault="00D953AA" w:rsidP="00D953AA">
            <w:pPr>
              <w:tabs>
                <w:tab w:val="left" w:pos="526"/>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2.3.1.2. Спостереження (навчальне заняття). </w:t>
            </w:r>
          </w:p>
          <w:p w14:paraId="4AD5386F" w14:textId="77777777" w:rsidR="00D953AA" w:rsidRPr="00D953AA" w:rsidRDefault="00D953AA" w:rsidP="00D953AA">
            <w:pPr>
              <w:tabs>
                <w:tab w:val="left" w:pos="526"/>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Опитування (анкетування учнів) </w:t>
            </w:r>
          </w:p>
        </w:tc>
        <w:tc>
          <w:tcPr>
            <w:tcW w:w="4260" w:type="dxa"/>
            <w:gridSpan w:val="2"/>
          </w:tcPr>
          <w:p w14:paraId="70E2E83E"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1. Форма вивчення педагогічної діяльності (Р. І. питання 1 -</w:t>
            </w:r>
            <w:r w:rsidRPr="00D953AA">
              <w:rPr>
                <w:rFonts w:ascii="Times New Roman" w:eastAsia="Times New Roman" w:hAnsi="Times New Roman" w:cs="Times New Roman"/>
                <w:sz w:val="24"/>
                <w:szCs w:val="24"/>
                <w:lang w:eastAsia="uk-UA"/>
              </w:rPr>
              <w:t xml:space="preserve"> </w:t>
            </w:r>
            <w:r w:rsidRPr="00D953AA">
              <w:rPr>
                <w:rFonts w:ascii="Times New Roman" w:eastAsia="Times New Roman" w:hAnsi="Times New Roman" w:cs="Times New Roman"/>
                <w:color w:val="000000"/>
                <w:sz w:val="24"/>
                <w:szCs w:val="24"/>
                <w:lang w:eastAsia="uk-UA"/>
              </w:rPr>
              <w:t>4 п. 2</w:t>
            </w:r>
            <w:r w:rsidRPr="00D953AA">
              <w:rPr>
                <w:rFonts w:ascii="Times New Roman" w:eastAsia="Times New Roman" w:hAnsi="Times New Roman" w:cs="Times New Roman"/>
                <w:sz w:val="24"/>
                <w:szCs w:val="24"/>
                <w:lang w:eastAsia="uk-UA"/>
              </w:rPr>
              <w:t xml:space="preserve">, питання </w:t>
            </w:r>
            <w:r w:rsidRPr="00D953AA">
              <w:rPr>
                <w:rFonts w:ascii="Times New Roman" w:eastAsia="Times New Roman" w:hAnsi="Times New Roman" w:cs="Times New Roman"/>
                <w:color w:val="000000"/>
                <w:sz w:val="24"/>
                <w:szCs w:val="24"/>
                <w:lang w:eastAsia="uk-UA"/>
              </w:rPr>
              <w:t>9 п. 3).</w:t>
            </w:r>
          </w:p>
          <w:p w14:paraId="4BF47E45"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2. Анкета для учня/учениці</w:t>
            </w:r>
            <w:r w:rsidRPr="00D953AA">
              <w:rPr>
                <w:rFonts w:ascii="Times New Roman" w:eastAsia="Times New Roman" w:hAnsi="Times New Roman" w:cs="Times New Roman"/>
                <w:sz w:val="24"/>
                <w:szCs w:val="24"/>
                <w:lang w:eastAsia="uk-UA"/>
              </w:rPr>
              <w:t xml:space="preserve"> </w:t>
            </w:r>
            <w:r w:rsidRPr="00D953AA">
              <w:rPr>
                <w:rFonts w:ascii="Times New Roman" w:eastAsia="Times New Roman" w:hAnsi="Times New Roman" w:cs="Times New Roman"/>
                <w:color w:val="000000"/>
                <w:sz w:val="24"/>
                <w:szCs w:val="24"/>
                <w:lang w:eastAsia="uk-UA"/>
              </w:rPr>
              <w:t>(п. п. 28, 30)</w:t>
            </w:r>
          </w:p>
        </w:tc>
        <w:tc>
          <w:tcPr>
            <w:tcW w:w="2496" w:type="dxa"/>
          </w:tcPr>
          <w:p w14:paraId="7D9CFEB2" w14:textId="77777777" w:rsidR="00D953AA" w:rsidRPr="00D953AA" w:rsidRDefault="00D953AA" w:rsidP="00D953AA">
            <w:pPr>
              <w:pBdr>
                <w:top w:val="nil"/>
                <w:left w:val="nil"/>
                <w:bottom w:val="nil"/>
                <w:right w:val="nil"/>
                <w:between w:val="nil"/>
              </w:pBdr>
              <w:spacing w:after="0" w:line="240" w:lineRule="auto"/>
              <w:ind w:left="34"/>
              <w:rPr>
                <w:rFonts w:ascii="Times New Roman" w:eastAsia="Times New Roman" w:hAnsi="Times New Roman" w:cs="Times New Roman"/>
                <w:color w:val="000000"/>
                <w:sz w:val="24"/>
                <w:szCs w:val="24"/>
                <w:lang w:eastAsia="uk-UA"/>
              </w:rPr>
            </w:pPr>
          </w:p>
        </w:tc>
      </w:tr>
      <w:tr w:rsidR="00D953AA" w:rsidRPr="00D953AA" w14:paraId="1D19DCD5" w14:textId="77777777" w:rsidTr="00AE41DA">
        <w:trPr>
          <w:trHeight w:val="1960"/>
        </w:trPr>
        <w:tc>
          <w:tcPr>
            <w:tcW w:w="2385" w:type="dxa"/>
          </w:tcPr>
          <w:p w14:paraId="640EB5CF"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2.3.2. Заклад освіти забезпечує </w:t>
            </w:r>
            <w:proofErr w:type="spellStart"/>
            <w:r w:rsidRPr="00D953AA">
              <w:rPr>
                <w:rFonts w:ascii="Times New Roman" w:eastAsia="Times New Roman" w:hAnsi="Times New Roman" w:cs="Times New Roman"/>
                <w:sz w:val="24"/>
                <w:szCs w:val="24"/>
                <w:lang w:eastAsia="uk-UA"/>
              </w:rPr>
              <w:t>самооцінювання</w:t>
            </w:r>
            <w:proofErr w:type="spellEnd"/>
            <w:r w:rsidRPr="00D953AA">
              <w:rPr>
                <w:rFonts w:ascii="Times New Roman" w:eastAsia="Times New Roman" w:hAnsi="Times New Roman" w:cs="Times New Roman"/>
                <w:sz w:val="24"/>
                <w:szCs w:val="24"/>
                <w:lang w:eastAsia="uk-UA"/>
              </w:rPr>
              <w:t xml:space="preserve"> та </w:t>
            </w:r>
            <w:proofErr w:type="spellStart"/>
            <w:r w:rsidRPr="00D953AA">
              <w:rPr>
                <w:rFonts w:ascii="Times New Roman" w:eastAsia="Times New Roman" w:hAnsi="Times New Roman" w:cs="Times New Roman"/>
                <w:sz w:val="24"/>
                <w:szCs w:val="24"/>
                <w:lang w:eastAsia="uk-UA"/>
              </w:rPr>
              <w:t>взаємооцінювання</w:t>
            </w:r>
            <w:proofErr w:type="spellEnd"/>
            <w:r w:rsidRPr="00D953AA">
              <w:rPr>
                <w:rFonts w:ascii="Times New Roman" w:eastAsia="Times New Roman" w:hAnsi="Times New Roman" w:cs="Times New Roman"/>
                <w:sz w:val="24"/>
                <w:szCs w:val="24"/>
                <w:lang w:eastAsia="uk-UA"/>
              </w:rPr>
              <w:t xml:space="preserve"> результатів навчання учнів</w:t>
            </w:r>
          </w:p>
        </w:tc>
        <w:tc>
          <w:tcPr>
            <w:tcW w:w="3728" w:type="dxa"/>
            <w:gridSpan w:val="6"/>
            <w:shd w:val="clear" w:color="auto" w:fill="FFFFFF"/>
          </w:tcPr>
          <w:p w14:paraId="2361A2F6"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2.3.2.1. Педагогічні працівники в системі оцінювання результатів навчання учнів використовують прийоми </w:t>
            </w:r>
            <w:proofErr w:type="spellStart"/>
            <w:r w:rsidRPr="00D953AA">
              <w:rPr>
                <w:rFonts w:ascii="Times New Roman" w:eastAsia="Times New Roman" w:hAnsi="Times New Roman" w:cs="Times New Roman"/>
                <w:sz w:val="24"/>
                <w:szCs w:val="24"/>
                <w:lang w:eastAsia="uk-UA"/>
              </w:rPr>
              <w:t>самооцінювання</w:t>
            </w:r>
            <w:proofErr w:type="spellEnd"/>
            <w:r w:rsidRPr="00D953AA">
              <w:rPr>
                <w:rFonts w:ascii="Times New Roman" w:eastAsia="Times New Roman" w:hAnsi="Times New Roman" w:cs="Times New Roman"/>
                <w:sz w:val="24"/>
                <w:szCs w:val="24"/>
                <w:lang w:eastAsia="uk-UA"/>
              </w:rPr>
              <w:t xml:space="preserve"> та </w:t>
            </w:r>
            <w:proofErr w:type="spellStart"/>
            <w:r w:rsidRPr="00D953AA">
              <w:rPr>
                <w:rFonts w:ascii="Times New Roman" w:eastAsia="Times New Roman" w:hAnsi="Times New Roman" w:cs="Times New Roman"/>
                <w:sz w:val="24"/>
                <w:szCs w:val="24"/>
                <w:lang w:eastAsia="uk-UA"/>
              </w:rPr>
              <w:t>взаємооцінювання</w:t>
            </w:r>
            <w:proofErr w:type="spellEnd"/>
          </w:p>
        </w:tc>
        <w:tc>
          <w:tcPr>
            <w:tcW w:w="2805" w:type="dxa"/>
          </w:tcPr>
          <w:p w14:paraId="73B58C42" w14:textId="77777777" w:rsidR="00D953AA" w:rsidRPr="00D953AA" w:rsidRDefault="00D953AA" w:rsidP="00D953AA">
            <w:pPr>
              <w:tabs>
                <w:tab w:val="left" w:pos="526"/>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2.3.2.1. Спостереження (навчальне заняття).</w:t>
            </w:r>
          </w:p>
          <w:p w14:paraId="16D2B877" w14:textId="77777777" w:rsidR="00D953AA" w:rsidRPr="00D953AA" w:rsidRDefault="00D953AA" w:rsidP="00D953AA">
            <w:pPr>
              <w:tabs>
                <w:tab w:val="left" w:pos="526"/>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Опитування (інтерв’ю із заступником керівника, анкетування учнів, педагогічних працівників)</w:t>
            </w:r>
          </w:p>
        </w:tc>
        <w:tc>
          <w:tcPr>
            <w:tcW w:w="4260" w:type="dxa"/>
            <w:gridSpan w:val="2"/>
            <w:tcBorders>
              <w:right w:val="single" w:sz="4" w:space="0" w:color="000000"/>
            </w:tcBorders>
          </w:tcPr>
          <w:p w14:paraId="2CFB63B4"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 xml:space="preserve">1. Форма вивчення педагогічної діяльності (Р. І. питання </w:t>
            </w:r>
            <w:r w:rsidRPr="00D953AA">
              <w:rPr>
                <w:rFonts w:ascii="Times New Roman" w:eastAsia="Times New Roman" w:hAnsi="Times New Roman" w:cs="Times New Roman"/>
                <w:sz w:val="24"/>
                <w:szCs w:val="24"/>
                <w:lang w:eastAsia="uk-UA"/>
              </w:rPr>
              <w:t>7</w:t>
            </w:r>
            <w:r w:rsidRPr="00D953AA">
              <w:rPr>
                <w:rFonts w:ascii="Times New Roman" w:eastAsia="Times New Roman" w:hAnsi="Times New Roman" w:cs="Times New Roman"/>
                <w:color w:val="000000"/>
                <w:sz w:val="24"/>
                <w:szCs w:val="24"/>
                <w:lang w:eastAsia="uk-UA"/>
              </w:rPr>
              <w:t xml:space="preserve"> п. 3).</w:t>
            </w:r>
          </w:p>
          <w:p w14:paraId="432CCC41"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Перелік питань для інтерв’ю із заступником керівника (п. 21) / перелік питань для інтерв’ю з керівником закладу освіти з малою наповнюваністю дітей (п. 20.2.).</w:t>
            </w:r>
          </w:p>
          <w:p w14:paraId="28A4A79E"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lastRenderedPageBreak/>
              <w:t>3. Анкета для учня/учениці (п. 25).</w:t>
            </w:r>
          </w:p>
          <w:p w14:paraId="4FBF0F3F"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 Анкета для педагогічних  працівників (п. 7)</w:t>
            </w:r>
          </w:p>
        </w:tc>
        <w:tc>
          <w:tcPr>
            <w:tcW w:w="2496" w:type="dxa"/>
            <w:tcBorders>
              <w:left w:val="single" w:sz="4" w:space="0" w:color="000000"/>
            </w:tcBorders>
          </w:tcPr>
          <w:p w14:paraId="6FB8BC39"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p>
        </w:tc>
      </w:tr>
      <w:tr w:rsidR="00D953AA" w:rsidRPr="00D953AA" w14:paraId="06B909F4" w14:textId="77777777" w:rsidTr="00AE41DA">
        <w:trPr>
          <w:trHeight w:val="166"/>
        </w:trPr>
        <w:tc>
          <w:tcPr>
            <w:tcW w:w="15674" w:type="dxa"/>
            <w:gridSpan w:val="11"/>
          </w:tcPr>
          <w:p w14:paraId="04399041" w14:textId="77777777" w:rsidR="00D953AA" w:rsidRPr="00D953AA" w:rsidRDefault="00D953AA" w:rsidP="00D953AA">
            <w:pPr>
              <w:tabs>
                <w:tab w:val="left" w:pos="302"/>
                <w:tab w:val="left" w:pos="993"/>
                <w:tab w:val="left" w:pos="6946"/>
                <w:tab w:val="left" w:pos="7088"/>
              </w:tabs>
              <w:spacing w:after="0" w:line="240" w:lineRule="auto"/>
              <w:ind w:right="-111"/>
              <w:jc w:val="center"/>
              <w:rPr>
                <w:rFonts w:ascii="Times New Roman" w:eastAsia="Times New Roman" w:hAnsi="Times New Roman" w:cs="Times New Roman"/>
                <w:b/>
                <w:sz w:val="24"/>
                <w:szCs w:val="24"/>
                <w:lang w:eastAsia="uk-UA"/>
              </w:rPr>
            </w:pPr>
            <w:r w:rsidRPr="00D953AA">
              <w:rPr>
                <w:rFonts w:ascii="Times New Roman" w:eastAsia="Times New Roman" w:hAnsi="Times New Roman" w:cs="Times New Roman"/>
                <w:b/>
                <w:sz w:val="24"/>
                <w:szCs w:val="24"/>
                <w:lang w:eastAsia="uk-UA"/>
              </w:rPr>
              <w:t>Напрям 3. Педагогічна діяльність педагогічних працівників закладу освіти</w:t>
            </w:r>
          </w:p>
          <w:p w14:paraId="2F5FBBEC" w14:textId="77777777" w:rsidR="00D953AA" w:rsidRPr="00D953AA" w:rsidRDefault="00D953AA" w:rsidP="00D953AA">
            <w:pPr>
              <w:tabs>
                <w:tab w:val="left" w:pos="302"/>
                <w:tab w:val="left" w:pos="993"/>
                <w:tab w:val="left" w:pos="6946"/>
                <w:tab w:val="left" w:pos="7088"/>
              </w:tabs>
              <w:spacing w:after="0" w:line="240" w:lineRule="auto"/>
              <w:ind w:right="-111"/>
              <w:rPr>
                <w:rFonts w:ascii="Times New Roman" w:eastAsia="Times New Roman" w:hAnsi="Times New Roman" w:cs="Times New Roman"/>
                <w:b/>
                <w:sz w:val="24"/>
                <w:szCs w:val="24"/>
                <w:lang w:eastAsia="uk-UA"/>
              </w:rPr>
            </w:pPr>
          </w:p>
        </w:tc>
      </w:tr>
      <w:tr w:rsidR="00D953AA" w:rsidRPr="00D953AA" w14:paraId="68495B0E" w14:textId="77777777" w:rsidTr="00AE41DA">
        <w:trPr>
          <w:trHeight w:val="80"/>
        </w:trPr>
        <w:tc>
          <w:tcPr>
            <w:tcW w:w="15674" w:type="dxa"/>
            <w:gridSpan w:val="11"/>
          </w:tcPr>
          <w:p w14:paraId="03BF987B" w14:textId="77777777" w:rsidR="00D953AA" w:rsidRPr="00D953AA" w:rsidRDefault="00D953AA" w:rsidP="00D953AA">
            <w:pPr>
              <w:tabs>
                <w:tab w:val="left" w:pos="302"/>
                <w:tab w:val="left" w:pos="993"/>
                <w:tab w:val="left" w:pos="6946"/>
                <w:tab w:val="left" w:pos="7088"/>
              </w:tabs>
              <w:spacing w:after="0" w:line="240" w:lineRule="auto"/>
              <w:ind w:right="-111"/>
              <w:jc w:val="center"/>
              <w:rPr>
                <w:rFonts w:ascii="Times New Roman" w:eastAsia="Times New Roman" w:hAnsi="Times New Roman" w:cs="Times New Roman"/>
                <w:b/>
                <w:sz w:val="24"/>
                <w:szCs w:val="24"/>
                <w:lang w:eastAsia="uk-UA"/>
              </w:rPr>
            </w:pPr>
            <w:r w:rsidRPr="00D953AA">
              <w:rPr>
                <w:rFonts w:ascii="Times New Roman" w:eastAsia="Times New Roman" w:hAnsi="Times New Roman" w:cs="Times New Roman"/>
                <w:b/>
                <w:sz w:val="24"/>
                <w:szCs w:val="24"/>
                <w:lang w:eastAsia="uk-UA"/>
              </w:rPr>
              <w:t xml:space="preserve">Вимога 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D953AA">
              <w:rPr>
                <w:rFonts w:ascii="Times New Roman" w:eastAsia="Times New Roman" w:hAnsi="Times New Roman" w:cs="Times New Roman"/>
                <w:b/>
                <w:sz w:val="24"/>
                <w:szCs w:val="24"/>
                <w:lang w:eastAsia="uk-UA"/>
              </w:rPr>
              <w:t>компетентностей</w:t>
            </w:r>
            <w:proofErr w:type="spellEnd"/>
            <w:r w:rsidRPr="00D953AA">
              <w:rPr>
                <w:rFonts w:ascii="Times New Roman" w:eastAsia="Times New Roman" w:hAnsi="Times New Roman" w:cs="Times New Roman"/>
                <w:b/>
                <w:sz w:val="24"/>
                <w:szCs w:val="24"/>
                <w:lang w:eastAsia="uk-UA"/>
              </w:rPr>
              <w:t xml:space="preserve"> учнів</w:t>
            </w:r>
          </w:p>
        </w:tc>
      </w:tr>
      <w:tr w:rsidR="00D953AA" w:rsidRPr="00D953AA" w14:paraId="5BDAD5C8" w14:textId="77777777" w:rsidTr="00AE41DA">
        <w:trPr>
          <w:trHeight w:val="1026"/>
        </w:trPr>
        <w:tc>
          <w:tcPr>
            <w:tcW w:w="2385" w:type="dxa"/>
          </w:tcPr>
          <w:p w14:paraId="61372703" w14:textId="77777777" w:rsidR="00D953AA" w:rsidRPr="00D953AA" w:rsidRDefault="00D953AA" w:rsidP="00D953AA">
            <w:pPr>
              <w:tabs>
                <w:tab w:val="left" w:pos="315"/>
                <w:tab w:val="left" w:pos="48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3.1.1. Педагогічні працівники планують свою діяльність, аналізують її результативність </w:t>
            </w:r>
          </w:p>
        </w:tc>
        <w:tc>
          <w:tcPr>
            <w:tcW w:w="3728" w:type="dxa"/>
            <w:gridSpan w:val="6"/>
          </w:tcPr>
          <w:p w14:paraId="1BE092C1" w14:textId="77777777" w:rsidR="00D953AA" w:rsidRPr="00D953AA" w:rsidRDefault="00D953AA" w:rsidP="00D953AA">
            <w:pPr>
              <w:tabs>
                <w:tab w:val="left" w:pos="0"/>
                <w:tab w:val="left" w:pos="37"/>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3.1.1.1. Частка педагогічних працівників, які використовують календарно-тематичне планування, що відповідає освітній програмі та річному навчальному плану закладу освіти, і коригують його у разі потреби</w:t>
            </w:r>
          </w:p>
        </w:tc>
        <w:tc>
          <w:tcPr>
            <w:tcW w:w="2805" w:type="dxa"/>
          </w:tcPr>
          <w:p w14:paraId="116AC8D6" w14:textId="77777777" w:rsidR="00D953AA" w:rsidRPr="00D953AA" w:rsidRDefault="00D953AA" w:rsidP="00D953AA">
            <w:pPr>
              <w:tabs>
                <w:tab w:val="left" w:pos="315"/>
                <w:tab w:val="left" w:pos="48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3.1.1.1. Спостереження.</w:t>
            </w:r>
          </w:p>
          <w:p w14:paraId="48A78199" w14:textId="77777777" w:rsidR="00D953AA" w:rsidRPr="00D953AA" w:rsidRDefault="00D953AA" w:rsidP="00D953AA">
            <w:pPr>
              <w:tabs>
                <w:tab w:val="left" w:pos="315"/>
                <w:tab w:val="left" w:pos="48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Опитування (анкетування педагогічних працівників, самоаналіз вчителями власної педагогічної діяльності)</w:t>
            </w:r>
          </w:p>
        </w:tc>
        <w:tc>
          <w:tcPr>
            <w:tcW w:w="4260" w:type="dxa"/>
            <w:gridSpan w:val="2"/>
          </w:tcPr>
          <w:p w14:paraId="5D23ABD6" w14:textId="77777777" w:rsidR="00D953AA" w:rsidRPr="00D953AA" w:rsidRDefault="00D953AA" w:rsidP="00D953AA">
            <w:pPr>
              <w:pBdr>
                <w:top w:val="nil"/>
                <w:left w:val="nil"/>
                <w:bottom w:val="nil"/>
                <w:right w:val="nil"/>
                <w:between w:val="nil"/>
              </w:pBdr>
              <w:tabs>
                <w:tab w:val="left" w:pos="315"/>
                <w:tab w:val="left" w:pos="480"/>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1. Форма вивчення педагогічної діяльності (Р. ІІІ. питання 1 - 6).</w:t>
            </w:r>
          </w:p>
          <w:p w14:paraId="3C84281A"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2. Анкета для педагогічних працівників (п. 5)</w:t>
            </w:r>
          </w:p>
        </w:tc>
        <w:tc>
          <w:tcPr>
            <w:tcW w:w="2496" w:type="dxa"/>
          </w:tcPr>
          <w:p w14:paraId="350354D9" w14:textId="77777777" w:rsidR="00D953AA" w:rsidRPr="00D953AA" w:rsidRDefault="00D953AA" w:rsidP="00D953AA">
            <w:pPr>
              <w:tabs>
                <w:tab w:val="left" w:pos="0"/>
                <w:tab w:val="left" w:pos="37"/>
              </w:tabs>
              <w:spacing w:after="0" w:line="240" w:lineRule="auto"/>
              <w:rPr>
                <w:rFonts w:ascii="Times New Roman" w:eastAsia="Times New Roman" w:hAnsi="Times New Roman" w:cs="Times New Roman"/>
                <w:sz w:val="24"/>
                <w:szCs w:val="24"/>
                <w:lang w:eastAsia="uk-UA"/>
              </w:rPr>
            </w:pPr>
          </w:p>
        </w:tc>
      </w:tr>
      <w:tr w:rsidR="00D953AA" w:rsidRPr="00D953AA" w14:paraId="6C3CD250" w14:textId="77777777" w:rsidTr="00AE41DA">
        <w:trPr>
          <w:trHeight w:val="80"/>
        </w:trPr>
        <w:tc>
          <w:tcPr>
            <w:tcW w:w="2385" w:type="dxa"/>
          </w:tcPr>
          <w:p w14:paraId="75484866"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3.1.2. Педагоги застосовують освітні технології, спрямовані на формування в учнів ключових </w:t>
            </w:r>
            <w:proofErr w:type="spellStart"/>
            <w:r w:rsidRPr="00D953AA">
              <w:rPr>
                <w:rFonts w:ascii="Times New Roman" w:eastAsia="Times New Roman" w:hAnsi="Times New Roman" w:cs="Times New Roman"/>
                <w:sz w:val="24"/>
                <w:szCs w:val="24"/>
                <w:lang w:eastAsia="uk-UA"/>
              </w:rPr>
              <w:t>компетентностей</w:t>
            </w:r>
            <w:proofErr w:type="spellEnd"/>
            <w:r w:rsidRPr="00D953AA">
              <w:rPr>
                <w:rFonts w:ascii="Times New Roman" w:eastAsia="Times New Roman" w:hAnsi="Times New Roman" w:cs="Times New Roman"/>
                <w:sz w:val="24"/>
                <w:szCs w:val="24"/>
                <w:lang w:eastAsia="uk-UA"/>
              </w:rPr>
              <w:t xml:space="preserve"> та умінь, спільних для всіх </w:t>
            </w:r>
            <w:proofErr w:type="spellStart"/>
            <w:r w:rsidRPr="00D953AA">
              <w:rPr>
                <w:rFonts w:ascii="Times New Roman" w:eastAsia="Times New Roman" w:hAnsi="Times New Roman" w:cs="Times New Roman"/>
                <w:sz w:val="24"/>
                <w:szCs w:val="24"/>
                <w:lang w:eastAsia="uk-UA"/>
              </w:rPr>
              <w:t>компетентностей</w:t>
            </w:r>
            <w:proofErr w:type="spellEnd"/>
          </w:p>
        </w:tc>
        <w:tc>
          <w:tcPr>
            <w:tcW w:w="3728" w:type="dxa"/>
            <w:gridSpan w:val="6"/>
          </w:tcPr>
          <w:p w14:paraId="710E5CB9"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3.1.2.1. Частка педагогічних працівників, які застосовують освітні технології, спрямовані на оволодіння учнями ключовими </w:t>
            </w:r>
            <w:proofErr w:type="spellStart"/>
            <w:r w:rsidRPr="00D953AA">
              <w:rPr>
                <w:rFonts w:ascii="Times New Roman" w:eastAsia="Times New Roman" w:hAnsi="Times New Roman" w:cs="Times New Roman"/>
                <w:sz w:val="24"/>
                <w:szCs w:val="24"/>
                <w:lang w:eastAsia="uk-UA"/>
              </w:rPr>
              <w:t>компетентностями</w:t>
            </w:r>
            <w:proofErr w:type="spellEnd"/>
            <w:r w:rsidRPr="00D953AA">
              <w:rPr>
                <w:rFonts w:ascii="Times New Roman" w:eastAsia="Times New Roman" w:hAnsi="Times New Roman" w:cs="Times New Roman"/>
                <w:sz w:val="24"/>
                <w:szCs w:val="24"/>
                <w:lang w:eastAsia="uk-UA"/>
              </w:rPr>
              <w:t xml:space="preserve"> та уміннями, спільними для всіх </w:t>
            </w:r>
            <w:proofErr w:type="spellStart"/>
            <w:r w:rsidRPr="00D953AA">
              <w:rPr>
                <w:rFonts w:ascii="Times New Roman" w:eastAsia="Times New Roman" w:hAnsi="Times New Roman" w:cs="Times New Roman"/>
                <w:sz w:val="24"/>
                <w:szCs w:val="24"/>
                <w:lang w:eastAsia="uk-UA"/>
              </w:rPr>
              <w:t>компетентностей</w:t>
            </w:r>
            <w:proofErr w:type="spellEnd"/>
          </w:p>
        </w:tc>
        <w:tc>
          <w:tcPr>
            <w:tcW w:w="2805" w:type="dxa"/>
          </w:tcPr>
          <w:p w14:paraId="4F082628" w14:textId="77777777" w:rsidR="00D953AA" w:rsidRPr="00D953AA" w:rsidRDefault="00D953AA" w:rsidP="00D953AA">
            <w:pPr>
              <w:tabs>
                <w:tab w:val="left" w:pos="315"/>
                <w:tab w:val="left" w:pos="48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3.1.2.1. Спостереження (навчальне заняття)</w:t>
            </w:r>
          </w:p>
        </w:tc>
        <w:tc>
          <w:tcPr>
            <w:tcW w:w="4260" w:type="dxa"/>
            <w:gridSpan w:val="2"/>
          </w:tcPr>
          <w:p w14:paraId="06ACBD9A"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 xml:space="preserve">Форма вивчення педагогічної діяльності (Р. І. </w:t>
            </w:r>
            <w:r w:rsidRPr="00D953AA">
              <w:rPr>
                <w:rFonts w:ascii="Times New Roman" w:eastAsia="Times New Roman" w:hAnsi="Times New Roman" w:cs="Times New Roman"/>
                <w:sz w:val="24"/>
                <w:szCs w:val="24"/>
                <w:lang w:eastAsia="uk-UA"/>
              </w:rPr>
              <w:t xml:space="preserve">питання 1 - 11 </w:t>
            </w:r>
            <w:r w:rsidRPr="00D953AA">
              <w:rPr>
                <w:rFonts w:ascii="Times New Roman" w:eastAsia="Times New Roman" w:hAnsi="Times New Roman" w:cs="Times New Roman"/>
                <w:color w:val="000000"/>
                <w:sz w:val="24"/>
                <w:szCs w:val="24"/>
                <w:lang w:eastAsia="uk-UA"/>
              </w:rPr>
              <w:t>п. 1, Р. ІІ. питання 1)</w:t>
            </w:r>
          </w:p>
          <w:p w14:paraId="2BF27418"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p>
        </w:tc>
        <w:tc>
          <w:tcPr>
            <w:tcW w:w="2496" w:type="dxa"/>
          </w:tcPr>
          <w:p w14:paraId="0F5C8A93" w14:textId="77777777" w:rsidR="00D953AA" w:rsidRPr="00D953AA" w:rsidRDefault="00D953AA" w:rsidP="00D953AA">
            <w:pPr>
              <w:pBdr>
                <w:top w:val="nil"/>
                <w:left w:val="nil"/>
                <w:bottom w:val="nil"/>
                <w:right w:val="nil"/>
                <w:between w:val="nil"/>
              </w:pBdr>
              <w:spacing w:after="0" w:line="240" w:lineRule="auto"/>
              <w:ind w:left="34"/>
              <w:rPr>
                <w:rFonts w:ascii="Times New Roman" w:eastAsia="Times New Roman" w:hAnsi="Times New Roman" w:cs="Times New Roman"/>
                <w:color w:val="000000"/>
                <w:sz w:val="24"/>
                <w:szCs w:val="24"/>
                <w:lang w:eastAsia="uk-UA"/>
              </w:rPr>
            </w:pPr>
          </w:p>
        </w:tc>
      </w:tr>
      <w:tr w:rsidR="00D953AA" w:rsidRPr="00D953AA" w14:paraId="707E7487" w14:textId="77777777" w:rsidTr="00AE41DA">
        <w:trPr>
          <w:trHeight w:val="80"/>
        </w:trPr>
        <w:tc>
          <w:tcPr>
            <w:tcW w:w="2385" w:type="dxa"/>
          </w:tcPr>
          <w:p w14:paraId="745D27A4"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3.1.3. Педагогічні працівники беруть участь у формуванні та реалізації індивідуальної освітньої траєкторії </w:t>
            </w:r>
            <w:r w:rsidRPr="00D953AA">
              <w:rPr>
                <w:rFonts w:ascii="Times New Roman" w:eastAsia="Times New Roman" w:hAnsi="Times New Roman" w:cs="Times New Roman"/>
                <w:sz w:val="24"/>
                <w:szCs w:val="24"/>
                <w:lang w:eastAsia="uk-UA"/>
              </w:rPr>
              <w:lastRenderedPageBreak/>
              <w:t>учнів (у разі потреби)</w:t>
            </w:r>
          </w:p>
        </w:tc>
        <w:tc>
          <w:tcPr>
            <w:tcW w:w="3728" w:type="dxa"/>
            <w:gridSpan w:val="6"/>
          </w:tcPr>
          <w:p w14:paraId="34C6C407"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lastRenderedPageBreak/>
              <w:t xml:space="preserve">3.1.3.1. Педагогічні працівники беруть участь у розробленні індивідуальної освітньої траєкторії учнів (складають завдання, перевіряють роботи, надають консультації, проводять </w:t>
            </w:r>
            <w:r w:rsidRPr="00D953AA">
              <w:rPr>
                <w:rFonts w:ascii="Times New Roman" w:eastAsia="Times New Roman" w:hAnsi="Times New Roman" w:cs="Times New Roman"/>
                <w:sz w:val="24"/>
                <w:szCs w:val="24"/>
                <w:lang w:eastAsia="uk-UA"/>
              </w:rPr>
              <w:lastRenderedPageBreak/>
              <w:t>оцінювання результатів навчання учнів тощо) та відстежують їх результативність</w:t>
            </w:r>
          </w:p>
        </w:tc>
        <w:tc>
          <w:tcPr>
            <w:tcW w:w="2805" w:type="dxa"/>
          </w:tcPr>
          <w:p w14:paraId="485B075A" w14:textId="77777777" w:rsidR="00D953AA" w:rsidRPr="00D953AA" w:rsidRDefault="00D953AA" w:rsidP="00D953AA">
            <w:pPr>
              <w:tabs>
                <w:tab w:val="left" w:pos="315"/>
                <w:tab w:val="left" w:pos="48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lastRenderedPageBreak/>
              <w:t>3.1.3.1. Вивчення документації.</w:t>
            </w:r>
          </w:p>
          <w:p w14:paraId="6735D41F" w14:textId="77777777" w:rsidR="00D953AA" w:rsidRPr="00D953AA" w:rsidRDefault="00D953AA" w:rsidP="00D953AA">
            <w:pPr>
              <w:tabs>
                <w:tab w:val="left" w:pos="315"/>
                <w:tab w:val="left" w:pos="48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Опитування (інтерв’ю із заступником керівника, самоаналіз вчителями </w:t>
            </w:r>
            <w:r w:rsidRPr="00D953AA">
              <w:rPr>
                <w:rFonts w:ascii="Times New Roman" w:eastAsia="Times New Roman" w:hAnsi="Times New Roman" w:cs="Times New Roman"/>
                <w:sz w:val="24"/>
                <w:szCs w:val="24"/>
                <w:lang w:eastAsia="uk-UA"/>
              </w:rPr>
              <w:lastRenderedPageBreak/>
              <w:t>власної педагогічної діяльності)</w:t>
            </w:r>
          </w:p>
        </w:tc>
        <w:tc>
          <w:tcPr>
            <w:tcW w:w="4260" w:type="dxa"/>
            <w:gridSpan w:val="2"/>
          </w:tcPr>
          <w:p w14:paraId="17178D98" w14:textId="77777777" w:rsidR="00D953AA" w:rsidRPr="00D953AA" w:rsidRDefault="00D953AA" w:rsidP="00D953AA">
            <w:pPr>
              <w:tabs>
                <w:tab w:val="left" w:pos="315"/>
                <w:tab w:val="left" w:pos="48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lastRenderedPageBreak/>
              <w:t>1. Форма вивчення документації (п. 3.1.3.1.).</w:t>
            </w:r>
          </w:p>
          <w:p w14:paraId="7D9FBC02"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 xml:space="preserve">2. Перелік питань для інтерв’ю із заступником керівника (п. 2) / перелік питань для інтерв’ю з керівником </w:t>
            </w:r>
            <w:r w:rsidRPr="00D953AA">
              <w:rPr>
                <w:rFonts w:ascii="Times New Roman" w:eastAsia="Times New Roman" w:hAnsi="Times New Roman" w:cs="Times New Roman"/>
                <w:color w:val="000000"/>
                <w:sz w:val="24"/>
                <w:szCs w:val="24"/>
                <w:lang w:eastAsia="uk-UA"/>
              </w:rPr>
              <w:lastRenderedPageBreak/>
              <w:t>закладу освіти з малою наповнюваністю дітей (п. 21).</w:t>
            </w:r>
          </w:p>
          <w:p w14:paraId="73FC96FA"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3. Форма вивчення педагогічної діяльності (Р. ІІІ.</w:t>
            </w:r>
            <w:r w:rsidRPr="00D953AA">
              <w:rPr>
                <w:rFonts w:ascii="Times New Roman" w:eastAsia="Times New Roman" w:hAnsi="Times New Roman" w:cs="Times New Roman"/>
                <w:sz w:val="24"/>
                <w:szCs w:val="24"/>
                <w:lang w:eastAsia="uk-UA"/>
              </w:rPr>
              <w:t xml:space="preserve"> </w:t>
            </w:r>
            <w:r w:rsidRPr="00D953AA">
              <w:rPr>
                <w:rFonts w:ascii="Times New Roman" w:eastAsia="Times New Roman" w:hAnsi="Times New Roman" w:cs="Times New Roman"/>
                <w:color w:val="000000"/>
                <w:sz w:val="24"/>
                <w:szCs w:val="24"/>
                <w:lang w:eastAsia="uk-UA"/>
              </w:rPr>
              <w:t>питання 42 - 4</w:t>
            </w:r>
            <w:r w:rsidRPr="00D953AA">
              <w:rPr>
                <w:rFonts w:ascii="Times New Roman" w:eastAsia="Times New Roman" w:hAnsi="Times New Roman" w:cs="Times New Roman"/>
                <w:sz w:val="24"/>
                <w:szCs w:val="24"/>
                <w:lang w:eastAsia="uk-UA"/>
              </w:rPr>
              <w:t>4</w:t>
            </w:r>
            <w:r w:rsidRPr="00D953AA">
              <w:rPr>
                <w:rFonts w:ascii="Times New Roman" w:eastAsia="Times New Roman" w:hAnsi="Times New Roman" w:cs="Times New Roman"/>
                <w:color w:val="000000"/>
                <w:sz w:val="24"/>
                <w:szCs w:val="24"/>
                <w:lang w:eastAsia="uk-UA"/>
              </w:rPr>
              <w:t>)</w:t>
            </w:r>
          </w:p>
        </w:tc>
        <w:tc>
          <w:tcPr>
            <w:tcW w:w="2496" w:type="dxa"/>
          </w:tcPr>
          <w:p w14:paraId="3C38F792" w14:textId="77777777" w:rsidR="00D953AA" w:rsidRPr="00D953AA" w:rsidRDefault="00D953AA" w:rsidP="00D953AA">
            <w:pPr>
              <w:tabs>
                <w:tab w:val="left" w:pos="315"/>
                <w:tab w:val="left" w:pos="480"/>
              </w:tabs>
              <w:spacing w:after="0" w:line="240" w:lineRule="auto"/>
              <w:rPr>
                <w:rFonts w:ascii="Times New Roman" w:eastAsia="Times New Roman" w:hAnsi="Times New Roman" w:cs="Times New Roman"/>
                <w:sz w:val="24"/>
                <w:szCs w:val="24"/>
                <w:lang w:eastAsia="uk-UA"/>
              </w:rPr>
            </w:pPr>
          </w:p>
        </w:tc>
      </w:tr>
      <w:tr w:rsidR="00D953AA" w:rsidRPr="00D953AA" w14:paraId="64B99691" w14:textId="77777777" w:rsidTr="00AE41DA">
        <w:trPr>
          <w:trHeight w:val="80"/>
        </w:trPr>
        <w:tc>
          <w:tcPr>
            <w:tcW w:w="2385" w:type="dxa"/>
          </w:tcPr>
          <w:p w14:paraId="3E494CBD"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3.1.4. Педагоги створюють та/або використовують освітні ресурси (електронні презентації, відеоматеріали, методичні розробки, </w:t>
            </w:r>
            <w:proofErr w:type="spellStart"/>
            <w:r w:rsidRPr="00D953AA">
              <w:rPr>
                <w:rFonts w:ascii="Times New Roman" w:eastAsia="Times New Roman" w:hAnsi="Times New Roman" w:cs="Times New Roman"/>
                <w:sz w:val="24"/>
                <w:szCs w:val="24"/>
                <w:lang w:eastAsia="uk-UA"/>
              </w:rPr>
              <w:t>вебсайти</w:t>
            </w:r>
            <w:proofErr w:type="spellEnd"/>
            <w:r w:rsidRPr="00D953AA">
              <w:rPr>
                <w:rFonts w:ascii="Times New Roman" w:eastAsia="Times New Roman" w:hAnsi="Times New Roman" w:cs="Times New Roman"/>
                <w:sz w:val="24"/>
                <w:szCs w:val="24"/>
                <w:lang w:eastAsia="uk-UA"/>
              </w:rPr>
              <w:t>, блоги тощо)</w:t>
            </w:r>
          </w:p>
        </w:tc>
        <w:tc>
          <w:tcPr>
            <w:tcW w:w="3728" w:type="dxa"/>
            <w:gridSpan w:val="6"/>
          </w:tcPr>
          <w:p w14:paraId="1D11C581"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3.1.4.1. Частка педагогічних працівників, які створюють та/або використовують власні освітні ресурси, розробляють дидактичні матеріали,  мають публікації з професійної тематики та оприлюднені методичні розробки</w:t>
            </w:r>
          </w:p>
        </w:tc>
        <w:tc>
          <w:tcPr>
            <w:tcW w:w="2805" w:type="dxa"/>
          </w:tcPr>
          <w:p w14:paraId="4DD2AD58" w14:textId="77777777" w:rsidR="00D953AA" w:rsidRPr="00D953AA" w:rsidRDefault="00D953AA" w:rsidP="00D953AA">
            <w:pPr>
              <w:tabs>
                <w:tab w:val="left" w:pos="315"/>
                <w:tab w:val="left" w:pos="48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3.1.4.1. Опитування (анкетування педагогічних працівників, самоаналіз вчителями власної педагогічної діяльності).</w:t>
            </w:r>
          </w:p>
          <w:p w14:paraId="2650EDC0" w14:textId="77777777" w:rsidR="00D953AA" w:rsidRPr="00D953AA" w:rsidRDefault="00D953AA" w:rsidP="00D953AA">
            <w:pPr>
              <w:tabs>
                <w:tab w:val="left" w:pos="315"/>
                <w:tab w:val="left" w:pos="48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Спостереження (вивчення освітніх ресурсів педагогів, розміщених на </w:t>
            </w:r>
            <w:proofErr w:type="spellStart"/>
            <w:r w:rsidRPr="00D953AA">
              <w:rPr>
                <w:rFonts w:ascii="Times New Roman" w:eastAsia="Times New Roman" w:hAnsi="Times New Roman" w:cs="Times New Roman"/>
                <w:sz w:val="24"/>
                <w:szCs w:val="24"/>
                <w:lang w:eastAsia="uk-UA"/>
              </w:rPr>
              <w:t>вебсайті</w:t>
            </w:r>
            <w:proofErr w:type="spellEnd"/>
            <w:r w:rsidRPr="00D953AA">
              <w:rPr>
                <w:rFonts w:ascii="Times New Roman" w:eastAsia="Times New Roman" w:hAnsi="Times New Roman" w:cs="Times New Roman"/>
                <w:sz w:val="24"/>
                <w:szCs w:val="24"/>
                <w:lang w:eastAsia="uk-UA"/>
              </w:rPr>
              <w:t xml:space="preserve"> закладу)</w:t>
            </w:r>
          </w:p>
        </w:tc>
        <w:tc>
          <w:tcPr>
            <w:tcW w:w="4260" w:type="dxa"/>
            <w:gridSpan w:val="2"/>
          </w:tcPr>
          <w:p w14:paraId="09BD9DFE"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Анкета для педагогічних працівників (п. 13).</w:t>
            </w:r>
          </w:p>
          <w:p w14:paraId="4A62D870"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Форма вивчення педагогічної діяльності (Р. ІІ. питання 3.1. -  3.5., Р. ІІІ. питання 19 - 24)</w:t>
            </w:r>
          </w:p>
        </w:tc>
        <w:tc>
          <w:tcPr>
            <w:tcW w:w="2496" w:type="dxa"/>
          </w:tcPr>
          <w:p w14:paraId="4D161F3F"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p>
        </w:tc>
      </w:tr>
      <w:tr w:rsidR="00D953AA" w:rsidRPr="00D953AA" w14:paraId="201EE898" w14:textId="77777777" w:rsidTr="00AE41DA">
        <w:trPr>
          <w:trHeight w:val="80"/>
        </w:trPr>
        <w:tc>
          <w:tcPr>
            <w:tcW w:w="2385" w:type="dxa"/>
          </w:tcPr>
          <w:p w14:paraId="3ED21AFB"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3.1.5. Педагогічні працівники сприяють формуванню суспільних цінностей в учнів у процесі їх навчання, виховання та розвитку</w:t>
            </w:r>
          </w:p>
        </w:tc>
        <w:tc>
          <w:tcPr>
            <w:tcW w:w="3728" w:type="dxa"/>
            <w:gridSpan w:val="6"/>
          </w:tcPr>
          <w:p w14:paraId="1D61F503"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3.1.5.1. Педагогічні працівники, які використовують зміст навчального предмету (інтегрованого курсу), інтегровані змістові лінії для формування суспільних цінностей</w:t>
            </w:r>
          </w:p>
        </w:tc>
        <w:tc>
          <w:tcPr>
            <w:tcW w:w="2805" w:type="dxa"/>
          </w:tcPr>
          <w:p w14:paraId="52014829" w14:textId="77777777" w:rsidR="00D953AA" w:rsidRPr="00D953AA" w:rsidRDefault="00D953AA" w:rsidP="00D953AA">
            <w:pPr>
              <w:tabs>
                <w:tab w:val="left" w:pos="315"/>
                <w:tab w:val="left" w:pos="48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3.1.5.1. Спостереження (навчальне заняття)</w:t>
            </w:r>
          </w:p>
        </w:tc>
        <w:tc>
          <w:tcPr>
            <w:tcW w:w="4260" w:type="dxa"/>
            <w:gridSpan w:val="2"/>
          </w:tcPr>
          <w:p w14:paraId="163A1F18"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 xml:space="preserve">Форма вивчення педагогічної діяльності (Р. І. питання 1 - 4 п. 4, </w:t>
            </w:r>
          </w:p>
          <w:p w14:paraId="4EC79929"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Р. ІІ.</w:t>
            </w:r>
            <w:r w:rsidRPr="00D953AA">
              <w:rPr>
                <w:rFonts w:ascii="Times New Roman" w:eastAsia="Times New Roman" w:hAnsi="Times New Roman" w:cs="Times New Roman"/>
                <w:sz w:val="24"/>
                <w:szCs w:val="24"/>
                <w:lang w:eastAsia="uk-UA"/>
              </w:rPr>
              <w:t xml:space="preserve"> </w:t>
            </w:r>
            <w:r w:rsidRPr="00D953AA">
              <w:rPr>
                <w:rFonts w:ascii="Times New Roman" w:eastAsia="Times New Roman" w:hAnsi="Times New Roman" w:cs="Times New Roman"/>
                <w:color w:val="000000"/>
                <w:sz w:val="24"/>
                <w:szCs w:val="24"/>
                <w:lang w:eastAsia="uk-UA"/>
              </w:rPr>
              <w:t>питання 4)</w:t>
            </w:r>
          </w:p>
        </w:tc>
        <w:tc>
          <w:tcPr>
            <w:tcW w:w="2496" w:type="dxa"/>
          </w:tcPr>
          <w:p w14:paraId="5A4B91A2"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p>
        </w:tc>
      </w:tr>
      <w:tr w:rsidR="00D953AA" w:rsidRPr="00D953AA" w14:paraId="4EF8FF40" w14:textId="77777777" w:rsidTr="00AE41DA">
        <w:trPr>
          <w:trHeight w:val="80"/>
        </w:trPr>
        <w:tc>
          <w:tcPr>
            <w:tcW w:w="2385" w:type="dxa"/>
          </w:tcPr>
          <w:p w14:paraId="5CCDC28B"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3.1.6. Педагогічні працівники використовують інформаційно-комунікаційні (цифрові) технології в освітньому процесі</w:t>
            </w:r>
          </w:p>
        </w:tc>
        <w:tc>
          <w:tcPr>
            <w:tcW w:w="3728" w:type="dxa"/>
            <w:gridSpan w:val="6"/>
          </w:tcPr>
          <w:p w14:paraId="5CAD3898"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3.1.6.1. Частка педагогічних працівників, які застосовують інформаційно-комунікаційні  (цифрові) технології в освітньому процесі, у тому числі, для організації дистанційного навчання (у разі потреби)</w:t>
            </w:r>
          </w:p>
        </w:tc>
        <w:tc>
          <w:tcPr>
            <w:tcW w:w="2805" w:type="dxa"/>
          </w:tcPr>
          <w:p w14:paraId="7C6100D9" w14:textId="77777777" w:rsidR="00D953AA" w:rsidRPr="00D953AA" w:rsidRDefault="00D953AA" w:rsidP="00D953AA">
            <w:pPr>
              <w:tabs>
                <w:tab w:val="left" w:pos="315"/>
                <w:tab w:val="left" w:pos="48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3.1.6.1. Спостереження (навчальне заняття).</w:t>
            </w:r>
          </w:p>
          <w:p w14:paraId="306A78AC" w14:textId="77777777" w:rsidR="00D953AA" w:rsidRPr="00D953AA" w:rsidRDefault="00D953AA" w:rsidP="00D953AA">
            <w:pPr>
              <w:tabs>
                <w:tab w:val="left" w:pos="315"/>
                <w:tab w:val="left" w:pos="48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Опитування (самоаналіз вчителями власної педагогічної діяльності)</w:t>
            </w:r>
          </w:p>
        </w:tc>
        <w:tc>
          <w:tcPr>
            <w:tcW w:w="4260" w:type="dxa"/>
            <w:gridSpan w:val="2"/>
          </w:tcPr>
          <w:p w14:paraId="7FA4316D"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Форма вивчення педагогічної діяльності (Р. І. п. 5, Р. ІІІ. питання 7 - 18)</w:t>
            </w:r>
          </w:p>
        </w:tc>
        <w:tc>
          <w:tcPr>
            <w:tcW w:w="2496" w:type="dxa"/>
          </w:tcPr>
          <w:p w14:paraId="590925B9" w14:textId="77777777" w:rsidR="00D953AA" w:rsidRPr="00D953AA" w:rsidRDefault="00D953AA" w:rsidP="00D953AA">
            <w:pPr>
              <w:pBdr>
                <w:top w:val="nil"/>
                <w:left w:val="nil"/>
                <w:bottom w:val="nil"/>
                <w:right w:val="nil"/>
                <w:between w:val="nil"/>
              </w:pBdr>
              <w:spacing w:after="0" w:line="240" w:lineRule="auto"/>
              <w:ind w:left="34"/>
              <w:rPr>
                <w:rFonts w:ascii="Times New Roman" w:eastAsia="Times New Roman" w:hAnsi="Times New Roman" w:cs="Times New Roman"/>
                <w:color w:val="000000"/>
                <w:sz w:val="24"/>
                <w:szCs w:val="24"/>
                <w:lang w:eastAsia="uk-UA"/>
              </w:rPr>
            </w:pPr>
          </w:p>
        </w:tc>
      </w:tr>
      <w:tr w:rsidR="00D953AA" w:rsidRPr="00D953AA" w14:paraId="5EAF1D4B" w14:textId="77777777" w:rsidTr="00AE41DA">
        <w:trPr>
          <w:trHeight w:val="80"/>
        </w:trPr>
        <w:tc>
          <w:tcPr>
            <w:tcW w:w="15674" w:type="dxa"/>
            <w:gridSpan w:val="11"/>
          </w:tcPr>
          <w:p w14:paraId="41651A4F" w14:textId="77777777" w:rsidR="00D953AA" w:rsidRPr="00D953AA" w:rsidRDefault="00D953AA" w:rsidP="00D953A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uk-UA"/>
              </w:rPr>
            </w:pPr>
            <w:r w:rsidRPr="00D953AA">
              <w:rPr>
                <w:rFonts w:ascii="Times New Roman" w:eastAsia="Times New Roman" w:hAnsi="Times New Roman" w:cs="Times New Roman"/>
                <w:b/>
                <w:color w:val="000000"/>
                <w:sz w:val="24"/>
                <w:szCs w:val="24"/>
                <w:lang w:eastAsia="uk-UA"/>
              </w:rPr>
              <w:t>Вимога 3.2. Постійне підвищення професійного рівня і педагогічної майстерності педагогічних працівників</w:t>
            </w:r>
          </w:p>
        </w:tc>
      </w:tr>
      <w:tr w:rsidR="00D953AA" w:rsidRPr="00D953AA" w14:paraId="308FD8CE" w14:textId="77777777" w:rsidTr="00AE41DA">
        <w:trPr>
          <w:trHeight w:val="700"/>
        </w:trPr>
        <w:tc>
          <w:tcPr>
            <w:tcW w:w="2385" w:type="dxa"/>
          </w:tcPr>
          <w:p w14:paraId="7F03A2DB" w14:textId="77777777" w:rsidR="00D953AA" w:rsidRPr="00D953AA" w:rsidRDefault="00D953AA" w:rsidP="00D953AA">
            <w:pPr>
              <w:tabs>
                <w:tab w:val="left" w:pos="315"/>
                <w:tab w:val="left" w:pos="535"/>
                <w:tab w:val="left" w:pos="709"/>
                <w:tab w:val="left" w:pos="1134"/>
              </w:tabs>
              <w:spacing w:after="0" w:line="240" w:lineRule="auto"/>
              <w:rPr>
                <w:rFonts w:ascii="Times New Roman" w:eastAsia="Times New Roman" w:hAnsi="Times New Roman" w:cs="Times New Roman"/>
                <w:sz w:val="24"/>
                <w:szCs w:val="24"/>
                <w:lang w:eastAsia="uk-UA"/>
              </w:rPr>
            </w:pPr>
            <w:proofErr w:type="spellStart"/>
            <w:r w:rsidRPr="00D953AA">
              <w:rPr>
                <w:rFonts w:ascii="Times New Roman" w:eastAsia="Times New Roman" w:hAnsi="Times New Roman" w:cs="Times New Roman"/>
                <w:sz w:val="24"/>
                <w:szCs w:val="24"/>
                <w:lang w:eastAsia="uk-UA"/>
              </w:rPr>
              <w:t>3.2.1.Педагоги</w:t>
            </w:r>
            <w:proofErr w:type="spellEnd"/>
            <w:r w:rsidRPr="00D953AA">
              <w:rPr>
                <w:rFonts w:ascii="Times New Roman" w:eastAsia="Times New Roman" w:hAnsi="Times New Roman" w:cs="Times New Roman"/>
                <w:sz w:val="24"/>
                <w:szCs w:val="24"/>
                <w:lang w:eastAsia="uk-UA"/>
              </w:rPr>
              <w:t xml:space="preserve"> забезпечують власний </w:t>
            </w:r>
            <w:r w:rsidRPr="00D953AA">
              <w:rPr>
                <w:rFonts w:ascii="Times New Roman" w:eastAsia="Times New Roman" w:hAnsi="Times New Roman" w:cs="Times New Roman"/>
                <w:sz w:val="24"/>
                <w:szCs w:val="24"/>
                <w:lang w:eastAsia="uk-UA"/>
              </w:rPr>
              <w:lastRenderedPageBreak/>
              <w:t xml:space="preserve">професійний розвиток і підвищення кваліфікації, у тому числі щодо </w:t>
            </w:r>
            <w:proofErr w:type="spellStart"/>
            <w:r w:rsidRPr="00D953AA">
              <w:rPr>
                <w:rFonts w:ascii="Times New Roman" w:eastAsia="Times New Roman" w:hAnsi="Times New Roman" w:cs="Times New Roman"/>
                <w:sz w:val="24"/>
                <w:szCs w:val="24"/>
                <w:lang w:eastAsia="uk-UA"/>
              </w:rPr>
              <w:t>методик</w:t>
            </w:r>
            <w:proofErr w:type="spellEnd"/>
            <w:r w:rsidRPr="00D953AA">
              <w:rPr>
                <w:rFonts w:ascii="Times New Roman" w:eastAsia="Times New Roman" w:hAnsi="Times New Roman" w:cs="Times New Roman"/>
                <w:sz w:val="24"/>
                <w:szCs w:val="24"/>
                <w:lang w:eastAsia="uk-UA"/>
              </w:rPr>
              <w:t xml:space="preserve"> роботи з особами з ООП</w:t>
            </w:r>
          </w:p>
        </w:tc>
        <w:tc>
          <w:tcPr>
            <w:tcW w:w="3698" w:type="dxa"/>
            <w:gridSpan w:val="5"/>
          </w:tcPr>
          <w:p w14:paraId="498B98E1" w14:textId="77777777" w:rsidR="00D953AA" w:rsidRPr="00D953AA" w:rsidRDefault="00D953AA" w:rsidP="00D953AA">
            <w:pPr>
              <w:tabs>
                <w:tab w:val="left" w:pos="315"/>
                <w:tab w:val="left" w:pos="535"/>
                <w:tab w:val="left" w:pos="70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lastRenderedPageBreak/>
              <w:t xml:space="preserve">3.2.1.1. Частка педагогічних працівників закладу освіти, які обирають різні види, форми та </w:t>
            </w:r>
            <w:r w:rsidRPr="00D953AA">
              <w:rPr>
                <w:rFonts w:ascii="Times New Roman" w:eastAsia="Times New Roman" w:hAnsi="Times New Roman" w:cs="Times New Roman"/>
                <w:sz w:val="24"/>
                <w:szCs w:val="24"/>
                <w:lang w:eastAsia="uk-UA"/>
              </w:rPr>
              <w:lastRenderedPageBreak/>
              <w:t>напрямки підвищення рівня своєї педагогічної майстерності</w:t>
            </w:r>
          </w:p>
          <w:p w14:paraId="0B74CA2E"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p>
        </w:tc>
        <w:tc>
          <w:tcPr>
            <w:tcW w:w="2835" w:type="dxa"/>
            <w:gridSpan w:val="2"/>
          </w:tcPr>
          <w:p w14:paraId="1A7D0368" w14:textId="77777777" w:rsidR="00D953AA" w:rsidRPr="00D953AA" w:rsidRDefault="00D953AA" w:rsidP="00D953AA">
            <w:pPr>
              <w:tabs>
                <w:tab w:val="left" w:pos="315"/>
                <w:tab w:val="left" w:pos="48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lastRenderedPageBreak/>
              <w:t>3.2.1.1. Вивчення документації.</w:t>
            </w:r>
          </w:p>
          <w:p w14:paraId="48F86534" w14:textId="77777777" w:rsidR="00D953AA" w:rsidRPr="00D953AA" w:rsidRDefault="00D953AA" w:rsidP="00D953AA">
            <w:pPr>
              <w:tabs>
                <w:tab w:val="left" w:pos="315"/>
                <w:tab w:val="left" w:pos="48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lastRenderedPageBreak/>
              <w:t>Опитування (анкетування педагогічних працівників)</w:t>
            </w:r>
          </w:p>
        </w:tc>
        <w:tc>
          <w:tcPr>
            <w:tcW w:w="4260" w:type="dxa"/>
            <w:gridSpan w:val="2"/>
          </w:tcPr>
          <w:p w14:paraId="7C4F4D1C"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lastRenderedPageBreak/>
              <w:t>1. Форма вивчення документації (п. 3.2.1.1.).</w:t>
            </w:r>
          </w:p>
          <w:p w14:paraId="094E277B"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lastRenderedPageBreak/>
              <w:t>2. Анкета для педагогічних працівників (п. п. 1, 2)</w:t>
            </w:r>
          </w:p>
        </w:tc>
        <w:tc>
          <w:tcPr>
            <w:tcW w:w="2496" w:type="dxa"/>
          </w:tcPr>
          <w:p w14:paraId="164D5A59"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p>
        </w:tc>
      </w:tr>
      <w:tr w:rsidR="00D953AA" w:rsidRPr="00D953AA" w14:paraId="3DA14FA4" w14:textId="77777777" w:rsidTr="00AE41DA">
        <w:trPr>
          <w:trHeight w:val="700"/>
        </w:trPr>
        <w:tc>
          <w:tcPr>
            <w:tcW w:w="2385" w:type="dxa"/>
            <w:vMerge w:val="restart"/>
          </w:tcPr>
          <w:p w14:paraId="197D33D3" w14:textId="77777777" w:rsidR="00D953AA" w:rsidRPr="00D953AA" w:rsidRDefault="00D953AA" w:rsidP="00D953AA">
            <w:pPr>
              <w:tabs>
                <w:tab w:val="left" w:pos="315"/>
                <w:tab w:val="left" w:pos="535"/>
                <w:tab w:val="left" w:pos="738"/>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3.2.2. Педагогічні працівники здійснюють інноваційну освітню діяльність, беруть участь в освітніх </w:t>
            </w:r>
            <w:proofErr w:type="spellStart"/>
            <w:r w:rsidRPr="00D953AA">
              <w:rPr>
                <w:rFonts w:ascii="Times New Roman" w:eastAsia="Times New Roman" w:hAnsi="Times New Roman" w:cs="Times New Roman"/>
                <w:sz w:val="24"/>
                <w:szCs w:val="24"/>
                <w:lang w:eastAsia="uk-UA"/>
              </w:rPr>
              <w:t>проєктах</w:t>
            </w:r>
            <w:proofErr w:type="spellEnd"/>
            <w:r w:rsidRPr="00D953AA">
              <w:rPr>
                <w:rFonts w:ascii="Times New Roman" w:eastAsia="Times New Roman" w:hAnsi="Times New Roman" w:cs="Times New Roman"/>
                <w:sz w:val="24"/>
                <w:szCs w:val="24"/>
                <w:lang w:eastAsia="uk-UA"/>
              </w:rPr>
              <w:t>, залучаються до роботи як освітні експерти</w:t>
            </w:r>
          </w:p>
        </w:tc>
        <w:tc>
          <w:tcPr>
            <w:tcW w:w="3698" w:type="dxa"/>
            <w:gridSpan w:val="5"/>
          </w:tcPr>
          <w:p w14:paraId="7339E916" w14:textId="77777777" w:rsidR="00D953AA" w:rsidRPr="00D953AA" w:rsidRDefault="00D953AA" w:rsidP="00D953AA">
            <w:pPr>
              <w:tabs>
                <w:tab w:val="left" w:pos="317"/>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3.2.2.1. Педагогічні працівники беруть участь в інноваційній роботі (розроблення/адаптація, впровадження освітніх технологій, форм, методів, засобів навчання, експериментальна робота), ініціюють та/або реалізують освітні </w:t>
            </w:r>
            <w:proofErr w:type="spellStart"/>
            <w:r w:rsidRPr="00D953AA">
              <w:rPr>
                <w:rFonts w:ascii="Times New Roman" w:eastAsia="Times New Roman" w:hAnsi="Times New Roman" w:cs="Times New Roman"/>
                <w:sz w:val="24"/>
                <w:szCs w:val="24"/>
                <w:lang w:eastAsia="uk-UA"/>
              </w:rPr>
              <w:t>проєкти</w:t>
            </w:r>
            <w:proofErr w:type="spellEnd"/>
          </w:p>
        </w:tc>
        <w:tc>
          <w:tcPr>
            <w:tcW w:w="2835" w:type="dxa"/>
            <w:gridSpan w:val="2"/>
          </w:tcPr>
          <w:p w14:paraId="0FAFDD1E" w14:textId="77777777" w:rsidR="00D953AA" w:rsidRPr="00D953AA" w:rsidRDefault="00D953AA" w:rsidP="00D953AA">
            <w:pPr>
              <w:tabs>
                <w:tab w:val="left" w:pos="315"/>
                <w:tab w:val="left" w:pos="48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3.2.2.1. Вивчення документації.</w:t>
            </w:r>
          </w:p>
          <w:p w14:paraId="68C27F91" w14:textId="77777777" w:rsidR="00D953AA" w:rsidRPr="00D953AA" w:rsidRDefault="00D953AA" w:rsidP="00D953AA">
            <w:pPr>
              <w:tabs>
                <w:tab w:val="left" w:pos="315"/>
                <w:tab w:val="left" w:pos="48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Опитування (інтерв’ю із заступником керівника, самоаналіз вчителями власної педагогічної діяльності)</w:t>
            </w:r>
          </w:p>
        </w:tc>
        <w:tc>
          <w:tcPr>
            <w:tcW w:w="4260" w:type="dxa"/>
            <w:gridSpan w:val="2"/>
          </w:tcPr>
          <w:p w14:paraId="08A4DC4F" w14:textId="77777777" w:rsidR="00D953AA" w:rsidRPr="00D953AA" w:rsidRDefault="00D953AA" w:rsidP="00D953AA">
            <w:pPr>
              <w:tabs>
                <w:tab w:val="left" w:pos="-112"/>
                <w:tab w:val="left" w:pos="171"/>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Форма вивчення документації (п. 3.2.2.1.).</w:t>
            </w:r>
          </w:p>
          <w:p w14:paraId="37A47520" w14:textId="77777777" w:rsidR="00D953AA" w:rsidRPr="00D953AA" w:rsidRDefault="00D953AA" w:rsidP="00D953AA">
            <w:pPr>
              <w:tabs>
                <w:tab w:val="left" w:pos="-112"/>
                <w:tab w:val="left" w:pos="171"/>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Перелік питань для інтерв’ю із заступником керівника (</w:t>
            </w:r>
            <w:proofErr w:type="spellStart"/>
            <w:r w:rsidRPr="00D953AA">
              <w:rPr>
                <w:rFonts w:ascii="Times New Roman" w:eastAsia="Times New Roman" w:hAnsi="Times New Roman" w:cs="Times New Roman"/>
                <w:sz w:val="24"/>
                <w:szCs w:val="24"/>
                <w:lang w:eastAsia="uk-UA"/>
              </w:rPr>
              <w:t>п.п</w:t>
            </w:r>
            <w:proofErr w:type="spellEnd"/>
            <w:r w:rsidRPr="00D953AA">
              <w:rPr>
                <w:rFonts w:ascii="Times New Roman" w:eastAsia="Times New Roman" w:hAnsi="Times New Roman" w:cs="Times New Roman"/>
                <w:sz w:val="24"/>
                <w:szCs w:val="24"/>
                <w:lang w:eastAsia="uk-UA"/>
              </w:rPr>
              <w:t>. 11.1., 11.2.) / перелік питань для інтерв’ю з керівником закладу освіти з малою наповнюваністю дітей (п. п. 22.1., 22.2.).</w:t>
            </w:r>
          </w:p>
          <w:p w14:paraId="3B2E2FD5" w14:textId="77777777" w:rsidR="00D953AA" w:rsidRPr="00D953AA" w:rsidRDefault="00D953AA" w:rsidP="00D953AA">
            <w:pPr>
              <w:tabs>
                <w:tab w:val="left" w:pos="-112"/>
                <w:tab w:val="left" w:pos="171"/>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 Форма вивчення педагогічної діяльності (Р. ІІІ. питання 25 - 29)</w:t>
            </w:r>
          </w:p>
        </w:tc>
        <w:tc>
          <w:tcPr>
            <w:tcW w:w="2496" w:type="dxa"/>
          </w:tcPr>
          <w:p w14:paraId="75EDC4BC" w14:textId="77777777" w:rsidR="00D953AA" w:rsidRPr="00D953AA" w:rsidRDefault="00D953AA" w:rsidP="00D953AA">
            <w:pPr>
              <w:tabs>
                <w:tab w:val="left" w:pos="-112"/>
                <w:tab w:val="left" w:pos="171"/>
              </w:tabs>
              <w:spacing w:after="0" w:line="240" w:lineRule="auto"/>
              <w:rPr>
                <w:rFonts w:ascii="Times New Roman" w:eastAsia="Times New Roman" w:hAnsi="Times New Roman" w:cs="Times New Roman"/>
                <w:sz w:val="24"/>
                <w:szCs w:val="24"/>
                <w:lang w:eastAsia="uk-UA"/>
              </w:rPr>
            </w:pPr>
          </w:p>
        </w:tc>
      </w:tr>
      <w:tr w:rsidR="00D953AA" w:rsidRPr="00D953AA" w14:paraId="2A5B3371" w14:textId="77777777" w:rsidTr="00AE41DA">
        <w:trPr>
          <w:trHeight w:val="848"/>
        </w:trPr>
        <w:tc>
          <w:tcPr>
            <w:tcW w:w="2385" w:type="dxa"/>
            <w:vMerge/>
          </w:tcPr>
          <w:p w14:paraId="70791D6B"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uk-UA"/>
              </w:rPr>
            </w:pPr>
          </w:p>
        </w:tc>
        <w:tc>
          <w:tcPr>
            <w:tcW w:w="3698" w:type="dxa"/>
            <w:gridSpan w:val="5"/>
          </w:tcPr>
          <w:p w14:paraId="716A7FB7" w14:textId="77777777" w:rsidR="00D953AA" w:rsidRPr="00D953AA" w:rsidRDefault="00D953AA" w:rsidP="00D953AA">
            <w:pPr>
              <w:tabs>
                <w:tab w:val="left" w:pos="317"/>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3.2.2.2. Педагогічні працівники здійснюють експертну діяльність в сфері загальної середньої освіти</w:t>
            </w:r>
          </w:p>
        </w:tc>
        <w:tc>
          <w:tcPr>
            <w:tcW w:w="2835" w:type="dxa"/>
            <w:gridSpan w:val="2"/>
          </w:tcPr>
          <w:p w14:paraId="1DB27469" w14:textId="77777777" w:rsidR="00D953AA" w:rsidRPr="00D953AA" w:rsidRDefault="00D953AA" w:rsidP="00D953AA">
            <w:pPr>
              <w:tabs>
                <w:tab w:val="left" w:pos="315"/>
                <w:tab w:val="left" w:pos="48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3.2.2.2. Вивчення документації.</w:t>
            </w:r>
          </w:p>
          <w:p w14:paraId="6228AD65" w14:textId="77777777" w:rsidR="00D953AA" w:rsidRPr="00D953AA" w:rsidRDefault="00D953AA" w:rsidP="00D953AA">
            <w:pPr>
              <w:tabs>
                <w:tab w:val="left" w:pos="315"/>
                <w:tab w:val="left" w:pos="48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Опитування (інтерв’ю із заступником керівника)</w:t>
            </w:r>
          </w:p>
        </w:tc>
        <w:tc>
          <w:tcPr>
            <w:tcW w:w="4260" w:type="dxa"/>
            <w:gridSpan w:val="2"/>
          </w:tcPr>
          <w:p w14:paraId="4D90DFF2"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Форма вивчення документації (п. 3.2.2.2.).</w:t>
            </w:r>
          </w:p>
          <w:p w14:paraId="49EC221A"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Перелік питань для інтерв’ю із заступником керівника (п. 13) / перелік питань для інтерв’ю з керівником закладу освіти з малою наповнюваністю дітей (п. 23)</w:t>
            </w:r>
          </w:p>
        </w:tc>
        <w:tc>
          <w:tcPr>
            <w:tcW w:w="2496" w:type="dxa"/>
          </w:tcPr>
          <w:p w14:paraId="02E51B76"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p>
        </w:tc>
      </w:tr>
      <w:tr w:rsidR="00D953AA" w:rsidRPr="00D953AA" w14:paraId="0337EEEA" w14:textId="77777777" w:rsidTr="00AE41DA">
        <w:trPr>
          <w:trHeight w:val="547"/>
        </w:trPr>
        <w:tc>
          <w:tcPr>
            <w:tcW w:w="15674" w:type="dxa"/>
            <w:gridSpan w:val="11"/>
          </w:tcPr>
          <w:p w14:paraId="07D14B07" w14:textId="77777777" w:rsidR="00D953AA" w:rsidRPr="00D953AA" w:rsidRDefault="00D953AA" w:rsidP="00D953AA">
            <w:pPr>
              <w:spacing w:after="0" w:line="240" w:lineRule="auto"/>
              <w:jc w:val="center"/>
              <w:rPr>
                <w:rFonts w:ascii="Times New Roman" w:eastAsia="Times New Roman" w:hAnsi="Times New Roman" w:cs="Times New Roman"/>
                <w:b/>
                <w:sz w:val="24"/>
                <w:szCs w:val="24"/>
                <w:lang w:eastAsia="uk-UA"/>
              </w:rPr>
            </w:pPr>
            <w:r w:rsidRPr="00D953AA">
              <w:rPr>
                <w:rFonts w:ascii="Times New Roman" w:eastAsia="Times New Roman" w:hAnsi="Times New Roman" w:cs="Times New Roman"/>
                <w:b/>
                <w:sz w:val="24"/>
                <w:szCs w:val="24"/>
                <w:lang w:eastAsia="uk-UA"/>
              </w:rPr>
              <w:t>Вимога 3.3. Налагодження співпраці з учнями, їх батьками, працівниками закладу освіти</w:t>
            </w:r>
          </w:p>
        </w:tc>
      </w:tr>
      <w:tr w:rsidR="00D953AA" w:rsidRPr="00D953AA" w14:paraId="0B2ECCC7" w14:textId="77777777" w:rsidTr="00AE41DA">
        <w:trPr>
          <w:trHeight w:val="564"/>
        </w:trPr>
        <w:tc>
          <w:tcPr>
            <w:tcW w:w="2385" w:type="dxa"/>
            <w:vMerge w:val="restart"/>
          </w:tcPr>
          <w:p w14:paraId="13D5304C" w14:textId="77777777" w:rsidR="00D953AA" w:rsidRPr="00D953AA" w:rsidRDefault="00D953AA" w:rsidP="00D953AA">
            <w:pPr>
              <w:tabs>
                <w:tab w:val="left" w:pos="459"/>
                <w:tab w:val="left" w:pos="608"/>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3.3.1. Педагогічні працівники діють на засадах педагогіки партнерства </w:t>
            </w:r>
          </w:p>
        </w:tc>
        <w:tc>
          <w:tcPr>
            <w:tcW w:w="3698" w:type="dxa"/>
            <w:gridSpan w:val="5"/>
          </w:tcPr>
          <w:p w14:paraId="74AA8A4E" w14:textId="77777777" w:rsidR="00D953AA" w:rsidRPr="00D953AA" w:rsidRDefault="00D953AA" w:rsidP="00D953AA">
            <w:pPr>
              <w:tabs>
                <w:tab w:val="left" w:pos="459"/>
                <w:tab w:val="left" w:pos="608"/>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3.3.1.1. Частка учнів, які вважають, що їх думка має значення (вислуховується, враховується) в освітньому процесі</w:t>
            </w:r>
          </w:p>
        </w:tc>
        <w:tc>
          <w:tcPr>
            <w:tcW w:w="2835" w:type="dxa"/>
            <w:gridSpan w:val="2"/>
          </w:tcPr>
          <w:p w14:paraId="4D88DA1B" w14:textId="77777777" w:rsidR="00D953AA" w:rsidRPr="00D953AA" w:rsidRDefault="00D953AA" w:rsidP="00D953AA">
            <w:pPr>
              <w:tabs>
                <w:tab w:val="left" w:pos="459"/>
                <w:tab w:val="left" w:pos="608"/>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3.3.1.1. Опитування (анкетування учнів) </w:t>
            </w:r>
          </w:p>
        </w:tc>
        <w:tc>
          <w:tcPr>
            <w:tcW w:w="4260" w:type="dxa"/>
            <w:gridSpan w:val="2"/>
          </w:tcPr>
          <w:p w14:paraId="16241CBF" w14:textId="77777777" w:rsidR="00D953AA" w:rsidRPr="00D953AA" w:rsidRDefault="00D953AA" w:rsidP="00D953AA">
            <w:pPr>
              <w:pBdr>
                <w:top w:val="nil"/>
                <w:left w:val="nil"/>
                <w:bottom w:val="nil"/>
                <w:right w:val="nil"/>
                <w:between w:val="nil"/>
              </w:pBdr>
              <w:tabs>
                <w:tab w:val="left" w:pos="459"/>
                <w:tab w:val="left" w:pos="608"/>
                <w:tab w:val="left" w:pos="1134"/>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Анкета для учня/учениці (п. 29)</w:t>
            </w:r>
          </w:p>
        </w:tc>
        <w:tc>
          <w:tcPr>
            <w:tcW w:w="2496" w:type="dxa"/>
          </w:tcPr>
          <w:p w14:paraId="026F8430" w14:textId="77777777" w:rsidR="00D953AA" w:rsidRPr="00D953AA" w:rsidRDefault="00D953AA" w:rsidP="00D953AA">
            <w:pPr>
              <w:pBdr>
                <w:top w:val="nil"/>
                <w:left w:val="nil"/>
                <w:bottom w:val="nil"/>
                <w:right w:val="nil"/>
                <w:between w:val="nil"/>
              </w:pBdr>
              <w:tabs>
                <w:tab w:val="left" w:pos="459"/>
                <w:tab w:val="left" w:pos="608"/>
                <w:tab w:val="left" w:pos="1134"/>
              </w:tabs>
              <w:spacing w:after="0" w:line="240" w:lineRule="auto"/>
              <w:rPr>
                <w:rFonts w:ascii="Times New Roman" w:eastAsia="Times New Roman" w:hAnsi="Times New Roman" w:cs="Times New Roman"/>
                <w:color w:val="000000"/>
                <w:sz w:val="24"/>
                <w:szCs w:val="24"/>
                <w:lang w:eastAsia="uk-UA"/>
              </w:rPr>
            </w:pPr>
          </w:p>
        </w:tc>
      </w:tr>
      <w:tr w:rsidR="00D953AA" w:rsidRPr="00D953AA" w14:paraId="4253686B" w14:textId="77777777" w:rsidTr="00AE41DA">
        <w:trPr>
          <w:trHeight w:val="320"/>
        </w:trPr>
        <w:tc>
          <w:tcPr>
            <w:tcW w:w="2385" w:type="dxa"/>
            <w:vMerge/>
          </w:tcPr>
          <w:p w14:paraId="1D72AFA3"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98" w:type="dxa"/>
            <w:gridSpan w:val="5"/>
          </w:tcPr>
          <w:p w14:paraId="53C8B34E" w14:textId="77777777" w:rsidR="00D953AA" w:rsidRPr="00D953AA" w:rsidRDefault="00D953AA" w:rsidP="00D953AA">
            <w:pPr>
              <w:tabs>
                <w:tab w:val="left" w:pos="459"/>
                <w:tab w:val="left" w:pos="608"/>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3.3.1.2. Частка педагогічних працівників, які використовують форми роботи, спрямовані на формування партнерських </w:t>
            </w:r>
            <w:r w:rsidRPr="00D953AA">
              <w:rPr>
                <w:rFonts w:ascii="Times New Roman" w:eastAsia="Times New Roman" w:hAnsi="Times New Roman" w:cs="Times New Roman"/>
                <w:sz w:val="24"/>
                <w:szCs w:val="24"/>
                <w:lang w:eastAsia="uk-UA"/>
              </w:rPr>
              <w:lastRenderedPageBreak/>
              <w:t>взаємин з учнями із застосуванням особистісно орієнтованого підходу</w:t>
            </w:r>
          </w:p>
        </w:tc>
        <w:tc>
          <w:tcPr>
            <w:tcW w:w="2835" w:type="dxa"/>
            <w:gridSpan w:val="2"/>
          </w:tcPr>
          <w:p w14:paraId="5593A3A5" w14:textId="77777777" w:rsidR="00D953AA" w:rsidRPr="00D953AA" w:rsidRDefault="00D953AA" w:rsidP="00D953AA">
            <w:pPr>
              <w:tabs>
                <w:tab w:val="left" w:pos="459"/>
                <w:tab w:val="left" w:pos="608"/>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lastRenderedPageBreak/>
              <w:t>3.3.1.2. Спостереження (навчальне заняття)</w:t>
            </w:r>
          </w:p>
          <w:p w14:paraId="1BF9CD1B" w14:textId="77777777" w:rsidR="00D953AA" w:rsidRPr="00D953AA" w:rsidRDefault="00D953AA" w:rsidP="00D953AA">
            <w:pPr>
              <w:tabs>
                <w:tab w:val="left" w:pos="459"/>
                <w:tab w:val="left" w:pos="608"/>
                <w:tab w:val="left" w:pos="1134"/>
              </w:tabs>
              <w:spacing w:after="0" w:line="240" w:lineRule="auto"/>
              <w:rPr>
                <w:rFonts w:ascii="Times New Roman" w:eastAsia="Times New Roman" w:hAnsi="Times New Roman" w:cs="Times New Roman"/>
                <w:sz w:val="24"/>
                <w:szCs w:val="24"/>
                <w:lang w:eastAsia="uk-UA"/>
              </w:rPr>
            </w:pPr>
          </w:p>
          <w:p w14:paraId="593E4851" w14:textId="77777777" w:rsidR="00D953AA" w:rsidRPr="00D953AA" w:rsidRDefault="00D953AA" w:rsidP="00D953AA">
            <w:pPr>
              <w:tabs>
                <w:tab w:val="left" w:pos="459"/>
                <w:tab w:val="left" w:pos="608"/>
                <w:tab w:val="left" w:pos="1134"/>
              </w:tabs>
              <w:spacing w:after="0" w:line="240" w:lineRule="auto"/>
              <w:rPr>
                <w:rFonts w:ascii="Times New Roman" w:eastAsia="Times New Roman" w:hAnsi="Times New Roman" w:cs="Times New Roman"/>
                <w:sz w:val="24"/>
                <w:szCs w:val="24"/>
                <w:lang w:eastAsia="uk-UA"/>
              </w:rPr>
            </w:pPr>
          </w:p>
        </w:tc>
        <w:tc>
          <w:tcPr>
            <w:tcW w:w="4260" w:type="dxa"/>
            <w:gridSpan w:val="2"/>
          </w:tcPr>
          <w:p w14:paraId="45693E84"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Форма вивчення педагогічної діяльності (Р.</w:t>
            </w:r>
            <w:r w:rsidRPr="00D953AA">
              <w:rPr>
                <w:rFonts w:ascii="Times New Roman" w:eastAsia="Times New Roman" w:hAnsi="Times New Roman" w:cs="Times New Roman"/>
                <w:sz w:val="24"/>
                <w:szCs w:val="24"/>
                <w:lang w:eastAsia="uk-UA"/>
              </w:rPr>
              <w:t xml:space="preserve"> </w:t>
            </w:r>
            <w:r w:rsidRPr="00D953AA">
              <w:rPr>
                <w:rFonts w:ascii="Times New Roman" w:eastAsia="Times New Roman" w:hAnsi="Times New Roman" w:cs="Times New Roman"/>
                <w:color w:val="000000"/>
                <w:sz w:val="24"/>
                <w:szCs w:val="24"/>
                <w:lang w:eastAsia="uk-UA"/>
              </w:rPr>
              <w:t>І.</w:t>
            </w:r>
            <w:r w:rsidRPr="00D953AA">
              <w:rPr>
                <w:rFonts w:ascii="Times New Roman" w:eastAsia="Times New Roman" w:hAnsi="Times New Roman" w:cs="Times New Roman"/>
                <w:sz w:val="24"/>
                <w:szCs w:val="24"/>
                <w:lang w:eastAsia="uk-UA"/>
              </w:rPr>
              <w:t xml:space="preserve"> </w:t>
            </w:r>
            <w:r w:rsidRPr="00D953AA">
              <w:rPr>
                <w:rFonts w:ascii="Times New Roman" w:eastAsia="Times New Roman" w:hAnsi="Times New Roman" w:cs="Times New Roman"/>
                <w:color w:val="000000"/>
                <w:sz w:val="24"/>
                <w:szCs w:val="24"/>
                <w:lang w:eastAsia="uk-UA"/>
              </w:rPr>
              <w:t>п. 2, питання 1-3 п. 6, Р. ІІІ. питання 35 - 41)</w:t>
            </w:r>
          </w:p>
        </w:tc>
        <w:tc>
          <w:tcPr>
            <w:tcW w:w="2496" w:type="dxa"/>
          </w:tcPr>
          <w:p w14:paraId="719027CA" w14:textId="77777777" w:rsidR="00D953AA" w:rsidRPr="00D953AA" w:rsidRDefault="00D953AA" w:rsidP="00D953AA">
            <w:pPr>
              <w:pBdr>
                <w:top w:val="nil"/>
                <w:left w:val="nil"/>
                <w:bottom w:val="nil"/>
                <w:right w:val="nil"/>
                <w:between w:val="nil"/>
              </w:pBdr>
              <w:spacing w:after="0" w:line="240" w:lineRule="auto"/>
              <w:ind w:left="34"/>
              <w:rPr>
                <w:rFonts w:ascii="Times New Roman" w:eastAsia="Times New Roman" w:hAnsi="Times New Roman" w:cs="Times New Roman"/>
                <w:color w:val="000000"/>
                <w:sz w:val="24"/>
                <w:szCs w:val="24"/>
                <w:lang w:eastAsia="uk-UA"/>
              </w:rPr>
            </w:pPr>
          </w:p>
        </w:tc>
      </w:tr>
      <w:tr w:rsidR="00D953AA" w:rsidRPr="00D953AA" w14:paraId="69BA4DCB" w14:textId="77777777" w:rsidTr="00AE41DA">
        <w:trPr>
          <w:trHeight w:val="2438"/>
        </w:trPr>
        <w:tc>
          <w:tcPr>
            <w:tcW w:w="2385" w:type="dxa"/>
          </w:tcPr>
          <w:p w14:paraId="14D9AA6A" w14:textId="77777777" w:rsidR="00D953AA" w:rsidRPr="00D953AA" w:rsidRDefault="00D953AA" w:rsidP="00D953AA">
            <w:pPr>
              <w:shd w:val="clear" w:color="auto" w:fill="FFFFFF"/>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3.3.2. Педагогічні працівники співпрацюють з батьками учнів з питань організації освітнього процесу, забезпечують постійний зворотній зв’язок</w:t>
            </w:r>
          </w:p>
        </w:tc>
        <w:tc>
          <w:tcPr>
            <w:tcW w:w="3698" w:type="dxa"/>
            <w:gridSpan w:val="5"/>
          </w:tcPr>
          <w:p w14:paraId="7D6B5A4E" w14:textId="77777777" w:rsidR="00D953AA" w:rsidRPr="00D953AA" w:rsidRDefault="00D953AA" w:rsidP="00D953AA">
            <w:pPr>
              <w:shd w:val="clear" w:color="auto" w:fill="FFFFFF"/>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3.3.2.1. У закладі освіти налагоджена конструктивна комунікація педагогічних працівників із батьками  учнів (у різних формах)</w:t>
            </w:r>
          </w:p>
        </w:tc>
        <w:tc>
          <w:tcPr>
            <w:tcW w:w="2835" w:type="dxa"/>
            <w:gridSpan w:val="2"/>
          </w:tcPr>
          <w:p w14:paraId="1A744C36" w14:textId="77777777" w:rsidR="00D953AA" w:rsidRPr="00D953AA" w:rsidRDefault="00D953AA" w:rsidP="00D953AA">
            <w:pPr>
              <w:tabs>
                <w:tab w:val="left" w:pos="459"/>
                <w:tab w:val="left" w:pos="608"/>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3.3.2.1. Вивчення документації.</w:t>
            </w:r>
            <w:r w:rsidRPr="00D953AA">
              <w:rPr>
                <w:rFonts w:ascii="Times New Roman" w:eastAsia="Times New Roman" w:hAnsi="Times New Roman" w:cs="Times New Roman"/>
                <w:sz w:val="24"/>
                <w:szCs w:val="24"/>
                <w:lang w:eastAsia="uk-UA"/>
              </w:rPr>
              <w:br/>
              <w:t>Опитування (анкетування батьків, педагогічних працівників, самоаналіз вчителями власної педагогічної діяльності)</w:t>
            </w:r>
          </w:p>
          <w:p w14:paraId="7A9C806A" w14:textId="77777777" w:rsidR="00D953AA" w:rsidRPr="00D953AA" w:rsidRDefault="00D953AA" w:rsidP="00D953AA">
            <w:pPr>
              <w:tabs>
                <w:tab w:val="left" w:pos="459"/>
                <w:tab w:val="left" w:pos="608"/>
                <w:tab w:val="left" w:pos="1134"/>
              </w:tabs>
              <w:spacing w:after="0" w:line="240" w:lineRule="auto"/>
              <w:rPr>
                <w:rFonts w:ascii="Times New Roman" w:eastAsia="Times New Roman" w:hAnsi="Times New Roman" w:cs="Times New Roman"/>
                <w:sz w:val="24"/>
                <w:szCs w:val="24"/>
                <w:lang w:eastAsia="uk-UA"/>
              </w:rPr>
            </w:pPr>
          </w:p>
        </w:tc>
        <w:tc>
          <w:tcPr>
            <w:tcW w:w="4260" w:type="dxa"/>
            <w:gridSpan w:val="2"/>
          </w:tcPr>
          <w:p w14:paraId="60F769AD"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Форма вивчення документації (п. 3.3.2.1.).</w:t>
            </w:r>
          </w:p>
          <w:p w14:paraId="0E9E05C4"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Анкета для батьків (п. п. 7.9, 17).</w:t>
            </w:r>
          </w:p>
          <w:p w14:paraId="5F4FE39A"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 Анкета для педагогічних працівників (п. 14).</w:t>
            </w:r>
          </w:p>
          <w:p w14:paraId="16DB7C04"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 Форма спостереження за педагогічною діяльністю (Р. ІІІ. питання 35 - 41)</w:t>
            </w:r>
          </w:p>
        </w:tc>
        <w:tc>
          <w:tcPr>
            <w:tcW w:w="2496" w:type="dxa"/>
          </w:tcPr>
          <w:p w14:paraId="7D315C99"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p>
        </w:tc>
      </w:tr>
      <w:tr w:rsidR="00D953AA" w:rsidRPr="00D953AA" w14:paraId="4D839859" w14:textId="77777777" w:rsidTr="00AE41DA">
        <w:trPr>
          <w:trHeight w:val="1309"/>
        </w:trPr>
        <w:tc>
          <w:tcPr>
            <w:tcW w:w="2385" w:type="dxa"/>
          </w:tcPr>
          <w:p w14:paraId="2B475A76" w14:textId="77777777" w:rsidR="00D953AA" w:rsidRPr="00D953AA" w:rsidRDefault="00D953AA" w:rsidP="00D953AA">
            <w:pPr>
              <w:shd w:val="clear" w:color="auto" w:fill="FFFFFF"/>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3.3.3 У закладі освіти існує практика педагогічного наставництва, </w:t>
            </w:r>
            <w:proofErr w:type="spellStart"/>
            <w:r w:rsidRPr="00D953AA">
              <w:rPr>
                <w:rFonts w:ascii="Times New Roman" w:eastAsia="Times New Roman" w:hAnsi="Times New Roman" w:cs="Times New Roman"/>
                <w:sz w:val="24"/>
                <w:szCs w:val="24"/>
                <w:lang w:eastAsia="uk-UA"/>
              </w:rPr>
              <w:t>взаємонавчання</w:t>
            </w:r>
            <w:proofErr w:type="spellEnd"/>
            <w:r w:rsidRPr="00D953AA">
              <w:rPr>
                <w:rFonts w:ascii="Times New Roman" w:eastAsia="Times New Roman" w:hAnsi="Times New Roman" w:cs="Times New Roman"/>
                <w:sz w:val="24"/>
                <w:szCs w:val="24"/>
                <w:lang w:eastAsia="uk-UA"/>
              </w:rPr>
              <w:t xml:space="preserve"> та інших форм професійної співпраці</w:t>
            </w:r>
          </w:p>
        </w:tc>
        <w:tc>
          <w:tcPr>
            <w:tcW w:w="3698" w:type="dxa"/>
            <w:gridSpan w:val="5"/>
          </w:tcPr>
          <w:p w14:paraId="6B66220D" w14:textId="77777777" w:rsidR="00D953AA" w:rsidRPr="00D953AA" w:rsidRDefault="00D953AA" w:rsidP="00D953AA">
            <w:pPr>
              <w:shd w:val="clear" w:color="auto" w:fill="FFFFFF"/>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3.3.3.1. Педагогічні працівники надають методичну підтримку колегам, обмінюються досвідом (консультації, навчальні семінари, майстер-класи, конференції, </w:t>
            </w:r>
            <w:proofErr w:type="spellStart"/>
            <w:r w:rsidRPr="00D953AA">
              <w:rPr>
                <w:rFonts w:ascii="Times New Roman" w:eastAsia="Times New Roman" w:hAnsi="Times New Roman" w:cs="Times New Roman"/>
                <w:sz w:val="24"/>
                <w:szCs w:val="24"/>
                <w:lang w:eastAsia="uk-UA"/>
              </w:rPr>
              <w:t>взаємовідвідування</w:t>
            </w:r>
            <w:proofErr w:type="spellEnd"/>
            <w:r w:rsidRPr="00D953AA">
              <w:rPr>
                <w:rFonts w:ascii="Times New Roman" w:eastAsia="Times New Roman" w:hAnsi="Times New Roman" w:cs="Times New Roman"/>
                <w:sz w:val="24"/>
                <w:szCs w:val="24"/>
                <w:lang w:eastAsia="uk-UA"/>
              </w:rPr>
              <w:t xml:space="preserve"> занять, наставництво, публікації тощо)</w:t>
            </w:r>
          </w:p>
        </w:tc>
        <w:tc>
          <w:tcPr>
            <w:tcW w:w="2835" w:type="dxa"/>
            <w:gridSpan w:val="2"/>
          </w:tcPr>
          <w:p w14:paraId="48354DF9" w14:textId="77777777" w:rsidR="00D953AA" w:rsidRPr="00D953AA" w:rsidRDefault="00D953AA" w:rsidP="00D953AA">
            <w:pPr>
              <w:shd w:val="clear" w:color="auto" w:fill="FFFFFF"/>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3.3.3.1. Вивчення документації.</w:t>
            </w:r>
            <w:r w:rsidRPr="00D953AA">
              <w:rPr>
                <w:rFonts w:ascii="Times New Roman" w:eastAsia="Times New Roman" w:hAnsi="Times New Roman" w:cs="Times New Roman"/>
                <w:sz w:val="24"/>
                <w:szCs w:val="24"/>
                <w:lang w:eastAsia="uk-UA"/>
              </w:rPr>
              <w:br/>
              <w:t>Опитування (інтерв’ю із заступником керівника, анкетування педагогічних працівників)</w:t>
            </w:r>
          </w:p>
        </w:tc>
        <w:tc>
          <w:tcPr>
            <w:tcW w:w="4260" w:type="dxa"/>
            <w:gridSpan w:val="2"/>
          </w:tcPr>
          <w:p w14:paraId="3FFD3009"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1. Форма вивчення документації (п. 3.3.3.1.). </w:t>
            </w:r>
          </w:p>
          <w:p w14:paraId="6F28964B"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Перелік питань для інтерв’ю із заступником керівника (п. п. 15 - 17.2.) / перелік питань для інтерв’ю з керівником закладу освіти з малою наповнюваністю дітей (п. п. 24.1., 24.2.).</w:t>
            </w:r>
          </w:p>
          <w:p w14:paraId="031AB0F6"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 Анкета для педагогічних працівників (п. 17)</w:t>
            </w:r>
          </w:p>
        </w:tc>
        <w:tc>
          <w:tcPr>
            <w:tcW w:w="2496" w:type="dxa"/>
          </w:tcPr>
          <w:p w14:paraId="32038EA2"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p>
        </w:tc>
      </w:tr>
      <w:tr w:rsidR="00D953AA" w:rsidRPr="00D953AA" w14:paraId="413B9D6D" w14:textId="77777777" w:rsidTr="00AE41DA">
        <w:trPr>
          <w:trHeight w:val="425"/>
        </w:trPr>
        <w:tc>
          <w:tcPr>
            <w:tcW w:w="15674" w:type="dxa"/>
            <w:gridSpan w:val="11"/>
          </w:tcPr>
          <w:p w14:paraId="4C78615A" w14:textId="77777777" w:rsidR="00D953AA" w:rsidRPr="00D953AA" w:rsidRDefault="00D953AA" w:rsidP="00D953AA">
            <w:pPr>
              <w:tabs>
                <w:tab w:val="left" w:pos="2524"/>
              </w:tabs>
              <w:spacing w:after="0" w:line="240" w:lineRule="auto"/>
              <w:jc w:val="center"/>
              <w:rPr>
                <w:rFonts w:ascii="Times New Roman" w:eastAsia="Times New Roman" w:hAnsi="Times New Roman" w:cs="Times New Roman"/>
                <w:b/>
                <w:sz w:val="24"/>
                <w:szCs w:val="24"/>
                <w:lang w:eastAsia="uk-UA"/>
              </w:rPr>
            </w:pPr>
            <w:r w:rsidRPr="00D953AA">
              <w:rPr>
                <w:rFonts w:ascii="Times New Roman" w:eastAsia="Times New Roman" w:hAnsi="Times New Roman" w:cs="Times New Roman"/>
                <w:b/>
                <w:sz w:val="24"/>
                <w:szCs w:val="24"/>
                <w:lang w:eastAsia="uk-UA"/>
              </w:rPr>
              <w:t>Вимога 3.4. Організація педагогічної діяльності на засадах академічної доброчесності</w:t>
            </w:r>
          </w:p>
        </w:tc>
      </w:tr>
      <w:tr w:rsidR="00D953AA" w:rsidRPr="00D953AA" w14:paraId="7FEFB87D" w14:textId="77777777" w:rsidTr="00AE41DA">
        <w:trPr>
          <w:trHeight w:val="564"/>
        </w:trPr>
        <w:tc>
          <w:tcPr>
            <w:tcW w:w="2385" w:type="dxa"/>
          </w:tcPr>
          <w:p w14:paraId="27132F5F" w14:textId="77777777" w:rsidR="00D953AA" w:rsidRPr="00D953AA" w:rsidRDefault="00D953AA" w:rsidP="00D953AA">
            <w:pPr>
              <w:shd w:val="clear" w:color="auto" w:fill="FFFFFF"/>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3.4.1. Педагоги під час провадження педагогічної та наукової (творчої) діяльності дотримуються академічної доброчесності</w:t>
            </w:r>
          </w:p>
        </w:tc>
        <w:tc>
          <w:tcPr>
            <w:tcW w:w="3698" w:type="dxa"/>
            <w:gridSpan w:val="5"/>
          </w:tcPr>
          <w:p w14:paraId="260D2202" w14:textId="77777777" w:rsidR="00D953AA" w:rsidRPr="00D953AA" w:rsidRDefault="00D953AA" w:rsidP="00D953AA">
            <w:pPr>
              <w:shd w:val="clear" w:color="auto" w:fill="FFFFFF"/>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3.4.1.1. Педагогічні працівники діють відповідно до принципів і визначених законом правил академічної доброчесності</w:t>
            </w:r>
          </w:p>
        </w:tc>
        <w:tc>
          <w:tcPr>
            <w:tcW w:w="2835" w:type="dxa"/>
            <w:gridSpan w:val="2"/>
          </w:tcPr>
          <w:p w14:paraId="60DE800A" w14:textId="77777777" w:rsidR="00D953AA" w:rsidRPr="00D953AA" w:rsidRDefault="00D953AA" w:rsidP="00D953AA">
            <w:pPr>
              <w:shd w:val="clear" w:color="auto" w:fill="FFFFFF"/>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3.4.1.1. Спостереження (навчальне заняття).</w:t>
            </w:r>
            <w:r w:rsidRPr="00D953AA">
              <w:rPr>
                <w:rFonts w:ascii="Times New Roman" w:eastAsia="Times New Roman" w:hAnsi="Times New Roman" w:cs="Times New Roman"/>
                <w:sz w:val="24"/>
                <w:szCs w:val="24"/>
                <w:lang w:eastAsia="uk-UA"/>
              </w:rPr>
              <w:br/>
              <w:t>Опитування (анкетування педагогічних працівників)</w:t>
            </w:r>
          </w:p>
        </w:tc>
        <w:tc>
          <w:tcPr>
            <w:tcW w:w="4260" w:type="dxa"/>
            <w:gridSpan w:val="2"/>
          </w:tcPr>
          <w:p w14:paraId="52E2ED41" w14:textId="77777777" w:rsidR="00D953AA" w:rsidRPr="00D953AA" w:rsidRDefault="00D953AA" w:rsidP="00D953AA">
            <w:pPr>
              <w:pBdr>
                <w:top w:val="nil"/>
                <w:left w:val="nil"/>
                <w:bottom w:val="nil"/>
                <w:right w:val="nil"/>
                <w:between w:val="nil"/>
              </w:pBdr>
              <w:spacing w:after="0" w:line="240" w:lineRule="auto"/>
              <w:ind w:right="-155"/>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1. Форма вивчення педагогічної діяльності (Р. І. питання 4.1. - 4.3. п. 6, Р</w:t>
            </w:r>
            <w:r w:rsidRPr="00D953AA">
              <w:rPr>
                <w:rFonts w:ascii="Times New Roman" w:eastAsia="Times New Roman" w:hAnsi="Times New Roman" w:cs="Times New Roman"/>
                <w:sz w:val="24"/>
                <w:szCs w:val="24"/>
                <w:lang w:eastAsia="uk-UA"/>
              </w:rPr>
              <w:t>.</w:t>
            </w:r>
            <w:r w:rsidRPr="00D953AA">
              <w:rPr>
                <w:rFonts w:ascii="Times New Roman" w:eastAsia="Times New Roman" w:hAnsi="Times New Roman" w:cs="Times New Roman"/>
                <w:color w:val="000000"/>
                <w:sz w:val="24"/>
                <w:szCs w:val="24"/>
                <w:lang w:eastAsia="uk-UA"/>
              </w:rPr>
              <w:t xml:space="preserve"> ІІ. питання 5).</w:t>
            </w:r>
          </w:p>
          <w:p w14:paraId="66B4A67C" w14:textId="77777777" w:rsidR="00D953AA" w:rsidRPr="00D953AA" w:rsidRDefault="00D953AA" w:rsidP="00D953AA">
            <w:pPr>
              <w:shd w:val="clear" w:color="auto" w:fill="FFFFFF"/>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Анкета для педагогічних працівників (п. 12)</w:t>
            </w:r>
          </w:p>
        </w:tc>
        <w:tc>
          <w:tcPr>
            <w:tcW w:w="2496" w:type="dxa"/>
          </w:tcPr>
          <w:p w14:paraId="3B63D503"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p>
        </w:tc>
      </w:tr>
      <w:tr w:rsidR="00D953AA" w:rsidRPr="00D953AA" w14:paraId="4E8548C0" w14:textId="77777777" w:rsidTr="00AE41DA">
        <w:trPr>
          <w:trHeight w:val="565"/>
        </w:trPr>
        <w:tc>
          <w:tcPr>
            <w:tcW w:w="2385" w:type="dxa"/>
          </w:tcPr>
          <w:p w14:paraId="2A85A2E6" w14:textId="77777777" w:rsidR="00D953AA" w:rsidRPr="00D953AA" w:rsidRDefault="00D953AA" w:rsidP="00D953AA">
            <w:pPr>
              <w:shd w:val="clear" w:color="auto" w:fill="FFFFFF"/>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3.4.2. Педагогічні працівники сприяють </w:t>
            </w:r>
            <w:r w:rsidRPr="00D953AA">
              <w:rPr>
                <w:rFonts w:ascii="Times New Roman" w:eastAsia="Times New Roman" w:hAnsi="Times New Roman" w:cs="Times New Roman"/>
                <w:sz w:val="24"/>
                <w:szCs w:val="24"/>
                <w:lang w:eastAsia="uk-UA"/>
              </w:rPr>
              <w:lastRenderedPageBreak/>
              <w:t>дотриманню академічної доброчесності учнями</w:t>
            </w:r>
          </w:p>
        </w:tc>
        <w:tc>
          <w:tcPr>
            <w:tcW w:w="3698" w:type="dxa"/>
            <w:gridSpan w:val="5"/>
          </w:tcPr>
          <w:p w14:paraId="63C72566" w14:textId="77777777" w:rsidR="00D953AA" w:rsidRPr="00D953AA" w:rsidRDefault="00D953AA" w:rsidP="00D953AA">
            <w:pPr>
              <w:shd w:val="clear" w:color="auto" w:fill="FFFFFF"/>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lastRenderedPageBreak/>
              <w:t xml:space="preserve">3.4.2.1. Частка педагогічних працівників, які інформують  учнів про принципи та визначені </w:t>
            </w:r>
            <w:r w:rsidRPr="00D953AA">
              <w:rPr>
                <w:rFonts w:ascii="Times New Roman" w:eastAsia="Times New Roman" w:hAnsi="Times New Roman" w:cs="Times New Roman"/>
                <w:sz w:val="24"/>
                <w:szCs w:val="24"/>
                <w:lang w:eastAsia="uk-UA"/>
              </w:rPr>
              <w:lastRenderedPageBreak/>
              <w:t xml:space="preserve">законом  правила академічної доброчесності </w:t>
            </w:r>
          </w:p>
        </w:tc>
        <w:tc>
          <w:tcPr>
            <w:tcW w:w="2835" w:type="dxa"/>
            <w:gridSpan w:val="2"/>
          </w:tcPr>
          <w:p w14:paraId="69F29DB5" w14:textId="77777777" w:rsidR="00D953AA" w:rsidRPr="00D953AA" w:rsidRDefault="00D953AA" w:rsidP="00D953AA">
            <w:pPr>
              <w:shd w:val="clear" w:color="auto" w:fill="FFFFFF"/>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lastRenderedPageBreak/>
              <w:t>3.4.2.1. Спостереження (навчальне заняття).</w:t>
            </w:r>
            <w:r w:rsidRPr="00D953AA">
              <w:rPr>
                <w:rFonts w:ascii="Times New Roman" w:eastAsia="Times New Roman" w:hAnsi="Times New Roman" w:cs="Times New Roman"/>
                <w:sz w:val="24"/>
                <w:szCs w:val="24"/>
                <w:lang w:eastAsia="uk-UA"/>
              </w:rPr>
              <w:br/>
              <w:t xml:space="preserve">Опитування </w:t>
            </w:r>
            <w:r w:rsidRPr="00D953AA">
              <w:rPr>
                <w:rFonts w:ascii="Times New Roman" w:eastAsia="Times New Roman" w:hAnsi="Times New Roman" w:cs="Times New Roman"/>
                <w:sz w:val="24"/>
                <w:szCs w:val="24"/>
                <w:lang w:eastAsia="uk-UA"/>
              </w:rPr>
              <w:lastRenderedPageBreak/>
              <w:t>(анкетування педагогічних працівників, учнів)</w:t>
            </w:r>
          </w:p>
        </w:tc>
        <w:tc>
          <w:tcPr>
            <w:tcW w:w="4260" w:type="dxa"/>
            <w:gridSpan w:val="2"/>
          </w:tcPr>
          <w:p w14:paraId="1B9918ED"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lastRenderedPageBreak/>
              <w:t>1. Форма вивчення педагогічної діяльності (Р. І. питання 4.1. - 4.3. п. 6).</w:t>
            </w:r>
          </w:p>
          <w:p w14:paraId="5B5DEC5A"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lastRenderedPageBreak/>
              <w:t xml:space="preserve">2. Анкета для педагогічних працівників (п. </w:t>
            </w:r>
            <w:r w:rsidRPr="00D953AA">
              <w:rPr>
                <w:rFonts w:ascii="Times New Roman" w:eastAsia="Times New Roman" w:hAnsi="Times New Roman" w:cs="Times New Roman"/>
                <w:sz w:val="24"/>
                <w:szCs w:val="24"/>
                <w:lang w:eastAsia="uk-UA"/>
              </w:rPr>
              <w:t>1</w:t>
            </w:r>
            <w:r w:rsidRPr="00D953AA">
              <w:rPr>
                <w:rFonts w:ascii="Times New Roman" w:eastAsia="Times New Roman" w:hAnsi="Times New Roman" w:cs="Times New Roman"/>
                <w:color w:val="000000"/>
                <w:sz w:val="24"/>
                <w:szCs w:val="24"/>
                <w:lang w:eastAsia="uk-UA"/>
              </w:rPr>
              <w:t>1).</w:t>
            </w:r>
          </w:p>
          <w:p w14:paraId="3D4111A3" w14:textId="77777777" w:rsidR="00D953AA" w:rsidRPr="00D953AA" w:rsidRDefault="00D953AA" w:rsidP="00D953AA">
            <w:pPr>
              <w:pBdr>
                <w:top w:val="nil"/>
                <w:left w:val="nil"/>
                <w:bottom w:val="nil"/>
                <w:right w:val="nil"/>
                <w:between w:val="nil"/>
              </w:pBdr>
              <w:tabs>
                <w:tab w:val="left" w:pos="459"/>
                <w:tab w:val="left" w:pos="608"/>
                <w:tab w:val="left" w:pos="1134"/>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3. Анкета для учня/учениці (</w:t>
            </w:r>
            <w:proofErr w:type="spellStart"/>
            <w:r w:rsidRPr="00D953AA">
              <w:rPr>
                <w:rFonts w:ascii="Times New Roman" w:eastAsia="Times New Roman" w:hAnsi="Times New Roman" w:cs="Times New Roman"/>
                <w:color w:val="000000"/>
                <w:sz w:val="24"/>
                <w:szCs w:val="24"/>
                <w:lang w:eastAsia="uk-UA"/>
              </w:rPr>
              <w:t>п.31</w:t>
            </w:r>
            <w:proofErr w:type="spellEnd"/>
            <w:r w:rsidRPr="00D953AA">
              <w:rPr>
                <w:rFonts w:ascii="Times New Roman" w:eastAsia="Times New Roman" w:hAnsi="Times New Roman" w:cs="Times New Roman"/>
                <w:color w:val="000000"/>
                <w:sz w:val="24"/>
                <w:szCs w:val="24"/>
                <w:lang w:eastAsia="uk-UA"/>
              </w:rPr>
              <w:t>)</w:t>
            </w:r>
          </w:p>
        </w:tc>
        <w:tc>
          <w:tcPr>
            <w:tcW w:w="2496" w:type="dxa"/>
          </w:tcPr>
          <w:p w14:paraId="044E64FF" w14:textId="77777777" w:rsidR="00D953AA" w:rsidRPr="00D953AA" w:rsidRDefault="00D953AA" w:rsidP="00D953AA">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p>
        </w:tc>
      </w:tr>
      <w:tr w:rsidR="00D953AA" w:rsidRPr="00D953AA" w14:paraId="6EFF771D" w14:textId="77777777" w:rsidTr="00AE41DA">
        <w:trPr>
          <w:trHeight w:val="498"/>
        </w:trPr>
        <w:tc>
          <w:tcPr>
            <w:tcW w:w="15674" w:type="dxa"/>
            <w:gridSpan w:val="11"/>
          </w:tcPr>
          <w:p w14:paraId="6A44DDD7" w14:textId="77777777" w:rsidR="00D953AA" w:rsidRPr="00D953AA" w:rsidRDefault="00D953AA" w:rsidP="00D953A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uk-UA"/>
              </w:rPr>
            </w:pPr>
            <w:r w:rsidRPr="00D953AA">
              <w:rPr>
                <w:rFonts w:ascii="Times New Roman" w:eastAsia="Times New Roman" w:hAnsi="Times New Roman" w:cs="Times New Roman"/>
                <w:b/>
                <w:color w:val="000000"/>
                <w:sz w:val="24"/>
                <w:szCs w:val="24"/>
                <w:lang w:eastAsia="uk-UA"/>
              </w:rPr>
              <w:t>Напрям 4. Управлінські процеси закладу освіти</w:t>
            </w:r>
          </w:p>
        </w:tc>
      </w:tr>
      <w:tr w:rsidR="00D953AA" w:rsidRPr="00D953AA" w14:paraId="0E7125ED" w14:textId="77777777" w:rsidTr="00AE41DA">
        <w:trPr>
          <w:trHeight w:val="331"/>
        </w:trPr>
        <w:tc>
          <w:tcPr>
            <w:tcW w:w="15674" w:type="dxa"/>
            <w:gridSpan w:val="11"/>
          </w:tcPr>
          <w:p w14:paraId="598996F5" w14:textId="77777777" w:rsidR="00D953AA" w:rsidRPr="00D953AA" w:rsidRDefault="00D953AA" w:rsidP="00D953AA">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lang w:eastAsia="uk-UA"/>
              </w:rPr>
            </w:pPr>
            <w:r w:rsidRPr="00D953AA">
              <w:rPr>
                <w:rFonts w:ascii="Times New Roman" w:eastAsia="Times New Roman" w:hAnsi="Times New Roman" w:cs="Times New Roman"/>
                <w:b/>
                <w:color w:val="000000"/>
                <w:sz w:val="24"/>
                <w:szCs w:val="24"/>
                <w:lang w:eastAsia="uk-UA"/>
              </w:rPr>
              <w:t>Вимога 4.1. Наявність стратегії розвитку та системи планування діяльності закладу, моніторинг виконання поставлених завдань</w:t>
            </w:r>
          </w:p>
        </w:tc>
      </w:tr>
      <w:tr w:rsidR="00D953AA" w:rsidRPr="00D953AA" w14:paraId="5DDCD692" w14:textId="77777777" w:rsidTr="00AE41DA">
        <w:trPr>
          <w:trHeight w:val="340"/>
        </w:trPr>
        <w:tc>
          <w:tcPr>
            <w:tcW w:w="2385" w:type="dxa"/>
          </w:tcPr>
          <w:p w14:paraId="25C89E4F" w14:textId="77777777" w:rsidR="00D953AA" w:rsidRPr="00D953AA" w:rsidRDefault="00D953AA" w:rsidP="00D953AA">
            <w:pPr>
              <w:tabs>
                <w:tab w:val="left" w:pos="993"/>
                <w:tab w:val="left" w:pos="6946"/>
                <w:tab w:val="left" w:pos="7088"/>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4.1.1. У закладі освіти затверджено стратегію його розвитку, спрямовану на підвищення якості освітньої діяльності</w:t>
            </w:r>
          </w:p>
        </w:tc>
        <w:tc>
          <w:tcPr>
            <w:tcW w:w="3674" w:type="dxa"/>
            <w:gridSpan w:val="4"/>
          </w:tcPr>
          <w:p w14:paraId="1C6E12CB" w14:textId="77777777" w:rsidR="00D953AA" w:rsidRPr="00D953AA" w:rsidRDefault="00D953AA" w:rsidP="00D953AA">
            <w:pPr>
              <w:tabs>
                <w:tab w:val="left" w:pos="993"/>
                <w:tab w:val="left" w:pos="6946"/>
                <w:tab w:val="left" w:pos="7088"/>
              </w:tabs>
              <w:spacing w:after="0" w:line="240" w:lineRule="auto"/>
              <w:ind w:left="33" w:hanging="33"/>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4.1.1.1. Стратегія розвитку закладу освіти відповідає особливостям і умовам його діяльності (тип закладу, мова навчання, територія обслуговування, формування контингенту учнів, обсяг і джерела фінансування тощо), передбачає заходи з підвищення якості освітньої діяльності</w:t>
            </w:r>
          </w:p>
        </w:tc>
        <w:tc>
          <w:tcPr>
            <w:tcW w:w="2859" w:type="dxa"/>
            <w:gridSpan w:val="3"/>
          </w:tcPr>
          <w:p w14:paraId="45D3C445" w14:textId="77777777" w:rsidR="00D953AA" w:rsidRPr="00D953AA" w:rsidRDefault="00D953AA" w:rsidP="00D953AA">
            <w:pPr>
              <w:tabs>
                <w:tab w:val="left" w:pos="993"/>
                <w:tab w:val="left" w:pos="6946"/>
                <w:tab w:val="left" w:pos="7088"/>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4.1.1.1. Вивчення документації.</w:t>
            </w:r>
          </w:p>
          <w:p w14:paraId="681D72B1" w14:textId="77777777" w:rsidR="00D953AA" w:rsidRPr="00D953AA" w:rsidRDefault="00D953AA" w:rsidP="00D953AA">
            <w:pPr>
              <w:tabs>
                <w:tab w:val="left" w:pos="993"/>
                <w:tab w:val="left" w:pos="6946"/>
                <w:tab w:val="left" w:pos="7088"/>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Опитування (інтерв’ю з керівником)</w:t>
            </w:r>
          </w:p>
          <w:p w14:paraId="4CC5D228" w14:textId="77777777" w:rsidR="00D953AA" w:rsidRPr="00D953AA" w:rsidRDefault="00D953AA" w:rsidP="00D953AA">
            <w:pPr>
              <w:tabs>
                <w:tab w:val="left" w:pos="993"/>
                <w:tab w:val="left" w:pos="6946"/>
                <w:tab w:val="left" w:pos="7088"/>
              </w:tabs>
              <w:spacing w:after="0" w:line="240" w:lineRule="auto"/>
              <w:rPr>
                <w:rFonts w:ascii="Times New Roman" w:eastAsia="Times New Roman" w:hAnsi="Times New Roman" w:cs="Times New Roman"/>
                <w:sz w:val="24"/>
                <w:szCs w:val="24"/>
                <w:lang w:eastAsia="uk-UA"/>
              </w:rPr>
            </w:pPr>
          </w:p>
        </w:tc>
        <w:tc>
          <w:tcPr>
            <w:tcW w:w="4260" w:type="dxa"/>
            <w:gridSpan w:val="2"/>
          </w:tcPr>
          <w:p w14:paraId="5C1C2AE9"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proofErr w:type="spellStart"/>
            <w:r w:rsidRPr="00D953AA">
              <w:rPr>
                <w:rFonts w:ascii="Times New Roman" w:eastAsia="Times New Roman" w:hAnsi="Times New Roman" w:cs="Times New Roman"/>
                <w:sz w:val="24"/>
                <w:szCs w:val="24"/>
                <w:lang w:eastAsia="uk-UA"/>
              </w:rPr>
              <w:t>1.Форма</w:t>
            </w:r>
            <w:proofErr w:type="spellEnd"/>
            <w:r w:rsidRPr="00D953AA">
              <w:rPr>
                <w:rFonts w:ascii="Times New Roman" w:eastAsia="Times New Roman" w:hAnsi="Times New Roman" w:cs="Times New Roman"/>
                <w:sz w:val="24"/>
                <w:szCs w:val="24"/>
                <w:lang w:eastAsia="uk-UA"/>
              </w:rPr>
              <w:t xml:space="preserve"> вивчення документації (п. 4.1.1.1.).</w:t>
            </w:r>
          </w:p>
          <w:p w14:paraId="3FA71971" w14:textId="77777777" w:rsidR="00D953AA" w:rsidRPr="00D953AA" w:rsidRDefault="00D953AA" w:rsidP="00D953AA">
            <w:pPr>
              <w:pBdr>
                <w:top w:val="nil"/>
                <w:left w:val="nil"/>
                <w:bottom w:val="nil"/>
                <w:right w:val="nil"/>
                <w:between w:val="nil"/>
              </w:pBdr>
              <w:tabs>
                <w:tab w:val="left" w:pos="2524"/>
              </w:tabs>
              <w:spacing w:after="0" w:line="240" w:lineRule="auto"/>
              <w:ind w:left="34"/>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2. Перелік питань для інтерв’ю з керівником (п. п. 12.1., 12.2.) / перелік питань для інтерв’ю з керівником закладу освіти з малою наповнюваністю дітей (п. 25.1., 25.2</w:t>
            </w:r>
            <w:r w:rsidRPr="00D953AA">
              <w:rPr>
                <w:rFonts w:ascii="Times New Roman" w:eastAsia="Times New Roman" w:hAnsi="Times New Roman" w:cs="Times New Roman"/>
                <w:sz w:val="24"/>
                <w:szCs w:val="24"/>
                <w:lang w:eastAsia="uk-UA"/>
              </w:rPr>
              <w:t>.</w:t>
            </w:r>
            <w:r w:rsidRPr="00D953AA">
              <w:rPr>
                <w:rFonts w:ascii="Times New Roman" w:eastAsia="Times New Roman" w:hAnsi="Times New Roman" w:cs="Times New Roman"/>
                <w:color w:val="000000"/>
                <w:sz w:val="24"/>
                <w:szCs w:val="24"/>
                <w:lang w:eastAsia="uk-UA"/>
              </w:rPr>
              <w:t>)</w:t>
            </w:r>
          </w:p>
        </w:tc>
        <w:tc>
          <w:tcPr>
            <w:tcW w:w="2496" w:type="dxa"/>
          </w:tcPr>
          <w:p w14:paraId="0887D401"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p>
        </w:tc>
      </w:tr>
      <w:tr w:rsidR="00D953AA" w:rsidRPr="00D953AA" w14:paraId="3EAB9E40" w14:textId="77777777" w:rsidTr="00AE41DA">
        <w:trPr>
          <w:trHeight w:val="340"/>
        </w:trPr>
        <w:tc>
          <w:tcPr>
            <w:tcW w:w="2385" w:type="dxa"/>
            <w:vMerge w:val="restart"/>
          </w:tcPr>
          <w:p w14:paraId="7C207F52" w14:textId="77777777" w:rsidR="00D953AA" w:rsidRPr="00D953AA" w:rsidRDefault="00D953AA" w:rsidP="00D953AA">
            <w:pPr>
              <w:tabs>
                <w:tab w:val="left" w:pos="993"/>
                <w:tab w:val="left" w:pos="6946"/>
                <w:tab w:val="left" w:pos="7088"/>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4.1.2. У закладі освіти річне планування роботи і відстеження його результативності здійснюються відповідно до стратегії розвитку закладу освіти</w:t>
            </w:r>
          </w:p>
        </w:tc>
        <w:tc>
          <w:tcPr>
            <w:tcW w:w="3674" w:type="dxa"/>
            <w:gridSpan w:val="4"/>
          </w:tcPr>
          <w:p w14:paraId="05C1564B" w14:textId="77777777" w:rsidR="00D953AA" w:rsidRPr="00D953AA" w:rsidRDefault="00D953AA" w:rsidP="00D953AA">
            <w:pPr>
              <w:tabs>
                <w:tab w:val="left" w:pos="993"/>
                <w:tab w:val="left" w:pos="6946"/>
                <w:tab w:val="left" w:pos="7088"/>
              </w:tabs>
              <w:spacing w:after="0" w:line="240" w:lineRule="auto"/>
              <w:ind w:left="33" w:hanging="33"/>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4.1.2.1. Річний план роботи закладу освіти реалізує стратегію його розвитку</w:t>
            </w:r>
          </w:p>
        </w:tc>
        <w:tc>
          <w:tcPr>
            <w:tcW w:w="2859" w:type="dxa"/>
            <w:gridSpan w:val="3"/>
          </w:tcPr>
          <w:p w14:paraId="65182521" w14:textId="77777777" w:rsidR="00D953AA" w:rsidRPr="00D953AA" w:rsidRDefault="00D953AA" w:rsidP="00D953AA">
            <w:pPr>
              <w:shd w:val="clear" w:color="auto" w:fill="FFFFFF"/>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4.1.2.1. Вивчення документації.</w:t>
            </w:r>
          </w:p>
          <w:p w14:paraId="6A55516E" w14:textId="77777777" w:rsidR="00D953AA" w:rsidRPr="00D953AA" w:rsidRDefault="00D953AA" w:rsidP="00D953AA">
            <w:pPr>
              <w:shd w:val="clear" w:color="auto" w:fill="FFFFFF"/>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Опитування (інтерв’ю з керівником)</w:t>
            </w:r>
          </w:p>
        </w:tc>
        <w:tc>
          <w:tcPr>
            <w:tcW w:w="4260" w:type="dxa"/>
            <w:gridSpan w:val="2"/>
            <w:shd w:val="clear" w:color="auto" w:fill="FFFFFF"/>
          </w:tcPr>
          <w:p w14:paraId="6621DF1F"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Форма вивчення документації (п. 4.1.2.1.).</w:t>
            </w:r>
          </w:p>
          <w:p w14:paraId="3C799343"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Перелік питань для інтерв’ю з керівником (п. 13) / перелік питань для інтерв’ю з керівником закладу освіти з малою наповнюваністю дітей (п. 26)</w:t>
            </w:r>
          </w:p>
        </w:tc>
        <w:tc>
          <w:tcPr>
            <w:tcW w:w="2496" w:type="dxa"/>
            <w:shd w:val="clear" w:color="auto" w:fill="FFFFFF"/>
          </w:tcPr>
          <w:p w14:paraId="1F133381"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p>
        </w:tc>
      </w:tr>
      <w:tr w:rsidR="00D953AA" w:rsidRPr="00D953AA" w14:paraId="62EE343D" w14:textId="77777777" w:rsidTr="00AE41DA">
        <w:trPr>
          <w:trHeight w:val="340"/>
        </w:trPr>
        <w:tc>
          <w:tcPr>
            <w:tcW w:w="2385" w:type="dxa"/>
            <w:vMerge/>
          </w:tcPr>
          <w:p w14:paraId="58E2D48A"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uk-UA"/>
              </w:rPr>
            </w:pPr>
          </w:p>
        </w:tc>
        <w:tc>
          <w:tcPr>
            <w:tcW w:w="3674" w:type="dxa"/>
            <w:gridSpan w:val="4"/>
            <w:shd w:val="clear" w:color="auto" w:fill="auto"/>
          </w:tcPr>
          <w:p w14:paraId="1100A36D" w14:textId="77777777" w:rsidR="00D953AA" w:rsidRPr="00D953AA" w:rsidRDefault="00D953AA" w:rsidP="00D953AA">
            <w:pPr>
              <w:shd w:val="clear" w:color="auto" w:fill="FFFFFF"/>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4.1.2.2. Учасники освітнього процесу залучаються до розроблення річного плану роботи закладу освіти</w:t>
            </w:r>
          </w:p>
        </w:tc>
        <w:tc>
          <w:tcPr>
            <w:tcW w:w="2859" w:type="dxa"/>
            <w:gridSpan w:val="3"/>
          </w:tcPr>
          <w:p w14:paraId="608A58A6" w14:textId="77777777" w:rsidR="00D953AA" w:rsidRPr="00D953AA" w:rsidRDefault="00D953AA" w:rsidP="00D953AA">
            <w:pPr>
              <w:shd w:val="clear" w:color="auto" w:fill="FFFFFF"/>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4.1.2.2. Опитування (інтерв’ю з представником учнівського самоврядування, анкетування педагогічних працівників)</w:t>
            </w:r>
          </w:p>
        </w:tc>
        <w:tc>
          <w:tcPr>
            <w:tcW w:w="4260" w:type="dxa"/>
            <w:gridSpan w:val="2"/>
          </w:tcPr>
          <w:p w14:paraId="3677C028" w14:textId="77777777" w:rsidR="00D953AA" w:rsidRPr="00D953AA" w:rsidRDefault="00D953AA" w:rsidP="00D953AA">
            <w:pPr>
              <w:pBdr>
                <w:top w:val="nil"/>
                <w:left w:val="nil"/>
                <w:bottom w:val="nil"/>
                <w:right w:val="nil"/>
                <w:between w:val="nil"/>
              </w:pBdr>
              <w:tabs>
                <w:tab w:val="left" w:pos="-112"/>
                <w:tab w:val="left" w:pos="171"/>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1. Перелік питань для інтерв’ю з представником учнівського самоврядування (п. 2).</w:t>
            </w:r>
          </w:p>
          <w:p w14:paraId="2B138EEE" w14:textId="77777777" w:rsidR="00D953AA" w:rsidRPr="00D953AA" w:rsidRDefault="00D953AA" w:rsidP="00D953AA">
            <w:pPr>
              <w:pBdr>
                <w:top w:val="nil"/>
                <w:left w:val="nil"/>
                <w:bottom w:val="nil"/>
                <w:right w:val="nil"/>
                <w:between w:val="nil"/>
              </w:pBdr>
              <w:tabs>
                <w:tab w:val="left" w:pos="-112"/>
                <w:tab w:val="left" w:pos="171"/>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2. Анкета для педагогічних працівників (п.</w:t>
            </w:r>
            <w:r w:rsidRPr="00D953AA">
              <w:rPr>
                <w:rFonts w:ascii="Times New Roman" w:eastAsia="Times New Roman" w:hAnsi="Times New Roman" w:cs="Times New Roman"/>
                <w:sz w:val="24"/>
                <w:szCs w:val="24"/>
                <w:lang w:eastAsia="uk-UA"/>
              </w:rPr>
              <w:t xml:space="preserve"> </w:t>
            </w:r>
            <w:r w:rsidRPr="00D953AA">
              <w:rPr>
                <w:rFonts w:ascii="Times New Roman" w:eastAsia="Times New Roman" w:hAnsi="Times New Roman" w:cs="Times New Roman"/>
                <w:color w:val="000000"/>
                <w:sz w:val="24"/>
                <w:szCs w:val="24"/>
                <w:lang w:eastAsia="uk-UA"/>
              </w:rPr>
              <w:t>24)</w:t>
            </w:r>
          </w:p>
        </w:tc>
        <w:tc>
          <w:tcPr>
            <w:tcW w:w="2496" w:type="dxa"/>
          </w:tcPr>
          <w:p w14:paraId="285F167B" w14:textId="77777777" w:rsidR="00D953AA" w:rsidRPr="00D953AA" w:rsidRDefault="00D953AA" w:rsidP="00D953AA">
            <w:pPr>
              <w:pBdr>
                <w:top w:val="nil"/>
                <w:left w:val="nil"/>
                <w:bottom w:val="nil"/>
                <w:right w:val="nil"/>
                <w:between w:val="nil"/>
              </w:pBdr>
              <w:tabs>
                <w:tab w:val="left" w:pos="-112"/>
                <w:tab w:val="left" w:pos="171"/>
              </w:tabs>
              <w:spacing w:after="0" w:line="240" w:lineRule="auto"/>
              <w:rPr>
                <w:rFonts w:ascii="Times New Roman" w:eastAsia="Times New Roman" w:hAnsi="Times New Roman" w:cs="Times New Roman"/>
                <w:color w:val="000000"/>
                <w:sz w:val="24"/>
                <w:szCs w:val="24"/>
                <w:lang w:eastAsia="uk-UA"/>
              </w:rPr>
            </w:pPr>
          </w:p>
        </w:tc>
      </w:tr>
      <w:tr w:rsidR="00D953AA" w:rsidRPr="00D953AA" w14:paraId="0A3BA5A6" w14:textId="77777777" w:rsidTr="00AE41DA">
        <w:trPr>
          <w:trHeight w:val="1545"/>
        </w:trPr>
        <w:tc>
          <w:tcPr>
            <w:tcW w:w="2385" w:type="dxa"/>
            <w:vMerge/>
          </w:tcPr>
          <w:p w14:paraId="6756F3E8"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4" w:type="dxa"/>
            <w:gridSpan w:val="4"/>
            <w:shd w:val="clear" w:color="auto" w:fill="auto"/>
          </w:tcPr>
          <w:p w14:paraId="0DD7ECC4" w14:textId="77777777" w:rsidR="00D953AA" w:rsidRPr="00D953AA" w:rsidRDefault="00D953AA" w:rsidP="00D953AA">
            <w:pPr>
              <w:shd w:val="clear" w:color="auto" w:fill="FFFFFF"/>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4.1.2.3. Керівник та органи управління закладу освіти аналізують реалізацію річного плану роботи закладу освіти та у разі потреби корегують його </w:t>
            </w:r>
          </w:p>
        </w:tc>
        <w:tc>
          <w:tcPr>
            <w:tcW w:w="2859" w:type="dxa"/>
            <w:gridSpan w:val="3"/>
          </w:tcPr>
          <w:p w14:paraId="2FA2DABE" w14:textId="77777777" w:rsidR="00D953AA" w:rsidRPr="00D953AA" w:rsidRDefault="00D953AA" w:rsidP="00D953AA">
            <w:pPr>
              <w:shd w:val="clear" w:color="auto" w:fill="FFFFFF"/>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4.1.2.3. Вивчення документації</w:t>
            </w:r>
          </w:p>
        </w:tc>
        <w:tc>
          <w:tcPr>
            <w:tcW w:w="4260" w:type="dxa"/>
            <w:gridSpan w:val="2"/>
          </w:tcPr>
          <w:p w14:paraId="15AE8610" w14:textId="77777777" w:rsidR="00D953AA" w:rsidRPr="00D953AA" w:rsidRDefault="00D953AA" w:rsidP="00D953AA">
            <w:pPr>
              <w:pBdr>
                <w:top w:val="nil"/>
                <w:left w:val="nil"/>
                <w:bottom w:val="nil"/>
                <w:right w:val="nil"/>
                <w:between w:val="nil"/>
              </w:pBdr>
              <w:tabs>
                <w:tab w:val="left" w:pos="2524"/>
              </w:tabs>
              <w:spacing w:after="0" w:line="240" w:lineRule="auto"/>
              <w:ind w:left="34"/>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Форма вивчення документації (п. 4.1.2.3.)</w:t>
            </w:r>
          </w:p>
        </w:tc>
        <w:tc>
          <w:tcPr>
            <w:tcW w:w="2496" w:type="dxa"/>
          </w:tcPr>
          <w:p w14:paraId="6359E1E3" w14:textId="77777777" w:rsidR="00D953AA" w:rsidRPr="00D953AA" w:rsidRDefault="00D953AA" w:rsidP="00D953AA">
            <w:pPr>
              <w:pBdr>
                <w:top w:val="nil"/>
                <w:left w:val="nil"/>
                <w:bottom w:val="nil"/>
                <w:right w:val="nil"/>
                <w:between w:val="nil"/>
              </w:pBdr>
              <w:tabs>
                <w:tab w:val="left" w:pos="2524"/>
              </w:tabs>
              <w:spacing w:after="0" w:line="240" w:lineRule="auto"/>
              <w:ind w:left="34"/>
              <w:rPr>
                <w:rFonts w:ascii="Times New Roman" w:eastAsia="Times New Roman" w:hAnsi="Times New Roman" w:cs="Times New Roman"/>
                <w:color w:val="000000"/>
                <w:sz w:val="24"/>
                <w:szCs w:val="24"/>
                <w:lang w:eastAsia="uk-UA"/>
              </w:rPr>
            </w:pPr>
          </w:p>
        </w:tc>
      </w:tr>
      <w:tr w:rsidR="00D953AA" w:rsidRPr="00D953AA" w14:paraId="3AC32C0B" w14:textId="77777777" w:rsidTr="00AE41DA">
        <w:trPr>
          <w:trHeight w:val="2453"/>
        </w:trPr>
        <w:tc>
          <w:tcPr>
            <w:tcW w:w="2385" w:type="dxa"/>
            <w:vMerge/>
          </w:tcPr>
          <w:p w14:paraId="2D4E7F2A"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4" w:type="dxa"/>
            <w:gridSpan w:val="4"/>
          </w:tcPr>
          <w:p w14:paraId="37712807" w14:textId="77777777" w:rsidR="00D953AA" w:rsidRPr="00D953AA" w:rsidRDefault="00D953AA" w:rsidP="00D953AA">
            <w:pPr>
              <w:shd w:val="clear" w:color="auto" w:fill="FFFFFF"/>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4.1.2.4. Діяльність педагогічної ради закладу освіти спрямовується на реалізацію річного плану роботи і стратегії розвитку закладу освіти</w:t>
            </w:r>
          </w:p>
        </w:tc>
        <w:tc>
          <w:tcPr>
            <w:tcW w:w="2859" w:type="dxa"/>
            <w:gridSpan w:val="3"/>
          </w:tcPr>
          <w:p w14:paraId="0B19701C" w14:textId="77777777" w:rsidR="00D953AA" w:rsidRPr="00D953AA" w:rsidRDefault="00D953AA" w:rsidP="00D953AA">
            <w:pPr>
              <w:shd w:val="clear" w:color="auto" w:fill="FFFFFF"/>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4.1.2.4. Вивчення документації.</w:t>
            </w:r>
            <w:r w:rsidRPr="00D953AA">
              <w:rPr>
                <w:rFonts w:ascii="Times New Roman" w:eastAsia="Times New Roman" w:hAnsi="Times New Roman" w:cs="Times New Roman"/>
                <w:sz w:val="24"/>
                <w:szCs w:val="24"/>
                <w:lang w:eastAsia="uk-UA"/>
              </w:rPr>
              <w:br/>
              <w:t>Опитування (інтерв’ю із заступником керівника, анкетування педагогічних працівників)</w:t>
            </w:r>
          </w:p>
        </w:tc>
        <w:tc>
          <w:tcPr>
            <w:tcW w:w="4260" w:type="dxa"/>
            <w:gridSpan w:val="2"/>
          </w:tcPr>
          <w:p w14:paraId="69EE944C"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Форма вивчення документації (п. 4.1.2.4.).</w:t>
            </w:r>
          </w:p>
          <w:p w14:paraId="00BC154F" w14:textId="77777777" w:rsidR="00D953AA" w:rsidRPr="00D953AA" w:rsidRDefault="00D953AA" w:rsidP="00D953AA">
            <w:pPr>
              <w:pBdr>
                <w:top w:val="nil"/>
                <w:left w:val="nil"/>
                <w:bottom w:val="nil"/>
                <w:right w:val="nil"/>
                <w:between w:val="nil"/>
              </w:pBdr>
              <w:tabs>
                <w:tab w:val="left" w:pos="-112"/>
                <w:tab w:val="left" w:pos="171"/>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2. Перелік питань для інтерв’ю із заступником керівника (п. п.</w:t>
            </w:r>
            <w:r w:rsidRPr="00D953AA">
              <w:rPr>
                <w:rFonts w:ascii="Times New Roman" w:eastAsia="Times New Roman" w:hAnsi="Times New Roman" w:cs="Times New Roman"/>
                <w:sz w:val="24"/>
                <w:szCs w:val="24"/>
                <w:lang w:eastAsia="uk-UA"/>
              </w:rPr>
              <w:t xml:space="preserve"> </w:t>
            </w:r>
            <w:r w:rsidRPr="00D953AA">
              <w:rPr>
                <w:rFonts w:ascii="Times New Roman" w:eastAsia="Times New Roman" w:hAnsi="Times New Roman" w:cs="Times New Roman"/>
                <w:color w:val="000000"/>
                <w:sz w:val="24"/>
                <w:szCs w:val="24"/>
                <w:lang w:eastAsia="uk-UA"/>
              </w:rPr>
              <w:t>7 - 9) / перелік питань для інтерв’ю з керівником закладу освіти з малою наповнюваністю дітей (п. 27.1., 27.2.).</w:t>
            </w:r>
          </w:p>
          <w:p w14:paraId="4A8A282D" w14:textId="77777777" w:rsidR="00D953AA" w:rsidRPr="00D953AA" w:rsidRDefault="00D953AA" w:rsidP="00D953AA">
            <w:pPr>
              <w:pBdr>
                <w:top w:val="nil"/>
                <w:left w:val="nil"/>
                <w:bottom w:val="nil"/>
                <w:right w:val="nil"/>
                <w:between w:val="nil"/>
              </w:pBdr>
              <w:tabs>
                <w:tab w:val="left" w:pos="-112"/>
                <w:tab w:val="left" w:pos="171"/>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3. Анкета для педагогічних працівників (п. 25)</w:t>
            </w:r>
          </w:p>
        </w:tc>
        <w:tc>
          <w:tcPr>
            <w:tcW w:w="2496" w:type="dxa"/>
          </w:tcPr>
          <w:p w14:paraId="31343432"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p>
        </w:tc>
      </w:tr>
      <w:tr w:rsidR="00D953AA" w:rsidRPr="00D953AA" w14:paraId="5382261D" w14:textId="77777777" w:rsidTr="00AE41DA">
        <w:trPr>
          <w:trHeight w:val="340"/>
        </w:trPr>
        <w:tc>
          <w:tcPr>
            <w:tcW w:w="2385" w:type="dxa"/>
            <w:vMerge w:val="restart"/>
          </w:tcPr>
          <w:p w14:paraId="6C7D7F94" w14:textId="77777777" w:rsidR="00D953AA" w:rsidRPr="00D953AA" w:rsidRDefault="00D953AA" w:rsidP="00D953AA">
            <w:pPr>
              <w:shd w:val="clear" w:color="auto" w:fill="FFFFFF"/>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4.1.3. У закладі освіти здійснюється </w:t>
            </w:r>
            <w:proofErr w:type="spellStart"/>
            <w:r w:rsidRPr="00D953AA">
              <w:rPr>
                <w:rFonts w:ascii="Times New Roman" w:eastAsia="Times New Roman" w:hAnsi="Times New Roman" w:cs="Times New Roman"/>
                <w:sz w:val="24"/>
                <w:szCs w:val="24"/>
                <w:lang w:eastAsia="uk-UA"/>
              </w:rPr>
              <w:t>самооцінювання</w:t>
            </w:r>
            <w:proofErr w:type="spellEnd"/>
            <w:r w:rsidRPr="00D953AA">
              <w:rPr>
                <w:rFonts w:ascii="Times New Roman" w:eastAsia="Times New Roman" w:hAnsi="Times New Roman" w:cs="Times New Roman"/>
                <w:sz w:val="24"/>
                <w:szCs w:val="24"/>
                <w:lang w:eastAsia="uk-UA"/>
              </w:rPr>
              <w:t xml:space="preserve"> якості освітньої діяльності на основі стратегії (політики) і процедур забезпечення якості освіти</w:t>
            </w:r>
          </w:p>
        </w:tc>
        <w:tc>
          <w:tcPr>
            <w:tcW w:w="3674" w:type="dxa"/>
            <w:gridSpan w:val="4"/>
          </w:tcPr>
          <w:p w14:paraId="25944BF3" w14:textId="77777777" w:rsidR="00D953AA" w:rsidRPr="00D953AA" w:rsidRDefault="00D953AA" w:rsidP="00D953AA">
            <w:pPr>
              <w:tabs>
                <w:tab w:val="left" w:pos="993"/>
                <w:tab w:val="left" w:pos="6946"/>
                <w:tab w:val="left" w:pos="7088"/>
              </w:tabs>
              <w:spacing w:after="0" w:line="240" w:lineRule="auto"/>
              <w:ind w:left="33"/>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4.1.3.1. Заклад освіти розробляє та оприлюднює документ, що визначає стратегію (політику) і процедури забезпечення якості освіти</w:t>
            </w:r>
          </w:p>
        </w:tc>
        <w:tc>
          <w:tcPr>
            <w:tcW w:w="2859" w:type="dxa"/>
            <w:gridSpan w:val="3"/>
          </w:tcPr>
          <w:p w14:paraId="4532746E" w14:textId="77777777" w:rsidR="00D953AA" w:rsidRPr="00D953AA" w:rsidRDefault="00D953AA" w:rsidP="00D953AA">
            <w:pPr>
              <w:tabs>
                <w:tab w:val="left" w:pos="993"/>
                <w:tab w:val="left" w:pos="6946"/>
                <w:tab w:val="left" w:pos="7088"/>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4.1.3.1. Вивчення документації.</w:t>
            </w:r>
            <w:r w:rsidRPr="00D953AA">
              <w:rPr>
                <w:rFonts w:ascii="Times New Roman" w:eastAsia="Times New Roman" w:hAnsi="Times New Roman" w:cs="Times New Roman"/>
                <w:sz w:val="24"/>
                <w:szCs w:val="24"/>
                <w:lang w:eastAsia="uk-UA"/>
              </w:rPr>
              <w:br/>
              <w:t>Опитування (інтерв’ю з керівником, із заступником керівника)</w:t>
            </w:r>
          </w:p>
        </w:tc>
        <w:tc>
          <w:tcPr>
            <w:tcW w:w="4260" w:type="dxa"/>
            <w:gridSpan w:val="2"/>
          </w:tcPr>
          <w:p w14:paraId="3BA980EB"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Форма вивчення документації (п. 4.1.3.1.).</w:t>
            </w:r>
          </w:p>
          <w:p w14:paraId="70C392DB"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Перелік питань для інтерв’ю з керівником (п. п. 14.1., 14.2.) / перелік питань для інтерв’ю з керівником закладу освіти з малою наповнюваністю дітей (п. п. 28.1, 28.2.).</w:t>
            </w:r>
          </w:p>
          <w:p w14:paraId="19E5D372"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 Перелік питань для інтерв’ю із заступником керівника (</w:t>
            </w:r>
            <w:proofErr w:type="spellStart"/>
            <w:r w:rsidRPr="00D953AA">
              <w:rPr>
                <w:rFonts w:ascii="Times New Roman" w:eastAsia="Times New Roman" w:hAnsi="Times New Roman" w:cs="Times New Roman"/>
                <w:sz w:val="24"/>
                <w:szCs w:val="24"/>
                <w:lang w:eastAsia="uk-UA"/>
              </w:rPr>
              <w:t>п.п</w:t>
            </w:r>
            <w:proofErr w:type="spellEnd"/>
            <w:r w:rsidRPr="00D953AA">
              <w:rPr>
                <w:rFonts w:ascii="Times New Roman" w:eastAsia="Times New Roman" w:hAnsi="Times New Roman" w:cs="Times New Roman"/>
                <w:sz w:val="24"/>
                <w:szCs w:val="24"/>
                <w:lang w:eastAsia="uk-UA"/>
              </w:rPr>
              <w:t xml:space="preserve">. 14.1., 14.2.) </w:t>
            </w:r>
          </w:p>
        </w:tc>
        <w:tc>
          <w:tcPr>
            <w:tcW w:w="2496" w:type="dxa"/>
          </w:tcPr>
          <w:p w14:paraId="20ED87DE"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p>
        </w:tc>
      </w:tr>
      <w:tr w:rsidR="00D953AA" w:rsidRPr="00D953AA" w14:paraId="1FFC56CD" w14:textId="77777777" w:rsidTr="00AE41DA">
        <w:trPr>
          <w:trHeight w:val="340"/>
        </w:trPr>
        <w:tc>
          <w:tcPr>
            <w:tcW w:w="2385" w:type="dxa"/>
            <w:vMerge/>
          </w:tcPr>
          <w:p w14:paraId="42FD17E7"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uk-UA"/>
              </w:rPr>
            </w:pPr>
          </w:p>
        </w:tc>
        <w:tc>
          <w:tcPr>
            <w:tcW w:w="3674" w:type="dxa"/>
            <w:gridSpan w:val="4"/>
          </w:tcPr>
          <w:p w14:paraId="028ACBF1" w14:textId="77777777" w:rsidR="00D953AA" w:rsidRPr="00D953AA" w:rsidRDefault="00D953AA" w:rsidP="00D953AA">
            <w:pPr>
              <w:tabs>
                <w:tab w:val="left" w:pos="993"/>
                <w:tab w:val="left" w:pos="6946"/>
                <w:tab w:val="left" w:pos="7088"/>
              </w:tabs>
              <w:spacing w:after="0" w:line="240" w:lineRule="auto"/>
              <w:ind w:left="33"/>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4.1.3.2. У закладі освіти здійснюється періодичне </w:t>
            </w:r>
            <w:proofErr w:type="spellStart"/>
            <w:r w:rsidRPr="00D953AA">
              <w:rPr>
                <w:rFonts w:ascii="Times New Roman" w:eastAsia="Times New Roman" w:hAnsi="Times New Roman" w:cs="Times New Roman"/>
                <w:sz w:val="24"/>
                <w:szCs w:val="24"/>
                <w:lang w:eastAsia="uk-UA"/>
              </w:rPr>
              <w:t>самооцінювання</w:t>
            </w:r>
            <w:proofErr w:type="spellEnd"/>
            <w:r w:rsidRPr="00D953AA">
              <w:rPr>
                <w:rFonts w:ascii="Times New Roman" w:eastAsia="Times New Roman" w:hAnsi="Times New Roman" w:cs="Times New Roman"/>
                <w:sz w:val="24"/>
                <w:szCs w:val="24"/>
                <w:lang w:eastAsia="uk-UA"/>
              </w:rPr>
              <w:t xml:space="preserve"> якості освітньої діяльності відповідно до розроблених або адаптованих процедур</w:t>
            </w:r>
          </w:p>
        </w:tc>
        <w:tc>
          <w:tcPr>
            <w:tcW w:w="2859" w:type="dxa"/>
            <w:gridSpan w:val="3"/>
          </w:tcPr>
          <w:p w14:paraId="21BE99EB" w14:textId="77777777" w:rsidR="00D953AA" w:rsidRPr="00D953AA" w:rsidRDefault="00D953AA" w:rsidP="00D953AA">
            <w:pPr>
              <w:tabs>
                <w:tab w:val="left" w:pos="993"/>
                <w:tab w:val="left" w:pos="6946"/>
                <w:tab w:val="left" w:pos="7088"/>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4.1.3.2. Вивчення документації</w:t>
            </w:r>
          </w:p>
        </w:tc>
        <w:tc>
          <w:tcPr>
            <w:tcW w:w="4260" w:type="dxa"/>
            <w:gridSpan w:val="2"/>
          </w:tcPr>
          <w:p w14:paraId="28239D26"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Форма вивчення документації (п. 4.1.3.2.)</w:t>
            </w:r>
          </w:p>
        </w:tc>
        <w:tc>
          <w:tcPr>
            <w:tcW w:w="2496" w:type="dxa"/>
          </w:tcPr>
          <w:p w14:paraId="79507DF0"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p>
        </w:tc>
      </w:tr>
      <w:tr w:rsidR="00D953AA" w:rsidRPr="00D953AA" w14:paraId="72BAA146" w14:textId="77777777" w:rsidTr="00AE41DA">
        <w:trPr>
          <w:trHeight w:val="340"/>
        </w:trPr>
        <w:tc>
          <w:tcPr>
            <w:tcW w:w="2385" w:type="dxa"/>
            <w:vMerge/>
          </w:tcPr>
          <w:p w14:paraId="2E9ABEA1"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uk-UA"/>
              </w:rPr>
            </w:pPr>
          </w:p>
        </w:tc>
        <w:tc>
          <w:tcPr>
            <w:tcW w:w="3674" w:type="dxa"/>
            <w:gridSpan w:val="4"/>
          </w:tcPr>
          <w:p w14:paraId="018FFD42" w14:textId="77777777" w:rsidR="00D953AA" w:rsidRPr="00D953AA" w:rsidRDefault="00D953AA" w:rsidP="00D953AA">
            <w:pPr>
              <w:tabs>
                <w:tab w:val="left" w:pos="993"/>
                <w:tab w:val="left" w:pos="6946"/>
                <w:tab w:val="left" w:pos="7088"/>
              </w:tabs>
              <w:spacing w:after="0" w:line="240" w:lineRule="auto"/>
              <w:ind w:left="33"/>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4.1.3.3. Учасники освітнього процесу залучаються до </w:t>
            </w:r>
            <w:proofErr w:type="spellStart"/>
            <w:r w:rsidRPr="00D953AA">
              <w:rPr>
                <w:rFonts w:ascii="Times New Roman" w:eastAsia="Times New Roman" w:hAnsi="Times New Roman" w:cs="Times New Roman"/>
                <w:sz w:val="24"/>
                <w:szCs w:val="24"/>
                <w:lang w:eastAsia="uk-UA"/>
              </w:rPr>
              <w:lastRenderedPageBreak/>
              <w:t>самооцінювання</w:t>
            </w:r>
            <w:proofErr w:type="spellEnd"/>
            <w:r w:rsidRPr="00D953AA">
              <w:rPr>
                <w:rFonts w:ascii="Times New Roman" w:eastAsia="Times New Roman" w:hAnsi="Times New Roman" w:cs="Times New Roman"/>
                <w:sz w:val="24"/>
                <w:szCs w:val="24"/>
                <w:lang w:eastAsia="uk-UA"/>
              </w:rPr>
              <w:t xml:space="preserve"> якості освітньої діяльності закладу освіти</w:t>
            </w:r>
          </w:p>
        </w:tc>
        <w:tc>
          <w:tcPr>
            <w:tcW w:w="2859" w:type="dxa"/>
            <w:gridSpan w:val="3"/>
          </w:tcPr>
          <w:p w14:paraId="0BF38D7E" w14:textId="77777777" w:rsidR="00D953AA" w:rsidRPr="00D953AA" w:rsidRDefault="00D953AA" w:rsidP="00D953AA">
            <w:pPr>
              <w:tabs>
                <w:tab w:val="left" w:pos="993"/>
                <w:tab w:val="left" w:pos="6946"/>
                <w:tab w:val="left" w:pos="7088"/>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lastRenderedPageBreak/>
              <w:t>4.1.3.3. Вивчення документації.</w:t>
            </w:r>
          </w:p>
          <w:p w14:paraId="1987DD50" w14:textId="77777777" w:rsidR="00D953AA" w:rsidRPr="00D953AA" w:rsidRDefault="00D953AA" w:rsidP="00D953AA">
            <w:pPr>
              <w:tabs>
                <w:tab w:val="left" w:pos="993"/>
                <w:tab w:val="left" w:pos="6946"/>
                <w:tab w:val="left" w:pos="7088"/>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lastRenderedPageBreak/>
              <w:t>Опитування (інтерв’ю з керівником)</w:t>
            </w:r>
          </w:p>
        </w:tc>
        <w:tc>
          <w:tcPr>
            <w:tcW w:w="4260" w:type="dxa"/>
            <w:gridSpan w:val="2"/>
          </w:tcPr>
          <w:p w14:paraId="0C42106F" w14:textId="77777777" w:rsidR="00D953AA" w:rsidRPr="00D953AA" w:rsidRDefault="00D953AA" w:rsidP="00D953AA">
            <w:pPr>
              <w:pBdr>
                <w:top w:val="nil"/>
                <w:left w:val="nil"/>
                <w:bottom w:val="nil"/>
                <w:right w:val="nil"/>
                <w:between w:val="nil"/>
              </w:pBdr>
              <w:tabs>
                <w:tab w:val="left" w:pos="2524"/>
              </w:tabs>
              <w:spacing w:after="0" w:line="240" w:lineRule="auto"/>
              <w:ind w:left="34"/>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lastRenderedPageBreak/>
              <w:t>1. Форм</w:t>
            </w:r>
            <w:r w:rsidRPr="00D953AA">
              <w:rPr>
                <w:rFonts w:ascii="Times New Roman" w:eastAsia="Times New Roman" w:hAnsi="Times New Roman" w:cs="Times New Roman"/>
                <w:sz w:val="24"/>
                <w:szCs w:val="24"/>
                <w:lang w:eastAsia="uk-UA"/>
              </w:rPr>
              <w:t>а</w:t>
            </w:r>
            <w:r w:rsidRPr="00D953AA">
              <w:rPr>
                <w:rFonts w:ascii="Times New Roman" w:eastAsia="Times New Roman" w:hAnsi="Times New Roman" w:cs="Times New Roman"/>
                <w:color w:val="000000"/>
                <w:sz w:val="24"/>
                <w:szCs w:val="24"/>
                <w:lang w:eastAsia="uk-UA"/>
              </w:rPr>
              <w:t xml:space="preserve"> вивчення документації (п. 4.1.3.3.).</w:t>
            </w:r>
          </w:p>
          <w:p w14:paraId="5D7D1D4B" w14:textId="77777777" w:rsidR="00D953AA" w:rsidRPr="00D953AA" w:rsidRDefault="00D953AA" w:rsidP="00D953AA">
            <w:pPr>
              <w:pBdr>
                <w:top w:val="nil"/>
                <w:left w:val="nil"/>
                <w:bottom w:val="nil"/>
                <w:right w:val="nil"/>
                <w:between w:val="nil"/>
              </w:pBdr>
              <w:tabs>
                <w:tab w:val="left" w:pos="2524"/>
              </w:tabs>
              <w:spacing w:after="0" w:line="240" w:lineRule="auto"/>
              <w:ind w:left="34"/>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lastRenderedPageBreak/>
              <w:t>2. Перелік питань для інтерв’ю з керівником (п.</w:t>
            </w:r>
            <w:r w:rsidRPr="00D953AA">
              <w:rPr>
                <w:rFonts w:ascii="Times New Roman" w:eastAsia="Times New Roman" w:hAnsi="Times New Roman" w:cs="Times New Roman"/>
                <w:sz w:val="24"/>
                <w:szCs w:val="24"/>
                <w:lang w:eastAsia="uk-UA"/>
              </w:rPr>
              <w:t xml:space="preserve"> </w:t>
            </w:r>
            <w:r w:rsidRPr="00D953AA">
              <w:rPr>
                <w:rFonts w:ascii="Times New Roman" w:eastAsia="Times New Roman" w:hAnsi="Times New Roman" w:cs="Times New Roman"/>
                <w:color w:val="000000"/>
                <w:sz w:val="24"/>
                <w:szCs w:val="24"/>
                <w:lang w:eastAsia="uk-UA"/>
              </w:rPr>
              <w:t>14.1.) / перелік питань для інтерв’ю з керівником закладу освіти з малою наповнюваністю дітей (п. 28.1.)</w:t>
            </w:r>
          </w:p>
        </w:tc>
        <w:tc>
          <w:tcPr>
            <w:tcW w:w="2496" w:type="dxa"/>
          </w:tcPr>
          <w:p w14:paraId="23D9B9D3" w14:textId="77777777" w:rsidR="00D953AA" w:rsidRPr="00D953AA" w:rsidRDefault="00D953AA" w:rsidP="00D953AA">
            <w:pPr>
              <w:pBdr>
                <w:top w:val="nil"/>
                <w:left w:val="nil"/>
                <w:bottom w:val="nil"/>
                <w:right w:val="nil"/>
                <w:between w:val="nil"/>
              </w:pBdr>
              <w:tabs>
                <w:tab w:val="left" w:pos="2524"/>
              </w:tabs>
              <w:spacing w:after="0" w:line="240" w:lineRule="auto"/>
              <w:ind w:left="34"/>
              <w:rPr>
                <w:rFonts w:ascii="Times New Roman" w:eastAsia="Times New Roman" w:hAnsi="Times New Roman" w:cs="Times New Roman"/>
                <w:color w:val="000000"/>
                <w:sz w:val="24"/>
                <w:szCs w:val="24"/>
                <w:lang w:eastAsia="uk-UA"/>
              </w:rPr>
            </w:pPr>
          </w:p>
        </w:tc>
      </w:tr>
      <w:tr w:rsidR="00D953AA" w:rsidRPr="00D953AA" w14:paraId="1ECF04AC" w14:textId="77777777" w:rsidTr="00AE41DA">
        <w:trPr>
          <w:trHeight w:val="340"/>
        </w:trPr>
        <w:tc>
          <w:tcPr>
            <w:tcW w:w="2385" w:type="dxa"/>
          </w:tcPr>
          <w:p w14:paraId="7CCA0186" w14:textId="77777777" w:rsidR="00D953AA" w:rsidRPr="00D953AA" w:rsidRDefault="00D953AA" w:rsidP="00D953AA">
            <w:pPr>
              <w:tabs>
                <w:tab w:val="left" w:pos="993"/>
                <w:tab w:val="left" w:pos="6946"/>
                <w:tab w:val="left" w:pos="7088"/>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4.1.4. У закладі освіти здійснюється планування та реалізація заходів для розвитку закладу освіти, його матеріально-технічної бази </w:t>
            </w:r>
          </w:p>
        </w:tc>
        <w:tc>
          <w:tcPr>
            <w:tcW w:w="3674" w:type="dxa"/>
            <w:gridSpan w:val="4"/>
          </w:tcPr>
          <w:p w14:paraId="6CA95EB3" w14:textId="77777777" w:rsidR="00D953AA" w:rsidRPr="00D953AA" w:rsidRDefault="00D953AA" w:rsidP="00D953AA">
            <w:pPr>
              <w:tabs>
                <w:tab w:val="left" w:pos="993"/>
                <w:tab w:val="left" w:pos="6946"/>
                <w:tab w:val="left" w:pos="7088"/>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4.1.4.1. Керівник та органи управління закладу освіти відповідно до своїх повноважень вживають заходів для створення належної матеріально-технічної бази закладу освіти </w:t>
            </w:r>
          </w:p>
          <w:p w14:paraId="38A2DDF5" w14:textId="77777777" w:rsidR="00D953AA" w:rsidRPr="00D953AA" w:rsidRDefault="00D953AA" w:rsidP="00D953AA">
            <w:pPr>
              <w:tabs>
                <w:tab w:val="left" w:pos="993"/>
                <w:tab w:val="left" w:pos="6946"/>
                <w:tab w:val="left" w:pos="7088"/>
              </w:tabs>
              <w:spacing w:after="0" w:line="240" w:lineRule="auto"/>
              <w:rPr>
                <w:rFonts w:ascii="Times New Roman" w:eastAsia="Times New Roman" w:hAnsi="Times New Roman" w:cs="Times New Roman"/>
                <w:sz w:val="24"/>
                <w:szCs w:val="24"/>
                <w:lang w:eastAsia="uk-UA"/>
              </w:rPr>
            </w:pPr>
          </w:p>
        </w:tc>
        <w:tc>
          <w:tcPr>
            <w:tcW w:w="2859" w:type="dxa"/>
            <w:gridSpan w:val="3"/>
          </w:tcPr>
          <w:p w14:paraId="5B29CD41" w14:textId="77777777" w:rsidR="00D953AA" w:rsidRPr="00D953AA" w:rsidRDefault="00D953AA" w:rsidP="00D953AA">
            <w:pPr>
              <w:tabs>
                <w:tab w:val="left" w:pos="993"/>
                <w:tab w:val="left" w:pos="6946"/>
                <w:tab w:val="left" w:pos="7088"/>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4.1.4.1. Вивчення документації.</w:t>
            </w:r>
          </w:p>
          <w:p w14:paraId="6DB41ADD" w14:textId="77777777" w:rsidR="00D953AA" w:rsidRPr="00D953AA" w:rsidRDefault="00D953AA" w:rsidP="00D953AA">
            <w:pPr>
              <w:tabs>
                <w:tab w:val="left" w:pos="993"/>
                <w:tab w:val="left" w:pos="6946"/>
                <w:tab w:val="left" w:pos="7088"/>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Опитування (опитувальний аркуш керівника, інтерв’ю з керівником)</w:t>
            </w:r>
          </w:p>
        </w:tc>
        <w:tc>
          <w:tcPr>
            <w:tcW w:w="4260" w:type="dxa"/>
            <w:gridSpan w:val="2"/>
          </w:tcPr>
          <w:p w14:paraId="317791D6"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Форма вивчення документації (п. 4.1.4.1.).</w:t>
            </w:r>
          </w:p>
          <w:p w14:paraId="53229AD4"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Опитувальний аркуш керівника (п. 4.2.).</w:t>
            </w:r>
          </w:p>
          <w:p w14:paraId="719A99EB" w14:textId="77777777" w:rsidR="00D953AA" w:rsidRPr="00D953AA" w:rsidRDefault="00D953AA" w:rsidP="00D953AA">
            <w:pPr>
              <w:pBdr>
                <w:top w:val="nil"/>
                <w:left w:val="nil"/>
                <w:bottom w:val="nil"/>
                <w:right w:val="nil"/>
                <w:between w:val="nil"/>
              </w:pBdr>
              <w:tabs>
                <w:tab w:val="left" w:pos="-112"/>
                <w:tab w:val="left" w:pos="171"/>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3. Перелік питань для інтерв’ю з керівником (п. 18) / перелік питань для інтерв’ю з керівником закладу освіти з малою наповнюваністю дітей (п. 29)</w:t>
            </w:r>
          </w:p>
        </w:tc>
        <w:tc>
          <w:tcPr>
            <w:tcW w:w="2496" w:type="dxa"/>
          </w:tcPr>
          <w:p w14:paraId="530FC395"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p>
        </w:tc>
      </w:tr>
      <w:tr w:rsidR="00D953AA" w:rsidRPr="00D953AA" w14:paraId="30F8E408" w14:textId="77777777" w:rsidTr="00AE41DA">
        <w:trPr>
          <w:trHeight w:val="508"/>
        </w:trPr>
        <w:tc>
          <w:tcPr>
            <w:tcW w:w="15674" w:type="dxa"/>
            <w:gridSpan w:val="11"/>
          </w:tcPr>
          <w:p w14:paraId="06F2F049" w14:textId="77777777" w:rsidR="00D953AA" w:rsidRPr="00D953AA" w:rsidRDefault="00D953AA" w:rsidP="00D953AA">
            <w:pPr>
              <w:tabs>
                <w:tab w:val="left" w:pos="2524"/>
              </w:tabs>
              <w:spacing w:after="0" w:line="240" w:lineRule="auto"/>
              <w:jc w:val="center"/>
              <w:rPr>
                <w:rFonts w:ascii="Times New Roman" w:eastAsia="Times New Roman" w:hAnsi="Times New Roman" w:cs="Times New Roman"/>
                <w:b/>
                <w:sz w:val="24"/>
                <w:szCs w:val="24"/>
                <w:lang w:eastAsia="uk-UA"/>
              </w:rPr>
            </w:pPr>
            <w:r w:rsidRPr="00D953AA">
              <w:rPr>
                <w:rFonts w:ascii="Times New Roman" w:eastAsia="Times New Roman" w:hAnsi="Times New Roman" w:cs="Times New Roman"/>
                <w:b/>
                <w:sz w:val="24"/>
                <w:szCs w:val="24"/>
                <w:lang w:eastAsia="uk-UA"/>
              </w:rPr>
              <w:t>Вимога 4.2. Формування відносин довіри, прозорості, дотримання етичних норм</w:t>
            </w:r>
          </w:p>
        </w:tc>
      </w:tr>
      <w:tr w:rsidR="00D953AA" w:rsidRPr="00D953AA" w14:paraId="1141B2BE" w14:textId="77777777" w:rsidTr="00AE41DA">
        <w:trPr>
          <w:trHeight w:val="340"/>
        </w:trPr>
        <w:tc>
          <w:tcPr>
            <w:tcW w:w="2385" w:type="dxa"/>
            <w:vMerge w:val="restart"/>
          </w:tcPr>
          <w:p w14:paraId="5750D3A2" w14:textId="77777777" w:rsidR="00D953AA" w:rsidRPr="00D953AA" w:rsidRDefault="00D953AA" w:rsidP="00D953AA">
            <w:pPr>
              <w:tabs>
                <w:tab w:val="left" w:pos="993"/>
                <w:tab w:val="left" w:pos="6946"/>
                <w:tab w:val="left" w:pos="7088"/>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4.2.1. Керівник закладу освіти, його заступники сприяють створенню психологічно комфортного середовища, яке забезпечує конструктивну взаємодію учнів, їх батьків, педагогічних та інших працівників закладу освіти та взаємну довіру</w:t>
            </w:r>
          </w:p>
        </w:tc>
        <w:tc>
          <w:tcPr>
            <w:tcW w:w="3645" w:type="dxa"/>
            <w:gridSpan w:val="3"/>
          </w:tcPr>
          <w:p w14:paraId="52D3C7B1" w14:textId="77777777" w:rsidR="00D953AA" w:rsidRPr="00D953AA" w:rsidRDefault="00D953AA" w:rsidP="00D953AA">
            <w:pPr>
              <w:tabs>
                <w:tab w:val="left" w:pos="993"/>
                <w:tab w:val="left" w:pos="6946"/>
                <w:tab w:val="left" w:pos="7088"/>
              </w:tabs>
              <w:spacing w:after="0" w:line="240" w:lineRule="auto"/>
              <w:ind w:left="33"/>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4.2.1.1 Частка учасників освітнього процесу, які задоволені загальним психологічним кліматом у закладі освіти і діями керівника закладу освіти і його заступників щодо формування відносин довіри та конструктивної співпраці між ними</w:t>
            </w:r>
          </w:p>
        </w:tc>
        <w:tc>
          <w:tcPr>
            <w:tcW w:w="2888" w:type="dxa"/>
            <w:gridSpan w:val="4"/>
          </w:tcPr>
          <w:p w14:paraId="21A0A2FA" w14:textId="77777777" w:rsidR="00D953AA" w:rsidRPr="00D953AA" w:rsidRDefault="00D953AA" w:rsidP="00D953AA">
            <w:pPr>
              <w:tabs>
                <w:tab w:val="left" w:pos="993"/>
                <w:tab w:val="left" w:pos="6946"/>
                <w:tab w:val="left" w:pos="7088"/>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4.2.1.1. Опитування (інтерв’ю з практичним психологом/ соціальним педагогом, анкетування педагогічних працівників, батьків,  учнів)</w:t>
            </w:r>
          </w:p>
        </w:tc>
        <w:tc>
          <w:tcPr>
            <w:tcW w:w="4260" w:type="dxa"/>
            <w:gridSpan w:val="2"/>
          </w:tcPr>
          <w:p w14:paraId="2A9903D9" w14:textId="77777777" w:rsidR="00D953AA" w:rsidRPr="00D953AA" w:rsidRDefault="00D953AA" w:rsidP="00D953AA">
            <w:pPr>
              <w:pBdr>
                <w:top w:val="nil"/>
                <w:left w:val="nil"/>
                <w:bottom w:val="nil"/>
                <w:right w:val="nil"/>
                <w:between w:val="nil"/>
              </w:pBdr>
              <w:tabs>
                <w:tab w:val="left" w:pos="-112"/>
                <w:tab w:val="left" w:pos="171"/>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1. Перелік питань для інтерв’ю з практичним психологом/соціальним педагогом (п. 10) / перелік питань для інтерв’ю з керівником закладу освіти з малою наповнюваністю дітей (п. п. 10.1, 10.2.).</w:t>
            </w:r>
          </w:p>
          <w:p w14:paraId="4B356A0F" w14:textId="77777777" w:rsidR="00D953AA" w:rsidRPr="00D953AA" w:rsidRDefault="00D953AA" w:rsidP="00D953AA">
            <w:pPr>
              <w:pBdr>
                <w:top w:val="nil"/>
                <w:left w:val="nil"/>
                <w:bottom w:val="nil"/>
                <w:right w:val="nil"/>
                <w:between w:val="nil"/>
              </w:pBdr>
              <w:tabs>
                <w:tab w:val="left" w:pos="-112"/>
                <w:tab w:val="left" w:pos="171"/>
              </w:tabs>
              <w:spacing w:after="0" w:line="240" w:lineRule="auto"/>
              <w:ind w:right="-70"/>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2. Анкета для педагогічних працівників (питання 2, 4, 5 п.</w:t>
            </w:r>
            <w:r w:rsidRPr="00D953AA">
              <w:rPr>
                <w:rFonts w:ascii="Times New Roman" w:eastAsia="Times New Roman" w:hAnsi="Times New Roman" w:cs="Times New Roman"/>
                <w:sz w:val="24"/>
                <w:szCs w:val="24"/>
                <w:lang w:eastAsia="uk-UA"/>
              </w:rPr>
              <w:t xml:space="preserve"> </w:t>
            </w:r>
            <w:r w:rsidRPr="00D953AA">
              <w:rPr>
                <w:rFonts w:ascii="Times New Roman" w:eastAsia="Times New Roman" w:hAnsi="Times New Roman" w:cs="Times New Roman"/>
                <w:color w:val="000000"/>
                <w:sz w:val="24"/>
                <w:szCs w:val="24"/>
                <w:lang w:eastAsia="uk-UA"/>
              </w:rPr>
              <w:t>18).</w:t>
            </w:r>
          </w:p>
          <w:p w14:paraId="5B328D33" w14:textId="77777777" w:rsidR="00D953AA" w:rsidRPr="00D953AA" w:rsidRDefault="00D953AA" w:rsidP="00D953AA">
            <w:pPr>
              <w:pBdr>
                <w:top w:val="nil"/>
                <w:left w:val="nil"/>
                <w:bottom w:val="nil"/>
                <w:right w:val="nil"/>
                <w:between w:val="nil"/>
              </w:pBdr>
              <w:tabs>
                <w:tab w:val="left" w:pos="-112"/>
                <w:tab w:val="left" w:pos="171"/>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3. Анкета для батьків  (п. 2).</w:t>
            </w:r>
          </w:p>
          <w:p w14:paraId="3D5FCFDE" w14:textId="77777777" w:rsidR="00D953AA" w:rsidRPr="00D953AA" w:rsidRDefault="00D953AA" w:rsidP="00D953AA">
            <w:pPr>
              <w:pBdr>
                <w:top w:val="nil"/>
                <w:left w:val="nil"/>
                <w:bottom w:val="nil"/>
                <w:right w:val="nil"/>
                <w:between w:val="nil"/>
              </w:pBdr>
              <w:tabs>
                <w:tab w:val="left" w:pos="-112"/>
                <w:tab w:val="left" w:pos="171"/>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 xml:space="preserve">4. Анкета для учня/учениці </w:t>
            </w:r>
          </w:p>
          <w:p w14:paraId="1FB65888" w14:textId="77777777" w:rsidR="00D953AA" w:rsidRPr="00D953AA" w:rsidRDefault="00D953AA" w:rsidP="00D953AA">
            <w:pPr>
              <w:pBdr>
                <w:top w:val="nil"/>
                <w:left w:val="nil"/>
                <w:bottom w:val="nil"/>
                <w:right w:val="nil"/>
                <w:between w:val="nil"/>
              </w:pBdr>
              <w:tabs>
                <w:tab w:val="left" w:pos="-112"/>
                <w:tab w:val="left" w:pos="171"/>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(п.</w:t>
            </w:r>
            <w:r w:rsidRPr="00D953AA">
              <w:rPr>
                <w:rFonts w:ascii="Times New Roman" w:eastAsia="Times New Roman" w:hAnsi="Times New Roman" w:cs="Times New Roman"/>
                <w:sz w:val="24"/>
                <w:szCs w:val="24"/>
                <w:lang w:eastAsia="uk-UA"/>
              </w:rPr>
              <w:t xml:space="preserve"> </w:t>
            </w:r>
            <w:r w:rsidRPr="00D953AA">
              <w:rPr>
                <w:rFonts w:ascii="Times New Roman" w:eastAsia="Times New Roman" w:hAnsi="Times New Roman" w:cs="Times New Roman"/>
                <w:color w:val="000000"/>
                <w:sz w:val="24"/>
                <w:szCs w:val="24"/>
                <w:lang w:eastAsia="uk-UA"/>
              </w:rPr>
              <w:t>п. 1, 2, 3)</w:t>
            </w:r>
          </w:p>
        </w:tc>
        <w:tc>
          <w:tcPr>
            <w:tcW w:w="2496" w:type="dxa"/>
          </w:tcPr>
          <w:p w14:paraId="316F2DED" w14:textId="77777777" w:rsidR="00D953AA" w:rsidRPr="00D953AA" w:rsidRDefault="00D953AA" w:rsidP="00D953AA">
            <w:pPr>
              <w:pBdr>
                <w:top w:val="nil"/>
                <w:left w:val="nil"/>
                <w:bottom w:val="nil"/>
                <w:right w:val="nil"/>
                <w:between w:val="nil"/>
              </w:pBdr>
              <w:tabs>
                <w:tab w:val="left" w:pos="-112"/>
                <w:tab w:val="left" w:pos="171"/>
              </w:tabs>
              <w:spacing w:after="0" w:line="240" w:lineRule="auto"/>
              <w:rPr>
                <w:rFonts w:ascii="Times New Roman" w:eastAsia="Times New Roman" w:hAnsi="Times New Roman" w:cs="Times New Roman"/>
                <w:color w:val="000000"/>
                <w:sz w:val="24"/>
                <w:szCs w:val="24"/>
                <w:lang w:eastAsia="uk-UA"/>
              </w:rPr>
            </w:pPr>
          </w:p>
        </w:tc>
      </w:tr>
      <w:tr w:rsidR="00D953AA" w:rsidRPr="00D953AA" w14:paraId="723922CA" w14:textId="77777777" w:rsidTr="00AE41DA">
        <w:trPr>
          <w:trHeight w:val="680"/>
        </w:trPr>
        <w:tc>
          <w:tcPr>
            <w:tcW w:w="2385" w:type="dxa"/>
            <w:vMerge/>
          </w:tcPr>
          <w:p w14:paraId="2072EE1B"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45" w:type="dxa"/>
            <w:gridSpan w:val="3"/>
          </w:tcPr>
          <w:p w14:paraId="7425356E" w14:textId="77777777" w:rsidR="00D953AA" w:rsidRPr="00D953AA" w:rsidRDefault="00D953AA" w:rsidP="00D953AA">
            <w:pPr>
              <w:tabs>
                <w:tab w:val="left" w:pos="993"/>
                <w:tab w:val="left" w:pos="6946"/>
                <w:tab w:val="left" w:pos="7088"/>
              </w:tabs>
              <w:spacing w:after="0" w:line="240" w:lineRule="auto"/>
              <w:ind w:left="33"/>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4.2.1.2. У закладі освіти забезпечується доступ учасників освітнього процесу, представників місцевої громади до спілкування із керівником закладу освіти (особистий прийом, звернення, використання сучасних засобів комунікації тощо)</w:t>
            </w:r>
          </w:p>
        </w:tc>
        <w:tc>
          <w:tcPr>
            <w:tcW w:w="2888" w:type="dxa"/>
            <w:gridSpan w:val="4"/>
            <w:shd w:val="clear" w:color="auto" w:fill="FFFFFF"/>
          </w:tcPr>
          <w:p w14:paraId="527FC2EF" w14:textId="77777777" w:rsidR="00D953AA" w:rsidRPr="00D953AA" w:rsidRDefault="00D953AA" w:rsidP="00D953AA">
            <w:pPr>
              <w:tabs>
                <w:tab w:val="left" w:pos="993"/>
                <w:tab w:val="left" w:pos="6946"/>
                <w:tab w:val="left" w:pos="7088"/>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4.2.1.2. Вивчення документації.</w:t>
            </w:r>
          </w:p>
          <w:p w14:paraId="0A661BFA" w14:textId="77777777" w:rsidR="00D953AA" w:rsidRPr="00D953AA" w:rsidRDefault="00D953AA" w:rsidP="00D953AA">
            <w:pPr>
              <w:tabs>
                <w:tab w:val="left" w:pos="993"/>
                <w:tab w:val="left" w:pos="6946"/>
                <w:tab w:val="left" w:pos="7088"/>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Опитування (інтерв'ю з керівником, заступником керівника, анкетування батьків,  учнів, педагогічних працівників)</w:t>
            </w:r>
          </w:p>
        </w:tc>
        <w:tc>
          <w:tcPr>
            <w:tcW w:w="4260" w:type="dxa"/>
            <w:gridSpan w:val="2"/>
          </w:tcPr>
          <w:p w14:paraId="0A4BEE6F" w14:textId="77777777" w:rsidR="00D953AA" w:rsidRPr="00D953AA" w:rsidRDefault="00D953AA" w:rsidP="00D953AA">
            <w:pPr>
              <w:shd w:val="clear" w:color="auto" w:fill="FFFFFF"/>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Форма вивчення документації (п. 4.2.1.2.).</w:t>
            </w:r>
          </w:p>
          <w:p w14:paraId="1E06DD09" w14:textId="77777777" w:rsidR="00D953AA" w:rsidRPr="00D953AA" w:rsidRDefault="00D953AA" w:rsidP="00D953AA">
            <w:pPr>
              <w:shd w:val="clear" w:color="auto" w:fill="FFFFFF"/>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Перелік питань для інтерв’ю з керівником (п. п. 21.1., 21.2.) / перелік питань для інтерв’ю з керівником закладу освіти з малою наповнюваністю дітей (п. п. 30.1., 30.2.).</w:t>
            </w:r>
          </w:p>
          <w:p w14:paraId="085A6B67" w14:textId="77777777" w:rsidR="00D953AA" w:rsidRPr="00D953AA" w:rsidRDefault="00D953AA" w:rsidP="00D953AA">
            <w:pPr>
              <w:pBdr>
                <w:top w:val="nil"/>
                <w:left w:val="nil"/>
                <w:bottom w:val="nil"/>
                <w:right w:val="nil"/>
                <w:between w:val="nil"/>
              </w:pBdr>
              <w:tabs>
                <w:tab w:val="left" w:pos="-112"/>
                <w:tab w:val="left" w:pos="171"/>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lastRenderedPageBreak/>
              <w:t>3. Перелік питань для інтерв’ю із заступником керівника (п. 22).</w:t>
            </w:r>
          </w:p>
          <w:p w14:paraId="0FD70CB0" w14:textId="77777777" w:rsidR="00D953AA" w:rsidRPr="00D953AA" w:rsidRDefault="00D953AA" w:rsidP="00D953AA">
            <w:pPr>
              <w:pBdr>
                <w:top w:val="nil"/>
                <w:left w:val="nil"/>
                <w:bottom w:val="nil"/>
                <w:right w:val="nil"/>
                <w:between w:val="nil"/>
              </w:pBdr>
              <w:tabs>
                <w:tab w:val="left" w:pos="-112"/>
                <w:tab w:val="left" w:pos="171"/>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4. Анкета для батьків (п. п. 4, 9).</w:t>
            </w:r>
          </w:p>
          <w:p w14:paraId="480E6D3D" w14:textId="77777777" w:rsidR="00D953AA" w:rsidRPr="00D953AA" w:rsidRDefault="00D953AA" w:rsidP="00D953AA">
            <w:pPr>
              <w:pBdr>
                <w:top w:val="nil"/>
                <w:left w:val="nil"/>
                <w:bottom w:val="nil"/>
                <w:right w:val="nil"/>
                <w:between w:val="nil"/>
              </w:pBdr>
              <w:tabs>
                <w:tab w:val="left" w:pos="-112"/>
                <w:tab w:val="left" w:pos="171"/>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color w:val="000000"/>
                <w:sz w:val="24"/>
                <w:szCs w:val="24"/>
                <w:lang w:eastAsia="uk-UA"/>
              </w:rPr>
              <w:t>5. Анкета для учня/учениці (п. 15).</w:t>
            </w:r>
          </w:p>
          <w:p w14:paraId="6C81AAED" w14:textId="77777777" w:rsidR="00D953AA" w:rsidRPr="00D953AA" w:rsidRDefault="00D953AA" w:rsidP="00D953AA">
            <w:pPr>
              <w:pBdr>
                <w:top w:val="nil"/>
                <w:left w:val="nil"/>
                <w:bottom w:val="nil"/>
                <w:right w:val="nil"/>
                <w:between w:val="nil"/>
              </w:pBdr>
              <w:tabs>
                <w:tab w:val="left" w:pos="-112"/>
                <w:tab w:val="left" w:pos="171"/>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6. Анкета для педагогічних працівників (питання 1 п. 18)</w:t>
            </w:r>
          </w:p>
        </w:tc>
        <w:tc>
          <w:tcPr>
            <w:tcW w:w="2496" w:type="dxa"/>
          </w:tcPr>
          <w:p w14:paraId="45874A45" w14:textId="77777777" w:rsidR="00D953AA" w:rsidRPr="00D953AA" w:rsidRDefault="00D953AA" w:rsidP="00D953AA">
            <w:pPr>
              <w:shd w:val="clear" w:color="auto" w:fill="FFFFFF"/>
              <w:tabs>
                <w:tab w:val="left" w:pos="2524"/>
              </w:tabs>
              <w:spacing w:after="0" w:line="240" w:lineRule="auto"/>
              <w:rPr>
                <w:rFonts w:ascii="Times New Roman" w:eastAsia="Times New Roman" w:hAnsi="Times New Roman" w:cs="Times New Roman"/>
                <w:sz w:val="24"/>
                <w:szCs w:val="24"/>
                <w:lang w:eastAsia="uk-UA"/>
              </w:rPr>
            </w:pPr>
          </w:p>
        </w:tc>
      </w:tr>
      <w:tr w:rsidR="00D953AA" w:rsidRPr="00D953AA" w14:paraId="71773717" w14:textId="77777777" w:rsidTr="00AE41DA">
        <w:trPr>
          <w:trHeight w:val="680"/>
        </w:trPr>
        <w:tc>
          <w:tcPr>
            <w:tcW w:w="2385" w:type="dxa"/>
            <w:vMerge/>
          </w:tcPr>
          <w:p w14:paraId="14F8848A"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uk-UA"/>
              </w:rPr>
            </w:pPr>
          </w:p>
        </w:tc>
        <w:tc>
          <w:tcPr>
            <w:tcW w:w="3645" w:type="dxa"/>
            <w:gridSpan w:val="3"/>
          </w:tcPr>
          <w:p w14:paraId="1D015E01" w14:textId="77777777" w:rsidR="00D953AA" w:rsidRPr="00D953AA" w:rsidRDefault="00D953AA" w:rsidP="00D953AA">
            <w:pPr>
              <w:tabs>
                <w:tab w:val="left" w:pos="993"/>
                <w:tab w:val="left" w:pos="6946"/>
                <w:tab w:val="left" w:pos="7088"/>
              </w:tabs>
              <w:spacing w:after="0" w:line="240" w:lineRule="auto"/>
              <w:ind w:left="33"/>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4.2.1.3. Керівник закладу вчасно розглядає звернення учасників освітнього процесу та вживає відповідних заходів реагування</w:t>
            </w:r>
          </w:p>
        </w:tc>
        <w:tc>
          <w:tcPr>
            <w:tcW w:w="2888" w:type="dxa"/>
            <w:gridSpan w:val="4"/>
            <w:shd w:val="clear" w:color="auto" w:fill="FFFFFF"/>
          </w:tcPr>
          <w:p w14:paraId="588004DC" w14:textId="77777777" w:rsidR="00D953AA" w:rsidRPr="00D953AA" w:rsidRDefault="00D953AA" w:rsidP="00D953AA">
            <w:pPr>
              <w:tabs>
                <w:tab w:val="left" w:pos="993"/>
                <w:tab w:val="left" w:pos="6946"/>
                <w:tab w:val="left" w:pos="7088"/>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4.2.1.3. Вивчення документації.</w:t>
            </w:r>
          </w:p>
          <w:p w14:paraId="4247441D" w14:textId="77777777" w:rsidR="00D953AA" w:rsidRPr="00D953AA" w:rsidRDefault="00D953AA" w:rsidP="00D953AA">
            <w:pPr>
              <w:tabs>
                <w:tab w:val="left" w:pos="993"/>
                <w:tab w:val="left" w:pos="6946"/>
                <w:tab w:val="left" w:pos="7088"/>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Опитування (інтерв’ю з керівником, анкетування батьків,  учнів, педагогічних працівників)</w:t>
            </w:r>
          </w:p>
        </w:tc>
        <w:tc>
          <w:tcPr>
            <w:tcW w:w="4260" w:type="dxa"/>
            <w:gridSpan w:val="2"/>
          </w:tcPr>
          <w:p w14:paraId="430CDE5B"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Форма вивчення документації (п. 4.2.1.3.).</w:t>
            </w:r>
          </w:p>
          <w:p w14:paraId="5FBB3062" w14:textId="77777777" w:rsidR="00D953AA" w:rsidRPr="00D953AA" w:rsidRDefault="00D953AA" w:rsidP="00D953AA">
            <w:pPr>
              <w:pBdr>
                <w:top w:val="nil"/>
                <w:left w:val="nil"/>
                <w:bottom w:val="nil"/>
                <w:right w:val="nil"/>
                <w:between w:val="nil"/>
              </w:pBdr>
              <w:tabs>
                <w:tab w:val="left" w:pos="-112"/>
                <w:tab w:val="left" w:pos="171"/>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2. Перелік питань для інтерв’ю з керівником (п. 19) / перелік питань для інтерв’ю з керівником закладу освіти з малою наповнюваністю дітей (п. п. 10.1., 10.2.).</w:t>
            </w:r>
          </w:p>
          <w:p w14:paraId="2B3C0BF3" w14:textId="77777777" w:rsidR="00D953AA" w:rsidRPr="00D953AA" w:rsidRDefault="00D953AA" w:rsidP="00D953AA">
            <w:pPr>
              <w:pBdr>
                <w:top w:val="nil"/>
                <w:left w:val="nil"/>
                <w:bottom w:val="nil"/>
                <w:right w:val="nil"/>
                <w:between w:val="nil"/>
              </w:pBdr>
              <w:tabs>
                <w:tab w:val="left" w:pos="-112"/>
                <w:tab w:val="left" w:pos="171"/>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3. Анкета для батьків (п. 19).</w:t>
            </w:r>
          </w:p>
          <w:p w14:paraId="39A335C8" w14:textId="77777777" w:rsidR="00D953AA" w:rsidRPr="00D953AA" w:rsidRDefault="00D953AA" w:rsidP="00D953AA">
            <w:pPr>
              <w:pBdr>
                <w:top w:val="nil"/>
                <w:left w:val="nil"/>
                <w:bottom w:val="nil"/>
                <w:right w:val="nil"/>
                <w:between w:val="nil"/>
              </w:pBdr>
              <w:tabs>
                <w:tab w:val="left" w:pos="-112"/>
                <w:tab w:val="left" w:pos="171"/>
              </w:tabs>
              <w:spacing w:after="0" w:line="240" w:lineRule="auto"/>
              <w:rPr>
                <w:rFonts w:ascii="Times New Roman" w:eastAsia="Times New Roman" w:hAnsi="Times New Roman" w:cs="Times New Roman"/>
                <w:strike/>
                <w:color w:val="000000"/>
                <w:sz w:val="24"/>
                <w:szCs w:val="24"/>
                <w:lang w:eastAsia="uk-UA"/>
              </w:rPr>
            </w:pPr>
            <w:r w:rsidRPr="00D953AA">
              <w:rPr>
                <w:rFonts w:ascii="Times New Roman" w:eastAsia="Times New Roman" w:hAnsi="Times New Roman" w:cs="Times New Roman"/>
                <w:color w:val="000000"/>
                <w:sz w:val="24"/>
                <w:szCs w:val="24"/>
                <w:lang w:eastAsia="uk-UA"/>
              </w:rPr>
              <w:t>4. Анкета для учня/учениці (</w:t>
            </w:r>
            <w:proofErr w:type="spellStart"/>
            <w:r w:rsidRPr="00D953AA">
              <w:rPr>
                <w:rFonts w:ascii="Times New Roman" w:eastAsia="Times New Roman" w:hAnsi="Times New Roman" w:cs="Times New Roman"/>
                <w:color w:val="000000"/>
                <w:sz w:val="24"/>
                <w:szCs w:val="24"/>
                <w:lang w:eastAsia="uk-UA"/>
              </w:rPr>
              <w:t>п.п.15,16</w:t>
            </w:r>
            <w:proofErr w:type="spellEnd"/>
            <w:r w:rsidRPr="00D953AA">
              <w:rPr>
                <w:rFonts w:ascii="Times New Roman" w:eastAsia="Times New Roman" w:hAnsi="Times New Roman" w:cs="Times New Roman"/>
                <w:color w:val="000000"/>
                <w:sz w:val="24"/>
                <w:szCs w:val="24"/>
                <w:lang w:eastAsia="uk-UA"/>
              </w:rPr>
              <w:t>).</w:t>
            </w:r>
          </w:p>
          <w:p w14:paraId="4552FE97" w14:textId="77777777" w:rsidR="00D953AA" w:rsidRPr="00D953AA" w:rsidRDefault="00D953AA" w:rsidP="00D953AA">
            <w:pPr>
              <w:tabs>
                <w:tab w:val="left" w:pos="2524"/>
              </w:tabs>
              <w:spacing w:after="0" w:line="240" w:lineRule="auto"/>
              <w:ind w:right="-111"/>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5. Анкета для педагогічних працівників (питання 2 п. 18)</w:t>
            </w:r>
          </w:p>
        </w:tc>
        <w:tc>
          <w:tcPr>
            <w:tcW w:w="2496" w:type="dxa"/>
          </w:tcPr>
          <w:p w14:paraId="1BFDC4E5"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p>
        </w:tc>
      </w:tr>
      <w:tr w:rsidR="00D953AA" w:rsidRPr="00D953AA" w14:paraId="45C1763D" w14:textId="77777777" w:rsidTr="00AE41DA">
        <w:trPr>
          <w:trHeight w:val="660"/>
        </w:trPr>
        <w:tc>
          <w:tcPr>
            <w:tcW w:w="2385" w:type="dxa"/>
          </w:tcPr>
          <w:p w14:paraId="05896C83"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4.2.2. Заклад освіти оприлюднює інформацію про свою діяльність на відкритих загальнодоступних ресурсах</w:t>
            </w:r>
          </w:p>
        </w:tc>
        <w:tc>
          <w:tcPr>
            <w:tcW w:w="3645" w:type="dxa"/>
            <w:gridSpan w:val="3"/>
          </w:tcPr>
          <w:p w14:paraId="04149A83"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4.2.2.1. Заклад освіти забезпечує змістовне наповнення та вчасне оновлення інформаційних ресурсів закладу (інформаційні стенди, </w:t>
            </w:r>
            <w:proofErr w:type="spellStart"/>
            <w:r w:rsidRPr="00D953AA">
              <w:rPr>
                <w:rFonts w:ascii="Times New Roman" w:eastAsia="Times New Roman" w:hAnsi="Times New Roman" w:cs="Times New Roman"/>
                <w:sz w:val="24"/>
                <w:szCs w:val="24"/>
                <w:lang w:eastAsia="uk-UA"/>
              </w:rPr>
              <w:t>вебсайт</w:t>
            </w:r>
            <w:proofErr w:type="spellEnd"/>
            <w:r w:rsidRPr="00D953AA">
              <w:rPr>
                <w:rFonts w:ascii="Times New Roman" w:eastAsia="Times New Roman" w:hAnsi="Times New Roman" w:cs="Times New Roman"/>
                <w:sz w:val="24"/>
                <w:szCs w:val="24"/>
                <w:lang w:eastAsia="uk-UA"/>
              </w:rPr>
              <w:t xml:space="preserve"> закладу освіти/інформація на </w:t>
            </w:r>
            <w:proofErr w:type="spellStart"/>
            <w:r w:rsidRPr="00D953AA">
              <w:rPr>
                <w:rFonts w:ascii="Times New Roman" w:eastAsia="Times New Roman" w:hAnsi="Times New Roman" w:cs="Times New Roman"/>
                <w:sz w:val="24"/>
                <w:szCs w:val="24"/>
                <w:lang w:eastAsia="uk-UA"/>
              </w:rPr>
              <w:t>вебсайті</w:t>
            </w:r>
            <w:proofErr w:type="spellEnd"/>
            <w:r w:rsidRPr="00D953AA">
              <w:rPr>
                <w:rFonts w:ascii="Times New Roman" w:eastAsia="Times New Roman" w:hAnsi="Times New Roman" w:cs="Times New Roman"/>
                <w:sz w:val="24"/>
                <w:szCs w:val="24"/>
                <w:lang w:eastAsia="uk-UA"/>
              </w:rPr>
              <w:t xml:space="preserve"> засновника, сторінки у соціальних мережах тощо) </w:t>
            </w:r>
          </w:p>
        </w:tc>
        <w:tc>
          <w:tcPr>
            <w:tcW w:w="2888" w:type="dxa"/>
            <w:gridSpan w:val="4"/>
          </w:tcPr>
          <w:p w14:paraId="25783A8E"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4.2.2.1. Спостереження (освітнє середовище).</w:t>
            </w:r>
            <w:r w:rsidRPr="00D953AA">
              <w:rPr>
                <w:rFonts w:ascii="Times New Roman" w:eastAsia="Times New Roman" w:hAnsi="Times New Roman" w:cs="Times New Roman"/>
                <w:sz w:val="24"/>
                <w:szCs w:val="24"/>
                <w:lang w:eastAsia="uk-UA"/>
              </w:rPr>
              <w:br/>
              <w:t xml:space="preserve">Опитування (інтерв'ю з керівником, анкетування батьків) </w:t>
            </w:r>
          </w:p>
        </w:tc>
        <w:tc>
          <w:tcPr>
            <w:tcW w:w="4260" w:type="dxa"/>
            <w:gridSpan w:val="2"/>
          </w:tcPr>
          <w:p w14:paraId="106B1E73"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Форма спостереження за освітнім середовищем (питання 1, 2 п. 4.2.2.1.).</w:t>
            </w:r>
          </w:p>
          <w:p w14:paraId="787BD27A" w14:textId="77777777" w:rsidR="00D953AA" w:rsidRPr="00D953AA" w:rsidRDefault="00D953AA" w:rsidP="00D953AA">
            <w:pPr>
              <w:pBdr>
                <w:top w:val="nil"/>
                <w:left w:val="nil"/>
                <w:bottom w:val="nil"/>
                <w:right w:val="nil"/>
                <w:between w:val="nil"/>
              </w:pBdr>
              <w:tabs>
                <w:tab w:val="left" w:pos="-112"/>
                <w:tab w:val="left" w:pos="171"/>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2. Перелік питань для інтерв’ю з керівником (п. п. 22.1., 22.2.) / перелік питань для інтерв’ю з керівником закладу освіти з малою наповнюваністю дітей (п. п. 31.1., 31.2.).</w:t>
            </w:r>
          </w:p>
          <w:p w14:paraId="41469512" w14:textId="77777777" w:rsidR="00D953AA" w:rsidRPr="00D953AA" w:rsidRDefault="00D953AA" w:rsidP="00D953AA">
            <w:pPr>
              <w:pBdr>
                <w:top w:val="nil"/>
                <w:left w:val="nil"/>
                <w:bottom w:val="nil"/>
                <w:right w:val="nil"/>
                <w:between w:val="nil"/>
              </w:pBdr>
              <w:tabs>
                <w:tab w:val="left" w:pos="-112"/>
                <w:tab w:val="left" w:pos="171"/>
              </w:tabs>
              <w:spacing w:after="0" w:line="240" w:lineRule="auto"/>
              <w:rPr>
                <w:rFonts w:ascii="Times New Roman" w:eastAsia="Times New Roman" w:hAnsi="Times New Roman" w:cs="Times New Roman"/>
                <w:strike/>
                <w:color w:val="000000"/>
                <w:sz w:val="24"/>
                <w:szCs w:val="24"/>
                <w:lang w:eastAsia="uk-UA"/>
              </w:rPr>
            </w:pPr>
            <w:r w:rsidRPr="00D953AA">
              <w:rPr>
                <w:rFonts w:ascii="Times New Roman" w:eastAsia="Times New Roman" w:hAnsi="Times New Roman" w:cs="Times New Roman"/>
                <w:color w:val="000000"/>
                <w:sz w:val="24"/>
                <w:szCs w:val="24"/>
                <w:lang w:eastAsia="uk-UA"/>
              </w:rPr>
              <w:t>3. Анкета для батьків (п. 17)</w:t>
            </w:r>
          </w:p>
        </w:tc>
        <w:tc>
          <w:tcPr>
            <w:tcW w:w="2496" w:type="dxa"/>
          </w:tcPr>
          <w:p w14:paraId="4BD1AC07"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p>
        </w:tc>
      </w:tr>
      <w:tr w:rsidR="00D953AA" w:rsidRPr="00D953AA" w14:paraId="584EC2D8" w14:textId="77777777" w:rsidTr="00AE41DA">
        <w:trPr>
          <w:trHeight w:val="394"/>
        </w:trPr>
        <w:tc>
          <w:tcPr>
            <w:tcW w:w="15674" w:type="dxa"/>
            <w:gridSpan w:val="11"/>
          </w:tcPr>
          <w:p w14:paraId="29E1D901" w14:textId="77777777" w:rsidR="00D953AA" w:rsidRPr="00D953AA" w:rsidRDefault="00D953AA" w:rsidP="00D953AA">
            <w:pPr>
              <w:tabs>
                <w:tab w:val="left" w:pos="342"/>
                <w:tab w:val="left" w:pos="489"/>
                <w:tab w:val="left" w:pos="1134"/>
              </w:tabs>
              <w:spacing w:after="0" w:line="240" w:lineRule="auto"/>
              <w:jc w:val="center"/>
              <w:rPr>
                <w:rFonts w:ascii="Times New Roman" w:eastAsia="Times New Roman" w:hAnsi="Times New Roman" w:cs="Times New Roman"/>
                <w:b/>
                <w:sz w:val="24"/>
                <w:szCs w:val="24"/>
                <w:lang w:eastAsia="uk-UA"/>
              </w:rPr>
            </w:pPr>
            <w:r w:rsidRPr="00D953AA">
              <w:rPr>
                <w:rFonts w:ascii="Times New Roman" w:eastAsia="Times New Roman" w:hAnsi="Times New Roman" w:cs="Times New Roman"/>
                <w:b/>
                <w:sz w:val="24"/>
                <w:szCs w:val="24"/>
                <w:lang w:eastAsia="uk-UA"/>
              </w:rPr>
              <w:t>Вимога 4.3. Ефективність кадрової політики та забезпечення можливостей для професійного розвитку педагогічних працівників</w:t>
            </w:r>
          </w:p>
        </w:tc>
      </w:tr>
      <w:tr w:rsidR="00D953AA" w:rsidRPr="00D953AA" w14:paraId="367AE180" w14:textId="77777777" w:rsidTr="00AE41DA">
        <w:trPr>
          <w:trHeight w:val="660"/>
        </w:trPr>
        <w:tc>
          <w:tcPr>
            <w:tcW w:w="2385" w:type="dxa"/>
            <w:vMerge w:val="restart"/>
          </w:tcPr>
          <w:p w14:paraId="6095BD3F"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4.3.1. Керівник закладу освіти формує штат закладу, залучаючи кваліфікованих педагогічних та інших працівників </w:t>
            </w:r>
            <w:r w:rsidRPr="00D953AA">
              <w:rPr>
                <w:rFonts w:ascii="Times New Roman" w:eastAsia="Times New Roman" w:hAnsi="Times New Roman" w:cs="Times New Roman"/>
                <w:sz w:val="24"/>
                <w:szCs w:val="24"/>
                <w:lang w:eastAsia="uk-UA"/>
              </w:rPr>
              <w:lastRenderedPageBreak/>
              <w:t>відповідно до штатного розпису та освітньої програми</w:t>
            </w:r>
          </w:p>
        </w:tc>
        <w:tc>
          <w:tcPr>
            <w:tcW w:w="3674" w:type="dxa"/>
            <w:gridSpan w:val="4"/>
          </w:tcPr>
          <w:p w14:paraId="6B89FF7D" w14:textId="77777777" w:rsidR="00D953AA" w:rsidRPr="00D953AA" w:rsidRDefault="00D953AA" w:rsidP="00D953AA">
            <w:pPr>
              <w:tabs>
                <w:tab w:val="left" w:pos="459"/>
                <w:tab w:val="left" w:pos="572"/>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lastRenderedPageBreak/>
              <w:t>4.3.1.1. У закладі освіти укомплектовано кадровий склад (наявність/відсутність вакансій)</w:t>
            </w:r>
          </w:p>
          <w:p w14:paraId="281B43F1"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p>
        </w:tc>
        <w:tc>
          <w:tcPr>
            <w:tcW w:w="2859" w:type="dxa"/>
            <w:gridSpan w:val="3"/>
          </w:tcPr>
          <w:p w14:paraId="390A2CD3" w14:textId="77777777" w:rsidR="00D953AA" w:rsidRPr="00D953AA" w:rsidRDefault="00D953AA" w:rsidP="00D953AA">
            <w:pPr>
              <w:tabs>
                <w:tab w:val="left" w:pos="459"/>
                <w:tab w:val="left" w:pos="572"/>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4.3.1.1. Вивчення документації.</w:t>
            </w:r>
          </w:p>
          <w:p w14:paraId="56665DF0" w14:textId="77777777" w:rsidR="00D953AA" w:rsidRPr="00D953AA" w:rsidRDefault="00D953AA" w:rsidP="00D953AA">
            <w:pPr>
              <w:tabs>
                <w:tab w:val="left" w:pos="459"/>
                <w:tab w:val="left" w:pos="572"/>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Опитування (інтерв’ю з керівником)</w:t>
            </w:r>
          </w:p>
        </w:tc>
        <w:tc>
          <w:tcPr>
            <w:tcW w:w="4109" w:type="dxa"/>
          </w:tcPr>
          <w:p w14:paraId="302E9E60"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Форма вивчення документації (п. 4.3.1.1).</w:t>
            </w:r>
          </w:p>
          <w:p w14:paraId="077E88B8" w14:textId="77777777" w:rsidR="00D953AA" w:rsidRPr="00D953AA" w:rsidRDefault="00D953AA" w:rsidP="00D953AA">
            <w:pPr>
              <w:pBdr>
                <w:top w:val="nil"/>
                <w:left w:val="nil"/>
                <w:bottom w:val="nil"/>
                <w:right w:val="nil"/>
                <w:between w:val="nil"/>
              </w:pBdr>
              <w:tabs>
                <w:tab w:val="left" w:pos="-112"/>
                <w:tab w:val="left" w:pos="171"/>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2. Перелік питань для інтерв’ю з керівником (п. 15) / перелік питань для інтерв’ю з керівником закладу освіти з малою наповнюваністю дітей (п. 33)</w:t>
            </w:r>
          </w:p>
        </w:tc>
        <w:tc>
          <w:tcPr>
            <w:tcW w:w="2647" w:type="dxa"/>
            <w:gridSpan w:val="2"/>
          </w:tcPr>
          <w:p w14:paraId="1C4FA508"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p>
        </w:tc>
      </w:tr>
      <w:tr w:rsidR="00D953AA" w:rsidRPr="00D953AA" w14:paraId="32AD05AB" w14:textId="77777777" w:rsidTr="00AE41DA">
        <w:trPr>
          <w:trHeight w:val="1394"/>
        </w:trPr>
        <w:tc>
          <w:tcPr>
            <w:tcW w:w="2385" w:type="dxa"/>
            <w:vMerge/>
          </w:tcPr>
          <w:p w14:paraId="2329AAD1"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uk-UA"/>
              </w:rPr>
            </w:pPr>
          </w:p>
        </w:tc>
        <w:tc>
          <w:tcPr>
            <w:tcW w:w="3674" w:type="dxa"/>
            <w:gridSpan w:val="4"/>
          </w:tcPr>
          <w:p w14:paraId="108ADA10" w14:textId="77777777" w:rsidR="00D953AA" w:rsidRPr="00D953AA" w:rsidRDefault="00D953AA" w:rsidP="00D953AA">
            <w:pPr>
              <w:tabs>
                <w:tab w:val="left" w:pos="459"/>
                <w:tab w:val="left" w:pos="572"/>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4.3.1.2. Частка педагогічних працівників закладу освіти, які працюють за фахом (мають відповідну освіту та/або професійну кваліфікацію)</w:t>
            </w:r>
          </w:p>
        </w:tc>
        <w:tc>
          <w:tcPr>
            <w:tcW w:w="2859" w:type="dxa"/>
            <w:gridSpan w:val="3"/>
          </w:tcPr>
          <w:p w14:paraId="39DC4BE3" w14:textId="77777777" w:rsidR="00D953AA" w:rsidRPr="00D953AA" w:rsidRDefault="00D953AA" w:rsidP="00D953AA">
            <w:pPr>
              <w:tabs>
                <w:tab w:val="left" w:pos="459"/>
                <w:tab w:val="left" w:pos="572"/>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4.3.1.2. Вивчення документації</w:t>
            </w:r>
          </w:p>
        </w:tc>
        <w:tc>
          <w:tcPr>
            <w:tcW w:w="4109" w:type="dxa"/>
          </w:tcPr>
          <w:p w14:paraId="53582685"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Форма вивчення документації (п. 4.3.1.2)</w:t>
            </w:r>
          </w:p>
        </w:tc>
        <w:tc>
          <w:tcPr>
            <w:tcW w:w="2647" w:type="dxa"/>
            <w:gridSpan w:val="2"/>
          </w:tcPr>
          <w:p w14:paraId="77CA9B19"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p>
        </w:tc>
      </w:tr>
      <w:tr w:rsidR="00D953AA" w:rsidRPr="00D953AA" w14:paraId="7635D580" w14:textId="77777777" w:rsidTr="00AE41DA">
        <w:trPr>
          <w:trHeight w:val="567"/>
        </w:trPr>
        <w:tc>
          <w:tcPr>
            <w:tcW w:w="2385" w:type="dxa"/>
          </w:tcPr>
          <w:p w14:paraId="32BF4711" w14:textId="77777777" w:rsidR="00D953AA" w:rsidRPr="00D953AA" w:rsidRDefault="00D953AA" w:rsidP="00D953AA">
            <w:pPr>
              <w:tabs>
                <w:tab w:val="left" w:pos="459"/>
                <w:tab w:val="left" w:pos="572"/>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4.3.2. У закладі створено умови, які мотивують педагогічних працівників до підвищення якості освітньої діяльності, саморозвитку, здійснення інноваційної освітньої діяльності </w:t>
            </w:r>
          </w:p>
        </w:tc>
        <w:tc>
          <w:tcPr>
            <w:tcW w:w="3674" w:type="dxa"/>
            <w:gridSpan w:val="4"/>
          </w:tcPr>
          <w:p w14:paraId="6F1617C3" w14:textId="77777777" w:rsidR="00D953AA" w:rsidRPr="00D953AA" w:rsidRDefault="00D953AA" w:rsidP="00D953AA">
            <w:pPr>
              <w:tabs>
                <w:tab w:val="left" w:pos="34"/>
                <w:tab w:val="left" w:pos="379"/>
              </w:tabs>
              <w:spacing w:after="0" w:line="240" w:lineRule="auto"/>
              <w:ind w:left="33" w:hanging="33"/>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4.3.2.1. Керівник і педагогічна рада закладу освіти відповідно до своїх повноважень застосовують заходи матеріального та морального заохочення до педагогічних працівників</w:t>
            </w:r>
          </w:p>
        </w:tc>
        <w:tc>
          <w:tcPr>
            <w:tcW w:w="2859" w:type="dxa"/>
            <w:gridSpan w:val="3"/>
          </w:tcPr>
          <w:p w14:paraId="3D9A83B5" w14:textId="77777777" w:rsidR="00D953AA" w:rsidRPr="00D953AA" w:rsidRDefault="00D953AA" w:rsidP="00D953AA">
            <w:pPr>
              <w:tabs>
                <w:tab w:val="left" w:pos="34"/>
                <w:tab w:val="left" w:pos="379"/>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4.3.2.1. Опитування (інтерв’ю з керівником)</w:t>
            </w:r>
          </w:p>
        </w:tc>
        <w:tc>
          <w:tcPr>
            <w:tcW w:w="4109" w:type="dxa"/>
          </w:tcPr>
          <w:p w14:paraId="6BBB97EF" w14:textId="77777777" w:rsidR="00D953AA" w:rsidRPr="00D953AA" w:rsidRDefault="00D953AA" w:rsidP="00D953AA">
            <w:pPr>
              <w:tabs>
                <w:tab w:val="left" w:pos="-112"/>
                <w:tab w:val="left" w:pos="171"/>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Перелік питань для інтерв’ю з керівником (п. 16) / перелік питань для інтерв’ю з керівником закладу освіти з малою наповнюваністю дітей (п. 34)</w:t>
            </w:r>
          </w:p>
        </w:tc>
        <w:tc>
          <w:tcPr>
            <w:tcW w:w="2647" w:type="dxa"/>
            <w:gridSpan w:val="2"/>
          </w:tcPr>
          <w:p w14:paraId="16C09C38" w14:textId="77777777" w:rsidR="00D953AA" w:rsidRPr="00D953AA" w:rsidRDefault="00D953AA" w:rsidP="00D953AA">
            <w:pPr>
              <w:tabs>
                <w:tab w:val="left" w:pos="-112"/>
                <w:tab w:val="left" w:pos="171"/>
              </w:tabs>
              <w:spacing w:after="0" w:line="240" w:lineRule="auto"/>
              <w:rPr>
                <w:rFonts w:ascii="Times New Roman" w:eastAsia="Times New Roman" w:hAnsi="Times New Roman" w:cs="Times New Roman"/>
                <w:sz w:val="24"/>
                <w:szCs w:val="24"/>
                <w:lang w:eastAsia="uk-UA"/>
              </w:rPr>
            </w:pPr>
          </w:p>
        </w:tc>
      </w:tr>
      <w:tr w:rsidR="00D953AA" w:rsidRPr="00D953AA" w14:paraId="078D3380" w14:textId="77777777" w:rsidTr="00AE41DA">
        <w:trPr>
          <w:trHeight w:val="2222"/>
        </w:trPr>
        <w:tc>
          <w:tcPr>
            <w:tcW w:w="2385" w:type="dxa"/>
            <w:vMerge w:val="restart"/>
          </w:tcPr>
          <w:p w14:paraId="0A4C8272"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4.3.3. У закладі освіти створено умови, які сприяють підвищенню кваліфікації педагогічних працівників</w:t>
            </w:r>
          </w:p>
        </w:tc>
        <w:tc>
          <w:tcPr>
            <w:tcW w:w="3674" w:type="dxa"/>
            <w:gridSpan w:val="4"/>
          </w:tcPr>
          <w:p w14:paraId="3434F51B" w14:textId="77777777" w:rsidR="00D953AA" w:rsidRPr="00D953AA" w:rsidRDefault="00D953AA" w:rsidP="00D953AA">
            <w:pPr>
              <w:tabs>
                <w:tab w:val="left" w:pos="34"/>
                <w:tab w:val="left" w:pos="379"/>
              </w:tabs>
              <w:spacing w:after="0" w:line="240" w:lineRule="auto"/>
              <w:ind w:left="33" w:hanging="33"/>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4.3.3.1. Керівник і педагогічна рада закладу освіти створюють умови для постійного підвищення кваліфікації, атестації, сертифікації педагогічних працівників</w:t>
            </w:r>
          </w:p>
        </w:tc>
        <w:tc>
          <w:tcPr>
            <w:tcW w:w="2859" w:type="dxa"/>
            <w:gridSpan w:val="3"/>
          </w:tcPr>
          <w:p w14:paraId="6EABCE4B"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4.3.3.1. Вивчення документації.</w:t>
            </w:r>
          </w:p>
          <w:p w14:paraId="50160A02"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Опитування (інтерв’ю з керівником, із заступником керівника)</w:t>
            </w:r>
          </w:p>
        </w:tc>
        <w:tc>
          <w:tcPr>
            <w:tcW w:w="4109" w:type="dxa"/>
          </w:tcPr>
          <w:p w14:paraId="788AC4D1" w14:textId="77777777" w:rsidR="00D953AA" w:rsidRPr="00D953AA" w:rsidRDefault="00D953AA" w:rsidP="00D953AA">
            <w:pPr>
              <w:pBdr>
                <w:top w:val="nil"/>
                <w:left w:val="nil"/>
                <w:bottom w:val="nil"/>
                <w:right w:val="nil"/>
                <w:between w:val="nil"/>
              </w:pBdr>
              <w:tabs>
                <w:tab w:val="left" w:pos="2524"/>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1. Форма вивчення документації (п. 4.3.3.1).</w:t>
            </w:r>
          </w:p>
          <w:p w14:paraId="7EAD7ACF" w14:textId="77777777" w:rsidR="00D953AA" w:rsidRPr="00D953AA" w:rsidRDefault="00D953AA" w:rsidP="00D953AA">
            <w:pPr>
              <w:pBdr>
                <w:top w:val="nil"/>
                <w:left w:val="nil"/>
                <w:bottom w:val="nil"/>
                <w:right w:val="nil"/>
                <w:between w:val="nil"/>
              </w:pBdr>
              <w:tabs>
                <w:tab w:val="left" w:pos="-112"/>
                <w:tab w:val="left" w:pos="171"/>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2. Перелік питань для інтерв’ю з керівником (п. 17) / перелік питань для інтерв’ю з керівником закладу освіти з малою наповнюваністю дітей (п. 35).</w:t>
            </w:r>
          </w:p>
          <w:p w14:paraId="604D6530" w14:textId="77777777" w:rsidR="00D953AA" w:rsidRPr="00D953AA" w:rsidRDefault="00D953AA" w:rsidP="00D953AA">
            <w:pPr>
              <w:pBdr>
                <w:top w:val="nil"/>
                <w:left w:val="nil"/>
                <w:bottom w:val="nil"/>
                <w:right w:val="nil"/>
                <w:between w:val="nil"/>
              </w:pBdr>
              <w:tabs>
                <w:tab w:val="left" w:pos="-112"/>
                <w:tab w:val="left" w:pos="171"/>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3. Перелік питань для інтерв’ю із заступником керівника (п. 10)</w:t>
            </w:r>
          </w:p>
        </w:tc>
        <w:tc>
          <w:tcPr>
            <w:tcW w:w="2647" w:type="dxa"/>
            <w:gridSpan w:val="2"/>
          </w:tcPr>
          <w:p w14:paraId="142FC45F" w14:textId="77777777" w:rsidR="00D953AA" w:rsidRPr="00D953AA" w:rsidRDefault="00D953AA" w:rsidP="00D953AA">
            <w:pPr>
              <w:pBdr>
                <w:top w:val="nil"/>
                <w:left w:val="nil"/>
                <w:bottom w:val="nil"/>
                <w:right w:val="nil"/>
                <w:between w:val="nil"/>
              </w:pBdr>
              <w:tabs>
                <w:tab w:val="left" w:pos="2524"/>
              </w:tabs>
              <w:spacing w:after="0" w:line="240" w:lineRule="auto"/>
              <w:rPr>
                <w:rFonts w:ascii="Times New Roman" w:eastAsia="Times New Roman" w:hAnsi="Times New Roman" w:cs="Times New Roman"/>
                <w:color w:val="000000"/>
                <w:sz w:val="24"/>
                <w:szCs w:val="24"/>
                <w:lang w:eastAsia="uk-UA"/>
              </w:rPr>
            </w:pPr>
          </w:p>
        </w:tc>
      </w:tr>
      <w:tr w:rsidR="00D953AA" w:rsidRPr="00D953AA" w14:paraId="585AC5AF" w14:textId="77777777" w:rsidTr="00AE41DA">
        <w:trPr>
          <w:trHeight w:val="840"/>
        </w:trPr>
        <w:tc>
          <w:tcPr>
            <w:tcW w:w="2385" w:type="dxa"/>
            <w:vMerge/>
          </w:tcPr>
          <w:p w14:paraId="4EFD77D0"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lang w:eastAsia="uk-UA"/>
              </w:rPr>
            </w:pPr>
          </w:p>
        </w:tc>
        <w:tc>
          <w:tcPr>
            <w:tcW w:w="3674" w:type="dxa"/>
            <w:gridSpan w:val="4"/>
          </w:tcPr>
          <w:p w14:paraId="6CEA36E2"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4.3.3.2. Частка педагогічних працівників, які вважають, що керівник і педагогічна рада закладу освіти сприяють їхньому професійному розвитку</w:t>
            </w:r>
          </w:p>
        </w:tc>
        <w:tc>
          <w:tcPr>
            <w:tcW w:w="2859" w:type="dxa"/>
            <w:gridSpan w:val="3"/>
          </w:tcPr>
          <w:p w14:paraId="70487183"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4.3.3.2. Опитування (анкетування педагогічних працівників)</w:t>
            </w:r>
          </w:p>
        </w:tc>
        <w:tc>
          <w:tcPr>
            <w:tcW w:w="4109" w:type="dxa"/>
          </w:tcPr>
          <w:p w14:paraId="2637A0B5" w14:textId="77777777" w:rsidR="00D953AA" w:rsidRPr="00D953AA" w:rsidRDefault="00D953AA" w:rsidP="00D953AA">
            <w:pPr>
              <w:pBdr>
                <w:top w:val="nil"/>
                <w:left w:val="nil"/>
                <w:bottom w:val="nil"/>
                <w:right w:val="nil"/>
                <w:between w:val="nil"/>
              </w:pBdr>
              <w:tabs>
                <w:tab w:val="left" w:pos="-112"/>
                <w:tab w:val="left" w:pos="171"/>
              </w:tabs>
              <w:spacing w:after="0" w:line="240" w:lineRule="auto"/>
              <w:ind w:right="-111"/>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Анкета для педагогічних працівників (п. п. 3, 4)</w:t>
            </w:r>
          </w:p>
        </w:tc>
        <w:tc>
          <w:tcPr>
            <w:tcW w:w="2647" w:type="dxa"/>
            <w:gridSpan w:val="2"/>
          </w:tcPr>
          <w:p w14:paraId="3F1D0BCE" w14:textId="77777777" w:rsidR="00D953AA" w:rsidRPr="00D953AA" w:rsidRDefault="00D953AA" w:rsidP="00D953AA">
            <w:pPr>
              <w:pBdr>
                <w:top w:val="nil"/>
                <w:left w:val="nil"/>
                <w:bottom w:val="nil"/>
                <w:right w:val="nil"/>
                <w:between w:val="nil"/>
              </w:pBdr>
              <w:tabs>
                <w:tab w:val="left" w:pos="-112"/>
                <w:tab w:val="left" w:pos="171"/>
              </w:tabs>
              <w:spacing w:after="0" w:line="240" w:lineRule="auto"/>
              <w:ind w:right="-111"/>
              <w:rPr>
                <w:rFonts w:ascii="Times New Roman" w:eastAsia="Times New Roman" w:hAnsi="Times New Roman" w:cs="Times New Roman"/>
                <w:color w:val="000000"/>
                <w:sz w:val="24"/>
                <w:szCs w:val="24"/>
                <w:lang w:eastAsia="uk-UA"/>
              </w:rPr>
            </w:pPr>
          </w:p>
        </w:tc>
      </w:tr>
      <w:tr w:rsidR="00D953AA" w:rsidRPr="00D953AA" w14:paraId="272BD643" w14:textId="77777777" w:rsidTr="00AE41DA">
        <w:trPr>
          <w:trHeight w:val="670"/>
        </w:trPr>
        <w:tc>
          <w:tcPr>
            <w:tcW w:w="15674" w:type="dxa"/>
            <w:gridSpan w:val="11"/>
          </w:tcPr>
          <w:p w14:paraId="2D5EC156" w14:textId="77777777" w:rsidR="00D953AA" w:rsidRPr="00D953AA" w:rsidRDefault="00D953AA" w:rsidP="00D953AA">
            <w:pPr>
              <w:pBdr>
                <w:top w:val="nil"/>
                <w:left w:val="nil"/>
                <w:bottom w:val="nil"/>
                <w:right w:val="nil"/>
                <w:between w:val="nil"/>
              </w:pBdr>
              <w:tabs>
                <w:tab w:val="left" w:pos="-112"/>
                <w:tab w:val="left" w:pos="171"/>
              </w:tabs>
              <w:spacing w:after="0" w:line="240" w:lineRule="auto"/>
              <w:ind w:right="-111"/>
              <w:jc w:val="center"/>
              <w:rPr>
                <w:rFonts w:ascii="Times New Roman" w:eastAsia="Times New Roman" w:hAnsi="Times New Roman" w:cs="Times New Roman"/>
                <w:b/>
                <w:color w:val="000000"/>
                <w:sz w:val="24"/>
                <w:szCs w:val="24"/>
                <w:lang w:eastAsia="uk-UA"/>
              </w:rPr>
            </w:pPr>
            <w:r w:rsidRPr="00D953AA">
              <w:rPr>
                <w:rFonts w:ascii="Times New Roman" w:eastAsia="Times New Roman" w:hAnsi="Times New Roman" w:cs="Times New Roman"/>
                <w:b/>
                <w:color w:val="000000"/>
                <w:sz w:val="24"/>
                <w:szCs w:val="24"/>
                <w:lang w:eastAsia="uk-UA"/>
              </w:rPr>
              <w:t xml:space="preserve">4.4. Організація освітнього процесу на засадах </w:t>
            </w:r>
            <w:proofErr w:type="spellStart"/>
            <w:r w:rsidRPr="00D953AA">
              <w:rPr>
                <w:rFonts w:ascii="Times New Roman" w:eastAsia="Times New Roman" w:hAnsi="Times New Roman" w:cs="Times New Roman"/>
                <w:b/>
                <w:color w:val="000000"/>
                <w:sz w:val="24"/>
                <w:szCs w:val="24"/>
                <w:lang w:eastAsia="uk-UA"/>
              </w:rPr>
              <w:t>людиноцентризму</w:t>
            </w:r>
            <w:proofErr w:type="spellEnd"/>
            <w:r w:rsidRPr="00D953AA">
              <w:rPr>
                <w:rFonts w:ascii="Times New Roman" w:eastAsia="Times New Roman" w:hAnsi="Times New Roman" w:cs="Times New Roman"/>
                <w:b/>
                <w:color w:val="000000"/>
                <w:sz w:val="24"/>
                <w:szCs w:val="24"/>
                <w:lang w:eastAsia="uk-UA"/>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r>
      <w:tr w:rsidR="00D953AA" w:rsidRPr="00D953AA" w14:paraId="12719BB0" w14:textId="77777777" w:rsidTr="00AE41DA">
        <w:trPr>
          <w:trHeight w:val="1670"/>
        </w:trPr>
        <w:tc>
          <w:tcPr>
            <w:tcW w:w="2385" w:type="dxa"/>
          </w:tcPr>
          <w:p w14:paraId="57C78FE5"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lastRenderedPageBreak/>
              <w:t>4.4.1. У закладі освіти створюються умови для реалізації прав і обов’язків учасників освітнього процесу</w:t>
            </w:r>
          </w:p>
        </w:tc>
        <w:tc>
          <w:tcPr>
            <w:tcW w:w="3674" w:type="dxa"/>
            <w:gridSpan w:val="4"/>
          </w:tcPr>
          <w:p w14:paraId="1DE82FF1"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4.4.1.1. Частка учасників освітнього процесу, які вважають, що їхні права в закладі освіти не порушуються</w:t>
            </w:r>
          </w:p>
        </w:tc>
        <w:tc>
          <w:tcPr>
            <w:tcW w:w="2859" w:type="dxa"/>
            <w:gridSpan w:val="3"/>
          </w:tcPr>
          <w:p w14:paraId="6F83EBAB"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4.4.1.1. Опитування (анкетування батьків, учнів, педагогічних працівників)</w:t>
            </w:r>
          </w:p>
        </w:tc>
        <w:tc>
          <w:tcPr>
            <w:tcW w:w="4109" w:type="dxa"/>
          </w:tcPr>
          <w:p w14:paraId="32F4E506" w14:textId="77777777" w:rsidR="00D953AA" w:rsidRPr="00D953AA" w:rsidRDefault="00D953AA" w:rsidP="00D953AA">
            <w:pPr>
              <w:pBdr>
                <w:top w:val="nil"/>
                <w:left w:val="nil"/>
                <w:bottom w:val="nil"/>
                <w:right w:val="nil"/>
                <w:between w:val="nil"/>
              </w:pBdr>
              <w:tabs>
                <w:tab w:val="left" w:pos="-112"/>
                <w:tab w:val="left" w:pos="171"/>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1. Анкета для батьків (п. 18).</w:t>
            </w:r>
          </w:p>
          <w:p w14:paraId="7802F237" w14:textId="77777777" w:rsidR="00D953AA" w:rsidRPr="00D953AA" w:rsidRDefault="00D953AA" w:rsidP="00D953AA">
            <w:pPr>
              <w:pBdr>
                <w:top w:val="nil"/>
                <w:left w:val="nil"/>
                <w:bottom w:val="nil"/>
                <w:right w:val="nil"/>
                <w:between w:val="nil"/>
              </w:pBdr>
              <w:tabs>
                <w:tab w:val="left" w:pos="-112"/>
                <w:tab w:val="left" w:pos="171"/>
              </w:tabs>
              <w:spacing w:after="0" w:line="240" w:lineRule="auto"/>
              <w:ind w:right="-111"/>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2. Анкета для учня/учениці (п. п. 18, 19).</w:t>
            </w:r>
          </w:p>
          <w:p w14:paraId="24131C6C" w14:textId="77777777" w:rsidR="00D953AA" w:rsidRPr="00D953AA" w:rsidRDefault="00D953AA" w:rsidP="00D953AA">
            <w:pPr>
              <w:pBdr>
                <w:top w:val="nil"/>
                <w:left w:val="nil"/>
                <w:bottom w:val="nil"/>
                <w:right w:val="nil"/>
                <w:between w:val="nil"/>
              </w:pBdr>
              <w:tabs>
                <w:tab w:val="left" w:pos="-112"/>
                <w:tab w:val="left" w:pos="171"/>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3. Анкета для педагогічних працівників (питання 7 п. 18)</w:t>
            </w:r>
          </w:p>
        </w:tc>
        <w:tc>
          <w:tcPr>
            <w:tcW w:w="2647" w:type="dxa"/>
            <w:gridSpan w:val="2"/>
          </w:tcPr>
          <w:p w14:paraId="0C361934" w14:textId="77777777" w:rsidR="00D953AA" w:rsidRPr="00D953AA" w:rsidRDefault="00D953AA" w:rsidP="00D953AA">
            <w:pPr>
              <w:pBdr>
                <w:top w:val="nil"/>
                <w:left w:val="nil"/>
                <w:bottom w:val="nil"/>
                <w:right w:val="nil"/>
                <w:between w:val="nil"/>
              </w:pBdr>
              <w:tabs>
                <w:tab w:val="left" w:pos="-112"/>
                <w:tab w:val="left" w:pos="171"/>
              </w:tabs>
              <w:spacing w:after="0" w:line="240" w:lineRule="auto"/>
              <w:rPr>
                <w:rFonts w:ascii="Times New Roman" w:eastAsia="Times New Roman" w:hAnsi="Times New Roman" w:cs="Times New Roman"/>
                <w:color w:val="000000"/>
                <w:sz w:val="24"/>
                <w:szCs w:val="24"/>
                <w:lang w:eastAsia="uk-UA"/>
              </w:rPr>
            </w:pPr>
          </w:p>
        </w:tc>
      </w:tr>
      <w:tr w:rsidR="00D953AA" w:rsidRPr="00D953AA" w14:paraId="09C5661B" w14:textId="77777777" w:rsidTr="00AE41DA">
        <w:trPr>
          <w:trHeight w:val="540"/>
        </w:trPr>
        <w:tc>
          <w:tcPr>
            <w:tcW w:w="2385" w:type="dxa"/>
          </w:tcPr>
          <w:p w14:paraId="2B6E6077" w14:textId="77777777" w:rsidR="00D953AA" w:rsidRPr="00D953AA" w:rsidRDefault="00D953AA" w:rsidP="00D953AA">
            <w:pPr>
              <w:tabs>
                <w:tab w:val="left" w:pos="315"/>
                <w:tab w:val="left" w:pos="48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4.4.2. Управлінські рішення приймаються з урахуванням пропозицій учасників освітнього процесу</w:t>
            </w:r>
          </w:p>
        </w:tc>
        <w:tc>
          <w:tcPr>
            <w:tcW w:w="3674" w:type="dxa"/>
            <w:gridSpan w:val="4"/>
          </w:tcPr>
          <w:p w14:paraId="4477918B" w14:textId="77777777" w:rsidR="00D953AA" w:rsidRPr="00D953AA" w:rsidRDefault="00D953AA" w:rsidP="00D953AA">
            <w:pPr>
              <w:tabs>
                <w:tab w:val="left" w:pos="315"/>
                <w:tab w:val="left" w:pos="48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4.4.2.1. Частка учасників освітнього процесу, які вважають, що їхні пропозиції враховуються під час прийняття управлінських рішень</w:t>
            </w:r>
          </w:p>
        </w:tc>
        <w:tc>
          <w:tcPr>
            <w:tcW w:w="2859" w:type="dxa"/>
            <w:gridSpan w:val="3"/>
          </w:tcPr>
          <w:p w14:paraId="3A1752F2" w14:textId="77777777" w:rsidR="00D953AA" w:rsidRPr="00D953AA" w:rsidRDefault="00D953AA" w:rsidP="00D953AA">
            <w:pPr>
              <w:tabs>
                <w:tab w:val="left" w:pos="315"/>
                <w:tab w:val="left" w:pos="48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4.4.2.1. Опитування (анкетування батьків, учнів, педагогічних працівників)</w:t>
            </w:r>
          </w:p>
        </w:tc>
        <w:tc>
          <w:tcPr>
            <w:tcW w:w="4109" w:type="dxa"/>
          </w:tcPr>
          <w:p w14:paraId="2BD5D266"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1. Анкета для батьків (п. 19). </w:t>
            </w:r>
          </w:p>
          <w:p w14:paraId="44F56DA5" w14:textId="77777777" w:rsidR="00D953AA" w:rsidRPr="00D953AA" w:rsidRDefault="00D953AA" w:rsidP="00D953AA">
            <w:pPr>
              <w:pBdr>
                <w:top w:val="nil"/>
                <w:left w:val="nil"/>
                <w:bottom w:val="nil"/>
                <w:right w:val="nil"/>
                <w:between w:val="nil"/>
              </w:pBdr>
              <w:tabs>
                <w:tab w:val="left" w:pos="-112"/>
                <w:tab w:val="left" w:pos="171"/>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2. Анкета для учня/учениці (п. 33).</w:t>
            </w:r>
          </w:p>
          <w:p w14:paraId="167C1D93" w14:textId="77777777" w:rsidR="00D953AA" w:rsidRPr="00D953AA" w:rsidRDefault="00D953AA" w:rsidP="00D953AA">
            <w:pPr>
              <w:pBdr>
                <w:top w:val="nil"/>
                <w:left w:val="nil"/>
                <w:bottom w:val="nil"/>
                <w:right w:val="nil"/>
                <w:between w:val="nil"/>
              </w:pBdr>
              <w:tabs>
                <w:tab w:val="left" w:pos="-112"/>
                <w:tab w:val="left" w:pos="171"/>
              </w:tabs>
              <w:spacing w:after="0" w:line="240" w:lineRule="auto"/>
              <w:ind w:right="-111"/>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3. Анкета для педагогічних працівників (питання 3 п. 18)</w:t>
            </w:r>
          </w:p>
        </w:tc>
        <w:tc>
          <w:tcPr>
            <w:tcW w:w="2647" w:type="dxa"/>
            <w:gridSpan w:val="2"/>
          </w:tcPr>
          <w:p w14:paraId="32874095"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p>
        </w:tc>
      </w:tr>
      <w:tr w:rsidR="00D953AA" w:rsidRPr="00D953AA" w14:paraId="01F01E08" w14:textId="77777777" w:rsidTr="00AE41DA">
        <w:trPr>
          <w:trHeight w:val="540"/>
        </w:trPr>
        <w:tc>
          <w:tcPr>
            <w:tcW w:w="2385" w:type="dxa"/>
          </w:tcPr>
          <w:p w14:paraId="74EAC258" w14:textId="77777777" w:rsidR="00D953AA" w:rsidRPr="00D953AA" w:rsidRDefault="00D953AA" w:rsidP="00D953AA">
            <w:pPr>
              <w:tabs>
                <w:tab w:val="left" w:pos="459"/>
                <w:tab w:val="left" w:pos="572"/>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4.4.3. У закладі освіти створено умови для розвитку громадського самоврядування</w:t>
            </w:r>
          </w:p>
        </w:tc>
        <w:tc>
          <w:tcPr>
            <w:tcW w:w="3674" w:type="dxa"/>
            <w:gridSpan w:val="4"/>
          </w:tcPr>
          <w:p w14:paraId="6D2E8E12" w14:textId="77777777" w:rsidR="00D953AA" w:rsidRPr="00D953AA" w:rsidRDefault="00D953AA" w:rsidP="00D953AA">
            <w:pPr>
              <w:tabs>
                <w:tab w:val="left" w:pos="459"/>
                <w:tab w:val="left" w:pos="572"/>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4.4.3.1. Керівник і педагогічна рада закладу освіти сприяють участі органів громадського самоврядування у вирішенні питань щодо діяльності закладу освіти</w:t>
            </w:r>
          </w:p>
        </w:tc>
        <w:tc>
          <w:tcPr>
            <w:tcW w:w="2859" w:type="dxa"/>
            <w:gridSpan w:val="3"/>
          </w:tcPr>
          <w:p w14:paraId="2E0D3C28" w14:textId="77777777" w:rsidR="00D953AA" w:rsidRPr="00D953AA" w:rsidRDefault="00D953AA" w:rsidP="00D953AA">
            <w:pPr>
              <w:tabs>
                <w:tab w:val="left" w:pos="459"/>
                <w:tab w:val="left" w:pos="572"/>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4.4.3.1. Опитування (інтерв’ю з керівником, представником учнівського самоврядування)</w:t>
            </w:r>
          </w:p>
        </w:tc>
        <w:tc>
          <w:tcPr>
            <w:tcW w:w="4109" w:type="dxa"/>
          </w:tcPr>
          <w:p w14:paraId="4CC9887F" w14:textId="77777777" w:rsidR="00D953AA" w:rsidRPr="00D953AA" w:rsidRDefault="00D953AA" w:rsidP="00D953AA">
            <w:pPr>
              <w:pBdr>
                <w:top w:val="nil"/>
                <w:left w:val="nil"/>
                <w:bottom w:val="nil"/>
                <w:right w:val="nil"/>
                <w:between w:val="nil"/>
              </w:pBdr>
              <w:tabs>
                <w:tab w:val="left" w:pos="-112"/>
                <w:tab w:val="left" w:pos="0"/>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1. Перелік питань для інтерв’ю з керівником (п. п. 20.1. – 20.3.) / перелік питань для інтерв’ю з керівником закладу освіти з малою наповнюваністю дітей(</w:t>
            </w:r>
            <w:proofErr w:type="spellStart"/>
            <w:r w:rsidRPr="00D953AA">
              <w:rPr>
                <w:rFonts w:ascii="Times New Roman" w:eastAsia="Times New Roman" w:hAnsi="Times New Roman" w:cs="Times New Roman"/>
                <w:color w:val="000000"/>
                <w:sz w:val="24"/>
                <w:szCs w:val="24"/>
                <w:lang w:eastAsia="uk-UA"/>
              </w:rPr>
              <w:t>п.п.36.1</w:t>
            </w:r>
            <w:proofErr w:type="spellEnd"/>
            <w:r w:rsidRPr="00D953AA">
              <w:rPr>
                <w:rFonts w:ascii="Times New Roman" w:eastAsia="Times New Roman" w:hAnsi="Times New Roman" w:cs="Times New Roman"/>
                <w:color w:val="000000"/>
                <w:sz w:val="24"/>
                <w:szCs w:val="24"/>
                <w:lang w:eastAsia="uk-UA"/>
              </w:rPr>
              <w:t>.–36.3)</w:t>
            </w:r>
          </w:p>
          <w:p w14:paraId="6A86524A" w14:textId="77777777" w:rsidR="00D953AA" w:rsidRPr="00D953AA" w:rsidRDefault="00D953AA" w:rsidP="00D953AA">
            <w:pPr>
              <w:pBdr>
                <w:top w:val="nil"/>
                <w:left w:val="nil"/>
                <w:bottom w:val="nil"/>
                <w:right w:val="nil"/>
                <w:between w:val="nil"/>
              </w:pBdr>
              <w:tabs>
                <w:tab w:val="left" w:pos="-112"/>
                <w:tab w:val="left" w:pos="171"/>
              </w:tabs>
              <w:spacing w:after="0" w:line="240" w:lineRule="auto"/>
              <w:ind w:right="-102"/>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2. Перелік питань для інтерв’ю з представником учнівського самоврядування (п. п. 1.1., 1.2., 3, 5 - 7.2., 9)</w:t>
            </w:r>
          </w:p>
        </w:tc>
        <w:tc>
          <w:tcPr>
            <w:tcW w:w="2647" w:type="dxa"/>
            <w:gridSpan w:val="2"/>
          </w:tcPr>
          <w:p w14:paraId="3E0FDF23" w14:textId="77777777" w:rsidR="00D953AA" w:rsidRPr="00D953AA" w:rsidRDefault="00D953AA" w:rsidP="00D953AA">
            <w:pPr>
              <w:pBdr>
                <w:top w:val="nil"/>
                <w:left w:val="nil"/>
                <w:bottom w:val="nil"/>
                <w:right w:val="nil"/>
                <w:between w:val="nil"/>
              </w:pBdr>
              <w:tabs>
                <w:tab w:val="left" w:pos="-112"/>
                <w:tab w:val="left" w:pos="171"/>
              </w:tabs>
              <w:spacing w:after="0" w:line="240" w:lineRule="auto"/>
              <w:rPr>
                <w:rFonts w:ascii="Times New Roman" w:eastAsia="Times New Roman" w:hAnsi="Times New Roman" w:cs="Times New Roman"/>
                <w:color w:val="000000"/>
                <w:sz w:val="24"/>
                <w:szCs w:val="24"/>
                <w:lang w:eastAsia="uk-UA"/>
              </w:rPr>
            </w:pPr>
          </w:p>
        </w:tc>
      </w:tr>
      <w:tr w:rsidR="00D953AA" w:rsidRPr="00D953AA" w14:paraId="1C91AE14" w14:textId="77777777" w:rsidTr="00AE41DA">
        <w:trPr>
          <w:trHeight w:val="540"/>
        </w:trPr>
        <w:tc>
          <w:tcPr>
            <w:tcW w:w="2385" w:type="dxa"/>
          </w:tcPr>
          <w:p w14:paraId="73BCC3FD"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4.4.4. У закладі освіти створено умови для виявлення громадської активності та ініціативи учасників освітнього процесу, їхньої участі в житті місцевої громади</w:t>
            </w:r>
          </w:p>
        </w:tc>
        <w:tc>
          <w:tcPr>
            <w:tcW w:w="3674" w:type="dxa"/>
            <w:gridSpan w:val="4"/>
          </w:tcPr>
          <w:p w14:paraId="2BB7ABC3"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4.4.4.1. Керівник закладу, його заступники, органи управління закладу освіти підтримують освітні та громадські ініціативи учасників освітнього процесу, які спрямовані на сталий розвиток закладу та участь у житті місцевої громади (культурні, спортивні, екологічні </w:t>
            </w:r>
            <w:proofErr w:type="spellStart"/>
            <w:r w:rsidRPr="00D953AA">
              <w:rPr>
                <w:rFonts w:ascii="Times New Roman" w:eastAsia="Times New Roman" w:hAnsi="Times New Roman" w:cs="Times New Roman"/>
                <w:sz w:val="24"/>
                <w:szCs w:val="24"/>
                <w:lang w:eastAsia="uk-UA"/>
              </w:rPr>
              <w:t>проєкти</w:t>
            </w:r>
            <w:proofErr w:type="spellEnd"/>
            <w:r w:rsidRPr="00D953AA">
              <w:rPr>
                <w:rFonts w:ascii="Times New Roman" w:eastAsia="Times New Roman" w:hAnsi="Times New Roman" w:cs="Times New Roman"/>
                <w:sz w:val="24"/>
                <w:szCs w:val="24"/>
                <w:lang w:eastAsia="uk-UA"/>
              </w:rPr>
              <w:t>, заходи тощо)</w:t>
            </w:r>
          </w:p>
        </w:tc>
        <w:tc>
          <w:tcPr>
            <w:tcW w:w="2859" w:type="dxa"/>
            <w:gridSpan w:val="3"/>
          </w:tcPr>
          <w:p w14:paraId="40452325"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4.4.4.1. Вивчення документації.</w:t>
            </w:r>
          </w:p>
          <w:p w14:paraId="37620AF9" w14:textId="77777777" w:rsidR="00D953AA" w:rsidRPr="00D953AA" w:rsidRDefault="00D953AA" w:rsidP="00D953AA">
            <w:pPr>
              <w:tabs>
                <w:tab w:val="left" w:pos="459"/>
                <w:tab w:val="left" w:pos="572"/>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Опитування (інтерв’ю із заступником керівника, представником учнівського самоврядування, анкетування учнів, педагогічних працівників) </w:t>
            </w:r>
          </w:p>
        </w:tc>
        <w:tc>
          <w:tcPr>
            <w:tcW w:w="4109" w:type="dxa"/>
          </w:tcPr>
          <w:p w14:paraId="474BC5B4"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Форма вивчення документації (п. 4.4.4.1.).</w:t>
            </w:r>
          </w:p>
          <w:p w14:paraId="40EC5CAA"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2. Перелік питань для інтерв’ю із заступником керівника (п. 32). </w:t>
            </w:r>
          </w:p>
          <w:p w14:paraId="46ABAA2B"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 Перелік питань для інтерв’ю з представником учнівського самоврядування (п. 8).</w:t>
            </w:r>
          </w:p>
          <w:p w14:paraId="42AC073E" w14:textId="77777777" w:rsidR="00D953AA" w:rsidRPr="00D953AA" w:rsidRDefault="00D953AA" w:rsidP="00D953AA">
            <w:pPr>
              <w:tabs>
                <w:tab w:val="left" w:pos="30"/>
                <w:tab w:val="left" w:pos="171"/>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 Анкета для учня/учениці(</w:t>
            </w:r>
            <w:proofErr w:type="spellStart"/>
            <w:r w:rsidRPr="00D953AA">
              <w:rPr>
                <w:rFonts w:ascii="Times New Roman" w:eastAsia="Times New Roman" w:hAnsi="Times New Roman" w:cs="Times New Roman"/>
                <w:sz w:val="24"/>
                <w:szCs w:val="24"/>
                <w:lang w:eastAsia="uk-UA"/>
              </w:rPr>
              <w:t>п.п.34</w:t>
            </w:r>
            <w:proofErr w:type="spellEnd"/>
            <w:r w:rsidRPr="00D953AA">
              <w:rPr>
                <w:rFonts w:ascii="Times New Roman" w:eastAsia="Times New Roman" w:hAnsi="Times New Roman" w:cs="Times New Roman"/>
                <w:sz w:val="24"/>
                <w:szCs w:val="24"/>
                <w:lang w:eastAsia="uk-UA"/>
              </w:rPr>
              <w:t>-36)</w:t>
            </w:r>
          </w:p>
          <w:p w14:paraId="5C9EA446" w14:textId="77777777" w:rsidR="00D953AA" w:rsidRPr="00D953AA" w:rsidRDefault="00D953AA" w:rsidP="00D953AA">
            <w:pPr>
              <w:tabs>
                <w:tab w:val="left" w:pos="342"/>
                <w:tab w:val="left" w:pos="489"/>
                <w:tab w:val="left" w:pos="1134"/>
              </w:tabs>
              <w:spacing w:after="0" w:line="240" w:lineRule="auto"/>
              <w:ind w:right="-111"/>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5. Анкета для педагогічних працівників (питання 8 п. 18)</w:t>
            </w:r>
          </w:p>
        </w:tc>
        <w:tc>
          <w:tcPr>
            <w:tcW w:w="2647" w:type="dxa"/>
            <w:gridSpan w:val="2"/>
          </w:tcPr>
          <w:p w14:paraId="4D10E799"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p>
        </w:tc>
      </w:tr>
      <w:tr w:rsidR="00D953AA" w:rsidRPr="00D953AA" w14:paraId="6AB70A12" w14:textId="77777777" w:rsidTr="00AE41DA">
        <w:trPr>
          <w:trHeight w:val="283"/>
        </w:trPr>
        <w:tc>
          <w:tcPr>
            <w:tcW w:w="2385" w:type="dxa"/>
            <w:vMerge w:val="restart"/>
          </w:tcPr>
          <w:p w14:paraId="1BCFF269" w14:textId="77777777" w:rsidR="00D953AA" w:rsidRPr="00D953AA" w:rsidRDefault="00D953AA" w:rsidP="00D953AA">
            <w:pPr>
              <w:widowControl w:val="0"/>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4.4.5. Організація освітнього процесу враховує вікові </w:t>
            </w:r>
            <w:r w:rsidRPr="00D953AA">
              <w:rPr>
                <w:rFonts w:ascii="Times New Roman" w:eastAsia="Times New Roman" w:hAnsi="Times New Roman" w:cs="Times New Roman"/>
                <w:sz w:val="24"/>
                <w:szCs w:val="24"/>
                <w:lang w:eastAsia="uk-UA"/>
              </w:rPr>
              <w:lastRenderedPageBreak/>
              <w:t>особливості учнів, відповідає їхнім освітнім потребам</w:t>
            </w:r>
          </w:p>
        </w:tc>
        <w:tc>
          <w:tcPr>
            <w:tcW w:w="3674" w:type="dxa"/>
            <w:gridSpan w:val="4"/>
          </w:tcPr>
          <w:p w14:paraId="13936204"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lastRenderedPageBreak/>
              <w:t xml:space="preserve">4.4.5.1. Режим роботи закладу освіти враховує потреби </w:t>
            </w:r>
            <w:r w:rsidRPr="00D953AA">
              <w:rPr>
                <w:rFonts w:ascii="Times New Roman" w:eastAsia="Times New Roman" w:hAnsi="Times New Roman" w:cs="Times New Roman"/>
                <w:sz w:val="24"/>
                <w:szCs w:val="24"/>
                <w:lang w:eastAsia="uk-UA"/>
              </w:rPr>
              <w:lastRenderedPageBreak/>
              <w:t>учасників освітнього процесу, особливості діяльності закладу</w:t>
            </w:r>
          </w:p>
        </w:tc>
        <w:tc>
          <w:tcPr>
            <w:tcW w:w="2859" w:type="dxa"/>
            <w:gridSpan w:val="3"/>
          </w:tcPr>
          <w:p w14:paraId="1823EBF4"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lastRenderedPageBreak/>
              <w:t>4.4.5.1. Вивчення документації.</w:t>
            </w:r>
          </w:p>
          <w:p w14:paraId="351FA178"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lastRenderedPageBreak/>
              <w:t>Опитування (анкетування батьків)</w:t>
            </w:r>
          </w:p>
        </w:tc>
        <w:tc>
          <w:tcPr>
            <w:tcW w:w="4109" w:type="dxa"/>
            <w:shd w:val="clear" w:color="auto" w:fill="auto"/>
          </w:tcPr>
          <w:p w14:paraId="19824A6B"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lastRenderedPageBreak/>
              <w:t>1. Форма вивчення документації (п. 4.4.5.1.).</w:t>
            </w:r>
          </w:p>
          <w:p w14:paraId="366DABD6" w14:textId="77777777" w:rsidR="00D953AA" w:rsidRPr="00D953AA" w:rsidRDefault="00D953AA" w:rsidP="00D953AA">
            <w:pPr>
              <w:tabs>
                <w:tab w:val="left" w:pos="30"/>
                <w:tab w:val="left" w:pos="171"/>
              </w:tabs>
              <w:spacing w:after="0" w:line="240" w:lineRule="auto"/>
              <w:rPr>
                <w:rFonts w:ascii="Times New Roman" w:eastAsia="Times New Roman" w:hAnsi="Times New Roman" w:cs="Times New Roman"/>
                <w:strike/>
                <w:sz w:val="24"/>
                <w:szCs w:val="24"/>
                <w:lang w:eastAsia="uk-UA"/>
              </w:rPr>
            </w:pPr>
            <w:r w:rsidRPr="00D953AA">
              <w:rPr>
                <w:rFonts w:ascii="Times New Roman" w:eastAsia="Times New Roman" w:hAnsi="Times New Roman" w:cs="Times New Roman"/>
                <w:sz w:val="24"/>
                <w:szCs w:val="24"/>
                <w:lang w:eastAsia="uk-UA"/>
              </w:rPr>
              <w:t>2 Анкета для батьків (п. 8)</w:t>
            </w:r>
          </w:p>
        </w:tc>
        <w:tc>
          <w:tcPr>
            <w:tcW w:w="2647" w:type="dxa"/>
            <w:gridSpan w:val="2"/>
          </w:tcPr>
          <w:p w14:paraId="2865F6BA"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p>
        </w:tc>
      </w:tr>
      <w:tr w:rsidR="00D953AA" w:rsidRPr="00D953AA" w14:paraId="0A73AFD2" w14:textId="77777777" w:rsidTr="00AE41DA">
        <w:trPr>
          <w:trHeight w:val="680"/>
        </w:trPr>
        <w:tc>
          <w:tcPr>
            <w:tcW w:w="2385" w:type="dxa"/>
            <w:vMerge/>
          </w:tcPr>
          <w:p w14:paraId="0B0A3FD7"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uk-UA"/>
              </w:rPr>
            </w:pPr>
          </w:p>
        </w:tc>
        <w:tc>
          <w:tcPr>
            <w:tcW w:w="3674" w:type="dxa"/>
            <w:gridSpan w:val="4"/>
          </w:tcPr>
          <w:p w14:paraId="233FD2C7"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trike/>
                <w:sz w:val="24"/>
                <w:szCs w:val="24"/>
                <w:lang w:eastAsia="uk-UA"/>
              </w:rPr>
            </w:pPr>
            <w:r w:rsidRPr="00D953AA">
              <w:rPr>
                <w:rFonts w:ascii="Times New Roman" w:eastAsia="Times New Roman" w:hAnsi="Times New Roman" w:cs="Times New Roman"/>
                <w:sz w:val="24"/>
                <w:szCs w:val="24"/>
                <w:lang w:eastAsia="uk-UA"/>
              </w:rPr>
              <w:t>4.4.5.2. У розкладі навчальних занять забезпечено розподіл навчального навантаження з урахуванням вікових особливостей учнів</w:t>
            </w:r>
          </w:p>
          <w:p w14:paraId="6285F48F"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p>
        </w:tc>
        <w:tc>
          <w:tcPr>
            <w:tcW w:w="2859" w:type="dxa"/>
            <w:gridSpan w:val="3"/>
          </w:tcPr>
          <w:p w14:paraId="4803EABD"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4.4.5.2. Вивчення документації.</w:t>
            </w:r>
          </w:p>
          <w:p w14:paraId="595137DD"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Опитування (інтерв’ю із заступником керівника, представником учнівського самоврядування, анкетування учнів)</w:t>
            </w:r>
          </w:p>
        </w:tc>
        <w:tc>
          <w:tcPr>
            <w:tcW w:w="4109" w:type="dxa"/>
            <w:shd w:val="clear" w:color="auto" w:fill="auto"/>
          </w:tcPr>
          <w:p w14:paraId="1BD90602"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Форма вивчення документації (п. 4.4.5.2.).</w:t>
            </w:r>
          </w:p>
          <w:p w14:paraId="6FC843B4"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Перелік питань для інтерв’ю із заступником керівника (п. 1) / перелік питань для інтерв’ю з керівником закладу освіти з малою наповнюваністю дітей (п. 32).</w:t>
            </w:r>
          </w:p>
          <w:p w14:paraId="70DA4D71"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 Перелік питань для інтерв’ю з представником учнівського самоврядування (п. 4.1., 4.2.).</w:t>
            </w:r>
          </w:p>
          <w:p w14:paraId="01D9EE67" w14:textId="77777777" w:rsidR="00D953AA" w:rsidRPr="00D953AA" w:rsidRDefault="00D953AA" w:rsidP="00D953AA">
            <w:pPr>
              <w:tabs>
                <w:tab w:val="left" w:pos="30"/>
                <w:tab w:val="left" w:pos="171"/>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 Анкета для учня/учениці (п. 4, 5) </w:t>
            </w:r>
          </w:p>
        </w:tc>
        <w:tc>
          <w:tcPr>
            <w:tcW w:w="2647" w:type="dxa"/>
            <w:gridSpan w:val="2"/>
          </w:tcPr>
          <w:p w14:paraId="209B8CC2"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p>
        </w:tc>
      </w:tr>
      <w:tr w:rsidR="00D953AA" w:rsidRPr="00D953AA" w14:paraId="0D783F26" w14:textId="77777777" w:rsidTr="00AE41DA">
        <w:trPr>
          <w:trHeight w:val="680"/>
        </w:trPr>
        <w:tc>
          <w:tcPr>
            <w:tcW w:w="2385" w:type="dxa"/>
            <w:vMerge/>
          </w:tcPr>
          <w:p w14:paraId="132CBE65"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uk-UA"/>
              </w:rPr>
            </w:pPr>
          </w:p>
        </w:tc>
        <w:tc>
          <w:tcPr>
            <w:tcW w:w="3674" w:type="dxa"/>
            <w:gridSpan w:val="4"/>
          </w:tcPr>
          <w:p w14:paraId="3690D786"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4.4.5.3. Розклад навчальних занять у закладі освіти сформований відповідно до освітньої програми та річного навчального плану закладу освіти </w:t>
            </w:r>
          </w:p>
        </w:tc>
        <w:tc>
          <w:tcPr>
            <w:tcW w:w="2859" w:type="dxa"/>
            <w:gridSpan w:val="3"/>
          </w:tcPr>
          <w:p w14:paraId="6DA8F74F"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4.4.5.3. Вивчення документації.</w:t>
            </w:r>
          </w:p>
          <w:p w14:paraId="0624846B"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Опитування (інтерв’ю із заступником керівника)</w:t>
            </w:r>
          </w:p>
        </w:tc>
        <w:tc>
          <w:tcPr>
            <w:tcW w:w="4109" w:type="dxa"/>
          </w:tcPr>
          <w:p w14:paraId="41F8B3F2"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Форма вивчення документації (п. 4.4.5.3.).</w:t>
            </w:r>
          </w:p>
          <w:p w14:paraId="7D1C11CB"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Перелік питань для інтерв’ю із заступником керівника (п. 1) / перелік питань для інтерв’ю з керівником закладу освіти з малою наповнюваністю дітей (п. 32)</w:t>
            </w:r>
          </w:p>
        </w:tc>
        <w:tc>
          <w:tcPr>
            <w:tcW w:w="2647" w:type="dxa"/>
            <w:gridSpan w:val="2"/>
          </w:tcPr>
          <w:p w14:paraId="38E39281"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p>
        </w:tc>
      </w:tr>
      <w:tr w:rsidR="00D953AA" w:rsidRPr="00D953AA" w14:paraId="3A0F9587" w14:textId="77777777" w:rsidTr="00AE41DA">
        <w:trPr>
          <w:trHeight w:val="283"/>
        </w:trPr>
        <w:tc>
          <w:tcPr>
            <w:tcW w:w="2385" w:type="dxa"/>
            <w:vMerge/>
          </w:tcPr>
          <w:p w14:paraId="591B57F0"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uk-UA"/>
              </w:rPr>
            </w:pPr>
          </w:p>
        </w:tc>
        <w:tc>
          <w:tcPr>
            <w:tcW w:w="3674" w:type="dxa"/>
            <w:gridSpan w:val="4"/>
          </w:tcPr>
          <w:p w14:paraId="090988CD"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4.4.5.4. Частка батьків і учнів, думка яких враховується при визначенні вибіркових (за вибором учнів) навчальних предметів (інтегрованих курсів)</w:t>
            </w:r>
          </w:p>
        </w:tc>
        <w:tc>
          <w:tcPr>
            <w:tcW w:w="2859" w:type="dxa"/>
            <w:gridSpan w:val="3"/>
          </w:tcPr>
          <w:p w14:paraId="4DD1E88E"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4.4.5.4. Вивчення документації.</w:t>
            </w:r>
          </w:p>
          <w:p w14:paraId="08D35F63"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Опитування (анкетування учнів, батьків)</w:t>
            </w:r>
          </w:p>
        </w:tc>
        <w:tc>
          <w:tcPr>
            <w:tcW w:w="4109" w:type="dxa"/>
            <w:shd w:val="clear" w:color="auto" w:fill="auto"/>
          </w:tcPr>
          <w:p w14:paraId="2FFF1D9A" w14:textId="77777777" w:rsidR="00D953AA" w:rsidRPr="00D953AA" w:rsidRDefault="00D953AA" w:rsidP="00E338DF">
            <w:pPr>
              <w:numPr>
                <w:ilvl w:val="0"/>
                <w:numId w:val="48"/>
              </w:numPr>
              <w:tabs>
                <w:tab w:val="left" w:pos="30"/>
                <w:tab w:val="left" w:pos="171"/>
              </w:tabs>
              <w:spacing w:after="0" w:line="240" w:lineRule="auto"/>
              <w:ind w:left="0"/>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Форма вивчення документації (п. 4.4.5.4.).</w:t>
            </w:r>
          </w:p>
          <w:p w14:paraId="691F5F1B" w14:textId="77777777" w:rsidR="00D953AA" w:rsidRPr="00D953AA" w:rsidRDefault="00D953AA" w:rsidP="00E338DF">
            <w:pPr>
              <w:numPr>
                <w:ilvl w:val="0"/>
                <w:numId w:val="48"/>
              </w:numPr>
              <w:tabs>
                <w:tab w:val="left" w:pos="30"/>
                <w:tab w:val="left" w:pos="171"/>
              </w:tabs>
              <w:spacing w:after="0" w:line="240" w:lineRule="auto"/>
              <w:ind w:left="0"/>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Анкета для учня/учениці (п. 33).</w:t>
            </w:r>
          </w:p>
          <w:p w14:paraId="7390778E" w14:textId="77777777" w:rsidR="00D953AA" w:rsidRPr="00D953AA" w:rsidRDefault="00D953AA" w:rsidP="00E338DF">
            <w:pPr>
              <w:numPr>
                <w:ilvl w:val="0"/>
                <w:numId w:val="48"/>
              </w:numPr>
              <w:tabs>
                <w:tab w:val="left" w:pos="30"/>
                <w:tab w:val="left" w:pos="171"/>
              </w:tabs>
              <w:spacing w:after="0" w:line="240" w:lineRule="auto"/>
              <w:ind w:left="0"/>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 Анкета для батьків (п. 20) </w:t>
            </w:r>
          </w:p>
        </w:tc>
        <w:tc>
          <w:tcPr>
            <w:tcW w:w="2647" w:type="dxa"/>
            <w:gridSpan w:val="2"/>
          </w:tcPr>
          <w:p w14:paraId="0847803F"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p>
        </w:tc>
      </w:tr>
      <w:tr w:rsidR="00D953AA" w:rsidRPr="00D953AA" w14:paraId="4F46B82A" w14:textId="77777777" w:rsidTr="00AE41DA">
        <w:trPr>
          <w:trHeight w:val="283"/>
        </w:trPr>
        <w:tc>
          <w:tcPr>
            <w:tcW w:w="2385" w:type="dxa"/>
            <w:vMerge/>
          </w:tcPr>
          <w:p w14:paraId="02E82F11"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uk-UA"/>
              </w:rPr>
            </w:pPr>
          </w:p>
        </w:tc>
        <w:tc>
          <w:tcPr>
            <w:tcW w:w="3674" w:type="dxa"/>
            <w:gridSpan w:val="4"/>
          </w:tcPr>
          <w:p w14:paraId="20625C8B"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4.4.5.5. У закладі освіти застосовуються різні форми організації освітнього процесу, у тому числі з використанням технологій дистанційного навчання (у разі потреби)</w:t>
            </w:r>
          </w:p>
        </w:tc>
        <w:tc>
          <w:tcPr>
            <w:tcW w:w="2859" w:type="dxa"/>
            <w:gridSpan w:val="3"/>
          </w:tcPr>
          <w:p w14:paraId="78851145"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4.4.5.5. Вивчення документації.</w:t>
            </w:r>
          </w:p>
          <w:p w14:paraId="23F46D91"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Опитування (інтерв’ю із заступником керівника, представником учнівського самоврядування)</w:t>
            </w:r>
          </w:p>
        </w:tc>
        <w:tc>
          <w:tcPr>
            <w:tcW w:w="4109" w:type="dxa"/>
            <w:shd w:val="clear" w:color="auto" w:fill="auto"/>
          </w:tcPr>
          <w:p w14:paraId="731C23EC"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Форма вивчення документації (п. 4.4.5.5.).</w:t>
            </w:r>
          </w:p>
          <w:p w14:paraId="199B032E"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Перелік питань для інтерв’ю із заступником керівника (п. 33) / перелік питань для інтерв’ю з керівником закладу освіти з малою наповнюваністю дітей (п. 40).</w:t>
            </w:r>
          </w:p>
          <w:p w14:paraId="6AD5CBA8"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3. Перелік питань для інтерв’ю з представником уч. </w:t>
            </w:r>
            <w:proofErr w:type="spellStart"/>
            <w:r w:rsidRPr="00D953AA">
              <w:rPr>
                <w:rFonts w:ascii="Times New Roman" w:eastAsia="Times New Roman" w:hAnsi="Times New Roman" w:cs="Times New Roman"/>
                <w:sz w:val="24"/>
                <w:szCs w:val="24"/>
                <w:lang w:eastAsia="uk-UA"/>
              </w:rPr>
              <w:t>самовряд</w:t>
            </w:r>
            <w:proofErr w:type="spellEnd"/>
            <w:r w:rsidRPr="00D953AA">
              <w:rPr>
                <w:rFonts w:ascii="Times New Roman" w:eastAsia="Times New Roman" w:hAnsi="Times New Roman" w:cs="Times New Roman"/>
                <w:sz w:val="24"/>
                <w:szCs w:val="24"/>
                <w:lang w:eastAsia="uk-UA"/>
              </w:rPr>
              <w:t>.(п. 10)</w:t>
            </w:r>
          </w:p>
        </w:tc>
        <w:tc>
          <w:tcPr>
            <w:tcW w:w="2647" w:type="dxa"/>
            <w:gridSpan w:val="2"/>
          </w:tcPr>
          <w:p w14:paraId="26F2E4F8"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p>
        </w:tc>
      </w:tr>
      <w:tr w:rsidR="00D953AA" w:rsidRPr="00D953AA" w14:paraId="3C50EFA8" w14:textId="77777777" w:rsidTr="00AE41DA">
        <w:trPr>
          <w:trHeight w:val="283"/>
        </w:trPr>
        <w:tc>
          <w:tcPr>
            <w:tcW w:w="2385" w:type="dxa"/>
            <w:vMerge/>
          </w:tcPr>
          <w:p w14:paraId="6713F454"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uk-UA"/>
              </w:rPr>
            </w:pPr>
          </w:p>
        </w:tc>
        <w:tc>
          <w:tcPr>
            <w:tcW w:w="3674" w:type="dxa"/>
            <w:gridSpan w:val="4"/>
          </w:tcPr>
          <w:p w14:paraId="039128E4"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4.4.5.6. Створено та/або використовується електронна освітня платформа для комунікації між суб'єктами дистанційного навчання </w:t>
            </w:r>
          </w:p>
        </w:tc>
        <w:tc>
          <w:tcPr>
            <w:tcW w:w="2859" w:type="dxa"/>
            <w:gridSpan w:val="3"/>
          </w:tcPr>
          <w:p w14:paraId="72DA554B"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4.4.5.6. Вивчення документації.</w:t>
            </w:r>
          </w:p>
          <w:p w14:paraId="3D070D5E"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Спостереження (освітнє середовище)</w:t>
            </w:r>
          </w:p>
        </w:tc>
        <w:tc>
          <w:tcPr>
            <w:tcW w:w="4109" w:type="dxa"/>
            <w:shd w:val="clear" w:color="auto" w:fill="auto"/>
          </w:tcPr>
          <w:p w14:paraId="52989102"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proofErr w:type="spellStart"/>
            <w:r w:rsidRPr="00D953AA">
              <w:rPr>
                <w:rFonts w:ascii="Times New Roman" w:eastAsia="Times New Roman" w:hAnsi="Times New Roman" w:cs="Times New Roman"/>
                <w:sz w:val="24"/>
                <w:szCs w:val="24"/>
                <w:lang w:eastAsia="uk-UA"/>
              </w:rPr>
              <w:t>1.Форма</w:t>
            </w:r>
            <w:proofErr w:type="spellEnd"/>
            <w:r w:rsidRPr="00D953AA">
              <w:rPr>
                <w:rFonts w:ascii="Times New Roman" w:eastAsia="Times New Roman" w:hAnsi="Times New Roman" w:cs="Times New Roman"/>
                <w:sz w:val="24"/>
                <w:szCs w:val="24"/>
                <w:lang w:eastAsia="uk-UA"/>
              </w:rPr>
              <w:t xml:space="preserve"> вивчення документації (п. 4.4.5.6.).</w:t>
            </w:r>
          </w:p>
          <w:p w14:paraId="41FFECF7"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Форма спостереження за освітнім середовищем (питання 1, 2 п. 4.4.5.6.)</w:t>
            </w:r>
          </w:p>
        </w:tc>
        <w:tc>
          <w:tcPr>
            <w:tcW w:w="2647" w:type="dxa"/>
            <w:gridSpan w:val="2"/>
          </w:tcPr>
          <w:p w14:paraId="1232A782"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p>
        </w:tc>
      </w:tr>
      <w:tr w:rsidR="00D953AA" w:rsidRPr="00D953AA" w14:paraId="56B45F83" w14:textId="77777777" w:rsidTr="00AE41DA">
        <w:trPr>
          <w:trHeight w:val="2093"/>
        </w:trPr>
        <w:tc>
          <w:tcPr>
            <w:tcW w:w="2385" w:type="dxa"/>
          </w:tcPr>
          <w:p w14:paraId="0806DA2C"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4.4.6. У закладі освіти створюються  умови для реалізації індивідуальної освітньої траєкторії учнів</w:t>
            </w:r>
          </w:p>
        </w:tc>
        <w:tc>
          <w:tcPr>
            <w:tcW w:w="3674" w:type="dxa"/>
            <w:gridSpan w:val="4"/>
          </w:tcPr>
          <w:p w14:paraId="09EC912B"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4.4.6.1. Керівник закладу освіти забезпечує розроблення та затвердження індивідуальних навчальних планів, запроваджує дистанційну (за наявності ресурсів) та індивідуальні форми здобуття освіти (у разі потреби)</w:t>
            </w:r>
          </w:p>
        </w:tc>
        <w:tc>
          <w:tcPr>
            <w:tcW w:w="2859" w:type="dxa"/>
            <w:gridSpan w:val="3"/>
          </w:tcPr>
          <w:p w14:paraId="5389E787" w14:textId="77777777" w:rsidR="00D953AA" w:rsidRPr="00D953AA" w:rsidRDefault="00D953AA" w:rsidP="00D953AA">
            <w:pPr>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4.4.6.1. Вивчення документації. Опитування (інтерв’ю із керівником)</w:t>
            </w:r>
          </w:p>
        </w:tc>
        <w:tc>
          <w:tcPr>
            <w:tcW w:w="4109" w:type="dxa"/>
          </w:tcPr>
          <w:p w14:paraId="6C83F5C4"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proofErr w:type="spellStart"/>
            <w:r w:rsidRPr="00D953AA">
              <w:rPr>
                <w:rFonts w:ascii="Times New Roman" w:eastAsia="Times New Roman" w:hAnsi="Times New Roman" w:cs="Times New Roman"/>
                <w:sz w:val="24"/>
                <w:szCs w:val="24"/>
                <w:lang w:eastAsia="uk-UA"/>
              </w:rPr>
              <w:t>1.Форма</w:t>
            </w:r>
            <w:proofErr w:type="spellEnd"/>
            <w:r w:rsidRPr="00D953AA">
              <w:rPr>
                <w:rFonts w:ascii="Times New Roman" w:eastAsia="Times New Roman" w:hAnsi="Times New Roman" w:cs="Times New Roman"/>
                <w:sz w:val="24"/>
                <w:szCs w:val="24"/>
                <w:lang w:eastAsia="uk-UA"/>
              </w:rPr>
              <w:t xml:space="preserve"> вивчення документації (п. 4.4.6.1.).</w:t>
            </w:r>
          </w:p>
          <w:p w14:paraId="1D78443C"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Перелік питань для інтерв’ю з керівником (п. 23) / перелік питань для інтерв’ю з керівником закладу освіти з малою наповнюваністю дітей (п. 41)</w:t>
            </w:r>
          </w:p>
        </w:tc>
        <w:tc>
          <w:tcPr>
            <w:tcW w:w="2647" w:type="dxa"/>
            <w:gridSpan w:val="2"/>
          </w:tcPr>
          <w:p w14:paraId="29DE7828"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p>
        </w:tc>
      </w:tr>
      <w:tr w:rsidR="00D953AA" w:rsidRPr="00D953AA" w14:paraId="6674D910" w14:textId="77777777" w:rsidTr="00AE41DA">
        <w:trPr>
          <w:trHeight w:val="456"/>
        </w:trPr>
        <w:tc>
          <w:tcPr>
            <w:tcW w:w="15674" w:type="dxa"/>
            <w:gridSpan w:val="11"/>
          </w:tcPr>
          <w:p w14:paraId="60C0FB48" w14:textId="77777777" w:rsidR="00D953AA" w:rsidRPr="00D953AA" w:rsidRDefault="00D953AA" w:rsidP="00D953AA">
            <w:pPr>
              <w:tabs>
                <w:tab w:val="left" w:pos="993"/>
                <w:tab w:val="left" w:pos="6946"/>
                <w:tab w:val="left" w:pos="7088"/>
              </w:tabs>
              <w:spacing w:after="0" w:line="240" w:lineRule="auto"/>
              <w:jc w:val="center"/>
              <w:rPr>
                <w:rFonts w:ascii="Times New Roman" w:eastAsia="Times New Roman" w:hAnsi="Times New Roman" w:cs="Times New Roman"/>
                <w:b/>
                <w:sz w:val="24"/>
                <w:szCs w:val="24"/>
                <w:lang w:eastAsia="uk-UA"/>
              </w:rPr>
            </w:pPr>
            <w:r w:rsidRPr="00D953AA">
              <w:rPr>
                <w:rFonts w:ascii="Times New Roman" w:eastAsia="Times New Roman" w:hAnsi="Times New Roman" w:cs="Times New Roman"/>
                <w:b/>
                <w:sz w:val="24"/>
                <w:szCs w:val="24"/>
                <w:lang w:eastAsia="uk-UA"/>
              </w:rPr>
              <w:t>Вимога 4.5. Формування та забезпечення реалізації політики академічної доброчесності</w:t>
            </w:r>
          </w:p>
        </w:tc>
      </w:tr>
      <w:tr w:rsidR="00D953AA" w:rsidRPr="00D953AA" w14:paraId="30E18642" w14:textId="77777777" w:rsidTr="00AE41DA">
        <w:trPr>
          <w:trHeight w:val="1387"/>
        </w:trPr>
        <w:tc>
          <w:tcPr>
            <w:tcW w:w="2385" w:type="dxa"/>
            <w:vMerge w:val="restart"/>
          </w:tcPr>
          <w:p w14:paraId="2BB827D6" w14:textId="77777777" w:rsidR="00D953AA" w:rsidRPr="00D953AA" w:rsidRDefault="00D953AA" w:rsidP="00D953AA">
            <w:pPr>
              <w:tabs>
                <w:tab w:val="left" w:pos="315"/>
                <w:tab w:val="left" w:pos="48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4.5.1. Заклад освіти впроваджує політику академічної доброчесності</w:t>
            </w:r>
          </w:p>
        </w:tc>
        <w:tc>
          <w:tcPr>
            <w:tcW w:w="3674" w:type="dxa"/>
            <w:gridSpan w:val="4"/>
          </w:tcPr>
          <w:p w14:paraId="52DCFB3B" w14:textId="77777777" w:rsidR="00D953AA" w:rsidRPr="00D953AA" w:rsidRDefault="00D953AA" w:rsidP="00D953AA">
            <w:pPr>
              <w:tabs>
                <w:tab w:val="left" w:pos="315"/>
                <w:tab w:val="left" w:pos="48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4.5.1.1. Керівник і педагогічна рада закладу освіти відповідно до своїх повноважень забезпечують дотримання принципів і визначених законом академічної доброчесності</w:t>
            </w:r>
          </w:p>
          <w:p w14:paraId="029EF302" w14:textId="77777777" w:rsidR="00D953AA" w:rsidRPr="00D953AA" w:rsidRDefault="00D953AA" w:rsidP="00D953AA">
            <w:pPr>
              <w:tabs>
                <w:tab w:val="left" w:pos="315"/>
                <w:tab w:val="left" w:pos="480"/>
              </w:tabs>
              <w:spacing w:after="0" w:line="240" w:lineRule="auto"/>
              <w:rPr>
                <w:rFonts w:ascii="Times New Roman" w:eastAsia="Times New Roman" w:hAnsi="Times New Roman" w:cs="Times New Roman"/>
                <w:sz w:val="24"/>
                <w:szCs w:val="24"/>
                <w:lang w:eastAsia="uk-UA"/>
              </w:rPr>
            </w:pPr>
          </w:p>
        </w:tc>
        <w:tc>
          <w:tcPr>
            <w:tcW w:w="2859" w:type="dxa"/>
            <w:gridSpan w:val="3"/>
          </w:tcPr>
          <w:p w14:paraId="26DD4EC6" w14:textId="114ACD3D" w:rsidR="00D953AA" w:rsidRPr="00D953AA" w:rsidRDefault="00D953AA" w:rsidP="00D953AA">
            <w:pPr>
              <w:tabs>
                <w:tab w:val="left" w:pos="315"/>
                <w:tab w:val="left" w:pos="48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4.5.1.1.</w:t>
            </w:r>
            <w:r w:rsidR="00A83E3B">
              <w:rPr>
                <w:rFonts w:ascii="Times New Roman" w:eastAsia="Times New Roman" w:hAnsi="Times New Roman" w:cs="Times New Roman"/>
                <w:sz w:val="24"/>
                <w:szCs w:val="24"/>
                <w:lang w:eastAsia="uk-UA"/>
              </w:rPr>
              <w:t xml:space="preserve"> </w:t>
            </w:r>
            <w:r w:rsidRPr="00D953AA">
              <w:rPr>
                <w:rFonts w:ascii="Times New Roman" w:eastAsia="Times New Roman" w:hAnsi="Times New Roman" w:cs="Times New Roman"/>
                <w:sz w:val="24"/>
                <w:szCs w:val="24"/>
                <w:lang w:eastAsia="uk-UA"/>
              </w:rPr>
              <w:t>Вивчення документації.</w:t>
            </w:r>
          </w:p>
          <w:p w14:paraId="1323BA82" w14:textId="77777777" w:rsidR="00D953AA" w:rsidRPr="00D953AA" w:rsidRDefault="00D953AA" w:rsidP="00D953AA">
            <w:pPr>
              <w:tabs>
                <w:tab w:val="left" w:pos="315"/>
                <w:tab w:val="left" w:pos="48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Опитування (опитувальний аркуш керівника, інтерв’ю із заступником керівника, представником учнівського самоврядування)</w:t>
            </w:r>
          </w:p>
        </w:tc>
        <w:tc>
          <w:tcPr>
            <w:tcW w:w="4109" w:type="dxa"/>
          </w:tcPr>
          <w:p w14:paraId="5CB6B6A9" w14:textId="77777777" w:rsidR="00D953AA" w:rsidRPr="00D953AA" w:rsidRDefault="00D953AA" w:rsidP="00D953AA">
            <w:pPr>
              <w:tabs>
                <w:tab w:val="left" w:pos="252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Форма вивчення документації (п. 4.5.1.1.).</w:t>
            </w:r>
          </w:p>
          <w:p w14:paraId="688A5C64"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Опитувальний аркуш (п. 3.10).</w:t>
            </w:r>
          </w:p>
          <w:p w14:paraId="1F0750DB"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3. Перелік питань для інтерв’ю із заступником керівника (п. 12) / перелік питань для інтерв’ю з керівником закладу освіти з малою наповнюваністю дітей (п. 37).</w:t>
            </w:r>
          </w:p>
          <w:p w14:paraId="76B5A3F1"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4. Перелік питань для інтерв’ю з представником уч. </w:t>
            </w:r>
            <w:proofErr w:type="spellStart"/>
            <w:r w:rsidRPr="00D953AA">
              <w:rPr>
                <w:rFonts w:ascii="Times New Roman" w:eastAsia="Times New Roman" w:hAnsi="Times New Roman" w:cs="Times New Roman"/>
                <w:sz w:val="24"/>
                <w:szCs w:val="24"/>
                <w:lang w:eastAsia="uk-UA"/>
              </w:rPr>
              <w:t>самовряд</w:t>
            </w:r>
            <w:proofErr w:type="spellEnd"/>
            <w:r w:rsidRPr="00D953AA">
              <w:rPr>
                <w:rFonts w:ascii="Times New Roman" w:eastAsia="Times New Roman" w:hAnsi="Times New Roman" w:cs="Times New Roman"/>
                <w:sz w:val="24"/>
                <w:szCs w:val="24"/>
                <w:lang w:eastAsia="uk-UA"/>
              </w:rPr>
              <w:t>.(п. 9)</w:t>
            </w:r>
          </w:p>
        </w:tc>
        <w:tc>
          <w:tcPr>
            <w:tcW w:w="2647" w:type="dxa"/>
            <w:gridSpan w:val="2"/>
          </w:tcPr>
          <w:p w14:paraId="315F5235" w14:textId="77777777" w:rsidR="00D953AA" w:rsidRPr="00D953AA" w:rsidRDefault="00D953AA" w:rsidP="00D953AA">
            <w:pPr>
              <w:tabs>
                <w:tab w:val="left" w:pos="2524"/>
              </w:tabs>
              <w:spacing w:after="0" w:line="240" w:lineRule="auto"/>
              <w:ind w:right="899"/>
              <w:rPr>
                <w:rFonts w:ascii="Times New Roman" w:eastAsia="Times New Roman" w:hAnsi="Times New Roman" w:cs="Times New Roman"/>
                <w:sz w:val="24"/>
                <w:szCs w:val="24"/>
                <w:lang w:eastAsia="uk-UA"/>
              </w:rPr>
            </w:pPr>
          </w:p>
        </w:tc>
      </w:tr>
      <w:tr w:rsidR="00D953AA" w:rsidRPr="00D953AA" w14:paraId="3D9A7B7E" w14:textId="77777777" w:rsidTr="00AE41DA">
        <w:trPr>
          <w:trHeight w:val="680"/>
        </w:trPr>
        <w:tc>
          <w:tcPr>
            <w:tcW w:w="2385" w:type="dxa"/>
            <w:vMerge/>
          </w:tcPr>
          <w:p w14:paraId="56E864FF" w14:textId="77777777" w:rsidR="00D953AA" w:rsidRPr="00D953AA" w:rsidRDefault="00D953AA" w:rsidP="00D953AA">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eastAsia="uk-UA"/>
              </w:rPr>
            </w:pPr>
          </w:p>
        </w:tc>
        <w:tc>
          <w:tcPr>
            <w:tcW w:w="3674" w:type="dxa"/>
            <w:gridSpan w:val="4"/>
          </w:tcPr>
          <w:p w14:paraId="2C776E5E" w14:textId="77777777" w:rsidR="00D953AA" w:rsidRPr="00D953AA" w:rsidRDefault="00D953AA" w:rsidP="00D953AA">
            <w:pPr>
              <w:tabs>
                <w:tab w:val="left" w:pos="315"/>
                <w:tab w:val="left" w:pos="48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4.5.1.2. Частка учнів і педагогічних працівників, які поінформовані щодо дотримання академічної доброчесності</w:t>
            </w:r>
          </w:p>
        </w:tc>
        <w:tc>
          <w:tcPr>
            <w:tcW w:w="2859" w:type="dxa"/>
            <w:gridSpan w:val="3"/>
          </w:tcPr>
          <w:p w14:paraId="7CD1DCEB" w14:textId="77777777" w:rsidR="00D953AA" w:rsidRPr="00D953AA" w:rsidRDefault="00D953AA" w:rsidP="00D953AA">
            <w:pPr>
              <w:tabs>
                <w:tab w:val="left" w:pos="315"/>
                <w:tab w:val="left" w:pos="48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4.5.1.2. Опитування (анкетування  учнів, педагогічних працівників)</w:t>
            </w:r>
          </w:p>
        </w:tc>
        <w:tc>
          <w:tcPr>
            <w:tcW w:w="4109" w:type="dxa"/>
          </w:tcPr>
          <w:p w14:paraId="1A151C3C" w14:textId="77777777" w:rsidR="00D953AA" w:rsidRPr="00D953AA" w:rsidRDefault="00D953AA" w:rsidP="00D953AA">
            <w:pPr>
              <w:tabs>
                <w:tab w:val="left" w:pos="315"/>
                <w:tab w:val="left" w:pos="48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1. Анкета для учня/учениці (п. 31).</w:t>
            </w:r>
          </w:p>
          <w:p w14:paraId="36E8DCD3" w14:textId="77777777" w:rsidR="00D953AA" w:rsidRPr="00D953AA" w:rsidRDefault="00D953AA" w:rsidP="00D953AA">
            <w:pPr>
              <w:tabs>
                <w:tab w:val="left" w:pos="315"/>
                <w:tab w:val="left" w:pos="48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Анкета для педагогічних працівників (п. 12)</w:t>
            </w:r>
          </w:p>
        </w:tc>
        <w:tc>
          <w:tcPr>
            <w:tcW w:w="2647" w:type="dxa"/>
            <w:gridSpan w:val="2"/>
          </w:tcPr>
          <w:p w14:paraId="1E6C58E1" w14:textId="77777777" w:rsidR="00D953AA" w:rsidRPr="00D953AA" w:rsidRDefault="00D953AA" w:rsidP="00D953AA">
            <w:pPr>
              <w:tabs>
                <w:tab w:val="left" w:pos="315"/>
                <w:tab w:val="left" w:pos="480"/>
              </w:tabs>
              <w:spacing w:after="0" w:line="240" w:lineRule="auto"/>
              <w:rPr>
                <w:rFonts w:ascii="Times New Roman" w:eastAsia="Times New Roman" w:hAnsi="Times New Roman" w:cs="Times New Roman"/>
                <w:sz w:val="24"/>
                <w:szCs w:val="24"/>
                <w:lang w:eastAsia="uk-UA"/>
              </w:rPr>
            </w:pPr>
          </w:p>
        </w:tc>
      </w:tr>
      <w:tr w:rsidR="00D953AA" w:rsidRPr="00D953AA" w14:paraId="768F2500" w14:textId="77777777" w:rsidTr="00AE41DA">
        <w:trPr>
          <w:trHeight w:val="720"/>
        </w:trPr>
        <w:tc>
          <w:tcPr>
            <w:tcW w:w="2385" w:type="dxa"/>
          </w:tcPr>
          <w:p w14:paraId="6A805CC0"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 xml:space="preserve">4.5.2. Керівник закладу освіти і його заступники сприяють формуванню в учасників освітнього процесу негативного </w:t>
            </w:r>
            <w:r w:rsidRPr="00D953AA">
              <w:rPr>
                <w:rFonts w:ascii="Times New Roman" w:eastAsia="Times New Roman" w:hAnsi="Times New Roman" w:cs="Times New Roman"/>
                <w:sz w:val="24"/>
                <w:szCs w:val="24"/>
                <w:lang w:eastAsia="uk-UA"/>
              </w:rPr>
              <w:lastRenderedPageBreak/>
              <w:t>ставлення до корупції</w:t>
            </w:r>
          </w:p>
        </w:tc>
        <w:tc>
          <w:tcPr>
            <w:tcW w:w="3674" w:type="dxa"/>
            <w:gridSpan w:val="4"/>
          </w:tcPr>
          <w:p w14:paraId="597312A2" w14:textId="7DB0489D"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lastRenderedPageBreak/>
              <w:t>4.5.2.1.</w:t>
            </w:r>
            <w:r w:rsidR="00A83E3B">
              <w:rPr>
                <w:rFonts w:ascii="Times New Roman" w:eastAsia="Times New Roman" w:hAnsi="Times New Roman" w:cs="Times New Roman"/>
                <w:sz w:val="24"/>
                <w:szCs w:val="24"/>
                <w:lang w:eastAsia="uk-UA"/>
              </w:rPr>
              <w:t xml:space="preserve"> </w:t>
            </w:r>
            <w:r w:rsidRPr="00D953AA">
              <w:rPr>
                <w:rFonts w:ascii="Times New Roman" w:eastAsia="Times New Roman" w:hAnsi="Times New Roman" w:cs="Times New Roman"/>
                <w:sz w:val="24"/>
                <w:szCs w:val="24"/>
                <w:lang w:eastAsia="uk-UA"/>
              </w:rPr>
              <w:t xml:space="preserve">Керівник закладу, його заступники, органи управління закладу відповідно до своїх повноважень забезпечують проведення освітніх та інформаційних заходів, спрямованих на формування в </w:t>
            </w:r>
            <w:r w:rsidRPr="00D953AA">
              <w:rPr>
                <w:rFonts w:ascii="Times New Roman" w:eastAsia="Times New Roman" w:hAnsi="Times New Roman" w:cs="Times New Roman"/>
                <w:sz w:val="24"/>
                <w:szCs w:val="24"/>
                <w:lang w:eastAsia="uk-UA"/>
              </w:rPr>
              <w:lastRenderedPageBreak/>
              <w:t>учасників освітнього процесу негативного ставлення до корупції</w:t>
            </w:r>
          </w:p>
        </w:tc>
        <w:tc>
          <w:tcPr>
            <w:tcW w:w="2859" w:type="dxa"/>
            <w:gridSpan w:val="3"/>
          </w:tcPr>
          <w:p w14:paraId="2E9EA55F" w14:textId="77777777" w:rsidR="00D953AA" w:rsidRPr="00D953AA" w:rsidRDefault="00D953AA" w:rsidP="00D953AA">
            <w:pPr>
              <w:tabs>
                <w:tab w:val="left" w:pos="315"/>
                <w:tab w:val="left" w:pos="480"/>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lastRenderedPageBreak/>
              <w:t>4.5.2.1. Опитування (анкетування учнів, педагогічних працівників)</w:t>
            </w:r>
          </w:p>
        </w:tc>
        <w:tc>
          <w:tcPr>
            <w:tcW w:w="4109" w:type="dxa"/>
          </w:tcPr>
          <w:p w14:paraId="173B0328" w14:textId="77777777" w:rsidR="00D953AA" w:rsidRPr="00D953AA" w:rsidRDefault="00D953AA" w:rsidP="00D953AA">
            <w:pPr>
              <w:pBdr>
                <w:top w:val="nil"/>
                <w:left w:val="nil"/>
                <w:bottom w:val="nil"/>
                <w:right w:val="nil"/>
                <w:between w:val="nil"/>
              </w:pBdr>
              <w:tabs>
                <w:tab w:val="left" w:pos="-112"/>
                <w:tab w:val="left" w:pos="171"/>
              </w:tabs>
              <w:spacing w:after="0" w:line="240" w:lineRule="auto"/>
              <w:rPr>
                <w:rFonts w:ascii="Times New Roman" w:eastAsia="Times New Roman" w:hAnsi="Times New Roman" w:cs="Times New Roman"/>
                <w:color w:val="000000"/>
                <w:sz w:val="24"/>
                <w:szCs w:val="24"/>
                <w:lang w:eastAsia="uk-UA"/>
              </w:rPr>
            </w:pPr>
            <w:r w:rsidRPr="00D953AA">
              <w:rPr>
                <w:rFonts w:ascii="Times New Roman" w:eastAsia="Times New Roman" w:hAnsi="Times New Roman" w:cs="Times New Roman"/>
                <w:color w:val="000000"/>
                <w:sz w:val="24"/>
                <w:szCs w:val="24"/>
                <w:lang w:eastAsia="uk-UA"/>
              </w:rPr>
              <w:t>1. Анкета для учня/учениці (п. 37).</w:t>
            </w:r>
          </w:p>
          <w:p w14:paraId="4DF4E09C" w14:textId="77777777" w:rsidR="00D953AA" w:rsidRPr="00D953AA" w:rsidRDefault="00D953AA" w:rsidP="00D953AA">
            <w:pPr>
              <w:tabs>
                <w:tab w:val="left" w:pos="342"/>
                <w:tab w:val="left" w:pos="489"/>
                <w:tab w:val="left" w:pos="1134"/>
              </w:tabs>
              <w:spacing w:after="0" w:line="240" w:lineRule="auto"/>
              <w:rPr>
                <w:rFonts w:ascii="Times New Roman" w:eastAsia="Times New Roman" w:hAnsi="Times New Roman" w:cs="Times New Roman"/>
                <w:sz w:val="24"/>
                <w:szCs w:val="24"/>
                <w:lang w:eastAsia="uk-UA"/>
              </w:rPr>
            </w:pPr>
            <w:r w:rsidRPr="00D953AA">
              <w:rPr>
                <w:rFonts w:ascii="Times New Roman" w:eastAsia="Times New Roman" w:hAnsi="Times New Roman" w:cs="Times New Roman"/>
                <w:sz w:val="24"/>
                <w:szCs w:val="24"/>
                <w:lang w:eastAsia="uk-UA"/>
              </w:rPr>
              <w:t>2. Анкета для педагогічних працівників (п. 28)</w:t>
            </w:r>
          </w:p>
        </w:tc>
        <w:tc>
          <w:tcPr>
            <w:tcW w:w="2647" w:type="dxa"/>
            <w:gridSpan w:val="2"/>
          </w:tcPr>
          <w:p w14:paraId="46599AA9" w14:textId="77777777" w:rsidR="00D953AA" w:rsidRPr="00D953AA" w:rsidRDefault="00D953AA" w:rsidP="00D953AA">
            <w:pPr>
              <w:pBdr>
                <w:top w:val="nil"/>
                <w:left w:val="nil"/>
                <w:bottom w:val="nil"/>
                <w:right w:val="nil"/>
                <w:between w:val="nil"/>
              </w:pBdr>
              <w:tabs>
                <w:tab w:val="left" w:pos="-112"/>
                <w:tab w:val="left" w:pos="171"/>
              </w:tabs>
              <w:spacing w:after="0" w:line="240" w:lineRule="auto"/>
              <w:rPr>
                <w:rFonts w:ascii="Times New Roman" w:eastAsia="Times New Roman" w:hAnsi="Times New Roman" w:cs="Times New Roman"/>
                <w:color w:val="000000"/>
                <w:sz w:val="24"/>
                <w:szCs w:val="24"/>
                <w:lang w:eastAsia="uk-UA"/>
              </w:rPr>
            </w:pPr>
          </w:p>
        </w:tc>
      </w:tr>
    </w:tbl>
    <w:p w14:paraId="6C8B6882" w14:textId="77777777" w:rsidR="00D953AA" w:rsidRPr="00D953AA" w:rsidRDefault="00D953AA" w:rsidP="00D953AA">
      <w:pPr>
        <w:spacing w:after="0" w:line="240" w:lineRule="auto"/>
        <w:rPr>
          <w:rFonts w:ascii="Times New Roman" w:eastAsia="Times New Roman" w:hAnsi="Times New Roman" w:cs="Times New Roman"/>
          <w:strike/>
          <w:sz w:val="18"/>
          <w:szCs w:val="18"/>
          <w:lang w:eastAsia="uk-UA"/>
        </w:rPr>
      </w:pPr>
      <w:r w:rsidRPr="00D953AA">
        <w:rPr>
          <w:rFonts w:ascii="Times New Roman" w:eastAsia="Times New Roman" w:hAnsi="Times New Roman" w:cs="Times New Roman"/>
          <w:strike/>
          <w:sz w:val="18"/>
          <w:szCs w:val="18"/>
          <w:lang w:eastAsia="uk-UA"/>
        </w:rPr>
        <w:t xml:space="preserve"> </w:t>
      </w:r>
    </w:p>
    <w:p w14:paraId="2C818873" w14:textId="77777777" w:rsidR="00BF43FB" w:rsidRDefault="00BF43FB" w:rsidP="00BF43FB">
      <w:pPr>
        <w:autoSpaceDE w:val="0"/>
        <w:autoSpaceDN w:val="0"/>
        <w:adjustRightInd w:val="0"/>
        <w:spacing w:after="0" w:line="276" w:lineRule="auto"/>
        <w:ind w:left="-567" w:firstLine="567"/>
        <w:rPr>
          <w:rFonts w:ascii="Times New Roman" w:hAnsi="Times New Roman" w:cs="Times New Roman"/>
          <w:sz w:val="28"/>
          <w:szCs w:val="28"/>
        </w:rPr>
      </w:pPr>
    </w:p>
    <w:p w14:paraId="235B6D4D" w14:textId="455D6F3E" w:rsidR="00BF43FB" w:rsidRDefault="00BF43FB" w:rsidP="00BF43FB">
      <w:pPr>
        <w:autoSpaceDE w:val="0"/>
        <w:autoSpaceDN w:val="0"/>
        <w:adjustRightInd w:val="0"/>
        <w:spacing w:after="0" w:line="276" w:lineRule="auto"/>
        <w:ind w:left="-567" w:firstLine="567"/>
        <w:rPr>
          <w:rFonts w:ascii="Times New Roman" w:hAnsi="Times New Roman" w:cs="Times New Roman"/>
          <w:sz w:val="28"/>
          <w:szCs w:val="28"/>
        </w:rPr>
      </w:pPr>
      <w:r>
        <w:rPr>
          <w:rFonts w:ascii="Times New Roman" w:hAnsi="Times New Roman" w:cs="Times New Roman"/>
          <w:sz w:val="28"/>
          <w:szCs w:val="28"/>
        </w:rPr>
        <w:t>СХВАЛЕНО</w:t>
      </w:r>
    </w:p>
    <w:p w14:paraId="057CE0F1" w14:textId="77777777" w:rsidR="00BF43FB" w:rsidRPr="0058594A" w:rsidRDefault="00BF43FB" w:rsidP="00BF43FB">
      <w:pPr>
        <w:autoSpaceDE w:val="0"/>
        <w:autoSpaceDN w:val="0"/>
        <w:adjustRightInd w:val="0"/>
        <w:spacing w:after="0" w:line="276" w:lineRule="auto"/>
        <w:ind w:left="-567" w:firstLine="567"/>
        <w:rPr>
          <w:rFonts w:ascii="Times New Roman" w:hAnsi="Times New Roman" w:cs="Times New Roman"/>
          <w:sz w:val="28"/>
          <w:szCs w:val="28"/>
        </w:rPr>
      </w:pPr>
      <w:r w:rsidRPr="0058594A">
        <w:rPr>
          <w:rFonts w:ascii="Times New Roman" w:hAnsi="Times New Roman" w:cs="Times New Roman"/>
          <w:sz w:val="28"/>
          <w:szCs w:val="28"/>
        </w:rPr>
        <w:t xml:space="preserve">Протокол засідання </w:t>
      </w:r>
    </w:p>
    <w:p w14:paraId="22CE3958" w14:textId="77777777" w:rsidR="00BF43FB" w:rsidRPr="0058594A" w:rsidRDefault="00BF43FB" w:rsidP="00BF43FB">
      <w:pPr>
        <w:autoSpaceDE w:val="0"/>
        <w:autoSpaceDN w:val="0"/>
        <w:adjustRightInd w:val="0"/>
        <w:spacing w:after="0" w:line="276" w:lineRule="auto"/>
        <w:ind w:left="-567" w:firstLine="567"/>
        <w:rPr>
          <w:rFonts w:ascii="Times New Roman" w:hAnsi="Times New Roman" w:cs="Times New Roman"/>
          <w:sz w:val="28"/>
          <w:szCs w:val="28"/>
        </w:rPr>
      </w:pPr>
      <w:r w:rsidRPr="0058594A">
        <w:rPr>
          <w:rFonts w:ascii="Times New Roman" w:hAnsi="Times New Roman" w:cs="Times New Roman"/>
          <w:sz w:val="28"/>
          <w:szCs w:val="28"/>
        </w:rPr>
        <w:t>педагогічної ради</w:t>
      </w:r>
    </w:p>
    <w:p w14:paraId="5C7ABCDC" w14:textId="77777777" w:rsidR="00BF43FB" w:rsidRDefault="00BF43FB" w:rsidP="00BF43FB">
      <w:pPr>
        <w:spacing w:after="0" w:line="276" w:lineRule="auto"/>
        <w:ind w:left="-567" w:firstLine="567"/>
        <w:jc w:val="both"/>
        <w:rPr>
          <w:rFonts w:ascii="Times New Roman" w:hAnsi="Times New Roman" w:cs="Times New Roman"/>
          <w:sz w:val="28"/>
          <w:szCs w:val="28"/>
        </w:rPr>
      </w:pPr>
      <w:r>
        <w:rPr>
          <w:rFonts w:ascii="Times New Roman" w:hAnsi="Times New Roman" w:cs="Times New Roman"/>
          <w:sz w:val="28"/>
          <w:szCs w:val="28"/>
        </w:rPr>
        <w:t>14</w:t>
      </w:r>
      <w:r w:rsidRPr="0058594A">
        <w:rPr>
          <w:rFonts w:ascii="Times New Roman" w:hAnsi="Times New Roman" w:cs="Times New Roman"/>
          <w:sz w:val="28"/>
          <w:szCs w:val="28"/>
        </w:rPr>
        <w:t>.</w:t>
      </w:r>
      <w:r>
        <w:rPr>
          <w:rFonts w:ascii="Times New Roman" w:hAnsi="Times New Roman" w:cs="Times New Roman"/>
          <w:sz w:val="28"/>
          <w:szCs w:val="28"/>
        </w:rPr>
        <w:t>11</w:t>
      </w:r>
      <w:r w:rsidRPr="0058594A">
        <w:rPr>
          <w:rFonts w:ascii="Times New Roman" w:hAnsi="Times New Roman" w:cs="Times New Roman"/>
          <w:sz w:val="28"/>
          <w:szCs w:val="28"/>
        </w:rPr>
        <w:t>.202</w:t>
      </w:r>
      <w:r>
        <w:rPr>
          <w:rFonts w:ascii="Times New Roman" w:hAnsi="Times New Roman" w:cs="Times New Roman"/>
          <w:sz w:val="28"/>
          <w:szCs w:val="28"/>
        </w:rPr>
        <w:t>4</w:t>
      </w:r>
      <w:r w:rsidRPr="0058594A">
        <w:rPr>
          <w:rFonts w:ascii="Times New Roman" w:hAnsi="Times New Roman" w:cs="Times New Roman"/>
          <w:sz w:val="28"/>
          <w:szCs w:val="28"/>
        </w:rPr>
        <w:t xml:space="preserve"> №</w:t>
      </w:r>
      <w:r>
        <w:rPr>
          <w:rFonts w:ascii="Times New Roman" w:hAnsi="Times New Roman" w:cs="Times New Roman"/>
          <w:sz w:val="28"/>
          <w:szCs w:val="28"/>
        </w:rPr>
        <w:t>2</w:t>
      </w:r>
    </w:p>
    <w:p w14:paraId="6BAC203B" w14:textId="77777777" w:rsidR="00BF43FB" w:rsidRDefault="00BF43FB" w:rsidP="00BF43FB">
      <w:pPr>
        <w:spacing w:after="0" w:line="276" w:lineRule="auto"/>
        <w:ind w:left="-567" w:firstLine="567"/>
        <w:jc w:val="both"/>
        <w:rPr>
          <w:rFonts w:ascii="Times New Roman" w:hAnsi="Times New Roman" w:cs="Times New Roman"/>
          <w:sz w:val="28"/>
          <w:szCs w:val="28"/>
        </w:rPr>
      </w:pPr>
    </w:p>
    <w:p w14:paraId="71533A14" w14:textId="20E7F273" w:rsidR="00D953AA" w:rsidRDefault="00D953AA" w:rsidP="00D953AA">
      <w:pPr>
        <w:spacing w:after="0" w:line="240" w:lineRule="auto"/>
        <w:jc w:val="both"/>
        <w:rPr>
          <w:rFonts w:ascii="Times New Roman" w:hAnsi="Times New Roman" w:cs="Times New Roman"/>
          <w:sz w:val="28"/>
          <w:szCs w:val="28"/>
        </w:rPr>
      </w:pPr>
    </w:p>
    <w:sectPr w:rsidR="00D953AA" w:rsidSect="00D953AA">
      <w:pgSz w:w="16834" w:h="11909" w:orient="landscape"/>
      <w:pgMar w:top="720" w:right="1134" w:bottom="720" w:left="567" w:header="284" w:footer="90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84E7A" w14:textId="77777777" w:rsidR="00E338DF" w:rsidRDefault="00E338DF" w:rsidP="005852C7">
      <w:pPr>
        <w:spacing w:after="0" w:line="240" w:lineRule="auto"/>
      </w:pPr>
      <w:r>
        <w:separator/>
      </w:r>
    </w:p>
  </w:endnote>
  <w:endnote w:type="continuationSeparator" w:id="0">
    <w:p w14:paraId="4B6EC787" w14:textId="77777777" w:rsidR="00E338DF" w:rsidRDefault="00E338DF" w:rsidP="00585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55554"/>
      <w:docPartObj>
        <w:docPartGallery w:val="Page Numbers (Bottom of Page)"/>
        <w:docPartUnique/>
      </w:docPartObj>
    </w:sdtPr>
    <w:sdtContent>
      <w:p w14:paraId="5E644D04" w14:textId="0D696B1B" w:rsidR="00AE41DA" w:rsidRPr="005852C7" w:rsidRDefault="00AE41DA">
        <w:pPr>
          <w:pStyle w:val="af1"/>
          <w:jc w:val="center"/>
        </w:pPr>
        <w:r w:rsidRPr="005852C7">
          <w:fldChar w:fldCharType="begin"/>
        </w:r>
        <w:r w:rsidRPr="005852C7">
          <w:instrText>PAGE   \* MERGEFORMAT</w:instrText>
        </w:r>
        <w:r w:rsidRPr="005852C7">
          <w:fldChar w:fldCharType="separate"/>
        </w:r>
        <w:r w:rsidRPr="005852C7">
          <w:t>2</w:t>
        </w:r>
        <w:r w:rsidRPr="005852C7">
          <w:fldChar w:fldCharType="end"/>
        </w:r>
      </w:p>
    </w:sdtContent>
  </w:sdt>
  <w:p w14:paraId="77A2B52D" w14:textId="77777777" w:rsidR="00AE41DA" w:rsidRDefault="00AE41DA">
    <w:pPr>
      <w:pStyle w:val="af1"/>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B2482" w14:textId="77777777" w:rsidR="00AE41DA" w:rsidRDefault="00AE41DA">
    <w:pPr>
      <w:widowControl w:val="0"/>
      <w:pBdr>
        <w:top w:val="nil"/>
        <w:left w:val="nil"/>
        <w:bottom w:val="nil"/>
        <w:right w:val="nil"/>
        <w:between w:val="nil"/>
      </w:pBdr>
      <w:rPr>
        <w:color w:val="000000"/>
      </w:rPr>
    </w:pPr>
  </w:p>
  <w:tbl>
    <w:tblPr>
      <w:tblW w:w="11058" w:type="dxa"/>
      <w:tblLayout w:type="fixed"/>
      <w:tblLook w:val="0600" w:firstRow="0" w:lastRow="0" w:firstColumn="0" w:lastColumn="0" w:noHBand="1" w:noVBand="1"/>
    </w:tblPr>
    <w:tblGrid>
      <w:gridCol w:w="3686"/>
      <w:gridCol w:w="3686"/>
      <w:gridCol w:w="3686"/>
    </w:tblGrid>
    <w:tr w:rsidR="00AE41DA" w14:paraId="1FF0A073" w14:textId="77777777">
      <w:tc>
        <w:tcPr>
          <w:tcW w:w="3686" w:type="dxa"/>
        </w:tcPr>
        <w:p w14:paraId="6AC482D7" w14:textId="77777777" w:rsidR="00AE41DA" w:rsidRDefault="00AE41DA">
          <w:pPr>
            <w:pBdr>
              <w:top w:val="nil"/>
              <w:left w:val="nil"/>
              <w:bottom w:val="nil"/>
              <w:right w:val="nil"/>
              <w:between w:val="nil"/>
            </w:pBdr>
            <w:tabs>
              <w:tab w:val="center" w:pos="4819"/>
              <w:tab w:val="right" w:pos="9639"/>
            </w:tabs>
            <w:ind w:left="-115"/>
            <w:rPr>
              <w:color w:val="000000"/>
            </w:rPr>
          </w:pPr>
        </w:p>
      </w:tc>
      <w:tc>
        <w:tcPr>
          <w:tcW w:w="3686" w:type="dxa"/>
        </w:tcPr>
        <w:p w14:paraId="0FDC5670" w14:textId="77777777" w:rsidR="00AE41DA" w:rsidRDefault="00AE41DA">
          <w:pPr>
            <w:pBdr>
              <w:top w:val="nil"/>
              <w:left w:val="nil"/>
              <w:bottom w:val="nil"/>
              <w:right w:val="nil"/>
              <w:between w:val="nil"/>
            </w:pBdr>
            <w:tabs>
              <w:tab w:val="center" w:pos="4819"/>
              <w:tab w:val="right" w:pos="9639"/>
            </w:tabs>
            <w:jc w:val="center"/>
            <w:rPr>
              <w:color w:val="000000"/>
            </w:rPr>
          </w:pPr>
        </w:p>
      </w:tc>
      <w:tc>
        <w:tcPr>
          <w:tcW w:w="3686" w:type="dxa"/>
        </w:tcPr>
        <w:p w14:paraId="12ECC28F" w14:textId="77777777" w:rsidR="00AE41DA" w:rsidRDefault="00AE41DA">
          <w:pPr>
            <w:pBdr>
              <w:top w:val="nil"/>
              <w:left w:val="nil"/>
              <w:bottom w:val="nil"/>
              <w:right w:val="nil"/>
              <w:between w:val="nil"/>
            </w:pBdr>
            <w:tabs>
              <w:tab w:val="center" w:pos="4819"/>
              <w:tab w:val="right" w:pos="9639"/>
            </w:tabs>
            <w:ind w:right="-115"/>
            <w:jc w:val="right"/>
            <w:rPr>
              <w:color w:val="000000"/>
            </w:rPr>
          </w:pPr>
        </w:p>
      </w:tc>
    </w:tr>
  </w:tbl>
  <w:p w14:paraId="6D480D9A" w14:textId="77777777" w:rsidR="00AE41DA" w:rsidRDefault="00AE41DA">
    <w:pPr>
      <w:pBdr>
        <w:top w:val="nil"/>
        <w:left w:val="nil"/>
        <w:bottom w:val="nil"/>
        <w:right w:val="nil"/>
        <w:between w:val="nil"/>
      </w:pBdr>
      <w:tabs>
        <w:tab w:val="center" w:pos="4819"/>
        <w:tab w:val="right" w:pos="9639"/>
      </w:tabs>
      <w:spacing w:line="240" w:lineRule="auto"/>
      <w:rPr>
        <w:color w:val="00000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D6A52" w14:textId="77777777" w:rsidR="00AE41DA" w:rsidRDefault="00AE41DA">
    <w:pPr>
      <w:widowControl w:val="0"/>
      <w:pBdr>
        <w:top w:val="nil"/>
        <w:left w:val="nil"/>
        <w:bottom w:val="nil"/>
        <w:right w:val="nil"/>
        <w:between w:val="nil"/>
      </w:pBdr>
      <w:rPr>
        <w:color w:val="000000"/>
      </w:rPr>
    </w:pPr>
  </w:p>
  <w:tbl>
    <w:tblPr>
      <w:tblW w:w="11058" w:type="dxa"/>
      <w:tblLayout w:type="fixed"/>
      <w:tblLook w:val="0600" w:firstRow="0" w:lastRow="0" w:firstColumn="0" w:lastColumn="0" w:noHBand="1" w:noVBand="1"/>
    </w:tblPr>
    <w:tblGrid>
      <w:gridCol w:w="3686"/>
      <w:gridCol w:w="3686"/>
      <w:gridCol w:w="3686"/>
    </w:tblGrid>
    <w:tr w:rsidR="00AE41DA" w14:paraId="2CD2539E" w14:textId="77777777">
      <w:tc>
        <w:tcPr>
          <w:tcW w:w="3686" w:type="dxa"/>
        </w:tcPr>
        <w:p w14:paraId="1A846B6A" w14:textId="77777777" w:rsidR="00AE41DA" w:rsidRDefault="00AE41DA">
          <w:pPr>
            <w:pBdr>
              <w:top w:val="nil"/>
              <w:left w:val="nil"/>
              <w:bottom w:val="nil"/>
              <w:right w:val="nil"/>
              <w:between w:val="nil"/>
            </w:pBdr>
            <w:tabs>
              <w:tab w:val="center" w:pos="4819"/>
              <w:tab w:val="right" w:pos="9639"/>
            </w:tabs>
            <w:ind w:left="-115"/>
            <w:rPr>
              <w:color w:val="000000"/>
            </w:rPr>
          </w:pPr>
        </w:p>
      </w:tc>
      <w:tc>
        <w:tcPr>
          <w:tcW w:w="3686" w:type="dxa"/>
        </w:tcPr>
        <w:p w14:paraId="65197605" w14:textId="77777777" w:rsidR="00AE41DA" w:rsidRDefault="00AE41DA">
          <w:pPr>
            <w:pBdr>
              <w:top w:val="nil"/>
              <w:left w:val="nil"/>
              <w:bottom w:val="nil"/>
              <w:right w:val="nil"/>
              <w:between w:val="nil"/>
            </w:pBdr>
            <w:tabs>
              <w:tab w:val="center" w:pos="4819"/>
              <w:tab w:val="right" w:pos="9639"/>
            </w:tabs>
            <w:jc w:val="center"/>
            <w:rPr>
              <w:color w:val="000000"/>
            </w:rPr>
          </w:pPr>
        </w:p>
      </w:tc>
      <w:tc>
        <w:tcPr>
          <w:tcW w:w="3686" w:type="dxa"/>
        </w:tcPr>
        <w:p w14:paraId="1CD1846F" w14:textId="77777777" w:rsidR="00AE41DA" w:rsidRDefault="00AE41DA">
          <w:pPr>
            <w:pBdr>
              <w:top w:val="nil"/>
              <w:left w:val="nil"/>
              <w:bottom w:val="nil"/>
              <w:right w:val="nil"/>
              <w:between w:val="nil"/>
            </w:pBdr>
            <w:tabs>
              <w:tab w:val="center" w:pos="4819"/>
              <w:tab w:val="right" w:pos="9639"/>
            </w:tabs>
            <w:ind w:right="-115"/>
            <w:jc w:val="right"/>
            <w:rPr>
              <w:color w:val="000000"/>
            </w:rPr>
          </w:pPr>
        </w:p>
      </w:tc>
    </w:tr>
  </w:tbl>
  <w:p w14:paraId="1BDE9E35" w14:textId="77777777" w:rsidR="00AE41DA" w:rsidRDefault="00AE41DA">
    <w:pPr>
      <w:pBdr>
        <w:top w:val="nil"/>
        <w:left w:val="nil"/>
        <w:bottom w:val="nil"/>
        <w:right w:val="nil"/>
        <w:between w:val="nil"/>
      </w:pBdr>
      <w:tabs>
        <w:tab w:val="center" w:pos="4819"/>
        <w:tab w:val="right" w:pos="9639"/>
      </w:tabs>
      <w:spacing w:line="240" w:lineRule="auto"/>
      <w:rPr>
        <w:color w:val="00000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24A93" w14:textId="77777777" w:rsidR="00AE41DA" w:rsidRDefault="00AE41DA">
    <w:pPr>
      <w:pBdr>
        <w:top w:val="nil"/>
        <w:left w:val="nil"/>
        <w:bottom w:val="nil"/>
        <w:right w:val="nil"/>
        <w:between w:val="nil"/>
      </w:pBdr>
      <w:tabs>
        <w:tab w:val="center" w:pos="4819"/>
        <w:tab w:val="right" w:pos="9639"/>
      </w:tabs>
      <w:spacing w:line="240" w:lineRule="auto"/>
      <w:rPr>
        <w:color w:val="00000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D5E0F" w14:textId="77777777" w:rsidR="00AE41DA" w:rsidRDefault="00AE41DA">
    <w:pPr>
      <w:pBdr>
        <w:top w:val="nil"/>
        <w:left w:val="nil"/>
        <w:bottom w:val="nil"/>
        <w:right w:val="nil"/>
        <w:between w:val="nil"/>
      </w:pBdr>
      <w:tabs>
        <w:tab w:val="center" w:pos="4819"/>
        <w:tab w:val="right" w:pos="9639"/>
      </w:tabs>
      <w:spacing w:line="240" w:lineRule="auto"/>
      <w:rPr>
        <w:color w:val="00000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C46F5" w14:textId="77777777" w:rsidR="00AE41DA" w:rsidRDefault="00AE41DA">
    <w:pPr>
      <w:pBdr>
        <w:top w:val="nil"/>
        <w:left w:val="nil"/>
        <w:bottom w:val="nil"/>
        <w:right w:val="nil"/>
        <w:between w:val="nil"/>
      </w:pBdr>
      <w:tabs>
        <w:tab w:val="center" w:pos="4819"/>
        <w:tab w:val="right" w:pos="9639"/>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142EF" w14:textId="77777777" w:rsidR="00AE41DA" w:rsidRDefault="00AE41DA">
    <w:pPr>
      <w:pBdr>
        <w:top w:val="nil"/>
        <w:left w:val="nil"/>
        <w:bottom w:val="nil"/>
        <w:right w:val="nil"/>
        <w:between w:val="nil"/>
      </w:pBdr>
      <w:tabs>
        <w:tab w:val="center" w:pos="4819"/>
        <w:tab w:val="right" w:pos="9639"/>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A6EAD" w14:textId="77777777" w:rsidR="00AE41DA" w:rsidRDefault="00AE41DA">
    <w:pPr>
      <w:widowControl w:val="0"/>
      <w:pBdr>
        <w:top w:val="nil"/>
        <w:left w:val="nil"/>
        <w:bottom w:val="nil"/>
        <w:right w:val="nil"/>
        <w:between w:val="nil"/>
      </w:pBdr>
      <w:rPr>
        <w:color w:val="000000"/>
      </w:rPr>
    </w:pPr>
  </w:p>
  <w:tbl>
    <w:tblPr>
      <w:tblW w:w="9750" w:type="dxa"/>
      <w:tblLayout w:type="fixed"/>
      <w:tblLook w:val="0600" w:firstRow="0" w:lastRow="0" w:firstColumn="0" w:lastColumn="0" w:noHBand="1" w:noVBand="1"/>
    </w:tblPr>
    <w:tblGrid>
      <w:gridCol w:w="3250"/>
      <w:gridCol w:w="3250"/>
      <w:gridCol w:w="3250"/>
    </w:tblGrid>
    <w:tr w:rsidR="00AE41DA" w14:paraId="3094D694" w14:textId="77777777">
      <w:tc>
        <w:tcPr>
          <w:tcW w:w="3250" w:type="dxa"/>
        </w:tcPr>
        <w:p w14:paraId="6F24B531" w14:textId="77777777" w:rsidR="00AE41DA" w:rsidRDefault="00AE41DA">
          <w:pPr>
            <w:pBdr>
              <w:top w:val="nil"/>
              <w:left w:val="nil"/>
              <w:bottom w:val="nil"/>
              <w:right w:val="nil"/>
              <w:between w:val="nil"/>
            </w:pBdr>
            <w:tabs>
              <w:tab w:val="center" w:pos="4819"/>
              <w:tab w:val="right" w:pos="9639"/>
            </w:tabs>
            <w:spacing w:line="240" w:lineRule="auto"/>
            <w:ind w:left="-115"/>
            <w:rPr>
              <w:color w:val="000000"/>
            </w:rPr>
          </w:pPr>
        </w:p>
      </w:tc>
      <w:tc>
        <w:tcPr>
          <w:tcW w:w="3250" w:type="dxa"/>
        </w:tcPr>
        <w:p w14:paraId="6E480A8A" w14:textId="77777777" w:rsidR="00AE41DA" w:rsidRDefault="00AE41DA">
          <w:pPr>
            <w:pBdr>
              <w:top w:val="nil"/>
              <w:left w:val="nil"/>
              <w:bottom w:val="nil"/>
              <w:right w:val="nil"/>
              <w:between w:val="nil"/>
            </w:pBdr>
            <w:tabs>
              <w:tab w:val="center" w:pos="4819"/>
              <w:tab w:val="right" w:pos="9639"/>
            </w:tabs>
            <w:spacing w:line="240" w:lineRule="auto"/>
            <w:jc w:val="center"/>
            <w:rPr>
              <w:color w:val="000000"/>
            </w:rPr>
          </w:pPr>
        </w:p>
      </w:tc>
      <w:tc>
        <w:tcPr>
          <w:tcW w:w="3250" w:type="dxa"/>
        </w:tcPr>
        <w:p w14:paraId="5CC94625" w14:textId="77777777" w:rsidR="00AE41DA" w:rsidRDefault="00AE41DA">
          <w:pPr>
            <w:pBdr>
              <w:top w:val="nil"/>
              <w:left w:val="nil"/>
              <w:bottom w:val="nil"/>
              <w:right w:val="nil"/>
              <w:between w:val="nil"/>
            </w:pBdr>
            <w:tabs>
              <w:tab w:val="center" w:pos="4819"/>
              <w:tab w:val="right" w:pos="9639"/>
            </w:tabs>
            <w:spacing w:line="240" w:lineRule="auto"/>
            <w:ind w:right="-115"/>
            <w:jc w:val="right"/>
            <w:rPr>
              <w:color w:val="000000"/>
            </w:rPr>
          </w:pPr>
        </w:p>
      </w:tc>
    </w:tr>
  </w:tbl>
  <w:p w14:paraId="58F8BD23" w14:textId="77777777" w:rsidR="00AE41DA" w:rsidRDefault="00AE41DA">
    <w:pPr>
      <w:pBdr>
        <w:top w:val="nil"/>
        <w:left w:val="nil"/>
        <w:bottom w:val="nil"/>
        <w:right w:val="nil"/>
        <w:between w:val="nil"/>
      </w:pBdr>
      <w:tabs>
        <w:tab w:val="center" w:pos="4819"/>
        <w:tab w:val="right" w:pos="9639"/>
      </w:tabs>
      <w:spacing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B64EE" w14:textId="77777777" w:rsidR="00AE41DA" w:rsidRDefault="00AE41DA">
    <w:pPr>
      <w:widowControl w:val="0"/>
      <w:pBdr>
        <w:top w:val="nil"/>
        <w:left w:val="nil"/>
        <w:bottom w:val="nil"/>
        <w:right w:val="nil"/>
        <w:between w:val="nil"/>
      </w:pBdr>
      <w:rPr>
        <w:color w:val="000000"/>
      </w:rPr>
    </w:pPr>
  </w:p>
  <w:tbl>
    <w:tblPr>
      <w:tblW w:w="9750" w:type="dxa"/>
      <w:tblLayout w:type="fixed"/>
      <w:tblLook w:val="0600" w:firstRow="0" w:lastRow="0" w:firstColumn="0" w:lastColumn="0" w:noHBand="1" w:noVBand="1"/>
    </w:tblPr>
    <w:tblGrid>
      <w:gridCol w:w="3250"/>
      <w:gridCol w:w="3250"/>
      <w:gridCol w:w="3250"/>
    </w:tblGrid>
    <w:tr w:rsidR="00AE41DA" w14:paraId="560A7301" w14:textId="77777777">
      <w:tc>
        <w:tcPr>
          <w:tcW w:w="3250" w:type="dxa"/>
        </w:tcPr>
        <w:p w14:paraId="1B7BC8B8" w14:textId="77777777" w:rsidR="00AE41DA" w:rsidRDefault="00AE41DA">
          <w:pPr>
            <w:pBdr>
              <w:top w:val="nil"/>
              <w:left w:val="nil"/>
              <w:bottom w:val="nil"/>
              <w:right w:val="nil"/>
              <w:between w:val="nil"/>
            </w:pBdr>
            <w:tabs>
              <w:tab w:val="center" w:pos="4819"/>
              <w:tab w:val="right" w:pos="9639"/>
            </w:tabs>
            <w:spacing w:line="240" w:lineRule="auto"/>
            <w:ind w:left="-115"/>
            <w:rPr>
              <w:color w:val="000000"/>
            </w:rPr>
          </w:pPr>
        </w:p>
      </w:tc>
      <w:tc>
        <w:tcPr>
          <w:tcW w:w="3250" w:type="dxa"/>
        </w:tcPr>
        <w:p w14:paraId="76CFEE8B" w14:textId="77777777" w:rsidR="00AE41DA" w:rsidRDefault="00AE41DA">
          <w:pPr>
            <w:pBdr>
              <w:top w:val="nil"/>
              <w:left w:val="nil"/>
              <w:bottom w:val="nil"/>
              <w:right w:val="nil"/>
              <w:between w:val="nil"/>
            </w:pBdr>
            <w:tabs>
              <w:tab w:val="center" w:pos="4819"/>
              <w:tab w:val="right" w:pos="9639"/>
            </w:tabs>
            <w:spacing w:line="240" w:lineRule="auto"/>
            <w:jc w:val="center"/>
            <w:rPr>
              <w:color w:val="000000"/>
            </w:rPr>
          </w:pPr>
        </w:p>
      </w:tc>
      <w:tc>
        <w:tcPr>
          <w:tcW w:w="3250" w:type="dxa"/>
        </w:tcPr>
        <w:p w14:paraId="21FF3113" w14:textId="77777777" w:rsidR="00AE41DA" w:rsidRDefault="00AE41DA">
          <w:pPr>
            <w:pBdr>
              <w:top w:val="nil"/>
              <w:left w:val="nil"/>
              <w:bottom w:val="nil"/>
              <w:right w:val="nil"/>
              <w:between w:val="nil"/>
            </w:pBdr>
            <w:tabs>
              <w:tab w:val="center" w:pos="4819"/>
              <w:tab w:val="right" w:pos="9639"/>
            </w:tabs>
            <w:spacing w:line="240" w:lineRule="auto"/>
            <w:ind w:right="-115"/>
            <w:jc w:val="right"/>
            <w:rPr>
              <w:color w:val="000000"/>
            </w:rPr>
          </w:pPr>
        </w:p>
      </w:tc>
    </w:tr>
  </w:tbl>
  <w:p w14:paraId="69EAC3AE" w14:textId="77777777" w:rsidR="00AE41DA" w:rsidRDefault="00AE41DA">
    <w:pPr>
      <w:pBdr>
        <w:top w:val="nil"/>
        <w:left w:val="nil"/>
        <w:bottom w:val="nil"/>
        <w:right w:val="nil"/>
        <w:between w:val="nil"/>
      </w:pBdr>
      <w:tabs>
        <w:tab w:val="center" w:pos="4819"/>
        <w:tab w:val="right" w:pos="9639"/>
      </w:tabs>
      <w:spacing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AE7D7" w14:textId="77777777" w:rsidR="00AE41DA" w:rsidRDefault="00AE41DA">
    <w:pPr>
      <w:widowControl w:val="0"/>
      <w:pBdr>
        <w:top w:val="nil"/>
        <w:left w:val="nil"/>
        <w:bottom w:val="nil"/>
        <w:right w:val="nil"/>
        <w:between w:val="nil"/>
      </w:pBdr>
      <w:rPr>
        <w:color w:val="000000"/>
      </w:rPr>
    </w:pPr>
  </w:p>
  <w:tbl>
    <w:tblPr>
      <w:tblW w:w="9750" w:type="dxa"/>
      <w:tblLayout w:type="fixed"/>
      <w:tblLook w:val="0600" w:firstRow="0" w:lastRow="0" w:firstColumn="0" w:lastColumn="0" w:noHBand="1" w:noVBand="1"/>
    </w:tblPr>
    <w:tblGrid>
      <w:gridCol w:w="3250"/>
      <w:gridCol w:w="3250"/>
      <w:gridCol w:w="3250"/>
    </w:tblGrid>
    <w:tr w:rsidR="00AE41DA" w14:paraId="21681579" w14:textId="77777777">
      <w:tc>
        <w:tcPr>
          <w:tcW w:w="3250" w:type="dxa"/>
        </w:tcPr>
        <w:p w14:paraId="583D063C" w14:textId="77777777" w:rsidR="00AE41DA" w:rsidRDefault="00AE41DA">
          <w:pPr>
            <w:pBdr>
              <w:top w:val="nil"/>
              <w:left w:val="nil"/>
              <w:bottom w:val="nil"/>
              <w:right w:val="nil"/>
              <w:between w:val="nil"/>
            </w:pBdr>
            <w:tabs>
              <w:tab w:val="center" w:pos="4819"/>
              <w:tab w:val="right" w:pos="9639"/>
            </w:tabs>
            <w:spacing w:line="240" w:lineRule="auto"/>
            <w:ind w:left="-115"/>
            <w:rPr>
              <w:color w:val="000000"/>
            </w:rPr>
          </w:pPr>
        </w:p>
      </w:tc>
      <w:tc>
        <w:tcPr>
          <w:tcW w:w="3250" w:type="dxa"/>
        </w:tcPr>
        <w:p w14:paraId="3825118D" w14:textId="77777777" w:rsidR="00AE41DA" w:rsidRDefault="00AE41DA">
          <w:pPr>
            <w:pBdr>
              <w:top w:val="nil"/>
              <w:left w:val="nil"/>
              <w:bottom w:val="nil"/>
              <w:right w:val="nil"/>
              <w:between w:val="nil"/>
            </w:pBdr>
            <w:tabs>
              <w:tab w:val="center" w:pos="4819"/>
              <w:tab w:val="right" w:pos="9639"/>
            </w:tabs>
            <w:spacing w:line="240" w:lineRule="auto"/>
            <w:jc w:val="center"/>
            <w:rPr>
              <w:color w:val="000000"/>
            </w:rPr>
          </w:pPr>
        </w:p>
      </w:tc>
      <w:tc>
        <w:tcPr>
          <w:tcW w:w="3250" w:type="dxa"/>
        </w:tcPr>
        <w:p w14:paraId="011F1B54" w14:textId="77777777" w:rsidR="00AE41DA" w:rsidRDefault="00AE41DA">
          <w:pPr>
            <w:pBdr>
              <w:top w:val="nil"/>
              <w:left w:val="nil"/>
              <w:bottom w:val="nil"/>
              <w:right w:val="nil"/>
              <w:between w:val="nil"/>
            </w:pBdr>
            <w:tabs>
              <w:tab w:val="center" w:pos="4819"/>
              <w:tab w:val="right" w:pos="9639"/>
            </w:tabs>
            <w:spacing w:line="240" w:lineRule="auto"/>
            <w:ind w:right="-115"/>
            <w:jc w:val="right"/>
            <w:rPr>
              <w:color w:val="000000"/>
            </w:rPr>
          </w:pPr>
        </w:p>
      </w:tc>
    </w:tr>
  </w:tbl>
  <w:p w14:paraId="310C8007" w14:textId="77777777" w:rsidR="00AE41DA" w:rsidRDefault="00AE41DA">
    <w:pPr>
      <w:pBdr>
        <w:top w:val="nil"/>
        <w:left w:val="nil"/>
        <w:bottom w:val="nil"/>
        <w:right w:val="nil"/>
        <w:between w:val="nil"/>
      </w:pBdr>
      <w:tabs>
        <w:tab w:val="center" w:pos="4819"/>
        <w:tab w:val="right" w:pos="9639"/>
      </w:tabs>
      <w:spacing w:line="240" w:lineRule="auto"/>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CAB2E" w14:textId="77777777" w:rsidR="00AE41DA" w:rsidRDefault="00AE41DA">
    <w:pPr>
      <w:widowControl w:val="0"/>
      <w:pBdr>
        <w:top w:val="nil"/>
        <w:left w:val="nil"/>
        <w:bottom w:val="nil"/>
        <w:right w:val="nil"/>
        <w:between w:val="nil"/>
      </w:pBdr>
      <w:rPr>
        <w:color w:val="000000"/>
      </w:rPr>
    </w:pPr>
  </w:p>
  <w:tbl>
    <w:tblPr>
      <w:tblW w:w="9750" w:type="dxa"/>
      <w:tblLayout w:type="fixed"/>
      <w:tblLook w:val="0600" w:firstRow="0" w:lastRow="0" w:firstColumn="0" w:lastColumn="0" w:noHBand="1" w:noVBand="1"/>
    </w:tblPr>
    <w:tblGrid>
      <w:gridCol w:w="3250"/>
      <w:gridCol w:w="3250"/>
      <w:gridCol w:w="3250"/>
    </w:tblGrid>
    <w:tr w:rsidR="00AE41DA" w14:paraId="47472319" w14:textId="77777777">
      <w:tc>
        <w:tcPr>
          <w:tcW w:w="3250" w:type="dxa"/>
        </w:tcPr>
        <w:p w14:paraId="1ECFDBFB" w14:textId="77777777" w:rsidR="00AE41DA" w:rsidRDefault="00AE41DA">
          <w:pPr>
            <w:pBdr>
              <w:top w:val="nil"/>
              <w:left w:val="nil"/>
              <w:bottom w:val="nil"/>
              <w:right w:val="nil"/>
              <w:between w:val="nil"/>
            </w:pBdr>
            <w:tabs>
              <w:tab w:val="center" w:pos="4819"/>
              <w:tab w:val="right" w:pos="9639"/>
            </w:tabs>
            <w:spacing w:line="240" w:lineRule="auto"/>
            <w:ind w:left="-115"/>
            <w:rPr>
              <w:color w:val="000000"/>
            </w:rPr>
          </w:pPr>
        </w:p>
      </w:tc>
      <w:tc>
        <w:tcPr>
          <w:tcW w:w="3250" w:type="dxa"/>
        </w:tcPr>
        <w:p w14:paraId="2736DE9D" w14:textId="77777777" w:rsidR="00AE41DA" w:rsidRDefault="00AE41DA">
          <w:pPr>
            <w:pBdr>
              <w:top w:val="nil"/>
              <w:left w:val="nil"/>
              <w:bottom w:val="nil"/>
              <w:right w:val="nil"/>
              <w:between w:val="nil"/>
            </w:pBdr>
            <w:tabs>
              <w:tab w:val="center" w:pos="4819"/>
              <w:tab w:val="right" w:pos="9639"/>
            </w:tabs>
            <w:spacing w:line="240" w:lineRule="auto"/>
            <w:jc w:val="center"/>
            <w:rPr>
              <w:color w:val="000000"/>
            </w:rPr>
          </w:pPr>
        </w:p>
      </w:tc>
      <w:tc>
        <w:tcPr>
          <w:tcW w:w="3250" w:type="dxa"/>
        </w:tcPr>
        <w:p w14:paraId="7F06E9E0" w14:textId="77777777" w:rsidR="00AE41DA" w:rsidRDefault="00AE41DA">
          <w:pPr>
            <w:pBdr>
              <w:top w:val="nil"/>
              <w:left w:val="nil"/>
              <w:bottom w:val="nil"/>
              <w:right w:val="nil"/>
              <w:between w:val="nil"/>
            </w:pBdr>
            <w:tabs>
              <w:tab w:val="center" w:pos="4819"/>
              <w:tab w:val="right" w:pos="9639"/>
            </w:tabs>
            <w:spacing w:line="240" w:lineRule="auto"/>
            <w:ind w:right="-115"/>
            <w:jc w:val="right"/>
            <w:rPr>
              <w:color w:val="000000"/>
            </w:rPr>
          </w:pPr>
        </w:p>
      </w:tc>
    </w:tr>
  </w:tbl>
  <w:p w14:paraId="0F1A3F24" w14:textId="77777777" w:rsidR="00AE41DA" w:rsidRDefault="00AE41DA">
    <w:pPr>
      <w:pBdr>
        <w:top w:val="nil"/>
        <w:left w:val="nil"/>
        <w:bottom w:val="nil"/>
        <w:right w:val="nil"/>
        <w:between w:val="nil"/>
      </w:pBdr>
      <w:tabs>
        <w:tab w:val="center" w:pos="4819"/>
        <w:tab w:val="right" w:pos="9639"/>
      </w:tabs>
      <w:spacing w:line="240" w:lineRule="auto"/>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5E1A9" w14:textId="77777777" w:rsidR="00AE41DA" w:rsidRDefault="00AE41DA">
    <w:pPr>
      <w:widowControl w:val="0"/>
      <w:pBdr>
        <w:top w:val="nil"/>
        <w:left w:val="nil"/>
        <w:bottom w:val="nil"/>
        <w:right w:val="nil"/>
        <w:between w:val="nil"/>
      </w:pBdr>
      <w:rPr>
        <w:color w:val="000000"/>
      </w:rPr>
    </w:pPr>
  </w:p>
  <w:tbl>
    <w:tblPr>
      <w:tblW w:w="9750" w:type="dxa"/>
      <w:tblLayout w:type="fixed"/>
      <w:tblLook w:val="0600" w:firstRow="0" w:lastRow="0" w:firstColumn="0" w:lastColumn="0" w:noHBand="1" w:noVBand="1"/>
    </w:tblPr>
    <w:tblGrid>
      <w:gridCol w:w="3250"/>
      <w:gridCol w:w="3250"/>
      <w:gridCol w:w="3250"/>
    </w:tblGrid>
    <w:tr w:rsidR="00AE41DA" w14:paraId="6D14C3E5" w14:textId="77777777">
      <w:tc>
        <w:tcPr>
          <w:tcW w:w="3250" w:type="dxa"/>
        </w:tcPr>
        <w:p w14:paraId="3CDEFDDE" w14:textId="77777777" w:rsidR="00AE41DA" w:rsidRDefault="00AE41DA">
          <w:pPr>
            <w:pBdr>
              <w:top w:val="nil"/>
              <w:left w:val="nil"/>
              <w:bottom w:val="nil"/>
              <w:right w:val="nil"/>
              <w:between w:val="nil"/>
            </w:pBdr>
            <w:tabs>
              <w:tab w:val="center" w:pos="4819"/>
              <w:tab w:val="right" w:pos="9639"/>
            </w:tabs>
            <w:spacing w:line="240" w:lineRule="auto"/>
            <w:ind w:left="-115"/>
            <w:rPr>
              <w:color w:val="000000"/>
            </w:rPr>
          </w:pPr>
        </w:p>
      </w:tc>
      <w:tc>
        <w:tcPr>
          <w:tcW w:w="3250" w:type="dxa"/>
        </w:tcPr>
        <w:p w14:paraId="51BDEF96" w14:textId="77777777" w:rsidR="00AE41DA" w:rsidRDefault="00AE41DA">
          <w:pPr>
            <w:pBdr>
              <w:top w:val="nil"/>
              <w:left w:val="nil"/>
              <w:bottom w:val="nil"/>
              <w:right w:val="nil"/>
              <w:between w:val="nil"/>
            </w:pBdr>
            <w:tabs>
              <w:tab w:val="center" w:pos="4819"/>
              <w:tab w:val="right" w:pos="9639"/>
            </w:tabs>
            <w:spacing w:line="240" w:lineRule="auto"/>
            <w:jc w:val="center"/>
            <w:rPr>
              <w:color w:val="000000"/>
            </w:rPr>
          </w:pPr>
        </w:p>
      </w:tc>
      <w:tc>
        <w:tcPr>
          <w:tcW w:w="3250" w:type="dxa"/>
        </w:tcPr>
        <w:p w14:paraId="7E9D2155" w14:textId="77777777" w:rsidR="00AE41DA" w:rsidRDefault="00AE41DA">
          <w:pPr>
            <w:pBdr>
              <w:top w:val="nil"/>
              <w:left w:val="nil"/>
              <w:bottom w:val="nil"/>
              <w:right w:val="nil"/>
              <w:between w:val="nil"/>
            </w:pBdr>
            <w:tabs>
              <w:tab w:val="center" w:pos="4819"/>
              <w:tab w:val="right" w:pos="9639"/>
            </w:tabs>
            <w:spacing w:line="240" w:lineRule="auto"/>
            <w:ind w:right="-115"/>
            <w:jc w:val="right"/>
            <w:rPr>
              <w:color w:val="000000"/>
            </w:rPr>
          </w:pPr>
        </w:p>
      </w:tc>
    </w:tr>
  </w:tbl>
  <w:p w14:paraId="50AC1882" w14:textId="77777777" w:rsidR="00AE41DA" w:rsidRDefault="00AE41DA">
    <w:pPr>
      <w:pBdr>
        <w:top w:val="nil"/>
        <w:left w:val="nil"/>
        <w:bottom w:val="nil"/>
        <w:right w:val="nil"/>
        <w:between w:val="nil"/>
      </w:pBdr>
      <w:tabs>
        <w:tab w:val="center" w:pos="4819"/>
        <w:tab w:val="right" w:pos="9639"/>
      </w:tabs>
      <w:spacing w:line="240" w:lineRule="auto"/>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1043A" w14:textId="77777777" w:rsidR="00AE41DA" w:rsidRDefault="00AE41DA">
    <w:pPr>
      <w:widowControl w:val="0"/>
      <w:pBdr>
        <w:top w:val="nil"/>
        <w:left w:val="nil"/>
        <w:bottom w:val="nil"/>
        <w:right w:val="nil"/>
        <w:between w:val="nil"/>
      </w:pBdr>
      <w:rPr>
        <w:color w:val="000000"/>
      </w:rPr>
    </w:pPr>
  </w:p>
  <w:tbl>
    <w:tblPr>
      <w:tblW w:w="9750" w:type="dxa"/>
      <w:tblLayout w:type="fixed"/>
      <w:tblLook w:val="0600" w:firstRow="0" w:lastRow="0" w:firstColumn="0" w:lastColumn="0" w:noHBand="1" w:noVBand="1"/>
    </w:tblPr>
    <w:tblGrid>
      <w:gridCol w:w="3250"/>
      <w:gridCol w:w="3250"/>
      <w:gridCol w:w="3250"/>
    </w:tblGrid>
    <w:tr w:rsidR="00AE41DA" w14:paraId="47BDCCC0" w14:textId="77777777">
      <w:tc>
        <w:tcPr>
          <w:tcW w:w="3250" w:type="dxa"/>
        </w:tcPr>
        <w:p w14:paraId="236BECA1" w14:textId="77777777" w:rsidR="00AE41DA" w:rsidRDefault="00AE41DA">
          <w:pPr>
            <w:pBdr>
              <w:top w:val="nil"/>
              <w:left w:val="nil"/>
              <w:bottom w:val="nil"/>
              <w:right w:val="nil"/>
              <w:between w:val="nil"/>
            </w:pBdr>
            <w:tabs>
              <w:tab w:val="center" w:pos="4819"/>
              <w:tab w:val="right" w:pos="9639"/>
            </w:tabs>
            <w:spacing w:line="240" w:lineRule="auto"/>
            <w:ind w:left="-115"/>
            <w:rPr>
              <w:color w:val="000000"/>
            </w:rPr>
          </w:pPr>
        </w:p>
      </w:tc>
      <w:tc>
        <w:tcPr>
          <w:tcW w:w="3250" w:type="dxa"/>
        </w:tcPr>
        <w:p w14:paraId="7E61A1DE" w14:textId="77777777" w:rsidR="00AE41DA" w:rsidRDefault="00AE41DA">
          <w:pPr>
            <w:pBdr>
              <w:top w:val="nil"/>
              <w:left w:val="nil"/>
              <w:bottom w:val="nil"/>
              <w:right w:val="nil"/>
              <w:between w:val="nil"/>
            </w:pBdr>
            <w:tabs>
              <w:tab w:val="center" w:pos="4819"/>
              <w:tab w:val="right" w:pos="9639"/>
            </w:tabs>
            <w:spacing w:line="240" w:lineRule="auto"/>
            <w:jc w:val="center"/>
            <w:rPr>
              <w:color w:val="000000"/>
            </w:rPr>
          </w:pPr>
        </w:p>
      </w:tc>
      <w:tc>
        <w:tcPr>
          <w:tcW w:w="3250" w:type="dxa"/>
        </w:tcPr>
        <w:p w14:paraId="028BC97F" w14:textId="77777777" w:rsidR="00AE41DA" w:rsidRDefault="00AE41DA">
          <w:pPr>
            <w:pBdr>
              <w:top w:val="nil"/>
              <w:left w:val="nil"/>
              <w:bottom w:val="nil"/>
              <w:right w:val="nil"/>
              <w:between w:val="nil"/>
            </w:pBdr>
            <w:tabs>
              <w:tab w:val="center" w:pos="4819"/>
              <w:tab w:val="right" w:pos="9639"/>
            </w:tabs>
            <w:spacing w:line="240" w:lineRule="auto"/>
            <w:ind w:right="-115"/>
            <w:jc w:val="right"/>
            <w:rPr>
              <w:color w:val="000000"/>
            </w:rPr>
          </w:pPr>
        </w:p>
      </w:tc>
    </w:tr>
  </w:tbl>
  <w:p w14:paraId="5764C3C2" w14:textId="77777777" w:rsidR="00AE41DA" w:rsidRDefault="00AE41DA">
    <w:pPr>
      <w:pBdr>
        <w:top w:val="nil"/>
        <w:left w:val="nil"/>
        <w:bottom w:val="nil"/>
        <w:right w:val="nil"/>
        <w:between w:val="nil"/>
      </w:pBdr>
      <w:tabs>
        <w:tab w:val="center" w:pos="4819"/>
        <w:tab w:val="right" w:pos="9639"/>
      </w:tabs>
      <w:spacing w:line="240" w:lineRule="auto"/>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A42A4" w14:textId="77777777" w:rsidR="00AE41DA" w:rsidRDefault="00AE41DA">
    <w:pPr>
      <w:pBdr>
        <w:top w:val="nil"/>
        <w:left w:val="nil"/>
        <w:bottom w:val="nil"/>
        <w:right w:val="nil"/>
        <w:between w:val="nil"/>
      </w:pBdr>
      <w:tabs>
        <w:tab w:val="center" w:pos="4819"/>
        <w:tab w:val="right" w:pos="9639"/>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8EDE2" w14:textId="77777777" w:rsidR="00E338DF" w:rsidRDefault="00E338DF" w:rsidP="005852C7">
      <w:pPr>
        <w:spacing w:after="0" w:line="240" w:lineRule="auto"/>
      </w:pPr>
      <w:r>
        <w:separator/>
      </w:r>
    </w:p>
  </w:footnote>
  <w:footnote w:type="continuationSeparator" w:id="0">
    <w:p w14:paraId="2BDD7A3D" w14:textId="77777777" w:rsidR="00E338DF" w:rsidRDefault="00E338DF" w:rsidP="00585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E1EA4" w14:textId="77777777" w:rsidR="00AE41DA" w:rsidRDefault="00AE41DA">
    <w:pPr>
      <w:pBdr>
        <w:top w:val="nil"/>
        <w:left w:val="nil"/>
        <w:bottom w:val="nil"/>
        <w:right w:val="nil"/>
        <w:between w:val="nil"/>
      </w:pBdr>
      <w:tabs>
        <w:tab w:val="center" w:pos="4819"/>
        <w:tab w:val="right" w:pos="9639"/>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76338" w14:textId="77777777" w:rsidR="00AE41DA" w:rsidRDefault="00AE41DA" w:rsidP="0004154D">
    <w:pPr>
      <w:pBdr>
        <w:top w:val="nil"/>
        <w:left w:val="nil"/>
        <w:bottom w:val="nil"/>
        <w:right w:val="nil"/>
        <w:between w:val="nil"/>
      </w:pBdr>
      <w:tabs>
        <w:tab w:val="center" w:pos="4819"/>
        <w:tab w:val="right" w:pos="9639"/>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44A3E" w14:textId="77777777" w:rsidR="00AE41DA" w:rsidRDefault="00AE41DA">
    <w:pPr>
      <w:pBdr>
        <w:top w:val="nil"/>
        <w:left w:val="nil"/>
        <w:bottom w:val="nil"/>
        <w:right w:val="nil"/>
        <w:between w:val="nil"/>
      </w:pBdr>
      <w:tabs>
        <w:tab w:val="center" w:pos="4819"/>
        <w:tab w:val="right" w:pos="9639"/>
      </w:tabs>
      <w:spacing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89B8B" w14:textId="79312588" w:rsidR="00AE41DA" w:rsidRPr="002E02D1" w:rsidRDefault="00AE41DA" w:rsidP="002E02D1">
    <w:pPr>
      <w:pStyle w:val="af"/>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FD8B8" w14:textId="77777777" w:rsidR="00AE41DA" w:rsidRDefault="00AE41DA">
    <w:pPr>
      <w:pBdr>
        <w:top w:val="nil"/>
        <w:left w:val="nil"/>
        <w:bottom w:val="nil"/>
        <w:right w:val="nil"/>
        <w:between w:val="nil"/>
      </w:pBdr>
      <w:tabs>
        <w:tab w:val="center" w:pos="4819"/>
        <w:tab w:val="right" w:pos="9639"/>
      </w:tabs>
      <w:spacing w:line="240" w:lineRule="auto"/>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AF3F0" w14:textId="513BA1D0" w:rsidR="00AE41DA" w:rsidRPr="00D953AA" w:rsidRDefault="00AE41DA" w:rsidP="00D953A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7094"/>
    <w:multiLevelType w:val="hybridMultilevel"/>
    <w:tmpl w:val="3B78FAFA"/>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012814D0"/>
    <w:multiLevelType w:val="multilevel"/>
    <w:tmpl w:val="35929DC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429"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3A6BC3"/>
    <w:multiLevelType w:val="hybridMultilevel"/>
    <w:tmpl w:val="DCB23B06"/>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15:restartNumberingAfterBreak="0">
    <w:nsid w:val="03840D7F"/>
    <w:multiLevelType w:val="hybridMultilevel"/>
    <w:tmpl w:val="EA0A1042"/>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04A73C1D"/>
    <w:multiLevelType w:val="multilevel"/>
    <w:tmpl w:val="EE5E1312"/>
    <w:lvl w:ilvl="0">
      <w:start w:val="1"/>
      <w:numFmt w:val="bullet"/>
      <w:lvlText w:val="o"/>
      <w:lvlJc w:val="left"/>
      <w:pPr>
        <w:ind w:left="700" w:hanging="360"/>
      </w:pPr>
      <w:rPr>
        <w:rFonts w:ascii="Courier New" w:eastAsia="Courier New" w:hAnsi="Courier New" w:cs="Courier New"/>
        <w:b w:val="0"/>
        <w:i w:val="0"/>
        <w:smallCaps w:val="0"/>
        <w:strike w:val="0"/>
        <w:color w:val="000000"/>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4D91F0A"/>
    <w:multiLevelType w:val="hybridMultilevel"/>
    <w:tmpl w:val="0EE826B4"/>
    <w:lvl w:ilvl="0" w:tplc="571C526C">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15:restartNumberingAfterBreak="0">
    <w:nsid w:val="087C2AB7"/>
    <w:multiLevelType w:val="hybridMultilevel"/>
    <w:tmpl w:val="D7F68268"/>
    <w:lvl w:ilvl="0" w:tplc="0422000D">
      <w:start w:val="1"/>
      <w:numFmt w:val="bullet"/>
      <w:lvlText w:val=""/>
      <w:lvlJc w:val="left"/>
      <w:pPr>
        <w:ind w:left="1034" w:hanging="360"/>
      </w:pPr>
      <w:rPr>
        <w:rFonts w:ascii="Wingdings" w:hAnsi="Wingdings" w:hint="default"/>
      </w:rPr>
    </w:lvl>
    <w:lvl w:ilvl="1" w:tplc="04220003" w:tentative="1">
      <w:start w:val="1"/>
      <w:numFmt w:val="bullet"/>
      <w:lvlText w:val="o"/>
      <w:lvlJc w:val="left"/>
      <w:pPr>
        <w:ind w:left="1754" w:hanging="360"/>
      </w:pPr>
      <w:rPr>
        <w:rFonts w:ascii="Courier New" w:hAnsi="Courier New" w:cs="Courier New" w:hint="default"/>
      </w:rPr>
    </w:lvl>
    <w:lvl w:ilvl="2" w:tplc="04220005" w:tentative="1">
      <w:start w:val="1"/>
      <w:numFmt w:val="bullet"/>
      <w:lvlText w:val=""/>
      <w:lvlJc w:val="left"/>
      <w:pPr>
        <w:ind w:left="2474" w:hanging="360"/>
      </w:pPr>
      <w:rPr>
        <w:rFonts w:ascii="Wingdings" w:hAnsi="Wingdings" w:hint="default"/>
      </w:rPr>
    </w:lvl>
    <w:lvl w:ilvl="3" w:tplc="04220001" w:tentative="1">
      <w:start w:val="1"/>
      <w:numFmt w:val="bullet"/>
      <w:lvlText w:val=""/>
      <w:lvlJc w:val="left"/>
      <w:pPr>
        <w:ind w:left="3194" w:hanging="360"/>
      </w:pPr>
      <w:rPr>
        <w:rFonts w:ascii="Symbol" w:hAnsi="Symbol" w:hint="default"/>
      </w:rPr>
    </w:lvl>
    <w:lvl w:ilvl="4" w:tplc="04220003" w:tentative="1">
      <w:start w:val="1"/>
      <w:numFmt w:val="bullet"/>
      <w:lvlText w:val="o"/>
      <w:lvlJc w:val="left"/>
      <w:pPr>
        <w:ind w:left="3914" w:hanging="360"/>
      </w:pPr>
      <w:rPr>
        <w:rFonts w:ascii="Courier New" w:hAnsi="Courier New" w:cs="Courier New" w:hint="default"/>
      </w:rPr>
    </w:lvl>
    <w:lvl w:ilvl="5" w:tplc="04220005" w:tentative="1">
      <w:start w:val="1"/>
      <w:numFmt w:val="bullet"/>
      <w:lvlText w:val=""/>
      <w:lvlJc w:val="left"/>
      <w:pPr>
        <w:ind w:left="4634" w:hanging="360"/>
      </w:pPr>
      <w:rPr>
        <w:rFonts w:ascii="Wingdings" w:hAnsi="Wingdings" w:hint="default"/>
      </w:rPr>
    </w:lvl>
    <w:lvl w:ilvl="6" w:tplc="04220001" w:tentative="1">
      <w:start w:val="1"/>
      <w:numFmt w:val="bullet"/>
      <w:lvlText w:val=""/>
      <w:lvlJc w:val="left"/>
      <w:pPr>
        <w:ind w:left="5354" w:hanging="360"/>
      </w:pPr>
      <w:rPr>
        <w:rFonts w:ascii="Symbol" w:hAnsi="Symbol" w:hint="default"/>
      </w:rPr>
    </w:lvl>
    <w:lvl w:ilvl="7" w:tplc="04220003" w:tentative="1">
      <w:start w:val="1"/>
      <w:numFmt w:val="bullet"/>
      <w:lvlText w:val="o"/>
      <w:lvlJc w:val="left"/>
      <w:pPr>
        <w:ind w:left="6074" w:hanging="360"/>
      </w:pPr>
      <w:rPr>
        <w:rFonts w:ascii="Courier New" w:hAnsi="Courier New" w:cs="Courier New" w:hint="default"/>
      </w:rPr>
    </w:lvl>
    <w:lvl w:ilvl="8" w:tplc="04220005" w:tentative="1">
      <w:start w:val="1"/>
      <w:numFmt w:val="bullet"/>
      <w:lvlText w:val=""/>
      <w:lvlJc w:val="left"/>
      <w:pPr>
        <w:ind w:left="6794" w:hanging="360"/>
      </w:pPr>
      <w:rPr>
        <w:rFonts w:ascii="Wingdings" w:hAnsi="Wingdings" w:hint="default"/>
      </w:rPr>
    </w:lvl>
  </w:abstractNum>
  <w:abstractNum w:abstractNumId="7" w15:restartNumberingAfterBreak="0">
    <w:nsid w:val="0A050EBC"/>
    <w:multiLevelType w:val="hybridMultilevel"/>
    <w:tmpl w:val="DDF467D6"/>
    <w:lvl w:ilvl="0" w:tplc="571C526C">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0C750A3B"/>
    <w:multiLevelType w:val="hybridMultilevel"/>
    <w:tmpl w:val="55BEB372"/>
    <w:lvl w:ilvl="0" w:tplc="571C526C">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0DC45A43"/>
    <w:multiLevelType w:val="multilevel"/>
    <w:tmpl w:val="C9601894"/>
    <w:lvl w:ilvl="0">
      <w:start w:val="1"/>
      <w:numFmt w:val="bullet"/>
      <w:pStyle w:val="3"/>
      <w:lvlText w:val="o"/>
      <w:lvlJc w:val="left"/>
      <w:pPr>
        <w:ind w:left="1400" w:hanging="360"/>
      </w:pPr>
      <w:rPr>
        <w:rFonts w:ascii="Courier New" w:eastAsia="Courier New" w:hAnsi="Courier New" w:cs="Courier New"/>
        <w:sz w:val="24"/>
        <w:szCs w:val="24"/>
      </w:rPr>
    </w:lvl>
    <w:lvl w:ilvl="1">
      <w:start w:val="1"/>
      <w:numFmt w:val="bullet"/>
      <w:lvlText w:val="o"/>
      <w:lvlJc w:val="left"/>
      <w:pPr>
        <w:ind w:left="2120" w:hanging="360"/>
      </w:pPr>
      <w:rPr>
        <w:rFonts w:ascii="Courier New" w:eastAsia="Courier New" w:hAnsi="Courier New" w:cs="Courier New"/>
      </w:rPr>
    </w:lvl>
    <w:lvl w:ilvl="2">
      <w:start w:val="1"/>
      <w:numFmt w:val="bullet"/>
      <w:lvlText w:val="▪"/>
      <w:lvlJc w:val="left"/>
      <w:pPr>
        <w:ind w:left="2840" w:hanging="360"/>
      </w:pPr>
      <w:rPr>
        <w:rFonts w:ascii="Noto Sans Symbols" w:eastAsia="Noto Sans Symbols" w:hAnsi="Noto Sans Symbols" w:cs="Noto Sans Symbols"/>
      </w:rPr>
    </w:lvl>
    <w:lvl w:ilvl="3">
      <w:start w:val="1"/>
      <w:numFmt w:val="bullet"/>
      <w:lvlText w:val="●"/>
      <w:lvlJc w:val="left"/>
      <w:pPr>
        <w:ind w:left="3560" w:hanging="360"/>
      </w:pPr>
      <w:rPr>
        <w:rFonts w:ascii="Noto Sans Symbols" w:eastAsia="Noto Sans Symbols" w:hAnsi="Noto Sans Symbols" w:cs="Noto Sans Symbols"/>
      </w:rPr>
    </w:lvl>
    <w:lvl w:ilvl="4">
      <w:start w:val="1"/>
      <w:numFmt w:val="bullet"/>
      <w:lvlText w:val="o"/>
      <w:lvlJc w:val="left"/>
      <w:pPr>
        <w:ind w:left="4280" w:hanging="360"/>
      </w:pPr>
      <w:rPr>
        <w:rFonts w:ascii="Courier New" w:eastAsia="Courier New" w:hAnsi="Courier New" w:cs="Courier New"/>
      </w:rPr>
    </w:lvl>
    <w:lvl w:ilvl="5">
      <w:start w:val="1"/>
      <w:numFmt w:val="bullet"/>
      <w:lvlText w:val="▪"/>
      <w:lvlJc w:val="left"/>
      <w:pPr>
        <w:ind w:left="5000" w:hanging="360"/>
      </w:pPr>
      <w:rPr>
        <w:rFonts w:ascii="Noto Sans Symbols" w:eastAsia="Noto Sans Symbols" w:hAnsi="Noto Sans Symbols" w:cs="Noto Sans Symbols"/>
      </w:rPr>
    </w:lvl>
    <w:lvl w:ilvl="6">
      <w:start w:val="1"/>
      <w:numFmt w:val="bullet"/>
      <w:lvlText w:val="●"/>
      <w:lvlJc w:val="left"/>
      <w:pPr>
        <w:ind w:left="5720" w:hanging="360"/>
      </w:pPr>
      <w:rPr>
        <w:rFonts w:ascii="Noto Sans Symbols" w:eastAsia="Noto Sans Symbols" w:hAnsi="Noto Sans Symbols" w:cs="Noto Sans Symbols"/>
      </w:rPr>
    </w:lvl>
    <w:lvl w:ilvl="7">
      <w:start w:val="1"/>
      <w:numFmt w:val="bullet"/>
      <w:lvlText w:val="o"/>
      <w:lvlJc w:val="left"/>
      <w:pPr>
        <w:ind w:left="6440" w:hanging="360"/>
      </w:pPr>
      <w:rPr>
        <w:rFonts w:ascii="Courier New" w:eastAsia="Courier New" w:hAnsi="Courier New" w:cs="Courier New"/>
      </w:rPr>
    </w:lvl>
    <w:lvl w:ilvl="8">
      <w:start w:val="1"/>
      <w:numFmt w:val="bullet"/>
      <w:lvlText w:val="▪"/>
      <w:lvlJc w:val="left"/>
      <w:pPr>
        <w:ind w:left="7160" w:hanging="360"/>
      </w:pPr>
      <w:rPr>
        <w:rFonts w:ascii="Noto Sans Symbols" w:eastAsia="Noto Sans Symbols" w:hAnsi="Noto Sans Symbols" w:cs="Noto Sans Symbols"/>
      </w:rPr>
    </w:lvl>
  </w:abstractNum>
  <w:abstractNum w:abstractNumId="10" w15:restartNumberingAfterBreak="0">
    <w:nsid w:val="0F7A7958"/>
    <w:multiLevelType w:val="multilevel"/>
    <w:tmpl w:val="F61AE2B4"/>
    <w:lvl w:ilvl="0">
      <w:start w:val="1"/>
      <w:numFmt w:val="decimal"/>
      <w:lvlText w:val="%1."/>
      <w:lvlJc w:val="left"/>
      <w:pPr>
        <w:ind w:left="700" w:hanging="360"/>
      </w:pPr>
      <w:rPr>
        <w:b/>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abstractNum w:abstractNumId="11" w15:restartNumberingAfterBreak="0">
    <w:nsid w:val="10147D5E"/>
    <w:multiLevelType w:val="multilevel"/>
    <w:tmpl w:val="B48609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B77B52"/>
    <w:multiLevelType w:val="multilevel"/>
    <w:tmpl w:val="9CAE3B42"/>
    <w:lvl w:ilvl="0">
      <w:start w:val="1"/>
      <w:numFmt w:val="bullet"/>
      <w:lvlText w:val="o"/>
      <w:lvlJc w:val="left"/>
      <w:pPr>
        <w:ind w:left="700" w:hanging="360"/>
      </w:pPr>
      <w:rPr>
        <w:rFonts w:ascii="Courier New" w:eastAsia="Courier New" w:hAnsi="Courier New" w:cs="Courier New"/>
        <w:b w:val="0"/>
        <w:i w:val="0"/>
        <w:smallCaps w:val="0"/>
        <w:strike w:val="0"/>
        <w:color w:val="000000"/>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A41626A"/>
    <w:multiLevelType w:val="hybridMultilevel"/>
    <w:tmpl w:val="767E2C0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1E1B186D"/>
    <w:multiLevelType w:val="hybridMultilevel"/>
    <w:tmpl w:val="7F542B78"/>
    <w:lvl w:ilvl="0" w:tplc="571C526C">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5" w15:restartNumberingAfterBreak="0">
    <w:nsid w:val="1FFA7CAE"/>
    <w:multiLevelType w:val="hybridMultilevel"/>
    <w:tmpl w:val="038A1084"/>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23FC25C0"/>
    <w:multiLevelType w:val="multilevel"/>
    <w:tmpl w:val="EA066DE8"/>
    <w:lvl w:ilvl="0">
      <w:start w:val="27"/>
      <w:numFmt w:val="decimal"/>
      <w:pStyle w:val="1"/>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56C5720"/>
    <w:multiLevelType w:val="multilevel"/>
    <w:tmpl w:val="60006B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7175411"/>
    <w:multiLevelType w:val="hybridMultilevel"/>
    <w:tmpl w:val="C04CB674"/>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9" w15:restartNumberingAfterBreak="0">
    <w:nsid w:val="33743862"/>
    <w:multiLevelType w:val="hybridMultilevel"/>
    <w:tmpl w:val="8FE27380"/>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15:restartNumberingAfterBreak="0">
    <w:nsid w:val="34322F56"/>
    <w:multiLevelType w:val="multilevel"/>
    <w:tmpl w:val="7132E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442078A"/>
    <w:multiLevelType w:val="hybridMultilevel"/>
    <w:tmpl w:val="D2AC9F6A"/>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2" w15:restartNumberingAfterBreak="0">
    <w:nsid w:val="35997AD8"/>
    <w:multiLevelType w:val="hybridMultilevel"/>
    <w:tmpl w:val="E1FAE3BE"/>
    <w:lvl w:ilvl="0" w:tplc="571C526C">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3" w15:restartNumberingAfterBreak="0">
    <w:nsid w:val="3FA7237F"/>
    <w:multiLevelType w:val="multilevel"/>
    <w:tmpl w:val="FA8EB2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6057F81"/>
    <w:multiLevelType w:val="hybridMultilevel"/>
    <w:tmpl w:val="B2C0019E"/>
    <w:lvl w:ilvl="0" w:tplc="571C526C">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15:restartNumberingAfterBreak="0">
    <w:nsid w:val="4A1E23E7"/>
    <w:multiLevelType w:val="hybridMultilevel"/>
    <w:tmpl w:val="161C72DC"/>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15:restartNumberingAfterBreak="0">
    <w:nsid w:val="4B3F666F"/>
    <w:multiLevelType w:val="multilevel"/>
    <w:tmpl w:val="0FA0E566"/>
    <w:lvl w:ilvl="0">
      <w:start w:val="1"/>
      <w:numFmt w:val="decimal"/>
      <w:pStyle w:val="2"/>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9012FE"/>
    <w:multiLevelType w:val="hybridMultilevel"/>
    <w:tmpl w:val="991089F2"/>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8" w15:restartNumberingAfterBreak="0">
    <w:nsid w:val="4EBE0695"/>
    <w:multiLevelType w:val="multilevel"/>
    <w:tmpl w:val="698A682E"/>
    <w:lvl w:ilvl="0">
      <w:start w:val="1"/>
      <w:numFmt w:val="decimal"/>
      <w:pStyle w:val="a"/>
      <w:lvlText w:val="%1."/>
      <w:lvlJc w:val="left"/>
      <w:pPr>
        <w:ind w:left="360" w:hanging="360"/>
      </w:pPr>
      <w:rPr>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0243C45"/>
    <w:multiLevelType w:val="multilevel"/>
    <w:tmpl w:val="A300D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44E01CA"/>
    <w:multiLevelType w:val="hybridMultilevel"/>
    <w:tmpl w:val="8B60591A"/>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1" w15:restartNumberingAfterBreak="0">
    <w:nsid w:val="55321FD4"/>
    <w:multiLevelType w:val="multilevel"/>
    <w:tmpl w:val="76AC46E8"/>
    <w:lvl w:ilvl="0">
      <w:start w:val="1"/>
      <w:numFmt w:val="bullet"/>
      <w:pStyle w:val="a0"/>
      <w:lvlText w:val="□"/>
      <w:lvlJc w:val="left"/>
      <w:pPr>
        <w:ind w:left="720" w:hanging="360"/>
      </w:pPr>
      <w:rPr>
        <w:rFonts w:ascii="Arial" w:eastAsia="Arial" w:hAnsi="Arial" w:cs="Arial"/>
        <w:b/>
        <w:i w:val="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DD174DC"/>
    <w:multiLevelType w:val="multilevel"/>
    <w:tmpl w:val="E078152E"/>
    <w:lvl w:ilvl="0">
      <w:start w:val="1"/>
      <w:numFmt w:val="bullet"/>
      <w:lvlText w:val="o"/>
      <w:lvlJc w:val="left"/>
      <w:pPr>
        <w:ind w:left="700" w:hanging="360"/>
      </w:pPr>
      <w:rPr>
        <w:rFonts w:ascii="Courier New" w:eastAsia="Courier New" w:hAnsi="Courier New" w:cs="Courier New"/>
        <w:b w:val="0"/>
        <w:i w:val="0"/>
        <w:smallCaps w:val="0"/>
        <w:strike w:val="0"/>
        <w:color w:val="000000"/>
        <w:sz w:val="28"/>
        <w:szCs w:val="2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E7620EA"/>
    <w:multiLevelType w:val="hybridMultilevel"/>
    <w:tmpl w:val="DC5E8848"/>
    <w:lvl w:ilvl="0" w:tplc="571C526C">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4" w15:restartNumberingAfterBreak="0">
    <w:nsid w:val="5EEF4839"/>
    <w:multiLevelType w:val="hybridMultilevel"/>
    <w:tmpl w:val="00C013D6"/>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5" w15:restartNumberingAfterBreak="0">
    <w:nsid w:val="5F8F3BBA"/>
    <w:multiLevelType w:val="hybridMultilevel"/>
    <w:tmpl w:val="2CB22306"/>
    <w:lvl w:ilvl="0" w:tplc="571C526C">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6" w15:restartNumberingAfterBreak="0">
    <w:nsid w:val="63E34E89"/>
    <w:multiLevelType w:val="hybridMultilevel"/>
    <w:tmpl w:val="2710F9B6"/>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7" w15:restartNumberingAfterBreak="0">
    <w:nsid w:val="6A9C3D4E"/>
    <w:multiLevelType w:val="multilevel"/>
    <w:tmpl w:val="30A6BDA6"/>
    <w:lvl w:ilvl="0">
      <w:start w:val="1"/>
      <w:numFmt w:val="bullet"/>
      <w:lvlText w:val="□"/>
      <w:lvlJc w:val="left"/>
      <w:pPr>
        <w:ind w:left="720" w:hanging="360"/>
      </w:pPr>
      <w:rPr>
        <w:rFonts w:ascii="Arial" w:eastAsia="Arial" w:hAnsi="Arial" w:cs="Arial"/>
        <w:b/>
        <w:i w:val="0"/>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AD37766"/>
    <w:multiLevelType w:val="multilevel"/>
    <w:tmpl w:val="BBC4BE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CE560A1"/>
    <w:multiLevelType w:val="multilevel"/>
    <w:tmpl w:val="A5C056CC"/>
    <w:lvl w:ilvl="0">
      <w:start w:val="2"/>
      <w:numFmt w:val="decimal"/>
      <w:lvlText w:val="%1."/>
      <w:lvlJc w:val="left"/>
      <w:pPr>
        <w:ind w:left="1060" w:hanging="360"/>
      </w:pPr>
      <w:rPr>
        <w:b/>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40" w15:restartNumberingAfterBreak="0">
    <w:nsid w:val="6D006B15"/>
    <w:multiLevelType w:val="multilevel"/>
    <w:tmpl w:val="5EF656F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F8A5078"/>
    <w:multiLevelType w:val="hybridMultilevel"/>
    <w:tmpl w:val="99D05BDA"/>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2" w15:restartNumberingAfterBreak="0">
    <w:nsid w:val="7155163E"/>
    <w:multiLevelType w:val="hybridMultilevel"/>
    <w:tmpl w:val="16FACF92"/>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3" w15:restartNumberingAfterBreak="0">
    <w:nsid w:val="7766574C"/>
    <w:multiLevelType w:val="multilevel"/>
    <w:tmpl w:val="92646ED6"/>
    <w:lvl w:ilvl="0">
      <w:start w:val="1"/>
      <w:numFmt w:val="bullet"/>
      <w:pStyle w:val="a1"/>
      <w:lvlText w:val="□"/>
      <w:lvlJc w:val="left"/>
      <w:pPr>
        <w:ind w:left="720" w:hanging="360"/>
      </w:pPr>
      <w:rPr>
        <w:rFonts w:ascii="Arial" w:eastAsia="Arial" w:hAnsi="Arial" w:cs="Arial"/>
        <w:b/>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E4019F"/>
    <w:multiLevelType w:val="multilevel"/>
    <w:tmpl w:val="D100902E"/>
    <w:lvl w:ilvl="0">
      <w:start w:val="1"/>
      <w:numFmt w:val="bullet"/>
      <w:lvlText w:val="-"/>
      <w:lvlJc w:val="left"/>
      <w:pPr>
        <w:ind w:left="720" w:hanging="360"/>
      </w:pPr>
      <w:rPr>
        <w:rFonts w:ascii="Vivaldi" w:eastAsia="Vivaldi" w:hAnsi="Vivaldi" w:cs="Vivald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C813E60"/>
    <w:multiLevelType w:val="multilevel"/>
    <w:tmpl w:val="5E344A5C"/>
    <w:lvl w:ilvl="0">
      <w:start w:val="1"/>
      <w:numFmt w:val="bullet"/>
      <w:lvlText w:val="o"/>
      <w:lvlJc w:val="left"/>
      <w:pPr>
        <w:ind w:left="530" w:hanging="360"/>
      </w:pPr>
      <w:rPr>
        <w:rFonts w:ascii="Courier New" w:eastAsia="Courier New" w:hAnsi="Courier New" w:cs="Courier New"/>
        <w:b w:val="0"/>
        <w:i w:val="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F412BE1"/>
    <w:multiLevelType w:val="multilevel"/>
    <w:tmpl w:val="27D8F1EA"/>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FC17634"/>
    <w:multiLevelType w:val="multilevel"/>
    <w:tmpl w:val="0076E8D8"/>
    <w:lvl w:ilvl="0">
      <w:start w:val="1"/>
      <w:numFmt w:val="bullet"/>
      <w:lvlText w:val="□"/>
      <w:lvlJc w:val="left"/>
      <w:pPr>
        <w:ind w:left="786" w:hanging="360"/>
      </w:pPr>
      <w:rPr>
        <w:rFonts w:ascii="Arial" w:eastAsia="Arial" w:hAnsi="Arial" w:cs="Arial"/>
        <w:sz w:val="28"/>
        <w:szCs w:val="28"/>
      </w:r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46"/>
  </w:num>
  <w:num w:numId="2">
    <w:abstractNumId w:val="22"/>
  </w:num>
  <w:num w:numId="3">
    <w:abstractNumId w:val="7"/>
  </w:num>
  <w:num w:numId="4">
    <w:abstractNumId w:val="42"/>
  </w:num>
  <w:num w:numId="5">
    <w:abstractNumId w:val="35"/>
  </w:num>
  <w:num w:numId="6">
    <w:abstractNumId w:val="24"/>
  </w:num>
  <w:num w:numId="7">
    <w:abstractNumId w:val="5"/>
  </w:num>
  <w:num w:numId="8">
    <w:abstractNumId w:val="14"/>
  </w:num>
  <w:num w:numId="9">
    <w:abstractNumId w:val="33"/>
  </w:num>
  <w:num w:numId="10">
    <w:abstractNumId w:val="8"/>
  </w:num>
  <w:num w:numId="11">
    <w:abstractNumId w:val="6"/>
  </w:num>
  <w:num w:numId="12">
    <w:abstractNumId w:val="15"/>
  </w:num>
  <w:num w:numId="13">
    <w:abstractNumId w:val="13"/>
  </w:num>
  <w:num w:numId="14">
    <w:abstractNumId w:val="19"/>
  </w:num>
  <w:num w:numId="15">
    <w:abstractNumId w:val="27"/>
  </w:num>
  <w:num w:numId="16">
    <w:abstractNumId w:val="25"/>
  </w:num>
  <w:num w:numId="17">
    <w:abstractNumId w:val="36"/>
  </w:num>
  <w:num w:numId="18">
    <w:abstractNumId w:val="3"/>
  </w:num>
  <w:num w:numId="19">
    <w:abstractNumId w:val="21"/>
  </w:num>
  <w:num w:numId="20">
    <w:abstractNumId w:val="2"/>
  </w:num>
  <w:num w:numId="21">
    <w:abstractNumId w:val="34"/>
  </w:num>
  <w:num w:numId="22">
    <w:abstractNumId w:val="41"/>
  </w:num>
  <w:num w:numId="23">
    <w:abstractNumId w:val="18"/>
  </w:num>
  <w:num w:numId="24">
    <w:abstractNumId w:val="0"/>
  </w:num>
  <w:num w:numId="25">
    <w:abstractNumId w:val="30"/>
  </w:num>
  <w:num w:numId="26">
    <w:abstractNumId w:val="11"/>
  </w:num>
  <w:num w:numId="27">
    <w:abstractNumId w:val="26"/>
  </w:num>
  <w:num w:numId="28">
    <w:abstractNumId w:val="9"/>
  </w:num>
  <w:num w:numId="29">
    <w:abstractNumId w:val="16"/>
  </w:num>
  <w:num w:numId="30">
    <w:abstractNumId w:val="45"/>
  </w:num>
  <w:num w:numId="31">
    <w:abstractNumId w:val="47"/>
  </w:num>
  <w:num w:numId="32">
    <w:abstractNumId w:val="31"/>
  </w:num>
  <w:num w:numId="33">
    <w:abstractNumId w:val="28"/>
  </w:num>
  <w:num w:numId="34">
    <w:abstractNumId w:val="12"/>
  </w:num>
  <w:num w:numId="35">
    <w:abstractNumId w:val="32"/>
  </w:num>
  <w:num w:numId="36">
    <w:abstractNumId w:val="43"/>
  </w:num>
  <w:num w:numId="37">
    <w:abstractNumId w:val="4"/>
  </w:num>
  <w:num w:numId="38">
    <w:abstractNumId w:val="38"/>
  </w:num>
  <w:num w:numId="39">
    <w:abstractNumId w:val="37"/>
  </w:num>
  <w:num w:numId="40">
    <w:abstractNumId w:val="17"/>
  </w:num>
  <w:num w:numId="41">
    <w:abstractNumId w:val="10"/>
  </w:num>
  <w:num w:numId="42">
    <w:abstractNumId w:val="39"/>
  </w:num>
  <w:num w:numId="43">
    <w:abstractNumId w:val="20"/>
  </w:num>
  <w:num w:numId="44">
    <w:abstractNumId w:val="44"/>
  </w:num>
  <w:num w:numId="45">
    <w:abstractNumId w:val="40"/>
  </w:num>
  <w:num w:numId="46">
    <w:abstractNumId w:val="29"/>
  </w:num>
  <w:num w:numId="47">
    <w:abstractNumId w:val="1"/>
  </w:num>
  <w:num w:numId="48">
    <w:abstractNumId w:val="2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CE6"/>
    <w:rsid w:val="0001177C"/>
    <w:rsid w:val="000118CF"/>
    <w:rsid w:val="000125F1"/>
    <w:rsid w:val="000130B2"/>
    <w:rsid w:val="00015E99"/>
    <w:rsid w:val="0002132D"/>
    <w:rsid w:val="00021520"/>
    <w:rsid w:val="00022BCF"/>
    <w:rsid w:val="0004154D"/>
    <w:rsid w:val="0006128B"/>
    <w:rsid w:val="0006500B"/>
    <w:rsid w:val="000661D3"/>
    <w:rsid w:val="00072EF5"/>
    <w:rsid w:val="00095A7B"/>
    <w:rsid w:val="000A4D82"/>
    <w:rsid w:val="000B058F"/>
    <w:rsid w:val="000B7392"/>
    <w:rsid w:val="000C41A3"/>
    <w:rsid w:val="000D181B"/>
    <w:rsid w:val="000E7186"/>
    <w:rsid w:val="00103B0D"/>
    <w:rsid w:val="00107BC7"/>
    <w:rsid w:val="00111AB7"/>
    <w:rsid w:val="001125C8"/>
    <w:rsid w:val="00112A65"/>
    <w:rsid w:val="00134030"/>
    <w:rsid w:val="00163FBA"/>
    <w:rsid w:val="00185BF0"/>
    <w:rsid w:val="0019365E"/>
    <w:rsid w:val="001D54DF"/>
    <w:rsid w:val="001D5BB6"/>
    <w:rsid w:val="001E6FCA"/>
    <w:rsid w:val="001F28A0"/>
    <w:rsid w:val="001F5412"/>
    <w:rsid w:val="0021385E"/>
    <w:rsid w:val="00241111"/>
    <w:rsid w:val="00243630"/>
    <w:rsid w:val="00257643"/>
    <w:rsid w:val="0027466A"/>
    <w:rsid w:val="00274F8B"/>
    <w:rsid w:val="002864ED"/>
    <w:rsid w:val="002A51EA"/>
    <w:rsid w:val="002A653E"/>
    <w:rsid w:val="002B5B7D"/>
    <w:rsid w:val="002E02D1"/>
    <w:rsid w:val="002E31B0"/>
    <w:rsid w:val="002E573B"/>
    <w:rsid w:val="003117A8"/>
    <w:rsid w:val="0032077D"/>
    <w:rsid w:val="00321FC2"/>
    <w:rsid w:val="00342EEC"/>
    <w:rsid w:val="00343D50"/>
    <w:rsid w:val="00351B8F"/>
    <w:rsid w:val="00366483"/>
    <w:rsid w:val="00392F1E"/>
    <w:rsid w:val="003C3BAC"/>
    <w:rsid w:val="003C3C0A"/>
    <w:rsid w:val="003C520F"/>
    <w:rsid w:val="003D4AED"/>
    <w:rsid w:val="003D5DA8"/>
    <w:rsid w:val="003D6224"/>
    <w:rsid w:val="003E2311"/>
    <w:rsid w:val="003F64CE"/>
    <w:rsid w:val="004054E2"/>
    <w:rsid w:val="0041283E"/>
    <w:rsid w:val="00426B8F"/>
    <w:rsid w:val="00427D28"/>
    <w:rsid w:val="00431664"/>
    <w:rsid w:val="004379D0"/>
    <w:rsid w:val="00452CF3"/>
    <w:rsid w:val="00456E74"/>
    <w:rsid w:val="004B6209"/>
    <w:rsid w:val="004C438D"/>
    <w:rsid w:val="004E345F"/>
    <w:rsid w:val="005219ED"/>
    <w:rsid w:val="00522116"/>
    <w:rsid w:val="00522B79"/>
    <w:rsid w:val="00532407"/>
    <w:rsid w:val="00536D88"/>
    <w:rsid w:val="00540E4D"/>
    <w:rsid w:val="00544093"/>
    <w:rsid w:val="005545BC"/>
    <w:rsid w:val="00560522"/>
    <w:rsid w:val="0057369A"/>
    <w:rsid w:val="005852C7"/>
    <w:rsid w:val="0058594A"/>
    <w:rsid w:val="00586CC7"/>
    <w:rsid w:val="0059637D"/>
    <w:rsid w:val="005C0386"/>
    <w:rsid w:val="005C6890"/>
    <w:rsid w:val="005F4387"/>
    <w:rsid w:val="0060592A"/>
    <w:rsid w:val="00614AB5"/>
    <w:rsid w:val="006264B2"/>
    <w:rsid w:val="00636FB9"/>
    <w:rsid w:val="006419AB"/>
    <w:rsid w:val="00646022"/>
    <w:rsid w:val="00646E91"/>
    <w:rsid w:val="006664C5"/>
    <w:rsid w:val="00682887"/>
    <w:rsid w:val="006A0431"/>
    <w:rsid w:val="006A5EC1"/>
    <w:rsid w:val="006A6FCA"/>
    <w:rsid w:val="006B4310"/>
    <w:rsid w:val="006D21D9"/>
    <w:rsid w:val="006E6112"/>
    <w:rsid w:val="00714560"/>
    <w:rsid w:val="00721AFD"/>
    <w:rsid w:val="00732695"/>
    <w:rsid w:val="00742B79"/>
    <w:rsid w:val="00763B43"/>
    <w:rsid w:val="007725D8"/>
    <w:rsid w:val="007768EE"/>
    <w:rsid w:val="0078763B"/>
    <w:rsid w:val="007B5422"/>
    <w:rsid w:val="00805979"/>
    <w:rsid w:val="00806316"/>
    <w:rsid w:val="00813DA3"/>
    <w:rsid w:val="00847835"/>
    <w:rsid w:val="00855781"/>
    <w:rsid w:val="0086255C"/>
    <w:rsid w:val="0086473A"/>
    <w:rsid w:val="00870E90"/>
    <w:rsid w:val="00877F99"/>
    <w:rsid w:val="008B4174"/>
    <w:rsid w:val="008B58F4"/>
    <w:rsid w:val="008D10CB"/>
    <w:rsid w:val="008E0841"/>
    <w:rsid w:val="00905A8C"/>
    <w:rsid w:val="0091208D"/>
    <w:rsid w:val="00920675"/>
    <w:rsid w:val="00931D90"/>
    <w:rsid w:val="0094468F"/>
    <w:rsid w:val="009470C6"/>
    <w:rsid w:val="00974311"/>
    <w:rsid w:val="00974789"/>
    <w:rsid w:val="00983209"/>
    <w:rsid w:val="00983FCD"/>
    <w:rsid w:val="009950C6"/>
    <w:rsid w:val="009965F1"/>
    <w:rsid w:val="009B5FB1"/>
    <w:rsid w:val="009C7C2B"/>
    <w:rsid w:val="009D2BAC"/>
    <w:rsid w:val="009E1DA9"/>
    <w:rsid w:val="009E4459"/>
    <w:rsid w:val="009F0498"/>
    <w:rsid w:val="009F4D2F"/>
    <w:rsid w:val="00A06DAE"/>
    <w:rsid w:val="00A42776"/>
    <w:rsid w:val="00A46B63"/>
    <w:rsid w:val="00A610F4"/>
    <w:rsid w:val="00A644AB"/>
    <w:rsid w:val="00A83E3B"/>
    <w:rsid w:val="00A86EF4"/>
    <w:rsid w:val="00AC51BF"/>
    <w:rsid w:val="00AD0D3B"/>
    <w:rsid w:val="00AD4D5B"/>
    <w:rsid w:val="00AD745E"/>
    <w:rsid w:val="00AE41DA"/>
    <w:rsid w:val="00AF2987"/>
    <w:rsid w:val="00B02DA6"/>
    <w:rsid w:val="00B03722"/>
    <w:rsid w:val="00B16083"/>
    <w:rsid w:val="00B34CB9"/>
    <w:rsid w:val="00B3786E"/>
    <w:rsid w:val="00B50F43"/>
    <w:rsid w:val="00B51039"/>
    <w:rsid w:val="00B52528"/>
    <w:rsid w:val="00B60E4C"/>
    <w:rsid w:val="00B712DA"/>
    <w:rsid w:val="00B905DB"/>
    <w:rsid w:val="00B963F4"/>
    <w:rsid w:val="00BA3D97"/>
    <w:rsid w:val="00BB1EE9"/>
    <w:rsid w:val="00BC5C4A"/>
    <w:rsid w:val="00BD6FE5"/>
    <w:rsid w:val="00BF43FB"/>
    <w:rsid w:val="00C04155"/>
    <w:rsid w:val="00C05270"/>
    <w:rsid w:val="00C23CE6"/>
    <w:rsid w:val="00C323BF"/>
    <w:rsid w:val="00C444D7"/>
    <w:rsid w:val="00C45932"/>
    <w:rsid w:val="00C5370F"/>
    <w:rsid w:val="00C638CE"/>
    <w:rsid w:val="00C77BCA"/>
    <w:rsid w:val="00C8202A"/>
    <w:rsid w:val="00C83357"/>
    <w:rsid w:val="00C83D9A"/>
    <w:rsid w:val="00C863A5"/>
    <w:rsid w:val="00CA0BFB"/>
    <w:rsid w:val="00CB5830"/>
    <w:rsid w:val="00CE371F"/>
    <w:rsid w:val="00CE3C9A"/>
    <w:rsid w:val="00CF1C67"/>
    <w:rsid w:val="00CF6998"/>
    <w:rsid w:val="00D1352E"/>
    <w:rsid w:val="00D1450B"/>
    <w:rsid w:val="00D224E8"/>
    <w:rsid w:val="00D25512"/>
    <w:rsid w:val="00D44B0C"/>
    <w:rsid w:val="00D666D2"/>
    <w:rsid w:val="00D703A2"/>
    <w:rsid w:val="00D81510"/>
    <w:rsid w:val="00D953AA"/>
    <w:rsid w:val="00DB68CC"/>
    <w:rsid w:val="00DD3823"/>
    <w:rsid w:val="00DE2F7C"/>
    <w:rsid w:val="00DE320B"/>
    <w:rsid w:val="00DE7BDC"/>
    <w:rsid w:val="00DF3723"/>
    <w:rsid w:val="00DF5EB1"/>
    <w:rsid w:val="00E254BA"/>
    <w:rsid w:val="00E32B2F"/>
    <w:rsid w:val="00E338DF"/>
    <w:rsid w:val="00E34034"/>
    <w:rsid w:val="00E51244"/>
    <w:rsid w:val="00E55BCD"/>
    <w:rsid w:val="00E5730B"/>
    <w:rsid w:val="00E82AEB"/>
    <w:rsid w:val="00EA0799"/>
    <w:rsid w:val="00EA5FC6"/>
    <w:rsid w:val="00EB4C8D"/>
    <w:rsid w:val="00EC0DD3"/>
    <w:rsid w:val="00ED53AE"/>
    <w:rsid w:val="00EE2922"/>
    <w:rsid w:val="00EE3D72"/>
    <w:rsid w:val="00EF09C5"/>
    <w:rsid w:val="00EF487D"/>
    <w:rsid w:val="00EF53D1"/>
    <w:rsid w:val="00EF6338"/>
    <w:rsid w:val="00F04119"/>
    <w:rsid w:val="00F176F5"/>
    <w:rsid w:val="00F20A84"/>
    <w:rsid w:val="00F2534A"/>
    <w:rsid w:val="00F3562D"/>
    <w:rsid w:val="00F553D6"/>
    <w:rsid w:val="00F57F7D"/>
    <w:rsid w:val="00F926C9"/>
    <w:rsid w:val="00FB454F"/>
    <w:rsid w:val="00FC1E63"/>
    <w:rsid w:val="00FD0DD0"/>
    <w:rsid w:val="00FD107C"/>
    <w:rsid w:val="00FD3E7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7930A1"/>
  <w15:docId w15:val="{D711D53C-07E5-4DC9-9F45-EC812A83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rsid w:val="00983209"/>
  </w:style>
  <w:style w:type="paragraph" w:styleId="10">
    <w:name w:val="heading 1"/>
    <w:basedOn w:val="a2"/>
    <w:next w:val="a2"/>
    <w:link w:val="11"/>
    <w:qFormat/>
    <w:rsid w:val="008E08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2"/>
    <w:next w:val="a2"/>
    <w:link w:val="21"/>
    <w:unhideWhenUsed/>
    <w:qFormat/>
    <w:rsid w:val="002E02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2"/>
    <w:next w:val="a2"/>
    <w:link w:val="31"/>
    <w:unhideWhenUsed/>
    <w:qFormat/>
    <w:rsid w:val="00EC0D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2"/>
    <w:next w:val="a2"/>
    <w:link w:val="40"/>
    <w:unhideWhenUsed/>
    <w:qFormat/>
    <w:rsid w:val="002E02D1"/>
    <w:pPr>
      <w:keepNext/>
      <w:keepLines/>
      <w:spacing w:before="280" w:after="80" w:line="240" w:lineRule="auto"/>
      <w:ind w:firstLine="340"/>
      <w:jc w:val="both"/>
      <w:outlineLvl w:val="3"/>
    </w:pPr>
    <w:rPr>
      <w:rFonts w:ascii="Times New Roman" w:eastAsia="Times New Roman" w:hAnsi="Times New Roman" w:cs="Times New Roman"/>
      <w:b/>
      <w:sz w:val="24"/>
      <w:szCs w:val="24"/>
      <w:lang w:eastAsia="uk-UA"/>
    </w:rPr>
  </w:style>
  <w:style w:type="paragraph" w:styleId="5">
    <w:name w:val="heading 5"/>
    <w:basedOn w:val="a2"/>
    <w:next w:val="a2"/>
    <w:link w:val="50"/>
    <w:unhideWhenUsed/>
    <w:qFormat/>
    <w:rsid w:val="002E02D1"/>
    <w:pPr>
      <w:keepNext/>
      <w:keepLines/>
      <w:spacing w:before="240" w:after="80" w:line="240" w:lineRule="auto"/>
      <w:ind w:firstLine="340"/>
      <w:jc w:val="both"/>
      <w:outlineLvl w:val="4"/>
    </w:pPr>
    <w:rPr>
      <w:rFonts w:ascii="Times New Roman" w:eastAsia="Times New Roman" w:hAnsi="Times New Roman" w:cs="Times New Roman"/>
      <w:color w:val="666666"/>
      <w:szCs w:val="18"/>
      <w:lang w:eastAsia="uk-UA"/>
    </w:rPr>
  </w:style>
  <w:style w:type="paragraph" w:styleId="6">
    <w:name w:val="heading 6"/>
    <w:basedOn w:val="a2"/>
    <w:next w:val="a2"/>
    <w:link w:val="60"/>
    <w:unhideWhenUsed/>
    <w:qFormat/>
    <w:rsid w:val="002E02D1"/>
    <w:pPr>
      <w:keepNext/>
      <w:keepLines/>
      <w:spacing w:before="240" w:after="80" w:line="240" w:lineRule="auto"/>
      <w:ind w:firstLine="340"/>
      <w:jc w:val="both"/>
      <w:outlineLvl w:val="5"/>
    </w:pPr>
    <w:rPr>
      <w:rFonts w:ascii="Times New Roman" w:eastAsia="Times New Roman" w:hAnsi="Times New Roman" w:cs="Times New Roman"/>
      <w:i/>
      <w:color w:val="666666"/>
      <w:szCs w:val="18"/>
      <w:lang w:eastAsia="uk-U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Normal (Web)"/>
    <w:basedOn w:val="a2"/>
    <w:uiPriority w:val="99"/>
    <w:unhideWhenUsed/>
    <w:rsid w:val="00C23CE6"/>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3"/>
    <w:uiPriority w:val="99"/>
    <w:unhideWhenUsed/>
    <w:rsid w:val="00C23CE6"/>
    <w:rPr>
      <w:color w:val="0000FF"/>
      <w:u w:val="single"/>
    </w:rPr>
  </w:style>
  <w:style w:type="character" w:styleId="a8">
    <w:name w:val="Emphasis"/>
    <w:basedOn w:val="a3"/>
    <w:uiPriority w:val="20"/>
    <w:qFormat/>
    <w:rsid w:val="00C23CE6"/>
    <w:rPr>
      <w:i/>
      <w:iCs/>
    </w:rPr>
  </w:style>
  <w:style w:type="paragraph" w:styleId="a9">
    <w:name w:val="List Paragraph"/>
    <w:basedOn w:val="a2"/>
    <w:uiPriority w:val="99"/>
    <w:qFormat/>
    <w:rsid w:val="00EE3D72"/>
    <w:pPr>
      <w:ind w:left="720"/>
      <w:contextualSpacing/>
    </w:pPr>
  </w:style>
  <w:style w:type="character" w:customStyle="1" w:styleId="apple-tab-span">
    <w:name w:val="apple-tab-span"/>
    <w:basedOn w:val="a3"/>
    <w:rsid w:val="002A51EA"/>
  </w:style>
  <w:style w:type="table" w:styleId="aa">
    <w:name w:val="Table Grid"/>
    <w:basedOn w:val="a4"/>
    <w:uiPriority w:val="39"/>
    <w:rsid w:val="00B16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2"/>
    <w:link w:val="ac"/>
    <w:uiPriority w:val="99"/>
    <w:unhideWhenUsed/>
    <w:rsid w:val="00544093"/>
    <w:pPr>
      <w:spacing w:after="0" w:line="240" w:lineRule="auto"/>
    </w:pPr>
    <w:rPr>
      <w:rFonts w:ascii="Segoe UI" w:hAnsi="Segoe UI" w:cs="Segoe UI"/>
      <w:sz w:val="18"/>
      <w:szCs w:val="18"/>
    </w:rPr>
  </w:style>
  <w:style w:type="character" w:customStyle="1" w:styleId="ac">
    <w:name w:val="Текст у виносці Знак"/>
    <w:basedOn w:val="a3"/>
    <w:link w:val="ab"/>
    <w:uiPriority w:val="99"/>
    <w:semiHidden/>
    <w:rsid w:val="00544093"/>
    <w:rPr>
      <w:rFonts w:ascii="Segoe UI" w:hAnsi="Segoe UI" w:cs="Segoe UI"/>
      <w:sz w:val="18"/>
      <w:szCs w:val="18"/>
    </w:rPr>
  </w:style>
  <w:style w:type="character" w:styleId="ad">
    <w:name w:val="annotation reference"/>
    <w:uiPriority w:val="99"/>
    <w:unhideWhenUsed/>
    <w:rPr>
      <w:sz w:val="16"/>
      <w:szCs w:val="16"/>
    </w:rPr>
  </w:style>
  <w:style w:type="paragraph" w:styleId="a1">
    <w:name w:val="annotation subject"/>
    <w:basedOn w:val="a"/>
    <w:next w:val="a"/>
    <w:link w:val="a0"/>
    <w:uiPriority w:val="99"/>
    <w:semiHidden/>
    <w:unhideWhenUsed/>
    <w:rPr>
      <w:b/>
      <w:bCs/>
    </w:rPr>
  </w:style>
  <w:style w:type="character" w:customStyle="1" w:styleId="a0">
    <w:name w:val="Тема примітки Знак"/>
    <w:basedOn w:val="ae"/>
    <w:link w:val="a1"/>
    <w:uiPriority w:val="99"/>
    <w:semiHidden/>
    <w:rPr>
      <w:b/>
      <w:bCs/>
      <w:sz w:val="20"/>
      <w:szCs w:val="20"/>
    </w:rPr>
  </w:style>
  <w:style w:type="paragraph" w:styleId="a">
    <w:name w:val="annotation text"/>
    <w:link w:val="ae"/>
    <w:uiPriority w:val="99"/>
    <w:unhideWhenUsed/>
    <w:pPr>
      <w:spacing w:line="240" w:lineRule="auto"/>
    </w:pPr>
    <w:rPr>
      <w:sz w:val="20"/>
      <w:szCs w:val="20"/>
    </w:rPr>
  </w:style>
  <w:style w:type="character" w:customStyle="1" w:styleId="ae">
    <w:name w:val="Текст примітки Знак"/>
    <w:link w:val="a"/>
    <w:uiPriority w:val="99"/>
    <w:semiHidden/>
    <w:rPr>
      <w:sz w:val="20"/>
      <w:szCs w:val="20"/>
    </w:rPr>
  </w:style>
  <w:style w:type="paragraph" w:styleId="af">
    <w:name w:val="header"/>
    <w:basedOn w:val="a2"/>
    <w:link w:val="af0"/>
    <w:uiPriority w:val="99"/>
    <w:unhideWhenUsed/>
    <w:rsid w:val="005852C7"/>
    <w:pPr>
      <w:tabs>
        <w:tab w:val="center" w:pos="4819"/>
        <w:tab w:val="right" w:pos="9639"/>
      </w:tabs>
      <w:spacing w:after="0" w:line="240" w:lineRule="auto"/>
    </w:pPr>
  </w:style>
  <w:style w:type="character" w:customStyle="1" w:styleId="af0">
    <w:name w:val="Верхній колонтитул Знак"/>
    <w:basedOn w:val="a3"/>
    <w:link w:val="af"/>
    <w:uiPriority w:val="99"/>
    <w:rsid w:val="005852C7"/>
  </w:style>
  <w:style w:type="paragraph" w:styleId="af1">
    <w:name w:val="footer"/>
    <w:basedOn w:val="a2"/>
    <w:link w:val="af2"/>
    <w:uiPriority w:val="99"/>
    <w:unhideWhenUsed/>
    <w:rsid w:val="005852C7"/>
    <w:pPr>
      <w:tabs>
        <w:tab w:val="center" w:pos="4819"/>
        <w:tab w:val="right" w:pos="9639"/>
      </w:tabs>
      <w:spacing w:after="0" w:line="240" w:lineRule="auto"/>
    </w:pPr>
  </w:style>
  <w:style w:type="character" w:customStyle="1" w:styleId="af2">
    <w:name w:val="Нижній колонтитул Знак"/>
    <w:basedOn w:val="a3"/>
    <w:link w:val="af1"/>
    <w:uiPriority w:val="99"/>
    <w:rsid w:val="005852C7"/>
  </w:style>
  <w:style w:type="paragraph" w:customStyle="1" w:styleId="1">
    <w:name w:val="1 Запитання"/>
    <w:basedOn w:val="30"/>
    <w:next w:val="a2"/>
    <w:qFormat/>
    <w:rsid w:val="00EC0DD3"/>
    <w:pPr>
      <w:numPr>
        <w:numId w:val="29"/>
      </w:numPr>
      <w:tabs>
        <w:tab w:val="num" w:pos="720"/>
      </w:tabs>
      <w:spacing w:before="60" w:after="40" w:line="240" w:lineRule="auto"/>
    </w:pPr>
    <w:rPr>
      <w:rFonts w:ascii="Times New Roman" w:eastAsia="Times New Roman" w:hAnsi="Times New Roman" w:cs="Times New Roman"/>
      <w:b/>
      <w:bCs/>
      <w:color w:val="auto"/>
      <w:sz w:val="18"/>
      <w:szCs w:val="18"/>
      <w:lang w:eastAsia="uk-UA"/>
    </w:rPr>
  </w:style>
  <w:style w:type="paragraph" w:customStyle="1" w:styleId="2">
    <w:name w:val="2 Відповідь з одним варіантом"/>
    <w:basedOn w:val="a2"/>
    <w:qFormat/>
    <w:rsid w:val="00EC0DD3"/>
    <w:pPr>
      <w:numPr>
        <w:numId w:val="27"/>
      </w:numPr>
      <w:pBdr>
        <w:top w:val="nil"/>
        <w:left w:val="nil"/>
        <w:bottom w:val="nil"/>
        <w:right w:val="nil"/>
        <w:between w:val="nil"/>
      </w:pBdr>
      <w:spacing w:after="0" w:line="240" w:lineRule="auto"/>
      <w:ind w:left="680" w:hanging="340"/>
    </w:pPr>
    <w:rPr>
      <w:rFonts w:ascii="Times New Roman" w:eastAsia="Times New Roman" w:hAnsi="Times New Roman" w:cs="Times New Roman"/>
      <w:color w:val="00B050"/>
      <w:sz w:val="18"/>
      <w:szCs w:val="18"/>
      <w:lang w:eastAsia="uk-UA"/>
    </w:rPr>
  </w:style>
  <w:style w:type="paragraph" w:customStyle="1" w:styleId="3">
    <w:name w:val="3 Відповідь з кількома варіантами"/>
    <w:basedOn w:val="2"/>
    <w:qFormat/>
    <w:rsid w:val="00EC0DD3"/>
    <w:pPr>
      <w:numPr>
        <w:numId w:val="28"/>
      </w:numPr>
      <w:tabs>
        <w:tab w:val="num" w:pos="720"/>
      </w:tabs>
      <w:ind w:left="680" w:hanging="340"/>
    </w:pPr>
    <w:rPr>
      <w:color w:val="E36C0A"/>
    </w:rPr>
  </w:style>
  <w:style w:type="character" w:customStyle="1" w:styleId="31">
    <w:name w:val="Заголовок 3 Знак"/>
    <w:basedOn w:val="a3"/>
    <w:link w:val="30"/>
    <w:uiPriority w:val="9"/>
    <w:semiHidden/>
    <w:rsid w:val="00EC0DD3"/>
    <w:rPr>
      <w:rFonts w:asciiTheme="majorHAnsi" w:eastAsiaTheme="majorEastAsia" w:hAnsiTheme="majorHAnsi" w:cstheme="majorBidi"/>
      <w:color w:val="1F4D78" w:themeColor="accent1" w:themeShade="7F"/>
      <w:sz w:val="24"/>
      <w:szCs w:val="24"/>
    </w:rPr>
  </w:style>
  <w:style w:type="character" w:customStyle="1" w:styleId="11">
    <w:name w:val="Заголовок 1 Знак"/>
    <w:basedOn w:val="a3"/>
    <w:link w:val="10"/>
    <w:uiPriority w:val="9"/>
    <w:rsid w:val="008E0841"/>
    <w:rPr>
      <w:rFonts w:asciiTheme="majorHAnsi" w:eastAsiaTheme="majorEastAsia" w:hAnsiTheme="majorHAnsi" w:cstheme="majorBidi"/>
      <w:color w:val="2E74B5" w:themeColor="accent1" w:themeShade="BF"/>
      <w:sz w:val="32"/>
      <w:szCs w:val="32"/>
    </w:rPr>
  </w:style>
  <w:style w:type="character" w:customStyle="1" w:styleId="21">
    <w:name w:val="Заголовок 2 Знак"/>
    <w:basedOn w:val="a3"/>
    <w:link w:val="20"/>
    <w:uiPriority w:val="9"/>
    <w:semiHidden/>
    <w:rsid w:val="002E02D1"/>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3"/>
    <w:link w:val="4"/>
    <w:uiPriority w:val="9"/>
    <w:rsid w:val="002E02D1"/>
    <w:rPr>
      <w:rFonts w:ascii="Times New Roman" w:eastAsia="Times New Roman" w:hAnsi="Times New Roman" w:cs="Times New Roman"/>
      <w:b/>
      <w:sz w:val="24"/>
      <w:szCs w:val="24"/>
      <w:lang w:eastAsia="uk-UA"/>
    </w:rPr>
  </w:style>
  <w:style w:type="character" w:customStyle="1" w:styleId="50">
    <w:name w:val="Заголовок 5 Знак"/>
    <w:basedOn w:val="a3"/>
    <w:link w:val="5"/>
    <w:uiPriority w:val="9"/>
    <w:semiHidden/>
    <w:rsid w:val="002E02D1"/>
    <w:rPr>
      <w:rFonts w:ascii="Times New Roman" w:eastAsia="Times New Roman" w:hAnsi="Times New Roman" w:cs="Times New Roman"/>
      <w:color w:val="666666"/>
      <w:szCs w:val="18"/>
      <w:lang w:eastAsia="uk-UA"/>
    </w:rPr>
  </w:style>
  <w:style w:type="character" w:customStyle="1" w:styleId="60">
    <w:name w:val="Заголовок 6 Знак"/>
    <w:basedOn w:val="a3"/>
    <w:link w:val="6"/>
    <w:uiPriority w:val="9"/>
    <w:semiHidden/>
    <w:rsid w:val="002E02D1"/>
    <w:rPr>
      <w:rFonts w:ascii="Times New Roman" w:eastAsia="Times New Roman" w:hAnsi="Times New Roman" w:cs="Times New Roman"/>
      <w:i/>
      <w:color w:val="666666"/>
      <w:szCs w:val="18"/>
      <w:lang w:eastAsia="uk-UA"/>
    </w:rPr>
  </w:style>
  <w:style w:type="numbering" w:customStyle="1" w:styleId="12">
    <w:name w:val="Немає списку1"/>
    <w:next w:val="a5"/>
    <w:uiPriority w:val="99"/>
    <w:semiHidden/>
    <w:unhideWhenUsed/>
    <w:rsid w:val="002E02D1"/>
  </w:style>
  <w:style w:type="table" w:customStyle="1" w:styleId="TableNormal">
    <w:name w:val="Table Normal"/>
    <w:rsid w:val="002E02D1"/>
    <w:pPr>
      <w:spacing w:after="0" w:line="240" w:lineRule="auto"/>
      <w:ind w:firstLine="340"/>
      <w:jc w:val="both"/>
    </w:pPr>
    <w:rPr>
      <w:rFonts w:ascii="Times New Roman" w:eastAsia="Times New Roman" w:hAnsi="Times New Roman" w:cs="Times New Roman"/>
      <w:sz w:val="18"/>
      <w:szCs w:val="18"/>
      <w:lang w:eastAsia="uk-UA"/>
    </w:rPr>
    <w:tblPr>
      <w:tblCellMar>
        <w:top w:w="0" w:type="dxa"/>
        <w:left w:w="0" w:type="dxa"/>
        <w:bottom w:w="0" w:type="dxa"/>
        <w:right w:w="0" w:type="dxa"/>
      </w:tblCellMar>
    </w:tblPr>
  </w:style>
  <w:style w:type="paragraph" w:styleId="af3">
    <w:name w:val="Title"/>
    <w:basedOn w:val="a2"/>
    <w:next w:val="a2"/>
    <w:link w:val="af4"/>
    <w:qFormat/>
    <w:rsid w:val="002E02D1"/>
    <w:pPr>
      <w:keepNext/>
      <w:keepLines/>
      <w:spacing w:after="60" w:line="240" w:lineRule="auto"/>
      <w:ind w:firstLine="340"/>
      <w:jc w:val="both"/>
    </w:pPr>
    <w:rPr>
      <w:rFonts w:ascii="Times New Roman" w:eastAsia="Times New Roman" w:hAnsi="Times New Roman" w:cs="Times New Roman"/>
      <w:sz w:val="52"/>
      <w:szCs w:val="52"/>
      <w:lang w:eastAsia="uk-UA"/>
    </w:rPr>
  </w:style>
  <w:style w:type="character" w:customStyle="1" w:styleId="af4">
    <w:name w:val="Назва Знак"/>
    <w:basedOn w:val="a3"/>
    <w:link w:val="af3"/>
    <w:uiPriority w:val="10"/>
    <w:rsid w:val="002E02D1"/>
    <w:rPr>
      <w:rFonts w:ascii="Times New Roman" w:eastAsia="Times New Roman" w:hAnsi="Times New Roman" w:cs="Times New Roman"/>
      <w:sz w:val="52"/>
      <w:szCs w:val="52"/>
      <w:lang w:eastAsia="uk-UA"/>
    </w:rPr>
  </w:style>
  <w:style w:type="paragraph" w:styleId="af5">
    <w:name w:val="Subtitle"/>
    <w:basedOn w:val="a2"/>
    <w:next w:val="a2"/>
    <w:link w:val="af6"/>
    <w:rsid w:val="002E02D1"/>
    <w:pPr>
      <w:keepNext/>
      <w:keepLines/>
      <w:spacing w:after="320" w:line="240" w:lineRule="auto"/>
      <w:ind w:firstLine="340"/>
      <w:jc w:val="both"/>
    </w:pPr>
    <w:rPr>
      <w:rFonts w:ascii="Arial" w:eastAsia="Arial" w:hAnsi="Arial" w:cs="Arial"/>
      <w:color w:val="666666"/>
      <w:sz w:val="30"/>
      <w:szCs w:val="30"/>
      <w:lang w:eastAsia="uk-UA"/>
    </w:rPr>
  </w:style>
  <w:style w:type="character" w:customStyle="1" w:styleId="af6">
    <w:name w:val="Підзаголовок Знак"/>
    <w:basedOn w:val="a3"/>
    <w:link w:val="af5"/>
    <w:rsid w:val="002E02D1"/>
    <w:rPr>
      <w:rFonts w:ascii="Arial" w:eastAsia="Arial" w:hAnsi="Arial" w:cs="Arial"/>
      <w:color w:val="666666"/>
      <w:sz w:val="30"/>
      <w:szCs w:val="30"/>
      <w:lang w:eastAsia="uk-UA"/>
    </w:rPr>
  </w:style>
  <w:style w:type="table" w:customStyle="1" w:styleId="9">
    <w:name w:val="9"/>
    <w:basedOn w:val="a4"/>
    <w:rsid w:val="002E02D1"/>
    <w:pPr>
      <w:spacing w:after="0" w:line="240" w:lineRule="auto"/>
      <w:ind w:firstLine="340"/>
      <w:jc w:val="both"/>
    </w:pPr>
    <w:rPr>
      <w:rFonts w:ascii="Times New Roman" w:eastAsia="Times New Roman" w:hAnsi="Times New Roman" w:cs="Times New Roman"/>
      <w:sz w:val="18"/>
      <w:szCs w:val="18"/>
      <w:lang w:eastAsia="uk-UA"/>
    </w:rPr>
    <w:tblPr>
      <w:tblStyleRowBandSize w:val="1"/>
      <w:tblStyleColBandSize w:val="1"/>
      <w:tblCellMar>
        <w:top w:w="100" w:type="dxa"/>
        <w:left w:w="100" w:type="dxa"/>
        <w:bottom w:w="100" w:type="dxa"/>
        <w:right w:w="100" w:type="dxa"/>
      </w:tblCellMar>
    </w:tblPr>
  </w:style>
  <w:style w:type="table" w:customStyle="1" w:styleId="8">
    <w:name w:val="8"/>
    <w:basedOn w:val="a4"/>
    <w:rsid w:val="002E02D1"/>
    <w:pPr>
      <w:spacing w:after="0" w:line="240" w:lineRule="auto"/>
      <w:ind w:firstLine="340"/>
      <w:jc w:val="both"/>
    </w:pPr>
    <w:rPr>
      <w:rFonts w:ascii="Times New Roman" w:eastAsia="Times New Roman" w:hAnsi="Times New Roman" w:cs="Times New Roman"/>
      <w:sz w:val="18"/>
      <w:szCs w:val="18"/>
      <w:lang w:eastAsia="uk-UA"/>
    </w:rPr>
    <w:tblPr>
      <w:tblStyleRowBandSize w:val="1"/>
      <w:tblStyleColBandSize w:val="1"/>
      <w:tblCellMar>
        <w:top w:w="100" w:type="dxa"/>
        <w:left w:w="100" w:type="dxa"/>
        <w:bottom w:w="100" w:type="dxa"/>
        <w:right w:w="100" w:type="dxa"/>
      </w:tblCellMar>
    </w:tblPr>
  </w:style>
  <w:style w:type="table" w:customStyle="1" w:styleId="7">
    <w:name w:val="7"/>
    <w:basedOn w:val="a4"/>
    <w:rsid w:val="002E02D1"/>
    <w:pPr>
      <w:spacing w:after="0" w:line="240" w:lineRule="auto"/>
      <w:ind w:firstLine="340"/>
      <w:jc w:val="both"/>
    </w:pPr>
    <w:rPr>
      <w:rFonts w:ascii="Times New Roman" w:eastAsia="Times New Roman" w:hAnsi="Times New Roman" w:cs="Times New Roman"/>
      <w:sz w:val="18"/>
      <w:szCs w:val="18"/>
      <w:lang w:eastAsia="uk-UA"/>
    </w:rPr>
    <w:tblPr>
      <w:tblStyleRowBandSize w:val="1"/>
      <w:tblStyleColBandSize w:val="1"/>
      <w:tblCellMar>
        <w:top w:w="100" w:type="dxa"/>
        <w:left w:w="100" w:type="dxa"/>
        <w:bottom w:w="100" w:type="dxa"/>
        <w:right w:w="100" w:type="dxa"/>
      </w:tblCellMar>
    </w:tblPr>
  </w:style>
  <w:style w:type="table" w:customStyle="1" w:styleId="61">
    <w:name w:val="6"/>
    <w:basedOn w:val="a4"/>
    <w:rsid w:val="002E02D1"/>
    <w:pPr>
      <w:spacing w:after="0" w:line="240" w:lineRule="auto"/>
      <w:ind w:firstLine="340"/>
      <w:jc w:val="both"/>
    </w:pPr>
    <w:rPr>
      <w:rFonts w:ascii="Times New Roman" w:eastAsia="Times New Roman" w:hAnsi="Times New Roman" w:cs="Times New Roman"/>
      <w:sz w:val="18"/>
      <w:szCs w:val="18"/>
      <w:lang w:eastAsia="uk-UA"/>
    </w:rPr>
    <w:tblPr>
      <w:tblStyleRowBandSize w:val="1"/>
      <w:tblStyleColBandSize w:val="1"/>
      <w:tblCellMar>
        <w:top w:w="100" w:type="dxa"/>
        <w:left w:w="100" w:type="dxa"/>
        <w:bottom w:w="100" w:type="dxa"/>
        <w:right w:w="100" w:type="dxa"/>
      </w:tblCellMar>
    </w:tblPr>
  </w:style>
  <w:style w:type="table" w:customStyle="1" w:styleId="51">
    <w:name w:val="5"/>
    <w:basedOn w:val="a4"/>
    <w:rsid w:val="002E02D1"/>
    <w:pPr>
      <w:spacing w:after="0" w:line="240" w:lineRule="auto"/>
      <w:ind w:firstLine="340"/>
      <w:jc w:val="both"/>
    </w:pPr>
    <w:rPr>
      <w:rFonts w:ascii="Times New Roman" w:eastAsia="Times New Roman" w:hAnsi="Times New Roman" w:cs="Times New Roman"/>
      <w:sz w:val="18"/>
      <w:szCs w:val="18"/>
      <w:lang w:eastAsia="uk-UA"/>
    </w:rPr>
    <w:tblPr>
      <w:tblStyleRowBandSize w:val="1"/>
      <w:tblStyleColBandSize w:val="1"/>
      <w:tblCellMar>
        <w:top w:w="100" w:type="dxa"/>
        <w:left w:w="100" w:type="dxa"/>
        <w:bottom w:w="100" w:type="dxa"/>
        <w:right w:w="100" w:type="dxa"/>
      </w:tblCellMar>
    </w:tblPr>
  </w:style>
  <w:style w:type="table" w:customStyle="1" w:styleId="41">
    <w:name w:val="4"/>
    <w:basedOn w:val="a4"/>
    <w:rsid w:val="002E02D1"/>
    <w:pPr>
      <w:spacing w:after="0" w:line="240" w:lineRule="auto"/>
      <w:ind w:firstLine="340"/>
      <w:jc w:val="both"/>
    </w:pPr>
    <w:rPr>
      <w:rFonts w:ascii="Times New Roman" w:eastAsia="Times New Roman" w:hAnsi="Times New Roman" w:cs="Times New Roman"/>
      <w:sz w:val="18"/>
      <w:szCs w:val="18"/>
      <w:lang w:eastAsia="uk-UA"/>
    </w:rPr>
    <w:tblPr>
      <w:tblStyleRowBandSize w:val="1"/>
      <w:tblStyleColBandSize w:val="1"/>
      <w:tblCellMar>
        <w:top w:w="100" w:type="dxa"/>
        <w:left w:w="100" w:type="dxa"/>
        <w:bottom w:w="100" w:type="dxa"/>
        <w:right w:w="100" w:type="dxa"/>
      </w:tblCellMar>
    </w:tblPr>
  </w:style>
  <w:style w:type="table" w:customStyle="1" w:styleId="32">
    <w:name w:val="3"/>
    <w:basedOn w:val="a4"/>
    <w:rsid w:val="002E02D1"/>
    <w:pPr>
      <w:spacing w:after="0" w:line="240" w:lineRule="auto"/>
      <w:ind w:firstLine="340"/>
      <w:jc w:val="both"/>
    </w:pPr>
    <w:rPr>
      <w:rFonts w:ascii="Times New Roman" w:eastAsia="Times New Roman" w:hAnsi="Times New Roman" w:cs="Times New Roman"/>
      <w:sz w:val="18"/>
      <w:szCs w:val="18"/>
      <w:lang w:eastAsia="uk-UA"/>
    </w:rPr>
    <w:tblPr>
      <w:tblStyleRowBandSize w:val="1"/>
      <w:tblStyleColBandSize w:val="1"/>
      <w:tblCellMar>
        <w:top w:w="100" w:type="dxa"/>
        <w:left w:w="100" w:type="dxa"/>
        <w:bottom w:w="100" w:type="dxa"/>
        <w:right w:w="100" w:type="dxa"/>
      </w:tblCellMar>
    </w:tblPr>
  </w:style>
  <w:style w:type="table" w:customStyle="1" w:styleId="22">
    <w:name w:val="2"/>
    <w:basedOn w:val="a4"/>
    <w:rsid w:val="002E02D1"/>
    <w:pPr>
      <w:spacing w:after="0" w:line="240" w:lineRule="auto"/>
      <w:ind w:firstLine="340"/>
      <w:jc w:val="both"/>
    </w:pPr>
    <w:rPr>
      <w:rFonts w:ascii="Times New Roman" w:eastAsia="Times New Roman" w:hAnsi="Times New Roman" w:cs="Times New Roman"/>
      <w:sz w:val="18"/>
      <w:szCs w:val="18"/>
      <w:lang w:eastAsia="uk-UA"/>
    </w:rPr>
    <w:tblPr>
      <w:tblStyleRowBandSize w:val="1"/>
      <w:tblStyleColBandSize w:val="1"/>
      <w:tblCellMar>
        <w:top w:w="100" w:type="dxa"/>
        <w:left w:w="100" w:type="dxa"/>
        <w:bottom w:w="100" w:type="dxa"/>
        <w:right w:w="100" w:type="dxa"/>
      </w:tblCellMar>
    </w:tblPr>
  </w:style>
  <w:style w:type="table" w:customStyle="1" w:styleId="13">
    <w:name w:val="1"/>
    <w:basedOn w:val="a4"/>
    <w:rsid w:val="002E02D1"/>
    <w:pPr>
      <w:spacing w:after="0" w:line="240" w:lineRule="auto"/>
      <w:ind w:firstLine="340"/>
      <w:jc w:val="both"/>
    </w:pPr>
    <w:rPr>
      <w:rFonts w:ascii="Times New Roman" w:eastAsia="Times New Roman" w:hAnsi="Times New Roman" w:cs="Times New Roman"/>
      <w:sz w:val="18"/>
      <w:szCs w:val="18"/>
      <w:lang w:eastAsia="uk-UA"/>
    </w:rPr>
    <w:tblPr>
      <w:tblStyleRowBandSize w:val="1"/>
      <w:tblStyleColBandSize w:val="1"/>
      <w:tblCellMar>
        <w:top w:w="100" w:type="dxa"/>
        <w:left w:w="100" w:type="dxa"/>
        <w:bottom w:w="100" w:type="dxa"/>
        <w:right w:w="100" w:type="dxa"/>
      </w:tblCellMar>
    </w:tblPr>
  </w:style>
  <w:style w:type="paragraph" w:customStyle="1" w:styleId="42">
    <w:name w:val="4. Коментар до запитання"/>
    <w:basedOn w:val="a2"/>
    <w:qFormat/>
    <w:rsid w:val="002E02D1"/>
    <w:pPr>
      <w:widowControl w:val="0"/>
      <w:spacing w:before="120" w:after="120" w:line="360" w:lineRule="auto"/>
      <w:ind w:firstLine="340"/>
      <w:jc w:val="both"/>
    </w:pPr>
    <w:rPr>
      <w:rFonts w:ascii="Times New Roman" w:eastAsia="Times New Roman" w:hAnsi="Times New Roman" w:cs="Times New Roman"/>
      <w:sz w:val="18"/>
      <w:szCs w:val="24"/>
      <w:lang w:eastAsia="uk-UA"/>
    </w:rPr>
  </w:style>
  <w:style w:type="paragraph" w:customStyle="1" w:styleId="62">
    <w:name w:val="6 Місце для відповідей"/>
    <w:qFormat/>
    <w:rsid w:val="002E02D1"/>
    <w:pPr>
      <w:widowControl w:val="0"/>
      <w:spacing w:before="240" w:after="0" w:line="480" w:lineRule="auto"/>
      <w:ind w:firstLine="340"/>
      <w:jc w:val="both"/>
    </w:pPr>
    <w:rPr>
      <w:rFonts w:ascii="Times New Roman" w:eastAsia="Times New Roman" w:hAnsi="Times New Roman" w:cs="Times New Roman"/>
      <w:b/>
      <w:sz w:val="18"/>
      <w:szCs w:val="18"/>
      <w:lang w:eastAsia="uk-UA"/>
    </w:rPr>
  </w:style>
  <w:style w:type="table" w:customStyle="1" w:styleId="TableNormal1">
    <w:name w:val="Table Normal1"/>
    <w:rsid w:val="002E02D1"/>
    <w:pPr>
      <w:spacing w:after="0" w:line="240" w:lineRule="auto"/>
      <w:ind w:firstLine="340"/>
      <w:jc w:val="both"/>
    </w:pPr>
    <w:rPr>
      <w:rFonts w:ascii="Times New Roman" w:eastAsia="Times New Roman" w:hAnsi="Times New Roman" w:cs="Times New Roman"/>
      <w:sz w:val="18"/>
      <w:szCs w:val="18"/>
      <w:lang w:eastAsia="uk-UA"/>
    </w:rPr>
    <w:tblPr>
      <w:tblCellMar>
        <w:top w:w="0" w:type="dxa"/>
        <w:left w:w="0" w:type="dxa"/>
        <w:bottom w:w="0" w:type="dxa"/>
        <w:right w:w="0" w:type="dxa"/>
      </w:tblCellMar>
    </w:tblPr>
  </w:style>
  <w:style w:type="table" w:customStyle="1" w:styleId="14">
    <w:name w:val="Сітка таблиці1"/>
    <w:basedOn w:val="a4"/>
    <w:next w:val="aa"/>
    <w:uiPriority w:val="39"/>
    <w:rsid w:val="002E02D1"/>
    <w:pPr>
      <w:spacing w:after="0" w:line="240" w:lineRule="auto"/>
      <w:ind w:firstLine="340"/>
      <w:jc w:val="both"/>
    </w:pPr>
    <w:rPr>
      <w:rFonts w:ascii="Times New Roman" w:eastAsia="Times New Roman" w:hAnsi="Times New Roman" w:cs="Times New Roman"/>
      <w:sz w:val="18"/>
      <w:szCs w:val="18"/>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має списку2"/>
    <w:next w:val="a5"/>
    <w:uiPriority w:val="99"/>
    <w:semiHidden/>
    <w:unhideWhenUsed/>
    <w:rsid w:val="00D953AA"/>
  </w:style>
  <w:style w:type="table" w:customStyle="1" w:styleId="TableNormal2">
    <w:name w:val="Table Normal2"/>
    <w:rsid w:val="00D953AA"/>
    <w:pPr>
      <w:spacing w:after="200" w:line="276" w:lineRule="auto"/>
    </w:pPr>
    <w:rPr>
      <w:rFonts w:ascii="Calibri" w:eastAsia="Calibri" w:hAnsi="Calibri" w:cs="Calibri"/>
      <w:lang w:eastAsia="uk-UA"/>
    </w:rPr>
    <w:tblPr>
      <w:tblCellMar>
        <w:top w:w="0" w:type="dxa"/>
        <w:left w:w="0" w:type="dxa"/>
        <w:bottom w:w="0" w:type="dxa"/>
        <w:right w:w="0" w:type="dxa"/>
      </w:tblCellMar>
    </w:tblPr>
  </w:style>
  <w:style w:type="table" w:customStyle="1" w:styleId="TableNormal3">
    <w:name w:val="Table Normal3"/>
    <w:rsid w:val="00D953AA"/>
    <w:pPr>
      <w:spacing w:after="200" w:line="276" w:lineRule="auto"/>
    </w:pPr>
    <w:rPr>
      <w:rFonts w:ascii="Calibri" w:eastAsia="Calibri" w:hAnsi="Calibri" w:cs="Calibri"/>
      <w:lang w:eastAsia="uk-UA"/>
    </w:rPr>
    <w:tblPr>
      <w:tblCellMar>
        <w:top w:w="0" w:type="dxa"/>
        <w:left w:w="0" w:type="dxa"/>
        <w:bottom w:w="0" w:type="dxa"/>
        <w:right w:w="0" w:type="dxa"/>
      </w:tblCellMar>
    </w:tblPr>
  </w:style>
  <w:style w:type="table" w:customStyle="1" w:styleId="NormalTable0">
    <w:name w:val="Normal Table0"/>
    <w:rsid w:val="00D953AA"/>
    <w:pPr>
      <w:spacing w:after="200" w:line="276" w:lineRule="auto"/>
    </w:pPr>
    <w:rPr>
      <w:rFonts w:ascii="Calibri" w:eastAsia="Calibri" w:hAnsi="Calibri" w:cs="Calibri"/>
      <w:lang w:eastAsia="uk-UA"/>
    </w:rPr>
    <w:tblPr>
      <w:tblCellMar>
        <w:top w:w="0" w:type="dxa"/>
        <w:left w:w="0" w:type="dxa"/>
        <w:bottom w:w="0" w:type="dxa"/>
        <w:right w:w="0" w:type="dxa"/>
      </w:tblCellMar>
    </w:tblPr>
  </w:style>
  <w:style w:type="table" w:customStyle="1" w:styleId="110">
    <w:name w:val="11"/>
    <w:basedOn w:val="NormalTable0"/>
    <w:rsid w:val="00D953AA"/>
    <w:pPr>
      <w:spacing w:after="0" w:line="240" w:lineRule="auto"/>
    </w:pPr>
    <w:tblPr>
      <w:tblCellMar>
        <w:left w:w="108" w:type="dxa"/>
        <w:right w:w="108" w:type="dxa"/>
      </w:tblCellMar>
    </w:tblPr>
  </w:style>
  <w:style w:type="paragraph" w:customStyle="1" w:styleId="15">
    <w:name w:val="Абзац списку1"/>
    <w:basedOn w:val="a2"/>
    <w:uiPriority w:val="34"/>
    <w:qFormat/>
    <w:rsid w:val="00D953AA"/>
    <w:pPr>
      <w:spacing w:after="200" w:line="276" w:lineRule="auto"/>
      <w:ind w:left="720"/>
      <w:contextualSpacing/>
    </w:pPr>
    <w:rPr>
      <w:rFonts w:ascii="Calibri" w:eastAsia="Calibri" w:hAnsi="Calibri" w:cs="Calibri"/>
      <w:lang w:eastAsia="uk-UA"/>
    </w:rPr>
  </w:style>
  <w:style w:type="character" w:customStyle="1" w:styleId="16">
    <w:name w:val="Сильне виокремлення1"/>
    <w:basedOn w:val="a3"/>
    <w:uiPriority w:val="21"/>
    <w:qFormat/>
    <w:rsid w:val="00D953AA"/>
    <w:rPr>
      <w:i/>
      <w:iCs/>
      <w:color w:val="4F81BD"/>
    </w:rPr>
  </w:style>
  <w:style w:type="character" w:customStyle="1" w:styleId="17">
    <w:name w:val="Сильне посилання1"/>
    <w:basedOn w:val="a3"/>
    <w:uiPriority w:val="32"/>
    <w:qFormat/>
    <w:rsid w:val="00D953AA"/>
    <w:rPr>
      <w:b/>
      <w:bCs/>
      <w:smallCaps/>
      <w:color w:val="4F81BD"/>
      <w:spacing w:val="5"/>
    </w:rPr>
  </w:style>
  <w:style w:type="character" w:customStyle="1" w:styleId="18">
    <w:name w:val="Текст покажчика місця заповнення1"/>
    <w:basedOn w:val="a3"/>
    <w:uiPriority w:val="99"/>
    <w:semiHidden/>
    <w:rsid w:val="00D953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6081">
      <w:bodyDiv w:val="1"/>
      <w:marLeft w:val="0"/>
      <w:marRight w:val="0"/>
      <w:marTop w:val="0"/>
      <w:marBottom w:val="0"/>
      <w:divBdr>
        <w:top w:val="none" w:sz="0" w:space="0" w:color="auto"/>
        <w:left w:val="none" w:sz="0" w:space="0" w:color="auto"/>
        <w:bottom w:val="none" w:sz="0" w:space="0" w:color="auto"/>
        <w:right w:val="none" w:sz="0" w:space="0" w:color="auto"/>
      </w:divBdr>
    </w:div>
    <w:div w:id="56174137">
      <w:bodyDiv w:val="1"/>
      <w:marLeft w:val="0"/>
      <w:marRight w:val="0"/>
      <w:marTop w:val="0"/>
      <w:marBottom w:val="0"/>
      <w:divBdr>
        <w:top w:val="none" w:sz="0" w:space="0" w:color="auto"/>
        <w:left w:val="none" w:sz="0" w:space="0" w:color="auto"/>
        <w:bottom w:val="none" w:sz="0" w:space="0" w:color="auto"/>
        <w:right w:val="none" w:sz="0" w:space="0" w:color="auto"/>
      </w:divBdr>
    </w:div>
    <w:div w:id="87624945">
      <w:bodyDiv w:val="1"/>
      <w:marLeft w:val="0"/>
      <w:marRight w:val="0"/>
      <w:marTop w:val="0"/>
      <w:marBottom w:val="0"/>
      <w:divBdr>
        <w:top w:val="none" w:sz="0" w:space="0" w:color="auto"/>
        <w:left w:val="none" w:sz="0" w:space="0" w:color="auto"/>
        <w:bottom w:val="none" w:sz="0" w:space="0" w:color="auto"/>
        <w:right w:val="none" w:sz="0" w:space="0" w:color="auto"/>
      </w:divBdr>
    </w:div>
    <w:div w:id="111437513">
      <w:bodyDiv w:val="1"/>
      <w:marLeft w:val="0"/>
      <w:marRight w:val="0"/>
      <w:marTop w:val="0"/>
      <w:marBottom w:val="0"/>
      <w:divBdr>
        <w:top w:val="none" w:sz="0" w:space="0" w:color="auto"/>
        <w:left w:val="none" w:sz="0" w:space="0" w:color="auto"/>
        <w:bottom w:val="none" w:sz="0" w:space="0" w:color="auto"/>
        <w:right w:val="none" w:sz="0" w:space="0" w:color="auto"/>
      </w:divBdr>
    </w:div>
    <w:div w:id="114563031">
      <w:bodyDiv w:val="1"/>
      <w:marLeft w:val="0"/>
      <w:marRight w:val="0"/>
      <w:marTop w:val="0"/>
      <w:marBottom w:val="0"/>
      <w:divBdr>
        <w:top w:val="none" w:sz="0" w:space="0" w:color="auto"/>
        <w:left w:val="none" w:sz="0" w:space="0" w:color="auto"/>
        <w:bottom w:val="none" w:sz="0" w:space="0" w:color="auto"/>
        <w:right w:val="none" w:sz="0" w:space="0" w:color="auto"/>
      </w:divBdr>
    </w:div>
    <w:div w:id="117839767">
      <w:bodyDiv w:val="1"/>
      <w:marLeft w:val="0"/>
      <w:marRight w:val="0"/>
      <w:marTop w:val="0"/>
      <w:marBottom w:val="0"/>
      <w:divBdr>
        <w:top w:val="none" w:sz="0" w:space="0" w:color="auto"/>
        <w:left w:val="none" w:sz="0" w:space="0" w:color="auto"/>
        <w:bottom w:val="none" w:sz="0" w:space="0" w:color="auto"/>
        <w:right w:val="none" w:sz="0" w:space="0" w:color="auto"/>
      </w:divBdr>
    </w:div>
    <w:div w:id="180516366">
      <w:bodyDiv w:val="1"/>
      <w:marLeft w:val="0"/>
      <w:marRight w:val="0"/>
      <w:marTop w:val="0"/>
      <w:marBottom w:val="0"/>
      <w:divBdr>
        <w:top w:val="none" w:sz="0" w:space="0" w:color="auto"/>
        <w:left w:val="none" w:sz="0" w:space="0" w:color="auto"/>
        <w:bottom w:val="none" w:sz="0" w:space="0" w:color="auto"/>
        <w:right w:val="none" w:sz="0" w:space="0" w:color="auto"/>
      </w:divBdr>
    </w:div>
    <w:div w:id="187185319">
      <w:bodyDiv w:val="1"/>
      <w:marLeft w:val="0"/>
      <w:marRight w:val="0"/>
      <w:marTop w:val="0"/>
      <w:marBottom w:val="0"/>
      <w:divBdr>
        <w:top w:val="none" w:sz="0" w:space="0" w:color="auto"/>
        <w:left w:val="none" w:sz="0" w:space="0" w:color="auto"/>
        <w:bottom w:val="none" w:sz="0" w:space="0" w:color="auto"/>
        <w:right w:val="none" w:sz="0" w:space="0" w:color="auto"/>
      </w:divBdr>
    </w:div>
    <w:div w:id="229312259">
      <w:bodyDiv w:val="1"/>
      <w:marLeft w:val="0"/>
      <w:marRight w:val="0"/>
      <w:marTop w:val="0"/>
      <w:marBottom w:val="0"/>
      <w:divBdr>
        <w:top w:val="none" w:sz="0" w:space="0" w:color="auto"/>
        <w:left w:val="none" w:sz="0" w:space="0" w:color="auto"/>
        <w:bottom w:val="none" w:sz="0" w:space="0" w:color="auto"/>
        <w:right w:val="none" w:sz="0" w:space="0" w:color="auto"/>
      </w:divBdr>
    </w:div>
    <w:div w:id="231356492">
      <w:bodyDiv w:val="1"/>
      <w:marLeft w:val="0"/>
      <w:marRight w:val="0"/>
      <w:marTop w:val="0"/>
      <w:marBottom w:val="0"/>
      <w:divBdr>
        <w:top w:val="none" w:sz="0" w:space="0" w:color="auto"/>
        <w:left w:val="none" w:sz="0" w:space="0" w:color="auto"/>
        <w:bottom w:val="none" w:sz="0" w:space="0" w:color="auto"/>
        <w:right w:val="none" w:sz="0" w:space="0" w:color="auto"/>
      </w:divBdr>
      <w:divsChild>
        <w:div w:id="1410495996">
          <w:marLeft w:val="0"/>
          <w:marRight w:val="0"/>
          <w:marTop w:val="0"/>
          <w:marBottom w:val="0"/>
          <w:divBdr>
            <w:top w:val="none" w:sz="0" w:space="0" w:color="auto"/>
            <w:left w:val="none" w:sz="0" w:space="0" w:color="auto"/>
            <w:bottom w:val="none" w:sz="0" w:space="0" w:color="auto"/>
            <w:right w:val="none" w:sz="0" w:space="0" w:color="auto"/>
          </w:divBdr>
        </w:div>
        <w:div w:id="908615129">
          <w:marLeft w:val="0"/>
          <w:marRight w:val="0"/>
          <w:marTop w:val="0"/>
          <w:marBottom w:val="0"/>
          <w:divBdr>
            <w:top w:val="none" w:sz="0" w:space="0" w:color="auto"/>
            <w:left w:val="none" w:sz="0" w:space="0" w:color="auto"/>
            <w:bottom w:val="none" w:sz="0" w:space="0" w:color="auto"/>
            <w:right w:val="none" w:sz="0" w:space="0" w:color="auto"/>
          </w:divBdr>
        </w:div>
        <w:div w:id="1819689362">
          <w:marLeft w:val="0"/>
          <w:marRight w:val="0"/>
          <w:marTop w:val="0"/>
          <w:marBottom w:val="0"/>
          <w:divBdr>
            <w:top w:val="none" w:sz="0" w:space="0" w:color="auto"/>
            <w:left w:val="none" w:sz="0" w:space="0" w:color="auto"/>
            <w:bottom w:val="none" w:sz="0" w:space="0" w:color="auto"/>
            <w:right w:val="none" w:sz="0" w:space="0" w:color="auto"/>
          </w:divBdr>
        </w:div>
        <w:div w:id="54552211">
          <w:marLeft w:val="0"/>
          <w:marRight w:val="0"/>
          <w:marTop w:val="0"/>
          <w:marBottom w:val="0"/>
          <w:divBdr>
            <w:top w:val="none" w:sz="0" w:space="0" w:color="auto"/>
            <w:left w:val="none" w:sz="0" w:space="0" w:color="auto"/>
            <w:bottom w:val="none" w:sz="0" w:space="0" w:color="auto"/>
            <w:right w:val="none" w:sz="0" w:space="0" w:color="auto"/>
          </w:divBdr>
        </w:div>
      </w:divsChild>
    </w:div>
    <w:div w:id="242300176">
      <w:bodyDiv w:val="1"/>
      <w:marLeft w:val="0"/>
      <w:marRight w:val="0"/>
      <w:marTop w:val="0"/>
      <w:marBottom w:val="0"/>
      <w:divBdr>
        <w:top w:val="none" w:sz="0" w:space="0" w:color="auto"/>
        <w:left w:val="none" w:sz="0" w:space="0" w:color="auto"/>
        <w:bottom w:val="none" w:sz="0" w:space="0" w:color="auto"/>
        <w:right w:val="none" w:sz="0" w:space="0" w:color="auto"/>
      </w:divBdr>
    </w:div>
    <w:div w:id="242376960">
      <w:bodyDiv w:val="1"/>
      <w:marLeft w:val="0"/>
      <w:marRight w:val="0"/>
      <w:marTop w:val="0"/>
      <w:marBottom w:val="0"/>
      <w:divBdr>
        <w:top w:val="none" w:sz="0" w:space="0" w:color="auto"/>
        <w:left w:val="none" w:sz="0" w:space="0" w:color="auto"/>
        <w:bottom w:val="none" w:sz="0" w:space="0" w:color="auto"/>
        <w:right w:val="none" w:sz="0" w:space="0" w:color="auto"/>
      </w:divBdr>
    </w:div>
    <w:div w:id="274867178">
      <w:bodyDiv w:val="1"/>
      <w:marLeft w:val="0"/>
      <w:marRight w:val="0"/>
      <w:marTop w:val="0"/>
      <w:marBottom w:val="0"/>
      <w:divBdr>
        <w:top w:val="none" w:sz="0" w:space="0" w:color="auto"/>
        <w:left w:val="none" w:sz="0" w:space="0" w:color="auto"/>
        <w:bottom w:val="none" w:sz="0" w:space="0" w:color="auto"/>
        <w:right w:val="none" w:sz="0" w:space="0" w:color="auto"/>
      </w:divBdr>
    </w:div>
    <w:div w:id="281960256">
      <w:bodyDiv w:val="1"/>
      <w:marLeft w:val="0"/>
      <w:marRight w:val="0"/>
      <w:marTop w:val="0"/>
      <w:marBottom w:val="0"/>
      <w:divBdr>
        <w:top w:val="none" w:sz="0" w:space="0" w:color="auto"/>
        <w:left w:val="none" w:sz="0" w:space="0" w:color="auto"/>
        <w:bottom w:val="none" w:sz="0" w:space="0" w:color="auto"/>
        <w:right w:val="none" w:sz="0" w:space="0" w:color="auto"/>
      </w:divBdr>
    </w:div>
    <w:div w:id="368377895">
      <w:bodyDiv w:val="1"/>
      <w:marLeft w:val="0"/>
      <w:marRight w:val="0"/>
      <w:marTop w:val="0"/>
      <w:marBottom w:val="0"/>
      <w:divBdr>
        <w:top w:val="none" w:sz="0" w:space="0" w:color="auto"/>
        <w:left w:val="none" w:sz="0" w:space="0" w:color="auto"/>
        <w:bottom w:val="none" w:sz="0" w:space="0" w:color="auto"/>
        <w:right w:val="none" w:sz="0" w:space="0" w:color="auto"/>
      </w:divBdr>
    </w:div>
    <w:div w:id="394475110">
      <w:bodyDiv w:val="1"/>
      <w:marLeft w:val="0"/>
      <w:marRight w:val="0"/>
      <w:marTop w:val="0"/>
      <w:marBottom w:val="0"/>
      <w:divBdr>
        <w:top w:val="none" w:sz="0" w:space="0" w:color="auto"/>
        <w:left w:val="none" w:sz="0" w:space="0" w:color="auto"/>
        <w:bottom w:val="none" w:sz="0" w:space="0" w:color="auto"/>
        <w:right w:val="none" w:sz="0" w:space="0" w:color="auto"/>
      </w:divBdr>
    </w:div>
    <w:div w:id="420179441">
      <w:bodyDiv w:val="1"/>
      <w:marLeft w:val="0"/>
      <w:marRight w:val="0"/>
      <w:marTop w:val="0"/>
      <w:marBottom w:val="0"/>
      <w:divBdr>
        <w:top w:val="none" w:sz="0" w:space="0" w:color="auto"/>
        <w:left w:val="none" w:sz="0" w:space="0" w:color="auto"/>
        <w:bottom w:val="none" w:sz="0" w:space="0" w:color="auto"/>
        <w:right w:val="none" w:sz="0" w:space="0" w:color="auto"/>
      </w:divBdr>
      <w:divsChild>
        <w:div w:id="1603956504">
          <w:marLeft w:val="360"/>
          <w:marRight w:val="0"/>
          <w:marTop w:val="0"/>
          <w:marBottom w:val="0"/>
          <w:divBdr>
            <w:top w:val="none" w:sz="0" w:space="0" w:color="auto"/>
            <w:left w:val="none" w:sz="0" w:space="0" w:color="auto"/>
            <w:bottom w:val="none" w:sz="0" w:space="0" w:color="auto"/>
            <w:right w:val="none" w:sz="0" w:space="0" w:color="auto"/>
          </w:divBdr>
        </w:div>
      </w:divsChild>
    </w:div>
    <w:div w:id="554313008">
      <w:bodyDiv w:val="1"/>
      <w:marLeft w:val="0"/>
      <w:marRight w:val="0"/>
      <w:marTop w:val="0"/>
      <w:marBottom w:val="0"/>
      <w:divBdr>
        <w:top w:val="none" w:sz="0" w:space="0" w:color="auto"/>
        <w:left w:val="none" w:sz="0" w:space="0" w:color="auto"/>
        <w:bottom w:val="none" w:sz="0" w:space="0" w:color="auto"/>
        <w:right w:val="none" w:sz="0" w:space="0" w:color="auto"/>
      </w:divBdr>
    </w:div>
    <w:div w:id="593588193">
      <w:bodyDiv w:val="1"/>
      <w:marLeft w:val="0"/>
      <w:marRight w:val="0"/>
      <w:marTop w:val="0"/>
      <w:marBottom w:val="0"/>
      <w:divBdr>
        <w:top w:val="none" w:sz="0" w:space="0" w:color="auto"/>
        <w:left w:val="none" w:sz="0" w:space="0" w:color="auto"/>
        <w:bottom w:val="none" w:sz="0" w:space="0" w:color="auto"/>
        <w:right w:val="none" w:sz="0" w:space="0" w:color="auto"/>
      </w:divBdr>
    </w:div>
    <w:div w:id="642152745">
      <w:bodyDiv w:val="1"/>
      <w:marLeft w:val="0"/>
      <w:marRight w:val="0"/>
      <w:marTop w:val="0"/>
      <w:marBottom w:val="0"/>
      <w:divBdr>
        <w:top w:val="none" w:sz="0" w:space="0" w:color="auto"/>
        <w:left w:val="none" w:sz="0" w:space="0" w:color="auto"/>
        <w:bottom w:val="none" w:sz="0" w:space="0" w:color="auto"/>
        <w:right w:val="none" w:sz="0" w:space="0" w:color="auto"/>
      </w:divBdr>
    </w:div>
    <w:div w:id="665745306">
      <w:bodyDiv w:val="1"/>
      <w:marLeft w:val="0"/>
      <w:marRight w:val="0"/>
      <w:marTop w:val="0"/>
      <w:marBottom w:val="0"/>
      <w:divBdr>
        <w:top w:val="none" w:sz="0" w:space="0" w:color="auto"/>
        <w:left w:val="none" w:sz="0" w:space="0" w:color="auto"/>
        <w:bottom w:val="none" w:sz="0" w:space="0" w:color="auto"/>
        <w:right w:val="none" w:sz="0" w:space="0" w:color="auto"/>
      </w:divBdr>
    </w:div>
    <w:div w:id="678460664">
      <w:bodyDiv w:val="1"/>
      <w:marLeft w:val="0"/>
      <w:marRight w:val="0"/>
      <w:marTop w:val="0"/>
      <w:marBottom w:val="0"/>
      <w:divBdr>
        <w:top w:val="none" w:sz="0" w:space="0" w:color="auto"/>
        <w:left w:val="none" w:sz="0" w:space="0" w:color="auto"/>
        <w:bottom w:val="none" w:sz="0" w:space="0" w:color="auto"/>
        <w:right w:val="none" w:sz="0" w:space="0" w:color="auto"/>
      </w:divBdr>
    </w:div>
    <w:div w:id="728383693">
      <w:bodyDiv w:val="1"/>
      <w:marLeft w:val="0"/>
      <w:marRight w:val="0"/>
      <w:marTop w:val="0"/>
      <w:marBottom w:val="0"/>
      <w:divBdr>
        <w:top w:val="none" w:sz="0" w:space="0" w:color="auto"/>
        <w:left w:val="none" w:sz="0" w:space="0" w:color="auto"/>
        <w:bottom w:val="none" w:sz="0" w:space="0" w:color="auto"/>
        <w:right w:val="none" w:sz="0" w:space="0" w:color="auto"/>
      </w:divBdr>
    </w:div>
    <w:div w:id="778135732">
      <w:bodyDiv w:val="1"/>
      <w:marLeft w:val="0"/>
      <w:marRight w:val="0"/>
      <w:marTop w:val="0"/>
      <w:marBottom w:val="0"/>
      <w:divBdr>
        <w:top w:val="none" w:sz="0" w:space="0" w:color="auto"/>
        <w:left w:val="none" w:sz="0" w:space="0" w:color="auto"/>
        <w:bottom w:val="none" w:sz="0" w:space="0" w:color="auto"/>
        <w:right w:val="none" w:sz="0" w:space="0" w:color="auto"/>
      </w:divBdr>
    </w:div>
    <w:div w:id="820855143">
      <w:bodyDiv w:val="1"/>
      <w:marLeft w:val="0"/>
      <w:marRight w:val="0"/>
      <w:marTop w:val="0"/>
      <w:marBottom w:val="0"/>
      <w:divBdr>
        <w:top w:val="none" w:sz="0" w:space="0" w:color="auto"/>
        <w:left w:val="none" w:sz="0" w:space="0" w:color="auto"/>
        <w:bottom w:val="none" w:sz="0" w:space="0" w:color="auto"/>
        <w:right w:val="none" w:sz="0" w:space="0" w:color="auto"/>
      </w:divBdr>
    </w:div>
    <w:div w:id="823660664">
      <w:bodyDiv w:val="1"/>
      <w:marLeft w:val="0"/>
      <w:marRight w:val="0"/>
      <w:marTop w:val="0"/>
      <w:marBottom w:val="0"/>
      <w:divBdr>
        <w:top w:val="none" w:sz="0" w:space="0" w:color="auto"/>
        <w:left w:val="none" w:sz="0" w:space="0" w:color="auto"/>
        <w:bottom w:val="none" w:sz="0" w:space="0" w:color="auto"/>
        <w:right w:val="none" w:sz="0" w:space="0" w:color="auto"/>
      </w:divBdr>
    </w:div>
    <w:div w:id="832066900">
      <w:bodyDiv w:val="1"/>
      <w:marLeft w:val="0"/>
      <w:marRight w:val="0"/>
      <w:marTop w:val="0"/>
      <w:marBottom w:val="0"/>
      <w:divBdr>
        <w:top w:val="none" w:sz="0" w:space="0" w:color="auto"/>
        <w:left w:val="none" w:sz="0" w:space="0" w:color="auto"/>
        <w:bottom w:val="none" w:sz="0" w:space="0" w:color="auto"/>
        <w:right w:val="none" w:sz="0" w:space="0" w:color="auto"/>
      </w:divBdr>
      <w:divsChild>
        <w:div w:id="55129948">
          <w:marLeft w:val="360"/>
          <w:marRight w:val="0"/>
          <w:marTop w:val="0"/>
          <w:marBottom w:val="0"/>
          <w:divBdr>
            <w:top w:val="none" w:sz="0" w:space="0" w:color="auto"/>
            <w:left w:val="none" w:sz="0" w:space="0" w:color="auto"/>
            <w:bottom w:val="none" w:sz="0" w:space="0" w:color="auto"/>
            <w:right w:val="none" w:sz="0" w:space="0" w:color="auto"/>
          </w:divBdr>
        </w:div>
        <w:div w:id="416367555">
          <w:marLeft w:val="360"/>
          <w:marRight w:val="0"/>
          <w:marTop w:val="0"/>
          <w:marBottom w:val="0"/>
          <w:divBdr>
            <w:top w:val="none" w:sz="0" w:space="0" w:color="auto"/>
            <w:left w:val="none" w:sz="0" w:space="0" w:color="auto"/>
            <w:bottom w:val="none" w:sz="0" w:space="0" w:color="auto"/>
            <w:right w:val="none" w:sz="0" w:space="0" w:color="auto"/>
          </w:divBdr>
        </w:div>
      </w:divsChild>
    </w:div>
    <w:div w:id="854880599">
      <w:bodyDiv w:val="1"/>
      <w:marLeft w:val="0"/>
      <w:marRight w:val="0"/>
      <w:marTop w:val="0"/>
      <w:marBottom w:val="0"/>
      <w:divBdr>
        <w:top w:val="none" w:sz="0" w:space="0" w:color="auto"/>
        <w:left w:val="none" w:sz="0" w:space="0" w:color="auto"/>
        <w:bottom w:val="none" w:sz="0" w:space="0" w:color="auto"/>
        <w:right w:val="none" w:sz="0" w:space="0" w:color="auto"/>
      </w:divBdr>
    </w:div>
    <w:div w:id="858160910">
      <w:bodyDiv w:val="1"/>
      <w:marLeft w:val="0"/>
      <w:marRight w:val="0"/>
      <w:marTop w:val="0"/>
      <w:marBottom w:val="0"/>
      <w:divBdr>
        <w:top w:val="none" w:sz="0" w:space="0" w:color="auto"/>
        <w:left w:val="none" w:sz="0" w:space="0" w:color="auto"/>
        <w:bottom w:val="none" w:sz="0" w:space="0" w:color="auto"/>
        <w:right w:val="none" w:sz="0" w:space="0" w:color="auto"/>
      </w:divBdr>
    </w:div>
    <w:div w:id="917011203">
      <w:bodyDiv w:val="1"/>
      <w:marLeft w:val="0"/>
      <w:marRight w:val="0"/>
      <w:marTop w:val="0"/>
      <w:marBottom w:val="0"/>
      <w:divBdr>
        <w:top w:val="none" w:sz="0" w:space="0" w:color="auto"/>
        <w:left w:val="none" w:sz="0" w:space="0" w:color="auto"/>
        <w:bottom w:val="none" w:sz="0" w:space="0" w:color="auto"/>
        <w:right w:val="none" w:sz="0" w:space="0" w:color="auto"/>
      </w:divBdr>
    </w:div>
    <w:div w:id="925309536">
      <w:bodyDiv w:val="1"/>
      <w:marLeft w:val="0"/>
      <w:marRight w:val="0"/>
      <w:marTop w:val="0"/>
      <w:marBottom w:val="0"/>
      <w:divBdr>
        <w:top w:val="none" w:sz="0" w:space="0" w:color="auto"/>
        <w:left w:val="none" w:sz="0" w:space="0" w:color="auto"/>
        <w:bottom w:val="none" w:sz="0" w:space="0" w:color="auto"/>
        <w:right w:val="none" w:sz="0" w:space="0" w:color="auto"/>
      </w:divBdr>
    </w:div>
    <w:div w:id="935869125">
      <w:bodyDiv w:val="1"/>
      <w:marLeft w:val="0"/>
      <w:marRight w:val="0"/>
      <w:marTop w:val="0"/>
      <w:marBottom w:val="0"/>
      <w:divBdr>
        <w:top w:val="none" w:sz="0" w:space="0" w:color="auto"/>
        <w:left w:val="none" w:sz="0" w:space="0" w:color="auto"/>
        <w:bottom w:val="none" w:sz="0" w:space="0" w:color="auto"/>
        <w:right w:val="none" w:sz="0" w:space="0" w:color="auto"/>
      </w:divBdr>
      <w:divsChild>
        <w:div w:id="566720067">
          <w:marLeft w:val="360"/>
          <w:marRight w:val="0"/>
          <w:marTop w:val="200"/>
          <w:marBottom w:val="0"/>
          <w:divBdr>
            <w:top w:val="none" w:sz="0" w:space="0" w:color="auto"/>
            <w:left w:val="none" w:sz="0" w:space="0" w:color="auto"/>
            <w:bottom w:val="none" w:sz="0" w:space="0" w:color="auto"/>
            <w:right w:val="none" w:sz="0" w:space="0" w:color="auto"/>
          </w:divBdr>
        </w:div>
        <w:div w:id="966735896">
          <w:marLeft w:val="360"/>
          <w:marRight w:val="0"/>
          <w:marTop w:val="200"/>
          <w:marBottom w:val="0"/>
          <w:divBdr>
            <w:top w:val="none" w:sz="0" w:space="0" w:color="auto"/>
            <w:left w:val="none" w:sz="0" w:space="0" w:color="auto"/>
            <w:bottom w:val="none" w:sz="0" w:space="0" w:color="auto"/>
            <w:right w:val="none" w:sz="0" w:space="0" w:color="auto"/>
          </w:divBdr>
        </w:div>
        <w:div w:id="1594708708">
          <w:marLeft w:val="360"/>
          <w:marRight w:val="0"/>
          <w:marTop w:val="200"/>
          <w:marBottom w:val="0"/>
          <w:divBdr>
            <w:top w:val="none" w:sz="0" w:space="0" w:color="auto"/>
            <w:left w:val="none" w:sz="0" w:space="0" w:color="auto"/>
            <w:bottom w:val="none" w:sz="0" w:space="0" w:color="auto"/>
            <w:right w:val="none" w:sz="0" w:space="0" w:color="auto"/>
          </w:divBdr>
        </w:div>
        <w:div w:id="1977372255">
          <w:marLeft w:val="360"/>
          <w:marRight w:val="0"/>
          <w:marTop w:val="200"/>
          <w:marBottom w:val="0"/>
          <w:divBdr>
            <w:top w:val="none" w:sz="0" w:space="0" w:color="auto"/>
            <w:left w:val="none" w:sz="0" w:space="0" w:color="auto"/>
            <w:bottom w:val="none" w:sz="0" w:space="0" w:color="auto"/>
            <w:right w:val="none" w:sz="0" w:space="0" w:color="auto"/>
          </w:divBdr>
        </w:div>
      </w:divsChild>
    </w:div>
    <w:div w:id="948780858">
      <w:bodyDiv w:val="1"/>
      <w:marLeft w:val="0"/>
      <w:marRight w:val="0"/>
      <w:marTop w:val="0"/>
      <w:marBottom w:val="0"/>
      <w:divBdr>
        <w:top w:val="none" w:sz="0" w:space="0" w:color="auto"/>
        <w:left w:val="none" w:sz="0" w:space="0" w:color="auto"/>
        <w:bottom w:val="none" w:sz="0" w:space="0" w:color="auto"/>
        <w:right w:val="none" w:sz="0" w:space="0" w:color="auto"/>
      </w:divBdr>
    </w:div>
    <w:div w:id="956528224">
      <w:bodyDiv w:val="1"/>
      <w:marLeft w:val="0"/>
      <w:marRight w:val="0"/>
      <w:marTop w:val="0"/>
      <w:marBottom w:val="0"/>
      <w:divBdr>
        <w:top w:val="none" w:sz="0" w:space="0" w:color="auto"/>
        <w:left w:val="none" w:sz="0" w:space="0" w:color="auto"/>
        <w:bottom w:val="none" w:sz="0" w:space="0" w:color="auto"/>
        <w:right w:val="none" w:sz="0" w:space="0" w:color="auto"/>
      </w:divBdr>
    </w:div>
    <w:div w:id="962271687">
      <w:bodyDiv w:val="1"/>
      <w:marLeft w:val="0"/>
      <w:marRight w:val="0"/>
      <w:marTop w:val="0"/>
      <w:marBottom w:val="0"/>
      <w:divBdr>
        <w:top w:val="none" w:sz="0" w:space="0" w:color="auto"/>
        <w:left w:val="none" w:sz="0" w:space="0" w:color="auto"/>
        <w:bottom w:val="none" w:sz="0" w:space="0" w:color="auto"/>
        <w:right w:val="none" w:sz="0" w:space="0" w:color="auto"/>
      </w:divBdr>
      <w:divsChild>
        <w:div w:id="1427195613">
          <w:marLeft w:val="360"/>
          <w:marRight w:val="0"/>
          <w:marTop w:val="200"/>
          <w:marBottom w:val="0"/>
          <w:divBdr>
            <w:top w:val="none" w:sz="0" w:space="0" w:color="auto"/>
            <w:left w:val="none" w:sz="0" w:space="0" w:color="auto"/>
            <w:bottom w:val="none" w:sz="0" w:space="0" w:color="auto"/>
            <w:right w:val="none" w:sz="0" w:space="0" w:color="auto"/>
          </w:divBdr>
        </w:div>
        <w:div w:id="461653091">
          <w:marLeft w:val="360"/>
          <w:marRight w:val="0"/>
          <w:marTop w:val="200"/>
          <w:marBottom w:val="0"/>
          <w:divBdr>
            <w:top w:val="none" w:sz="0" w:space="0" w:color="auto"/>
            <w:left w:val="none" w:sz="0" w:space="0" w:color="auto"/>
            <w:bottom w:val="none" w:sz="0" w:space="0" w:color="auto"/>
            <w:right w:val="none" w:sz="0" w:space="0" w:color="auto"/>
          </w:divBdr>
        </w:div>
        <w:div w:id="542248882">
          <w:marLeft w:val="360"/>
          <w:marRight w:val="0"/>
          <w:marTop w:val="200"/>
          <w:marBottom w:val="0"/>
          <w:divBdr>
            <w:top w:val="none" w:sz="0" w:space="0" w:color="auto"/>
            <w:left w:val="none" w:sz="0" w:space="0" w:color="auto"/>
            <w:bottom w:val="none" w:sz="0" w:space="0" w:color="auto"/>
            <w:right w:val="none" w:sz="0" w:space="0" w:color="auto"/>
          </w:divBdr>
        </w:div>
      </w:divsChild>
    </w:div>
    <w:div w:id="969097231">
      <w:bodyDiv w:val="1"/>
      <w:marLeft w:val="0"/>
      <w:marRight w:val="0"/>
      <w:marTop w:val="0"/>
      <w:marBottom w:val="0"/>
      <w:divBdr>
        <w:top w:val="none" w:sz="0" w:space="0" w:color="auto"/>
        <w:left w:val="none" w:sz="0" w:space="0" w:color="auto"/>
        <w:bottom w:val="none" w:sz="0" w:space="0" w:color="auto"/>
        <w:right w:val="none" w:sz="0" w:space="0" w:color="auto"/>
      </w:divBdr>
    </w:div>
    <w:div w:id="989673641">
      <w:bodyDiv w:val="1"/>
      <w:marLeft w:val="0"/>
      <w:marRight w:val="0"/>
      <w:marTop w:val="0"/>
      <w:marBottom w:val="0"/>
      <w:divBdr>
        <w:top w:val="none" w:sz="0" w:space="0" w:color="auto"/>
        <w:left w:val="none" w:sz="0" w:space="0" w:color="auto"/>
        <w:bottom w:val="none" w:sz="0" w:space="0" w:color="auto"/>
        <w:right w:val="none" w:sz="0" w:space="0" w:color="auto"/>
      </w:divBdr>
    </w:div>
    <w:div w:id="1010255399">
      <w:bodyDiv w:val="1"/>
      <w:marLeft w:val="0"/>
      <w:marRight w:val="0"/>
      <w:marTop w:val="0"/>
      <w:marBottom w:val="0"/>
      <w:divBdr>
        <w:top w:val="none" w:sz="0" w:space="0" w:color="auto"/>
        <w:left w:val="none" w:sz="0" w:space="0" w:color="auto"/>
        <w:bottom w:val="none" w:sz="0" w:space="0" w:color="auto"/>
        <w:right w:val="none" w:sz="0" w:space="0" w:color="auto"/>
      </w:divBdr>
    </w:div>
    <w:div w:id="1030761280">
      <w:bodyDiv w:val="1"/>
      <w:marLeft w:val="0"/>
      <w:marRight w:val="0"/>
      <w:marTop w:val="0"/>
      <w:marBottom w:val="0"/>
      <w:divBdr>
        <w:top w:val="none" w:sz="0" w:space="0" w:color="auto"/>
        <w:left w:val="none" w:sz="0" w:space="0" w:color="auto"/>
        <w:bottom w:val="none" w:sz="0" w:space="0" w:color="auto"/>
        <w:right w:val="none" w:sz="0" w:space="0" w:color="auto"/>
      </w:divBdr>
    </w:div>
    <w:div w:id="1053163886">
      <w:bodyDiv w:val="1"/>
      <w:marLeft w:val="0"/>
      <w:marRight w:val="0"/>
      <w:marTop w:val="0"/>
      <w:marBottom w:val="0"/>
      <w:divBdr>
        <w:top w:val="none" w:sz="0" w:space="0" w:color="auto"/>
        <w:left w:val="none" w:sz="0" w:space="0" w:color="auto"/>
        <w:bottom w:val="none" w:sz="0" w:space="0" w:color="auto"/>
        <w:right w:val="none" w:sz="0" w:space="0" w:color="auto"/>
      </w:divBdr>
      <w:divsChild>
        <w:div w:id="825705250">
          <w:marLeft w:val="360"/>
          <w:marRight w:val="0"/>
          <w:marTop w:val="0"/>
          <w:marBottom w:val="0"/>
          <w:divBdr>
            <w:top w:val="none" w:sz="0" w:space="0" w:color="auto"/>
            <w:left w:val="none" w:sz="0" w:space="0" w:color="auto"/>
            <w:bottom w:val="none" w:sz="0" w:space="0" w:color="auto"/>
            <w:right w:val="none" w:sz="0" w:space="0" w:color="auto"/>
          </w:divBdr>
        </w:div>
        <w:div w:id="1753239014">
          <w:marLeft w:val="360"/>
          <w:marRight w:val="0"/>
          <w:marTop w:val="0"/>
          <w:marBottom w:val="0"/>
          <w:divBdr>
            <w:top w:val="none" w:sz="0" w:space="0" w:color="auto"/>
            <w:left w:val="none" w:sz="0" w:space="0" w:color="auto"/>
            <w:bottom w:val="none" w:sz="0" w:space="0" w:color="auto"/>
            <w:right w:val="none" w:sz="0" w:space="0" w:color="auto"/>
          </w:divBdr>
        </w:div>
        <w:div w:id="1569026405">
          <w:marLeft w:val="360"/>
          <w:marRight w:val="0"/>
          <w:marTop w:val="0"/>
          <w:marBottom w:val="0"/>
          <w:divBdr>
            <w:top w:val="none" w:sz="0" w:space="0" w:color="auto"/>
            <w:left w:val="none" w:sz="0" w:space="0" w:color="auto"/>
            <w:bottom w:val="none" w:sz="0" w:space="0" w:color="auto"/>
            <w:right w:val="none" w:sz="0" w:space="0" w:color="auto"/>
          </w:divBdr>
        </w:div>
        <w:div w:id="1089542704">
          <w:marLeft w:val="360"/>
          <w:marRight w:val="0"/>
          <w:marTop w:val="0"/>
          <w:marBottom w:val="0"/>
          <w:divBdr>
            <w:top w:val="none" w:sz="0" w:space="0" w:color="auto"/>
            <w:left w:val="none" w:sz="0" w:space="0" w:color="auto"/>
            <w:bottom w:val="none" w:sz="0" w:space="0" w:color="auto"/>
            <w:right w:val="none" w:sz="0" w:space="0" w:color="auto"/>
          </w:divBdr>
        </w:div>
      </w:divsChild>
    </w:div>
    <w:div w:id="1057819514">
      <w:bodyDiv w:val="1"/>
      <w:marLeft w:val="0"/>
      <w:marRight w:val="0"/>
      <w:marTop w:val="0"/>
      <w:marBottom w:val="0"/>
      <w:divBdr>
        <w:top w:val="none" w:sz="0" w:space="0" w:color="auto"/>
        <w:left w:val="none" w:sz="0" w:space="0" w:color="auto"/>
        <w:bottom w:val="none" w:sz="0" w:space="0" w:color="auto"/>
        <w:right w:val="none" w:sz="0" w:space="0" w:color="auto"/>
      </w:divBdr>
    </w:div>
    <w:div w:id="1081174664">
      <w:bodyDiv w:val="1"/>
      <w:marLeft w:val="0"/>
      <w:marRight w:val="0"/>
      <w:marTop w:val="0"/>
      <w:marBottom w:val="0"/>
      <w:divBdr>
        <w:top w:val="none" w:sz="0" w:space="0" w:color="auto"/>
        <w:left w:val="none" w:sz="0" w:space="0" w:color="auto"/>
        <w:bottom w:val="none" w:sz="0" w:space="0" w:color="auto"/>
        <w:right w:val="none" w:sz="0" w:space="0" w:color="auto"/>
      </w:divBdr>
    </w:div>
    <w:div w:id="1093666160">
      <w:bodyDiv w:val="1"/>
      <w:marLeft w:val="0"/>
      <w:marRight w:val="0"/>
      <w:marTop w:val="0"/>
      <w:marBottom w:val="0"/>
      <w:divBdr>
        <w:top w:val="none" w:sz="0" w:space="0" w:color="auto"/>
        <w:left w:val="none" w:sz="0" w:space="0" w:color="auto"/>
        <w:bottom w:val="none" w:sz="0" w:space="0" w:color="auto"/>
        <w:right w:val="none" w:sz="0" w:space="0" w:color="auto"/>
      </w:divBdr>
    </w:div>
    <w:div w:id="1098478415">
      <w:bodyDiv w:val="1"/>
      <w:marLeft w:val="0"/>
      <w:marRight w:val="0"/>
      <w:marTop w:val="0"/>
      <w:marBottom w:val="0"/>
      <w:divBdr>
        <w:top w:val="none" w:sz="0" w:space="0" w:color="auto"/>
        <w:left w:val="none" w:sz="0" w:space="0" w:color="auto"/>
        <w:bottom w:val="none" w:sz="0" w:space="0" w:color="auto"/>
        <w:right w:val="none" w:sz="0" w:space="0" w:color="auto"/>
      </w:divBdr>
    </w:div>
    <w:div w:id="1183397282">
      <w:bodyDiv w:val="1"/>
      <w:marLeft w:val="0"/>
      <w:marRight w:val="0"/>
      <w:marTop w:val="0"/>
      <w:marBottom w:val="0"/>
      <w:divBdr>
        <w:top w:val="none" w:sz="0" w:space="0" w:color="auto"/>
        <w:left w:val="none" w:sz="0" w:space="0" w:color="auto"/>
        <w:bottom w:val="none" w:sz="0" w:space="0" w:color="auto"/>
        <w:right w:val="none" w:sz="0" w:space="0" w:color="auto"/>
      </w:divBdr>
      <w:divsChild>
        <w:div w:id="1034622263">
          <w:marLeft w:val="432"/>
          <w:marRight w:val="0"/>
          <w:marTop w:val="116"/>
          <w:marBottom w:val="0"/>
          <w:divBdr>
            <w:top w:val="none" w:sz="0" w:space="0" w:color="auto"/>
            <w:left w:val="none" w:sz="0" w:space="0" w:color="auto"/>
            <w:bottom w:val="none" w:sz="0" w:space="0" w:color="auto"/>
            <w:right w:val="none" w:sz="0" w:space="0" w:color="auto"/>
          </w:divBdr>
        </w:div>
        <w:div w:id="294720996">
          <w:marLeft w:val="432"/>
          <w:marRight w:val="0"/>
          <w:marTop w:val="116"/>
          <w:marBottom w:val="0"/>
          <w:divBdr>
            <w:top w:val="none" w:sz="0" w:space="0" w:color="auto"/>
            <w:left w:val="none" w:sz="0" w:space="0" w:color="auto"/>
            <w:bottom w:val="none" w:sz="0" w:space="0" w:color="auto"/>
            <w:right w:val="none" w:sz="0" w:space="0" w:color="auto"/>
          </w:divBdr>
        </w:div>
        <w:div w:id="887105367">
          <w:marLeft w:val="432"/>
          <w:marRight w:val="0"/>
          <w:marTop w:val="116"/>
          <w:marBottom w:val="0"/>
          <w:divBdr>
            <w:top w:val="none" w:sz="0" w:space="0" w:color="auto"/>
            <w:left w:val="none" w:sz="0" w:space="0" w:color="auto"/>
            <w:bottom w:val="none" w:sz="0" w:space="0" w:color="auto"/>
            <w:right w:val="none" w:sz="0" w:space="0" w:color="auto"/>
          </w:divBdr>
        </w:div>
      </w:divsChild>
    </w:div>
    <w:div w:id="1187409243">
      <w:bodyDiv w:val="1"/>
      <w:marLeft w:val="0"/>
      <w:marRight w:val="0"/>
      <w:marTop w:val="0"/>
      <w:marBottom w:val="0"/>
      <w:divBdr>
        <w:top w:val="none" w:sz="0" w:space="0" w:color="auto"/>
        <w:left w:val="none" w:sz="0" w:space="0" w:color="auto"/>
        <w:bottom w:val="none" w:sz="0" w:space="0" w:color="auto"/>
        <w:right w:val="none" w:sz="0" w:space="0" w:color="auto"/>
      </w:divBdr>
    </w:div>
    <w:div w:id="1206988941">
      <w:bodyDiv w:val="1"/>
      <w:marLeft w:val="0"/>
      <w:marRight w:val="0"/>
      <w:marTop w:val="0"/>
      <w:marBottom w:val="0"/>
      <w:divBdr>
        <w:top w:val="none" w:sz="0" w:space="0" w:color="auto"/>
        <w:left w:val="none" w:sz="0" w:space="0" w:color="auto"/>
        <w:bottom w:val="none" w:sz="0" w:space="0" w:color="auto"/>
        <w:right w:val="none" w:sz="0" w:space="0" w:color="auto"/>
      </w:divBdr>
    </w:div>
    <w:div w:id="1285237774">
      <w:bodyDiv w:val="1"/>
      <w:marLeft w:val="0"/>
      <w:marRight w:val="0"/>
      <w:marTop w:val="0"/>
      <w:marBottom w:val="0"/>
      <w:divBdr>
        <w:top w:val="none" w:sz="0" w:space="0" w:color="auto"/>
        <w:left w:val="none" w:sz="0" w:space="0" w:color="auto"/>
        <w:bottom w:val="none" w:sz="0" w:space="0" w:color="auto"/>
        <w:right w:val="none" w:sz="0" w:space="0" w:color="auto"/>
      </w:divBdr>
    </w:div>
    <w:div w:id="1299804105">
      <w:bodyDiv w:val="1"/>
      <w:marLeft w:val="0"/>
      <w:marRight w:val="0"/>
      <w:marTop w:val="0"/>
      <w:marBottom w:val="0"/>
      <w:divBdr>
        <w:top w:val="none" w:sz="0" w:space="0" w:color="auto"/>
        <w:left w:val="none" w:sz="0" w:space="0" w:color="auto"/>
        <w:bottom w:val="none" w:sz="0" w:space="0" w:color="auto"/>
        <w:right w:val="none" w:sz="0" w:space="0" w:color="auto"/>
      </w:divBdr>
    </w:div>
    <w:div w:id="1348022213">
      <w:bodyDiv w:val="1"/>
      <w:marLeft w:val="0"/>
      <w:marRight w:val="0"/>
      <w:marTop w:val="0"/>
      <w:marBottom w:val="0"/>
      <w:divBdr>
        <w:top w:val="none" w:sz="0" w:space="0" w:color="auto"/>
        <w:left w:val="none" w:sz="0" w:space="0" w:color="auto"/>
        <w:bottom w:val="none" w:sz="0" w:space="0" w:color="auto"/>
        <w:right w:val="none" w:sz="0" w:space="0" w:color="auto"/>
      </w:divBdr>
    </w:div>
    <w:div w:id="1356156788">
      <w:bodyDiv w:val="1"/>
      <w:marLeft w:val="0"/>
      <w:marRight w:val="0"/>
      <w:marTop w:val="0"/>
      <w:marBottom w:val="0"/>
      <w:divBdr>
        <w:top w:val="none" w:sz="0" w:space="0" w:color="auto"/>
        <w:left w:val="none" w:sz="0" w:space="0" w:color="auto"/>
        <w:bottom w:val="none" w:sz="0" w:space="0" w:color="auto"/>
        <w:right w:val="none" w:sz="0" w:space="0" w:color="auto"/>
      </w:divBdr>
      <w:divsChild>
        <w:div w:id="1140225908">
          <w:marLeft w:val="360"/>
          <w:marRight w:val="0"/>
          <w:marTop w:val="200"/>
          <w:marBottom w:val="0"/>
          <w:divBdr>
            <w:top w:val="none" w:sz="0" w:space="0" w:color="auto"/>
            <w:left w:val="none" w:sz="0" w:space="0" w:color="auto"/>
            <w:bottom w:val="none" w:sz="0" w:space="0" w:color="auto"/>
            <w:right w:val="none" w:sz="0" w:space="0" w:color="auto"/>
          </w:divBdr>
        </w:div>
        <w:div w:id="1818261792">
          <w:marLeft w:val="360"/>
          <w:marRight w:val="0"/>
          <w:marTop w:val="200"/>
          <w:marBottom w:val="0"/>
          <w:divBdr>
            <w:top w:val="none" w:sz="0" w:space="0" w:color="auto"/>
            <w:left w:val="none" w:sz="0" w:space="0" w:color="auto"/>
            <w:bottom w:val="none" w:sz="0" w:space="0" w:color="auto"/>
            <w:right w:val="none" w:sz="0" w:space="0" w:color="auto"/>
          </w:divBdr>
        </w:div>
        <w:div w:id="1609435434">
          <w:marLeft w:val="360"/>
          <w:marRight w:val="0"/>
          <w:marTop w:val="200"/>
          <w:marBottom w:val="0"/>
          <w:divBdr>
            <w:top w:val="none" w:sz="0" w:space="0" w:color="auto"/>
            <w:left w:val="none" w:sz="0" w:space="0" w:color="auto"/>
            <w:bottom w:val="none" w:sz="0" w:space="0" w:color="auto"/>
            <w:right w:val="none" w:sz="0" w:space="0" w:color="auto"/>
          </w:divBdr>
        </w:div>
        <w:div w:id="309947055">
          <w:marLeft w:val="360"/>
          <w:marRight w:val="0"/>
          <w:marTop w:val="200"/>
          <w:marBottom w:val="0"/>
          <w:divBdr>
            <w:top w:val="none" w:sz="0" w:space="0" w:color="auto"/>
            <w:left w:val="none" w:sz="0" w:space="0" w:color="auto"/>
            <w:bottom w:val="none" w:sz="0" w:space="0" w:color="auto"/>
            <w:right w:val="none" w:sz="0" w:space="0" w:color="auto"/>
          </w:divBdr>
        </w:div>
        <w:div w:id="75563691">
          <w:marLeft w:val="360"/>
          <w:marRight w:val="0"/>
          <w:marTop w:val="200"/>
          <w:marBottom w:val="0"/>
          <w:divBdr>
            <w:top w:val="none" w:sz="0" w:space="0" w:color="auto"/>
            <w:left w:val="none" w:sz="0" w:space="0" w:color="auto"/>
            <w:bottom w:val="none" w:sz="0" w:space="0" w:color="auto"/>
            <w:right w:val="none" w:sz="0" w:space="0" w:color="auto"/>
          </w:divBdr>
        </w:div>
      </w:divsChild>
    </w:div>
    <w:div w:id="1358048130">
      <w:bodyDiv w:val="1"/>
      <w:marLeft w:val="0"/>
      <w:marRight w:val="0"/>
      <w:marTop w:val="0"/>
      <w:marBottom w:val="0"/>
      <w:divBdr>
        <w:top w:val="none" w:sz="0" w:space="0" w:color="auto"/>
        <w:left w:val="none" w:sz="0" w:space="0" w:color="auto"/>
        <w:bottom w:val="none" w:sz="0" w:space="0" w:color="auto"/>
        <w:right w:val="none" w:sz="0" w:space="0" w:color="auto"/>
      </w:divBdr>
    </w:div>
    <w:div w:id="1358891664">
      <w:bodyDiv w:val="1"/>
      <w:marLeft w:val="0"/>
      <w:marRight w:val="0"/>
      <w:marTop w:val="0"/>
      <w:marBottom w:val="0"/>
      <w:divBdr>
        <w:top w:val="none" w:sz="0" w:space="0" w:color="auto"/>
        <w:left w:val="none" w:sz="0" w:space="0" w:color="auto"/>
        <w:bottom w:val="none" w:sz="0" w:space="0" w:color="auto"/>
        <w:right w:val="none" w:sz="0" w:space="0" w:color="auto"/>
      </w:divBdr>
    </w:div>
    <w:div w:id="1366755040">
      <w:bodyDiv w:val="1"/>
      <w:marLeft w:val="0"/>
      <w:marRight w:val="0"/>
      <w:marTop w:val="0"/>
      <w:marBottom w:val="0"/>
      <w:divBdr>
        <w:top w:val="none" w:sz="0" w:space="0" w:color="auto"/>
        <w:left w:val="none" w:sz="0" w:space="0" w:color="auto"/>
        <w:bottom w:val="none" w:sz="0" w:space="0" w:color="auto"/>
        <w:right w:val="none" w:sz="0" w:space="0" w:color="auto"/>
      </w:divBdr>
    </w:div>
    <w:div w:id="1371806189">
      <w:bodyDiv w:val="1"/>
      <w:marLeft w:val="0"/>
      <w:marRight w:val="0"/>
      <w:marTop w:val="0"/>
      <w:marBottom w:val="0"/>
      <w:divBdr>
        <w:top w:val="none" w:sz="0" w:space="0" w:color="auto"/>
        <w:left w:val="none" w:sz="0" w:space="0" w:color="auto"/>
        <w:bottom w:val="none" w:sz="0" w:space="0" w:color="auto"/>
        <w:right w:val="none" w:sz="0" w:space="0" w:color="auto"/>
      </w:divBdr>
    </w:div>
    <w:div w:id="1372614061">
      <w:bodyDiv w:val="1"/>
      <w:marLeft w:val="0"/>
      <w:marRight w:val="0"/>
      <w:marTop w:val="0"/>
      <w:marBottom w:val="0"/>
      <w:divBdr>
        <w:top w:val="none" w:sz="0" w:space="0" w:color="auto"/>
        <w:left w:val="none" w:sz="0" w:space="0" w:color="auto"/>
        <w:bottom w:val="none" w:sz="0" w:space="0" w:color="auto"/>
        <w:right w:val="none" w:sz="0" w:space="0" w:color="auto"/>
      </w:divBdr>
    </w:div>
    <w:div w:id="1375081781">
      <w:bodyDiv w:val="1"/>
      <w:marLeft w:val="0"/>
      <w:marRight w:val="0"/>
      <w:marTop w:val="0"/>
      <w:marBottom w:val="0"/>
      <w:divBdr>
        <w:top w:val="none" w:sz="0" w:space="0" w:color="auto"/>
        <w:left w:val="none" w:sz="0" w:space="0" w:color="auto"/>
        <w:bottom w:val="none" w:sz="0" w:space="0" w:color="auto"/>
        <w:right w:val="none" w:sz="0" w:space="0" w:color="auto"/>
      </w:divBdr>
      <w:divsChild>
        <w:div w:id="386610619">
          <w:marLeft w:val="360"/>
          <w:marRight w:val="0"/>
          <w:marTop w:val="0"/>
          <w:marBottom w:val="0"/>
          <w:divBdr>
            <w:top w:val="none" w:sz="0" w:space="0" w:color="auto"/>
            <w:left w:val="none" w:sz="0" w:space="0" w:color="auto"/>
            <w:bottom w:val="none" w:sz="0" w:space="0" w:color="auto"/>
            <w:right w:val="none" w:sz="0" w:space="0" w:color="auto"/>
          </w:divBdr>
        </w:div>
        <w:div w:id="1623419528">
          <w:marLeft w:val="360"/>
          <w:marRight w:val="0"/>
          <w:marTop w:val="0"/>
          <w:marBottom w:val="0"/>
          <w:divBdr>
            <w:top w:val="none" w:sz="0" w:space="0" w:color="auto"/>
            <w:left w:val="none" w:sz="0" w:space="0" w:color="auto"/>
            <w:bottom w:val="none" w:sz="0" w:space="0" w:color="auto"/>
            <w:right w:val="none" w:sz="0" w:space="0" w:color="auto"/>
          </w:divBdr>
        </w:div>
        <w:div w:id="1704939327">
          <w:marLeft w:val="360"/>
          <w:marRight w:val="0"/>
          <w:marTop w:val="0"/>
          <w:marBottom w:val="0"/>
          <w:divBdr>
            <w:top w:val="none" w:sz="0" w:space="0" w:color="auto"/>
            <w:left w:val="none" w:sz="0" w:space="0" w:color="auto"/>
            <w:bottom w:val="none" w:sz="0" w:space="0" w:color="auto"/>
            <w:right w:val="none" w:sz="0" w:space="0" w:color="auto"/>
          </w:divBdr>
        </w:div>
      </w:divsChild>
    </w:div>
    <w:div w:id="1425344891">
      <w:bodyDiv w:val="1"/>
      <w:marLeft w:val="0"/>
      <w:marRight w:val="0"/>
      <w:marTop w:val="0"/>
      <w:marBottom w:val="0"/>
      <w:divBdr>
        <w:top w:val="none" w:sz="0" w:space="0" w:color="auto"/>
        <w:left w:val="none" w:sz="0" w:space="0" w:color="auto"/>
        <w:bottom w:val="none" w:sz="0" w:space="0" w:color="auto"/>
        <w:right w:val="none" w:sz="0" w:space="0" w:color="auto"/>
      </w:divBdr>
    </w:div>
    <w:div w:id="1456095121">
      <w:bodyDiv w:val="1"/>
      <w:marLeft w:val="0"/>
      <w:marRight w:val="0"/>
      <w:marTop w:val="0"/>
      <w:marBottom w:val="0"/>
      <w:divBdr>
        <w:top w:val="none" w:sz="0" w:space="0" w:color="auto"/>
        <w:left w:val="none" w:sz="0" w:space="0" w:color="auto"/>
        <w:bottom w:val="none" w:sz="0" w:space="0" w:color="auto"/>
        <w:right w:val="none" w:sz="0" w:space="0" w:color="auto"/>
      </w:divBdr>
    </w:div>
    <w:div w:id="1457941887">
      <w:bodyDiv w:val="1"/>
      <w:marLeft w:val="0"/>
      <w:marRight w:val="0"/>
      <w:marTop w:val="0"/>
      <w:marBottom w:val="0"/>
      <w:divBdr>
        <w:top w:val="none" w:sz="0" w:space="0" w:color="auto"/>
        <w:left w:val="none" w:sz="0" w:space="0" w:color="auto"/>
        <w:bottom w:val="none" w:sz="0" w:space="0" w:color="auto"/>
        <w:right w:val="none" w:sz="0" w:space="0" w:color="auto"/>
      </w:divBdr>
    </w:div>
    <w:div w:id="1461529353">
      <w:bodyDiv w:val="1"/>
      <w:marLeft w:val="0"/>
      <w:marRight w:val="0"/>
      <w:marTop w:val="0"/>
      <w:marBottom w:val="0"/>
      <w:divBdr>
        <w:top w:val="none" w:sz="0" w:space="0" w:color="auto"/>
        <w:left w:val="none" w:sz="0" w:space="0" w:color="auto"/>
        <w:bottom w:val="none" w:sz="0" w:space="0" w:color="auto"/>
        <w:right w:val="none" w:sz="0" w:space="0" w:color="auto"/>
      </w:divBdr>
    </w:div>
    <w:div w:id="1467091589">
      <w:bodyDiv w:val="1"/>
      <w:marLeft w:val="0"/>
      <w:marRight w:val="0"/>
      <w:marTop w:val="0"/>
      <w:marBottom w:val="0"/>
      <w:divBdr>
        <w:top w:val="none" w:sz="0" w:space="0" w:color="auto"/>
        <w:left w:val="none" w:sz="0" w:space="0" w:color="auto"/>
        <w:bottom w:val="none" w:sz="0" w:space="0" w:color="auto"/>
        <w:right w:val="none" w:sz="0" w:space="0" w:color="auto"/>
      </w:divBdr>
    </w:div>
    <w:div w:id="1467237995">
      <w:bodyDiv w:val="1"/>
      <w:marLeft w:val="0"/>
      <w:marRight w:val="0"/>
      <w:marTop w:val="0"/>
      <w:marBottom w:val="0"/>
      <w:divBdr>
        <w:top w:val="none" w:sz="0" w:space="0" w:color="auto"/>
        <w:left w:val="none" w:sz="0" w:space="0" w:color="auto"/>
        <w:bottom w:val="none" w:sz="0" w:space="0" w:color="auto"/>
        <w:right w:val="none" w:sz="0" w:space="0" w:color="auto"/>
      </w:divBdr>
      <w:divsChild>
        <w:div w:id="1348944589">
          <w:marLeft w:val="360"/>
          <w:marRight w:val="0"/>
          <w:marTop w:val="0"/>
          <w:marBottom w:val="0"/>
          <w:divBdr>
            <w:top w:val="none" w:sz="0" w:space="0" w:color="auto"/>
            <w:left w:val="none" w:sz="0" w:space="0" w:color="auto"/>
            <w:bottom w:val="none" w:sz="0" w:space="0" w:color="auto"/>
            <w:right w:val="none" w:sz="0" w:space="0" w:color="auto"/>
          </w:divBdr>
        </w:div>
        <w:div w:id="783036013">
          <w:marLeft w:val="360"/>
          <w:marRight w:val="0"/>
          <w:marTop w:val="0"/>
          <w:marBottom w:val="0"/>
          <w:divBdr>
            <w:top w:val="none" w:sz="0" w:space="0" w:color="auto"/>
            <w:left w:val="none" w:sz="0" w:space="0" w:color="auto"/>
            <w:bottom w:val="none" w:sz="0" w:space="0" w:color="auto"/>
            <w:right w:val="none" w:sz="0" w:space="0" w:color="auto"/>
          </w:divBdr>
        </w:div>
        <w:div w:id="534389989">
          <w:marLeft w:val="360"/>
          <w:marRight w:val="0"/>
          <w:marTop w:val="0"/>
          <w:marBottom w:val="0"/>
          <w:divBdr>
            <w:top w:val="none" w:sz="0" w:space="0" w:color="auto"/>
            <w:left w:val="none" w:sz="0" w:space="0" w:color="auto"/>
            <w:bottom w:val="none" w:sz="0" w:space="0" w:color="auto"/>
            <w:right w:val="none" w:sz="0" w:space="0" w:color="auto"/>
          </w:divBdr>
        </w:div>
        <w:div w:id="1413620983">
          <w:marLeft w:val="360"/>
          <w:marRight w:val="0"/>
          <w:marTop w:val="0"/>
          <w:marBottom w:val="0"/>
          <w:divBdr>
            <w:top w:val="none" w:sz="0" w:space="0" w:color="auto"/>
            <w:left w:val="none" w:sz="0" w:space="0" w:color="auto"/>
            <w:bottom w:val="none" w:sz="0" w:space="0" w:color="auto"/>
            <w:right w:val="none" w:sz="0" w:space="0" w:color="auto"/>
          </w:divBdr>
        </w:div>
        <w:div w:id="425346589">
          <w:marLeft w:val="360"/>
          <w:marRight w:val="0"/>
          <w:marTop w:val="0"/>
          <w:marBottom w:val="0"/>
          <w:divBdr>
            <w:top w:val="none" w:sz="0" w:space="0" w:color="auto"/>
            <w:left w:val="none" w:sz="0" w:space="0" w:color="auto"/>
            <w:bottom w:val="none" w:sz="0" w:space="0" w:color="auto"/>
            <w:right w:val="none" w:sz="0" w:space="0" w:color="auto"/>
          </w:divBdr>
        </w:div>
      </w:divsChild>
    </w:div>
    <w:div w:id="1493569276">
      <w:bodyDiv w:val="1"/>
      <w:marLeft w:val="0"/>
      <w:marRight w:val="0"/>
      <w:marTop w:val="0"/>
      <w:marBottom w:val="0"/>
      <w:divBdr>
        <w:top w:val="none" w:sz="0" w:space="0" w:color="auto"/>
        <w:left w:val="none" w:sz="0" w:space="0" w:color="auto"/>
        <w:bottom w:val="none" w:sz="0" w:space="0" w:color="auto"/>
        <w:right w:val="none" w:sz="0" w:space="0" w:color="auto"/>
      </w:divBdr>
    </w:div>
    <w:div w:id="1507591276">
      <w:bodyDiv w:val="1"/>
      <w:marLeft w:val="0"/>
      <w:marRight w:val="0"/>
      <w:marTop w:val="0"/>
      <w:marBottom w:val="0"/>
      <w:divBdr>
        <w:top w:val="none" w:sz="0" w:space="0" w:color="auto"/>
        <w:left w:val="none" w:sz="0" w:space="0" w:color="auto"/>
        <w:bottom w:val="none" w:sz="0" w:space="0" w:color="auto"/>
        <w:right w:val="none" w:sz="0" w:space="0" w:color="auto"/>
      </w:divBdr>
      <w:divsChild>
        <w:div w:id="961113164">
          <w:marLeft w:val="360"/>
          <w:marRight w:val="0"/>
          <w:marTop w:val="0"/>
          <w:marBottom w:val="0"/>
          <w:divBdr>
            <w:top w:val="none" w:sz="0" w:space="0" w:color="auto"/>
            <w:left w:val="none" w:sz="0" w:space="0" w:color="auto"/>
            <w:bottom w:val="none" w:sz="0" w:space="0" w:color="auto"/>
            <w:right w:val="none" w:sz="0" w:space="0" w:color="auto"/>
          </w:divBdr>
        </w:div>
        <w:div w:id="1154375706">
          <w:marLeft w:val="360"/>
          <w:marRight w:val="0"/>
          <w:marTop w:val="0"/>
          <w:marBottom w:val="0"/>
          <w:divBdr>
            <w:top w:val="none" w:sz="0" w:space="0" w:color="auto"/>
            <w:left w:val="none" w:sz="0" w:space="0" w:color="auto"/>
            <w:bottom w:val="none" w:sz="0" w:space="0" w:color="auto"/>
            <w:right w:val="none" w:sz="0" w:space="0" w:color="auto"/>
          </w:divBdr>
        </w:div>
      </w:divsChild>
    </w:div>
    <w:div w:id="1512918206">
      <w:bodyDiv w:val="1"/>
      <w:marLeft w:val="0"/>
      <w:marRight w:val="0"/>
      <w:marTop w:val="0"/>
      <w:marBottom w:val="0"/>
      <w:divBdr>
        <w:top w:val="none" w:sz="0" w:space="0" w:color="auto"/>
        <w:left w:val="none" w:sz="0" w:space="0" w:color="auto"/>
        <w:bottom w:val="none" w:sz="0" w:space="0" w:color="auto"/>
        <w:right w:val="none" w:sz="0" w:space="0" w:color="auto"/>
      </w:divBdr>
    </w:div>
    <w:div w:id="1516381912">
      <w:bodyDiv w:val="1"/>
      <w:marLeft w:val="0"/>
      <w:marRight w:val="0"/>
      <w:marTop w:val="0"/>
      <w:marBottom w:val="0"/>
      <w:divBdr>
        <w:top w:val="none" w:sz="0" w:space="0" w:color="auto"/>
        <w:left w:val="none" w:sz="0" w:space="0" w:color="auto"/>
        <w:bottom w:val="none" w:sz="0" w:space="0" w:color="auto"/>
        <w:right w:val="none" w:sz="0" w:space="0" w:color="auto"/>
      </w:divBdr>
    </w:div>
    <w:div w:id="1518234266">
      <w:bodyDiv w:val="1"/>
      <w:marLeft w:val="0"/>
      <w:marRight w:val="0"/>
      <w:marTop w:val="0"/>
      <w:marBottom w:val="0"/>
      <w:divBdr>
        <w:top w:val="none" w:sz="0" w:space="0" w:color="auto"/>
        <w:left w:val="none" w:sz="0" w:space="0" w:color="auto"/>
        <w:bottom w:val="none" w:sz="0" w:space="0" w:color="auto"/>
        <w:right w:val="none" w:sz="0" w:space="0" w:color="auto"/>
      </w:divBdr>
    </w:div>
    <w:div w:id="1534151400">
      <w:bodyDiv w:val="1"/>
      <w:marLeft w:val="0"/>
      <w:marRight w:val="0"/>
      <w:marTop w:val="0"/>
      <w:marBottom w:val="0"/>
      <w:divBdr>
        <w:top w:val="none" w:sz="0" w:space="0" w:color="auto"/>
        <w:left w:val="none" w:sz="0" w:space="0" w:color="auto"/>
        <w:bottom w:val="none" w:sz="0" w:space="0" w:color="auto"/>
        <w:right w:val="none" w:sz="0" w:space="0" w:color="auto"/>
      </w:divBdr>
    </w:div>
    <w:div w:id="1557279823">
      <w:bodyDiv w:val="1"/>
      <w:marLeft w:val="0"/>
      <w:marRight w:val="0"/>
      <w:marTop w:val="0"/>
      <w:marBottom w:val="0"/>
      <w:divBdr>
        <w:top w:val="none" w:sz="0" w:space="0" w:color="auto"/>
        <w:left w:val="none" w:sz="0" w:space="0" w:color="auto"/>
        <w:bottom w:val="none" w:sz="0" w:space="0" w:color="auto"/>
        <w:right w:val="none" w:sz="0" w:space="0" w:color="auto"/>
      </w:divBdr>
    </w:div>
    <w:div w:id="1568612095">
      <w:bodyDiv w:val="1"/>
      <w:marLeft w:val="0"/>
      <w:marRight w:val="0"/>
      <w:marTop w:val="0"/>
      <w:marBottom w:val="0"/>
      <w:divBdr>
        <w:top w:val="none" w:sz="0" w:space="0" w:color="auto"/>
        <w:left w:val="none" w:sz="0" w:space="0" w:color="auto"/>
        <w:bottom w:val="none" w:sz="0" w:space="0" w:color="auto"/>
        <w:right w:val="none" w:sz="0" w:space="0" w:color="auto"/>
      </w:divBdr>
    </w:div>
    <w:div w:id="1588073396">
      <w:bodyDiv w:val="1"/>
      <w:marLeft w:val="0"/>
      <w:marRight w:val="0"/>
      <w:marTop w:val="0"/>
      <w:marBottom w:val="0"/>
      <w:divBdr>
        <w:top w:val="none" w:sz="0" w:space="0" w:color="auto"/>
        <w:left w:val="none" w:sz="0" w:space="0" w:color="auto"/>
        <w:bottom w:val="none" w:sz="0" w:space="0" w:color="auto"/>
        <w:right w:val="none" w:sz="0" w:space="0" w:color="auto"/>
      </w:divBdr>
    </w:div>
    <w:div w:id="1600141382">
      <w:bodyDiv w:val="1"/>
      <w:marLeft w:val="0"/>
      <w:marRight w:val="0"/>
      <w:marTop w:val="0"/>
      <w:marBottom w:val="0"/>
      <w:divBdr>
        <w:top w:val="none" w:sz="0" w:space="0" w:color="auto"/>
        <w:left w:val="none" w:sz="0" w:space="0" w:color="auto"/>
        <w:bottom w:val="none" w:sz="0" w:space="0" w:color="auto"/>
        <w:right w:val="none" w:sz="0" w:space="0" w:color="auto"/>
      </w:divBdr>
    </w:div>
    <w:div w:id="1600795829">
      <w:bodyDiv w:val="1"/>
      <w:marLeft w:val="0"/>
      <w:marRight w:val="0"/>
      <w:marTop w:val="0"/>
      <w:marBottom w:val="0"/>
      <w:divBdr>
        <w:top w:val="none" w:sz="0" w:space="0" w:color="auto"/>
        <w:left w:val="none" w:sz="0" w:space="0" w:color="auto"/>
        <w:bottom w:val="none" w:sz="0" w:space="0" w:color="auto"/>
        <w:right w:val="none" w:sz="0" w:space="0" w:color="auto"/>
      </w:divBdr>
    </w:div>
    <w:div w:id="1629819124">
      <w:bodyDiv w:val="1"/>
      <w:marLeft w:val="0"/>
      <w:marRight w:val="0"/>
      <w:marTop w:val="0"/>
      <w:marBottom w:val="0"/>
      <w:divBdr>
        <w:top w:val="none" w:sz="0" w:space="0" w:color="auto"/>
        <w:left w:val="none" w:sz="0" w:space="0" w:color="auto"/>
        <w:bottom w:val="none" w:sz="0" w:space="0" w:color="auto"/>
        <w:right w:val="none" w:sz="0" w:space="0" w:color="auto"/>
      </w:divBdr>
      <w:divsChild>
        <w:div w:id="1664161600">
          <w:marLeft w:val="360"/>
          <w:marRight w:val="0"/>
          <w:marTop w:val="0"/>
          <w:marBottom w:val="0"/>
          <w:divBdr>
            <w:top w:val="none" w:sz="0" w:space="0" w:color="auto"/>
            <w:left w:val="none" w:sz="0" w:space="0" w:color="auto"/>
            <w:bottom w:val="none" w:sz="0" w:space="0" w:color="auto"/>
            <w:right w:val="none" w:sz="0" w:space="0" w:color="auto"/>
          </w:divBdr>
        </w:div>
        <w:div w:id="587006470">
          <w:marLeft w:val="360"/>
          <w:marRight w:val="0"/>
          <w:marTop w:val="0"/>
          <w:marBottom w:val="0"/>
          <w:divBdr>
            <w:top w:val="none" w:sz="0" w:space="0" w:color="auto"/>
            <w:left w:val="none" w:sz="0" w:space="0" w:color="auto"/>
            <w:bottom w:val="none" w:sz="0" w:space="0" w:color="auto"/>
            <w:right w:val="none" w:sz="0" w:space="0" w:color="auto"/>
          </w:divBdr>
        </w:div>
        <w:div w:id="853031465">
          <w:marLeft w:val="360"/>
          <w:marRight w:val="0"/>
          <w:marTop w:val="0"/>
          <w:marBottom w:val="0"/>
          <w:divBdr>
            <w:top w:val="none" w:sz="0" w:space="0" w:color="auto"/>
            <w:left w:val="none" w:sz="0" w:space="0" w:color="auto"/>
            <w:bottom w:val="none" w:sz="0" w:space="0" w:color="auto"/>
            <w:right w:val="none" w:sz="0" w:space="0" w:color="auto"/>
          </w:divBdr>
        </w:div>
      </w:divsChild>
    </w:div>
    <w:div w:id="1638994784">
      <w:bodyDiv w:val="1"/>
      <w:marLeft w:val="0"/>
      <w:marRight w:val="0"/>
      <w:marTop w:val="0"/>
      <w:marBottom w:val="0"/>
      <w:divBdr>
        <w:top w:val="none" w:sz="0" w:space="0" w:color="auto"/>
        <w:left w:val="none" w:sz="0" w:space="0" w:color="auto"/>
        <w:bottom w:val="none" w:sz="0" w:space="0" w:color="auto"/>
        <w:right w:val="none" w:sz="0" w:space="0" w:color="auto"/>
      </w:divBdr>
    </w:div>
    <w:div w:id="1678998612">
      <w:bodyDiv w:val="1"/>
      <w:marLeft w:val="0"/>
      <w:marRight w:val="0"/>
      <w:marTop w:val="0"/>
      <w:marBottom w:val="0"/>
      <w:divBdr>
        <w:top w:val="none" w:sz="0" w:space="0" w:color="auto"/>
        <w:left w:val="none" w:sz="0" w:space="0" w:color="auto"/>
        <w:bottom w:val="none" w:sz="0" w:space="0" w:color="auto"/>
        <w:right w:val="none" w:sz="0" w:space="0" w:color="auto"/>
      </w:divBdr>
    </w:div>
    <w:div w:id="1681816937">
      <w:bodyDiv w:val="1"/>
      <w:marLeft w:val="0"/>
      <w:marRight w:val="0"/>
      <w:marTop w:val="0"/>
      <w:marBottom w:val="0"/>
      <w:divBdr>
        <w:top w:val="none" w:sz="0" w:space="0" w:color="auto"/>
        <w:left w:val="none" w:sz="0" w:space="0" w:color="auto"/>
        <w:bottom w:val="none" w:sz="0" w:space="0" w:color="auto"/>
        <w:right w:val="none" w:sz="0" w:space="0" w:color="auto"/>
      </w:divBdr>
    </w:div>
    <w:div w:id="1697537845">
      <w:bodyDiv w:val="1"/>
      <w:marLeft w:val="0"/>
      <w:marRight w:val="0"/>
      <w:marTop w:val="0"/>
      <w:marBottom w:val="0"/>
      <w:divBdr>
        <w:top w:val="none" w:sz="0" w:space="0" w:color="auto"/>
        <w:left w:val="none" w:sz="0" w:space="0" w:color="auto"/>
        <w:bottom w:val="none" w:sz="0" w:space="0" w:color="auto"/>
        <w:right w:val="none" w:sz="0" w:space="0" w:color="auto"/>
      </w:divBdr>
      <w:divsChild>
        <w:div w:id="1324356152">
          <w:marLeft w:val="360"/>
          <w:marRight w:val="0"/>
          <w:marTop w:val="200"/>
          <w:marBottom w:val="0"/>
          <w:divBdr>
            <w:top w:val="none" w:sz="0" w:space="0" w:color="auto"/>
            <w:left w:val="none" w:sz="0" w:space="0" w:color="auto"/>
            <w:bottom w:val="none" w:sz="0" w:space="0" w:color="auto"/>
            <w:right w:val="none" w:sz="0" w:space="0" w:color="auto"/>
          </w:divBdr>
        </w:div>
        <w:div w:id="1550796777">
          <w:marLeft w:val="360"/>
          <w:marRight w:val="0"/>
          <w:marTop w:val="200"/>
          <w:marBottom w:val="0"/>
          <w:divBdr>
            <w:top w:val="none" w:sz="0" w:space="0" w:color="auto"/>
            <w:left w:val="none" w:sz="0" w:space="0" w:color="auto"/>
            <w:bottom w:val="none" w:sz="0" w:space="0" w:color="auto"/>
            <w:right w:val="none" w:sz="0" w:space="0" w:color="auto"/>
          </w:divBdr>
        </w:div>
      </w:divsChild>
    </w:div>
    <w:div w:id="1724326302">
      <w:bodyDiv w:val="1"/>
      <w:marLeft w:val="0"/>
      <w:marRight w:val="0"/>
      <w:marTop w:val="0"/>
      <w:marBottom w:val="0"/>
      <w:divBdr>
        <w:top w:val="none" w:sz="0" w:space="0" w:color="auto"/>
        <w:left w:val="none" w:sz="0" w:space="0" w:color="auto"/>
        <w:bottom w:val="none" w:sz="0" w:space="0" w:color="auto"/>
        <w:right w:val="none" w:sz="0" w:space="0" w:color="auto"/>
      </w:divBdr>
    </w:div>
    <w:div w:id="1757288286">
      <w:bodyDiv w:val="1"/>
      <w:marLeft w:val="0"/>
      <w:marRight w:val="0"/>
      <w:marTop w:val="0"/>
      <w:marBottom w:val="0"/>
      <w:divBdr>
        <w:top w:val="none" w:sz="0" w:space="0" w:color="auto"/>
        <w:left w:val="none" w:sz="0" w:space="0" w:color="auto"/>
        <w:bottom w:val="none" w:sz="0" w:space="0" w:color="auto"/>
        <w:right w:val="none" w:sz="0" w:space="0" w:color="auto"/>
      </w:divBdr>
    </w:div>
    <w:div w:id="1775859916">
      <w:bodyDiv w:val="1"/>
      <w:marLeft w:val="0"/>
      <w:marRight w:val="0"/>
      <w:marTop w:val="0"/>
      <w:marBottom w:val="0"/>
      <w:divBdr>
        <w:top w:val="none" w:sz="0" w:space="0" w:color="auto"/>
        <w:left w:val="none" w:sz="0" w:space="0" w:color="auto"/>
        <w:bottom w:val="none" w:sz="0" w:space="0" w:color="auto"/>
        <w:right w:val="none" w:sz="0" w:space="0" w:color="auto"/>
      </w:divBdr>
      <w:divsChild>
        <w:div w:id="558050491">
          <w:marLeft w:val="360"/>
          <w:marRight w:val="0"/>
          <w:marTop w:val="200"/>
          <w:marBottom w:val="0"/>
          <w:divBdr>
            <w:top w:val="none" w:sz="0" w:space="0" w:color="auto"/>
            <w:left w:val="none" w:sz="0" w:space="0" w:color="auto"/>
            <w:bottom w:val="none" w:sz="0" w:space="0" w:color="auto"/>
            <w:right w:val="none" w:sz="0" w:space="0" w:color="auto"/>
          </w:divBdr>
        </w:div>
        <w:div w:id="110172039">
          <w:marLeft w:val="360"/>
          <w:marRight w:val="0"/>
          <w:marTop w:val="200"/>
          <w:marBottom w:val="0"/>
          <w:divBdr>
            <w:top w:val="none" w:sz="0" w:space="0" w:color="auto"/>
            <w:left w:val="none" w:sz="0" w:space="0" w:color="auto"/>
            <w:bottom w:val="none" w:sz="0" w:space="0" w:color="auto"/>
            <w:right w:val="none" w:sz="0" w:space="0" w:color="auto"/>
          </w:divBdr>
        </w:div>
        <w:div w:id="265037720">
          <w:marLeft w:val="360"/>
          <w:marRight w:val="0"/>
          <w:marTop w:val="200"/>
          <w:marBottom w:val="0"/>
          <w:divBdr>
            <w:top w:val="none" w:sz="0" w:space="0" w:color="auto"/>
            <w:left w:val="none" w:sz="0" w:space="0" w:color="auto"/>
            <w:bottom w:val="none" w:sz="0" w:space="0" w:color="auto"/>
            <w:right w:val="none" w:sz="0" w:space="0" w:color="auto"/>
          </w:divBdr>
        </w:div>
        <w:div w:id="755250376">
          <w:marLeft w:val="360"/>
          <w:marRight w:val="0"/>
          <w:marTop w:val="200"/>
          <w:marBottom w:val="0"/>
          <w:divBdr>
            <w:top w:val="none" w:sz="0" w:space="0" w:color="auto"/>
            <w:left w:val="none" w:sz="0" w:space="0" w:color="auto"/>
            <w:bottom w:val="none" w:sz="0" w:space="0" w:color="auto"/>
            <w:right w:val="none" w:sz="0" w:space="0" w:color="auto"/>
          </w:divBdr>
        </w:div>
      </w:divsChild>
    </w:div>
    <w:div w:id="1776821298">
      <w:bodyDiv w:val="1"/>
      <w:marLeft w:val="0"/>
      <w:marRight w:val="0"/>
      <w:marTop w:val="0"/>
      <w:marBottom w:val="0"/>
      <w:divBdr>
        <w:top w:val="none" w:sz="0" w:space="0" w:color="auto"/>
        <w:left w:val="none" w:sz="0" w:space="0" w:color="auto"/>
        <w:bottom w:val="none" w:sz="0" w:space="0" w:color="auto"/>
        <w:right w:val="none" w:sz="0" w:space="0" w:color="auto"/>
      </w:divBdr>
    </w:div>
    <w:div w:id="1790660389">
      <w:bodyDiv w:val="1"/>
      <w:marLeft w:val="0"/>
      <w:marRight w:val="0"/>
      <w:marTop w:val="0"/>
      <w:marBottom w:val="0"/>
      <w:divBdr>
        <w:top w:val="none" w:sz="0" w:space="0" w:color="auto"/>
        <w:left w:val="none" w:sz="0" w:space="0" w:color="auto"/>
        <w:bottom w:val="none" w:sz="0" w:space="0" w:color="auto"/>
        <w:right w:val="none" w:sz="0" w:space="0" w:color="auto"/>
      </w:divBdr>
    </w:div>
    <w:div w:id="1820271726">
      <w:bodyDiv w:val="1"/>
      <w:marLeft w:val="0"/>
      <w:marRight w:val="0"/>
      <w:marTop w:val="0"/>
      <w:marBottom w:val="0"/>
      <w:divBdr>
        <w:top w:val="none" w:sz="0" w:space="0" w:color="auto"/>
        <w:left w:val="none" w:sz="0" w:space="0" w:color="auto"/>
        <w:bottom w:val="none" w:sz="0" w:space="0" w:color="auto"/>
        <w:right w:val="none" w:sz="0" w:space="0" w:color="auto"/>
      </w:divBdr>
    </w:div>
    <w:div w:id="1832678512">
      <w:bodyDiv w:val="1"/>
      <w:marLeft w:val="0"/>
      <w:marRight w:val="0"/>
      <w:marTop w:val="0"/>
      <w:marBottom w:val="0"/>
      <w:divBdr>
        <w:top w:val="none" w:sz="0" w:space="0" w:color="auto"/>
        <w:left w:val="none" w:sz="0" w:space="0" w:color="auto"/>
        <w:bottom w:val="none" w:sz="0" w:space="0" w:color="auto"/>
        <w:right w:val="none" w:sz="0" w:space="0" w:color="auto"/>
      </w:divBdr>
    </w:div>
    <w:div w:id="1879973181">
      <w:bodyDiv w:val="1"/>
      <w:marLeft w:val="0"/>
      <w:marRight w:val="0"/>
      <w:marTop w:val="0"/>
      <w:marBottom w:val="0"/>
      <w:divBdr>
        <w:top w:val="none" w:sz="0" w:space="0" w:color="auto"/>
        <w:left w:val="none" w:sz="0" w:space="0" w:color="auto"/>
        <w:bottom w:val="none" w:sz="0" w:space="0" w:color="auto"/>
        <w:right w:val="none" w:sz="0" w:space="0" w:color="auto"/>
      </w:divBdr>
    </w:div>
    <w:div w:id="1884445332">
      <w:bodyDiv w:val="1"/>
      <w:marLeft w:val="0"/>
      <w:marRight w:val="0"/>
      <w:marTop w:val="0"/>
      <w:marBottom w:val="0"/>
      <w:divBdr>
        <w:top w:val="none" w:sz="0" w:space="0" w:color="auto"/>
        <w:left w:val="none" w:sz="0" w:space="0" w:color="auto"/>
        <w:bottom w:val="none" w:sz="0" w:space="0" w:color="auto"/>
        <w:right w:val="none" w:sz="0" w:space="0" w:color="auto"/>
      </w:divBdr>
    </w:div>
    <w:div w:id="1909727678">
      <w:bodyDiv w:val="1"/>
      <w:marLeft w:val="0"/>
      <w:marRight w:val="0"/>
      <w:marTop w:val="0"/>
      <w:marBottom w:val="0"/>
      <w:divBdr>
        <w:top w:val="none" w:sz="0" w:space="0" w:color="auto"/>
        <w:left w:val="none" w:sz="0" w:space="0" w:color="auto"/>
        <w:bottom w:val="none" w:sz="0" w:space="0" w:color="auto"/>
        <w:right w:val="none" w:sz="0" w:space="0" w:color="auto"/>
      </w:divBdr>
    </w:div>
    <w:div w:id="1951819524">
      <w:bodyDiv w:val="1"/>
      <w:marLeft w:val="0"/>
      <w:marRight w:val="0"/>
      <w:marTop w:val="0"/>
      <w:marBottom w:val="0"/>
      <w:divBdr>
        <w:top w:val="none" w:sz="0" w:space="0" w:color="auto"/>
        <w:left w:val="none" w:sz="0" w:space="0" w:color="auto"/>
        <w:bottom w:val="none" w:sz="0" w:space="0" w:color="auto"/>
        <w:right w:val="none" w:sz="0" w:space="0" w:color="auto"/>
      </w:divBdr>
    </w:div>
    <w:div w:id="1959023117">
      <w:bodyDiv w:val="1"/>
      <w:marLeft w:val="0"/>
      <w:marRight w:val="0"/>
      <w:marTop w:val="0"/>
      <w:marBottom w:val="0"/>
      <w:divBdr>
        <w:top w:val="none" w:sz="0" w:space="0" w:color="auto"/>
        <w:left w:val="none" w:sz="0" w:space="0" w:color="auto"/>
        <w:bottom w:val="none" w:sz="0" w:space="0" w:color="auto"/>
        <w:right w:val="none" w:sz="0" w:space="0" w:color="auto"/>
      </w:divBdr>
    </w:div>
    <w:div w:id="1961254790">
      <w:bodyDiv w:val="1"/>
      <w:marLeft w:val="0"/>
      <w:marRight w:val="0"/>
      <w:marTop w:val="0"/>
      <w:marBottom w:val="0"/>
      <w:divBdr>
        <w:top w:val="none" w:sz="0" w:space="0" w:color="auto"/>
        <w:left w:val="none" w:sz="0" w:space="0" w:color="auto"/>
        <w:bottom w:val="none" w:sz="0" w:space="0" w:color="auto"/>
        <w:right w:val="none" w:sz="0" w:space="0" w:color="auto"/>
      </w:divBdr>
    </w:div>
    <w:div w:id="1993872297">
      <w:bodyDiv w:val="1"/>
      <w:marLeft w:val="0"/>
      <w:marRight w:val="0"/>
      <w:marTop w:val="0"/>
      <w:marBottom w:val="0"/>
      <w:divBdr>
        <w:top w:val="none" w:sz="0" w:space="0" w:color="auto"/>
        <w:left w:val="none" w:sz="0" w:space="0" w:color="auto"/>
        <w:bottom w:val="none" w:sz="0" w:space="0" w:color="auto"/>
        <w:right w:val="none" w:sz="0" w:space="0" w:color="auto"/>
      </w:divBdr>
    </w:div>
    <w:div w:id="2027437389">
      <w:bodyDiv w:val="1"/>
      <w:marLeft w:val="0"/>
      <w:marRight w:val="0"/>
      <w:marTop w:val="0"/>
      <w:marBottom w:val="0"/>
      <w:divBdr>
        <w:top w:val="none" w:sz="0" w:space="0" w:color="auto"/>
        <w:left w:val="none" w:sz="0" w:space="0" w:color="auto"/>
        <w:bottom w:val="none" w:sz="0" w:space="0" w:color="auto"/>
        <w:right w:val="none" w:sz="0" w:space="0" w:color="auto"/>
      </w:divBdr>
    </w:div>
    <w:div w:id="2069528097">
      <w:bodyDiv w:val="1"/>
      <w:marLeft w:val="0"/>
      <w:marRight w:val="0"/>
      <w:marTop w:val="0"/>
      <w:marBottom w:val="0"/>
      <w:divBdr>
        <w:top w:val="none" w:sz="0" w:space="0" w:color="auto"/>
        <w:left w:val="none" w:sz="0" w:space="0" w:color="auto"/>
        <w:bottom w:val="none" w:sz="0" w:space="0" w:color="auto"/>
        <w:right w:val="none" w:sz="0" w:space="0" w:color="auto"/>
      </w:divBdr>
    </w:div>
    <w:div w:id="2094274213">
      <w:bodyDiv w:val="1"/>
      <w:marLeft w:val="0"/>
      <w:marRight w:val="0"/>
      <w:marTop w:val="0"/>
      <w:marBottom w:val="0"/>
      <w:divBdr>
        <w:top w:val="none" w:sz="0" w:space="0" w:color="auto"/>
        <w:left w:val="none" w:sz="0" w:space="0" w:color="auto"/>
        <w:bottom w:val="none" w:sz="0" w:space="0" w:color="auto"/>
        <w:right w:val="none" w:sz="0" w:space="0" w:color="auto"/>
      </w:divBdr>
    </w:div>
    <w:div w:id="2146118918">
      <w:bodyDiv w:val="1"/>
      <w:marLeft w:val="0"/>
      <w:marRight w:val="0"/>
      <w:marTop w:val="0"/>
      <w:marBottom w:val="0"/>
      <w:divBdr>
        <w:top w:val="none" w:sz="0" w:space="0" w:color="auto"/>
        <w:left w:val="none" w:sz="0" w:space="0" w:color="auto"/>
        <w:bottom w:val="none" w:sz="0" w:space="0" w:color="auto"/>
        <w:right w:val="none" w:sz="0" w:space="0" w:color="auto"/>
      </w:divBdr>
      <w:divsChild>
        <w:div w:id="1471049634">
          <w:marLeft w:val="360"/>
          <w:marRight w:val="0"/>
          <w:marTop w:val="0"/>
          <w:marBottom w:val="0"/>
          <w:divBdr>
            <w:top w:val="none" w:sz="0" w:space="0" w:color="auto"/>
            <w:left w:val="none" w:sz="0" w:space="0" w:color="auto"/>
            <w:bottom w:val="none" w:sz="0" w:space="0" w:color="auto"/>
            <w:right w:val="none" w:sz="0" w:space="0" w:color="auto"/>
          </w:divBdr>
        </w:div>
        <w:div w:id="1726371000">
          <w:marLeft w:val="360"/>
          <w:marRight w:val="0"/>
          <w:marTop w:val="0"/>
          <w:marBottom w:val="0"/>
          <w:divBdr>
            <w:top w:val="none" w:sz="0" w:space="0" w:color="auto"/>
            <w:left w:val="none" w:sz="0" w:space="0" w:color="auto"/>
            <w:bottom w:val="none" w:sz="0" w:space="0" w:color="auto"/>
            <w:right w:val="none" w:sz="0" w:space="0" w:color="auto"/>
          </w:divBdr>
        </w:div>
        <w:div w:id="1808431305">
          <w:marLeft w:val="360"/>
          <w:marRight w:val="0"/>
          <w:marTop w:val="0"/>
          <w:marBottom w:val="0"/>
          <w:divBdr>
            <w:top w:val="none" w:sz="0" w:space="0" w:color="auto"/>
            <w:left w:val="none" w:sz="0" w:space="0" w:color="auto"/>
            <w:bottom w:val="none" w:sz="0" w:space="0" w:color="auto"/>
            <w:right w:val="none" w:sz="0" w:space="0" w:color="auto"/>
          </w:divBdr>
        </w:div>
        <w:div w:id="1600336303">
          <w:marLeft w:val="360"/>
          <w:marRight w:val="0"/>
          <w:marTop w:val="0"/>
          <w:marBottom w:val="0"/>
          <w:divBdr>
            <w:top w:val="none" w:sz="0" w:space="0" w:color="auto"/>
            <w:left w:val="none" w:sz="0" w:space="0" w:color="auto"/>
            <w:bottom w:val="none" w:sz="0" w:space="0" w:color="auto"/>
            <w:right w:val="none" w:sz="0" w:space="0" w:color="auto"/>
          </w:divBdr>
        </w:div>
        <w:div w:id="73428087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hyperlink" Target="https://zakon.rada.gov.ua/laws/show/z1111-20?find=1&amp;text=%D0%BA%D0%BE%D0%BD%D1%82%D1%80%D0%B0%D1%81%D1%82%D0%BD%D0%B5+%D0%BC%D0%B0%D1%80%D0%BA%D1%83%D0%B2%D0%B0%D0%BD%D0%BD%D1%8F" TargetMode="Externa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hyperlink" Target="https://zakon.rada.gov.ua/laws/show/z1111-20?find=1&amp;text=%D1%80%D0%B5%D0%BB%D1%8C%D1%94%D1%84%D0%BD%D0%B5+%D0%BC%D0%B0%D1%80%D0%BA%D1%83%D0%B2%D0%B0%D0%BD%D0%BD%D1%8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header" Target="header4.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zakon.rada.gov.ua/laws/show/z1111-20?find=1&amp;text=%D1%80%D0%B5%D0%BB%D1%8C%D1%94%D1%84%D0%BD%D0%B5+%D0%BC%D0%B0%D1%80%D0%BA%D1%83%D0%B2%D0%B0%D0%BD%D0%BD%D1%8F"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footer" Target="footer1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header" Target="header5.xml"/><Relationship Id="rId30" Type="http://schemas.openxmlformats.org/officeDocument/2006/relationships/footer" Target="footer13.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jsyq743UAQUTbzQcHVYDW1ohF7bA==">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B9F55B2D-09D7-4A13-A04D-3E8E93667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1970</TotalTime>
  <Pages>1</Pages>
  <Words>139973</Words>
  <Characters>79785</Characters>
  <Application>Microsoft Office Word</Application>
  <DocSecurity>0</DocSecurity>
  <Lines>664</Lines>
  <Paragraphs>438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219320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User</cp:lastModifiedBy>
  <cp:revision>122</cp:revision>
  <cp:lastPrinted>2021-12-13T16:06:00Z</cp:lastPrinted>
  <dcterms:created xsi:type="dcterms:W3CDTF">2022-06-06T06:22:00Z</dcterms:created>
  <dcterms:modified xsi:type="dcterms:W3CDTF">2025-02-05T14:10:00Z</dcterms:modified>
</cp:coreProperties>
</file>