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96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22387B" w:rsidRPr="00734153" w:rsidTr="0022387B">
        <w:trPr>
          <w:jc w:val="right"/>
        </w:trPr>
        <w:tc>
          <w:tcPr>
            <w:tcW w:w="9606" w:type="dxa"/>
          </w:tcPr>
          <w:p w:rsidR="0022387B" w:rsidRPr="00734153" w:rsidRDefault="0022387B" w:rsidP="0022387B">
            <w:pPr>
              <w:tabs>
                <w:tab w:val="left" w:pos="4853"/>
              </w:tabs>
              <w:ind w:left="4847"/>
              <w:jc w:val="right"/>
              <w:rPr>
                <w:rFonts w:ascii="Times New Roman" w:hAnsi="Times New Roman" w:cs="Times New Roman"/>
                <w:sz w:val="28"/>
                <w:szCs w:val="28"/>
              </w:rPr>
            </w:pPr>
            <w:r>
              <w:rPr>
                <w:rFonts w:ascii="Times New Roman" w:hAnsi="Times New Roman" w:cs="Times New Roman"/>
                <w:sz w:val="28"/>
                <w:szCs w:val="28"/>
              </w:rPr>
              <w:t xml:space="preserve">                   </w:t>
            </w:r>
            <w:r w:rsidRPr="00734153">
              <w:rPr>
                <w:rFonts w:ascii="Times New Roman" w:hAnsi="Times New Roman" w:cs="Times New Roman"/>
                <w:sz w:val="28"/>
                <w:szCs w:val="28"/>
              </w:rPr>
              <w:t>ЗАТВЕРДЖЕНО</w:t>
            </w:r>
          </w:p>
          <w:p w:rsidR="0022387B" w:rsidRDefault="0022387B" w:rsidP="0022387B">
            <w:pPr>
              <w:shd w:val="clear" w:color="auto" w:fill="FFFFFF"/>
              <w:tabs>
                <w:tab w:val="left" w:pos="1316"/>
              </w:tabs>
              <w:ind w:left="4847"/>
              <w:jc w:val="right"/>
              <w:rPr>
                <w:rFonts w:ascii="Times New Roman" w:eastAsia="Times New Roman" w:hAnsi="Times New Roman" w:cs="Times New Roman"/>
                <w:color w:val="000000" w:themeColor="text1"/>
                <w:sz w:val="28"/>
                <w:szCs w:val="28"/>
              </w:rPr>
            </w:pPr>
            <w:r w:rsidRPr="00734153">
              <w:rPr>
                <w:rFonts w:ascii="Times New Roman" w:eastAsia="Times New Roman" w:hAnsi="Times New Roman" w:cs="Times New Roman"/>
                <w:color w:val="000000" w:themeColor="text1"/>
                <w:sz w:val="28"/>
                <w:szCs w:val="28"/>
              </w:rPr>
              <w:t xml:space="preserve">наказ директора ліцею №4 </w:t>
            </w:r>
          </w:p>
          <w:p w:rsidR="0022387B" w:rsidRDefault="0022387B" w:rsidP="0022387B">
            <w:pPr>
              <w:shd w:val="clear" w:color="auto" w:fill="FFFFFF"/>
              <w:tabs>
                <w:tab w:val="left" w:pos="1316"/>
              </w:tabs>
              <w:ind w:left="4847"/>
              <w:jc w:val="right"/>
              <w:rPr>
                <w:rFonts w:ascii="Times New Roman" w:eastAsia="Times New Roman" w:hAnsi="Times New Roman" w:cs="Times New Roman"/>
                <w:color w:val="000000" w:themeColor="text1"/>
                <w:sz w:val="28"/>
                <w:szCs w:val="28"/>
              </w:rPr>
            </w:pPr>
            <w:r w:rsidRPr="00734153">
              <w:rPr>
                <w:rFonts w:ascii="Times New Roman" w:eastAsia="Times New Roman" w:hAnsi="Times New Roman" w:cs="Times New Roman"/>
                <w:color w:val="000000" w:themeColor="text1"/>
                <w:sz w:val="28"/>
                <w:szCs w:val="28"/>
              </w:rPr>
              <w:t>імені Лесі Українки</w:t>
            </w:r>
            <w:r>
              <w:rPr>
                <w:rFonts w:ascii="Times New Roman" w:eastAsia="Times New Roman" w:hAnsi="Times New Roman" w:cs="Times New Roman"/>
                <w:color w:val="000000" w:themeColor="text1"/>
                <w:sz w:val="28"/>
                <w:szCs w:val="28"/>
              </w:rPr>
              <w:t xml:space="preserve"> </w:t>
            </w:r>
          </w:p>
          <w:p w:rsidR="0022387B" w:rsidRDefault="0022387B" w:rsidP="0022387B">
            <w:pPr>
              <w:shd w:val="clear" w:color="auto" w:fill="FFFFFF"/>
              <w:tabs>
                <w:tab w:val="left" w:pos="1316"/>
              </w:tabs>
              <w:ind w:left="4847"/>
              <w:jc w:val="right"/>
              <w:rPr>
                <w:rFonts w:ascii="Times New Roman" w:eastAsia="Times New Roman" w:hAnsi="Times New Roman" w:cs="Times New Roman"/>
                <w:color w:val="000000" w:themeColor="text1"/>
                <w:sz w:val="28"/>
                <w:szCs w:val="28"/>
              </w:rPr>
            </w:pPr>
            <w:r w:rsidRPr="00734153">
              <w:rPr>
                <w:rFonts w:ascii="Times New Roman" w:eastAsia="Times New Roman" w:hAnsi="Times New Roman" w:cs="Times New Roman"/>
                <w:color w:val="000000" w:themeColor="text1"/>
                <w:sz w:val="28"/>
                <w:szCs w:val="28"/>
              </w:rPr>
              <w:t>№126-о від 30.08.2024</w:t>
            </w:r>
            <w:r>
              <w:rPr>
                <w:rFonts w:ascii="Times New Roman" w:eastAsia="Times New Roman" w:hAnsi="Times New Roman" w:cs="Times New Roman"/>
                <w:color w:val="000000" w:themeColor="text1"/>
                <w:sz w:val="28"/>
                <w:szCs w:val="28"/>
              </w:rPr>
              <w:t xml:space="preserve"> </w:t>
            </w:r>
          </w:p>
          <w:p w:rsidR="0022387B" w:rsidRPr="00734153" w:rsidRDefault="0022387B" w:rsidP="0022387B">
            <w:pPr>
              <w:shd w:val="clear" w:color="auto" w:fill="FFFFFF"/>
              <w:tabs>
                <w:tab w:val="left" w:pos="1316"/>
              </w:tabs>
              <w:ind w:left="4847"/>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(із змінами, затвердженими наказом директора</w:t>
            </w:r>
            <w:r w:rsidR="00662D62">
              <w:rPr>
                <w:rFonts w:ascii="Times New Roman" w:eastAsia="Times New Roman" w:hAnsi="Times New Roman" w:cs="Times New Roman"/>
                <w:color w:val="000000" w:themeColor="text1"/>
                <w:sz w:val="28"/>
                <w:szCs w:val="28"/>
              </w:rPr>
              <w:t xml:space="preserve"> ліцею</w:t>
            </w:r>
            <w:r>
              <w:rPr>
                <w:rFonts w:ascii="Times New Roman" w:eastAsia="Times New Roman" w:hAnsi="Times New Roman" w:cs="Times New Roman"/>
                <w:color w:val="000000" w:themeColor="text1"/>
                <w:sz w:val="28"/>
                <w:szCs w:val="28"/>
              </w:rPr>
              <w:t xml:space="preserve"> </w:t>
            </w:r>
            <w:r w:rsidRPr="00734153">
              <w:rPr>
                <w:rFonts w:ascii="Times New Roman" w:eastAsia="Times New Roman" w:hAnsi="Times New Roman" w:cs="Times New Roman"/>
                <w:color w:val="000000" w:themeColor="text1"/>
                <w:sz w:val="28"/>
                <w:szCs w:val="28"/>
              </w:rPr>
              <w:t xml:space="preserve">№4 імені Лесі Українки </w:t>
            </w:r>
            <w:r>
              <w:rPr>
                <w:rFonts w:ascii="Times New Roman" w:eastAsia="Times New Roman" w:hAnsi="Times New Roman" w:cs="Times New Roman"/>
                <w:color w:val="000000" w:themeColor="text1"/>
                <w:sz w:val="28"/>
                <w:szCs w:val="28"/>
              </w:rPr>
              <w:t>№17-о від 16.01.2025)</w:t>
            </w:r>
          </w:p>
          <w:p w:rsidR="0022387B" w:rsidRPr="00734153" w:rsidRDefault="0022387B" w:rsidP="0022387B">
            <w:pPr>
              <w:spacing w:line="360" w:lineRule="auto"/>
              <w:ind w:left="2694" w:firstLine="4961"/>
              <w:jc w:val="right"/>
              <w:rPr>
                <w:sz w:val="28"/>
                <w:szCs w:val="28"/>
              </w:rPr>
            </w:pPr>
          </w:p>
        </w:tc>
      </w:tr>
    </w:tbl>
    <w:p w:rsidR="00A741A1" w:rsidRPr="000C5826" w:rsidRDefault="00A741A1"/>
    <w:p w:rsidR="00A741A1" w:rsidRPr="000C5826" w:rsidRDefault="00A741A1">
      <w:pPr>
        <w:rPr>
          <w:rFonts w:ascii="Times New Roman" w:hAnsi="Times New Roman" w:cs="Times New Roman"/>
          <w:sz w:val="28"/>
          <w:szCs w:val="28"/>
        </w:rPr>
      </w:pPr>
    </w:p>
    <w:p w:rsidR="00A741A1" w:rsidRDefault="00A741A1"/>
    <w:p w:rsidR="00A741A1" w:rsidRDefault="00A741A1"/>
    <w:p w:rsidR="00A741A1" w:rsidRPr="00EC770A" w:rsidRDefault="00A741A1" w:rsidP="00A741A1">
      <w:pPr>
        <w:jc w:val="center"/>
        <w:rPr>
          <w:rFonts w:ascii="Times New Roman" w:hAnsi="Times New Roman" w:cs="Times New Roman"/>
          <w:b/>
          <w:sz w:val="72"/>
          <w:szCs w:val="72"/>
        </w:rPr>
      </w:pPr>
      <w:r w:rsidRPr="00EC770A">
        <w:rPr>
          <w:rFonts w:ascii="Times New Roman" w:hAnsi="Times New Roman" w:cs="Times New Roman"/>
          <w:b/>
          <w:sz w:val="72"/>
          <w:szCs w:val="72"/>
        </w:rPr>
        <w:t>ОСВІТНЯ ПРОГРАМА</w:t>
      </w:r>
      <w:r w:rsidR="00A9324C">
        <w:rPr>
          <w:rFonts w:ascii="Times New Roman" w:hAnsi="Times New Roman" w:cs="Times New Roman"/>
          <w:b/>
          <w:sz w:val="72"/>
          <w:szCs w:val="72"/>
        </w:rPr>
        <w:t xml:space="preserve"> </w:t>
      </w:r>
    </w:p>
    <w:p w:rsidR="00A741A1" w:rsidRPr="00EC770A" w:rsidRDefault="00EC770A" w:rsidP="00EC770A">
      <w:pPr>
        <w:spacing w:after="0" w:line="240" w:lineRule="auto"/>
        <w:jc w:val="center"/>
        <w:rPr>
          <w:rFonts w:ascii="Times New Roman" w:hAnsi="Times New Roman" w:cs="Times New Roman"/>
          <w:b/>
          <w:sz w:val="36"/>
          <w:szCs w:val="36"/>
        </w:rPr>
      </w:pPr>
      <w:r w:rsidRPr="00EC770A">
        <w:rPr>
          <w:rFonts w:ascii="Times New Roman" w:hAnsi="Times New Roman" w:cs="Times New Roman"/>
          <w:b/>
          <w:sz w:val="36"/>
          <w:szCs w:val="36"/>
        </w:rPr>
        <w:t xml:space="preserve">ЛІЦЕЮ </w:t>
      </w:r>
      <w:r w:rsidR="00A741A1" w:rsidRPr="00EC770A">
        <w:rPr>
          <w:rFonts w:ascii="Times New Roman" w:hAnsi="Times New Roman" w:cs="Times New Roman"/>
          <w:b/>
          <w:sz w:val="36"/>
          <w:szCs w:val="36"/>
        </w:rPr>
        <w:t xml:space="preserve">№4 </w:t>
      </w:r>
      <w:r w:rsidRPr="00EC770A">
        <w:rPr>
          <w:rFonts w:ascii="Times New Roman" w:hAnsi="Times New Roman" w:cs="Times New Roman"/>
          <w:b/>
          <w:sz w:val="36"/>
          <w:szCs w:val="36"/>
        </w:rPr>
        <w:t xml:space="preserve">ІМЕНІ ЛЕСІ УКРАЇНКИ ДРОГОБИЦЬКОЇ МІСЬКОЇ РАДИ ЛЬВІВСЬКОЇ ОБЛАСТІ </w:t>
      </w:r>
    </w:p>
    <w:p w:rsidR="00A741A1" w:rsidRPr="00EC770A" w:rsidRDefault="00EC770A" w:rsidP="00EC770A">
      <w:pPr>
        <w:spacing w:after="0" w:line="240" w:lineRule="auto"/>
        <w:jc w:val="center"/>
        <w:rPr>
          <w:rFonts w:ascii="Times New Roman" w:hAnsi="Times New Roman" w:cs="Times New Roman"/>
          <w:b/>
          <w:sz w:val="36"/>
          <w:szCs w:val="36"/>
        </w:rPr>
      </w:pPr>
      <w:r w:rsidRPr="00EC770A">
        <w:rPr>
          <w:rFonts w:ascii="Times New Roman" w:hAnsi="Times New Roman" w:cs="Times New Roman"/>
          <w:b/>
          <w:sz w:val="36"/>
          <w:szCs w:val="36"/>
        </w:rPr>
        <w:t>НА 202</w:t>
      </w:r>
      <w:r w:rsidR="00AE6F4D">
        <w:rPr>
          <w:rFonts w:ascii="Times New Roman" w:hAnsi="Times New Roman" w:cs="Times New Roman"/>
          <w:b/>
          <w:sz w:val="36"/>
          <w:szCs w:val="36"/>
        </w:rPr>
        <w:t>4</w:t>
      </w:r>
      <w:r w:rsidR="008E6C37">
        <w:rPr>
          <w:rFonts w:ascii="Times New Roman" w:hAnsi="Times New Roman" w:cs="Times New Roman"/>
          <w:b/>
          <w:sz w:val="36"/>
          <w:szCs w:val="36"/>
        </w:rPr>
        <w:t>/</w:t>
      </w:r>
      <w:r w:rsidRPr="00EC770A">
        <w:rPr>
          <w:rFonts w:ascii="Times New Roman" w:hAnsi="Times New Roman" w:cs="Times New Roman"/>
          <w:b/>
          <w:sz w:val="36"/>
          <w:szCs w:val="36"/>
        </w:rPr>
        <w:t>202</w:t>
      </w:r>
      <w:r w:rsidR="00AE6F4D">
        <w:rPr>
          <w:rFonts w:ascii="Times New Roman" w:hAnsi="Times New Roman" w:cs="Times New Roman"/>
          <w:b/>
          <w:sz w:val="36"/>
          <w:szCs w:val="36"/>
        </w:rPr>
        <w:t>5</w:t>
      </w:r>
      <w:r w:rsidRPr="00EC770A">
        <w:rPr>
          <w:rFonts w:ascii="Times New Roman" w:hAnsi="Times New Roman" w:cs="Times New Roman"/>
          <w:b/>
          <w:sz w:val="36"/>
          <w:szCs w:val="36"/>
        </w:rPr>
        <w:t xml:space="preserve"> НАВЧАЛЬНИЙ РІК </w:t>
      </w:r>
    </w:p>
    <w:p w:rsidR="00A741A1" w:rsidRPr="00EC770A" w:rsidRDefault="00A741A1" w:rsidP="00EC770A">
      <w:pPr>
        <w:spacing w:after="0" w:line="240" w:lineRule="auto"/>
        <w:jc w:val="center"/>
        <w:rPr>
          <w:rFonts w:ascii="Times New Roman" w:hAnsi="Times New Roman" w:cs="Times New Roman"/>
          <w:b/>
          <w:sz w:val="36"/>
          <w:szCs w:val="36"/>
        </w:rPr>
      </w:pPr>
    </w:p>
    <w:p w:rsidR="00A741A1" w:rsidRPr="00D7691E" w:rsidRDefault="00D7691E" w:rsidP="00A741A1">
      <w:pPr>
        <w:jc w:val="center"/>
        <w:rPr>
          <w:rFonts w:ascii="Times New Roman" w:hAnsi="Times New Roman" w:cs="Times New Roman"/>
          <w:b/>
          <w:sz w:val="36"/>
          <w:szCs w:val="36"/>
        </w:rPr>
      </w:pPr>
      <w:r w:rsidRPr="00D7691E">
        <w:rPr>
          <w:rFonts w:ascii="Times New Roman" w:hAnsi="Times New Roman" w:cs="Times New Roman"/>
          <w:b/>
          <w:sz w:val="36"/>
          <w:szCs w:val="36"/>
        </w:rPr>
        <w:t>1-11 КЛАСИ</w:t>
      </w:r>
    </w:p>
    <w:p w:rsidR="00A741A1" w:rsidRDefault="00A741A1"/>
    <w:p w:rsidR="00A741A1" w:rsidRDefault="00A741A1"/>
    <w:p w:rsidR="00A741A1" w:rsidRDefault="00A741A1"/>
    <w:p w:rsidR="00A741A1" w:rsidRDefault="00A741A1"/>
    <w:p w:rsidR="00A741A1" w:rsidRDefault="00A741A1"/>
    <w:p w:rsidR="00A741A1" w:rsidRDefault="00A741A1"/>
    <w:p w:rsidR="00A741A1" w:rsidRDefault="00A741A1"/>
    <w:p w:rsidR="00A741A1" w:rsidRDefault="00A741A1"/>
    <w:p w:rsidR="00153CA8" w:rsidRDefault="00153CA8"/>
    <w:p w:rsidR="00A741A1" w:rsidRDefault="00A741A1"/>
    <w:p w:rsidR="00FA65A8" w:rsidRDefault="00FA65A8"/>
    <w:p w:rsidR="0022387B" w:rsidRDefault="0022387B"/>
    <w:p w:rsidR="0041798C" w:rsidRPr="0041798C" w:rsidRDefault="0041798C" w:rsidP="00CB09CD">
      <w:pPr>
        <w:tabs>
          <w:tab w:val="left" w:pos="993"/>
        </w:tabs>
        <w:spacing w:after="0" w:line="240" w:lineRule="auto"/>
        <w:ind w:firstLine="567"/>
        <w:jc w:val="center"/>
        <w:rPr>
          <w:rFonts w:ascii="Times New Roman" w:hAnsi="Times New Roman" w:cs="Times New Roman"/>
          <w:b/>
          <w:sz w:val="28"/>
          <w:szCs w:val="28"/>
        </w:rPr>
      </w:pPr>
      <w:r w:rsidRPr="0041798C">
        <w:rPr>
          <w:rFonts w:ascii="Times New Roman" w:hAnsi="Times New Roman" w:cs="Times New Roman"/>
          <w:b/>
          <w:sz w:val="28"/>
          <w:szCs w:val="28"/>
        </w:rPr>
        <w:lastRenderedPageBreak/>
        <w:t>ЗАГАЛЬНІ ПОЛОЖЕННЯ</w:t>
      </w:r>
    </w:p>
    <w:p w:rsidR="000A3CE3" w:rsidRPr="000A3CE3" w:rsidRDefault="005A2CAC" w:rsidP="00CB09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Освітня програма ‒ це документ, який містить комплекс освітніх компонентів, які забезпечують досягнення учнями й ученицями результатів навчання, визначених державними стандартами для відповідного рівня повної загальної середньої освіти. </w:t>
      </w:r>
      <w:r w:rsidR="000A3CE3">
        <w:rPr>
          <w:rFonts w:ascii="Times New Roman" w:eastAsia="Times New Roman" w:hAnsi="Times New Roman" w:cs="Times New Roman"/>
          <w:sz w:val="28"/>
          <w:szCs w:val="28"/>
        </w:rPr>
        <w:t xml:space="preserve">Освітню програму розроблено </w:t>
      </w:r>
      <w:r w:rsidR="000A3CE3" w:rsidRPr="00465769">
        <w:rPr>
          <w:rFonts w:ascii="Times New Roman" w:eastAsia="Times New Roman" w:hAnsi="Times New Roman" w:cs="Times New Roman"/>
          <w:sz w:val="28"/>
          <w:szCs w:val="28"/>
        </w:rPr>
        <w:t>відповідно до Закон</w:t>
      </w:r>
      <w:r w:rsidR="000A3CE3">
        <w:rPr>
          <w:rFonts w:ascii="Times New Roman" w:eastAsia="Times New Roman" w:hAnsi="Times New Roman" w:cs="Times New Roman"/>
          <w:sz w:val="28"/>
          <w:szCs w:val="28"/>
        </w:rPr>
        <w:t>ів</w:t>
      </w:r>
      <w:r w:rsidR="000A3CE3" w:rsidRPr="00465769">
        <w:rPr>
          <w:rFonts w:ascii="Times New Roman" w:eastAsia="Times New Roman" w:hAnsi="Times New Roman" w:cs="Times New Roman"/>
          <w:sz w:val="28"/>
          <w:szCs w:val="28"/>
        </w:rPr>
        <w:t xml:space="preserve"> України «Про освіту», «Про повну загальну середню освіту»,</w:t>
      </w:r>
      <w:r w:rsidR="000A3CE3">
        <w:rPr>
          <w:rFonts w:ascii="Times New Roman" w:eastAsia="Times New Roman" w:hAnsi="Times New Roman" w:cs="Times New Roman"/>
          <w:sz w:val="28"/>
          <w:szCs w:val="28"/>
        </w:rPr>
        <w:t xml:space="preserve"> </w:t>
      </w:r>
      <w:r w:rsidR="000A3CE3" w:rsidRPr="000A3CE3">
        <w:rPr>
          <w:rFonts w:ascii="Times New Roman" w:hAnsi="Times New Roman" w:cs="Times New Roman"/>
          <w:sz w:val="28"/>
          <w:szCs w:val="28"/>
        </w:rPr>
        <w:t xml:space="preserve">Державного стандарту початкової освіти (затвердженого постановою Кабінету Міністрів України №87 від 21 лютого 2018 року </w:t>
      </w:r>
      <w:r w:rsidR="000A3CE3" w:rsidRPr="000A3CE3">
        <w:rPr>
          <w:rStyle w:val="rvts9"/>
          <w:rFonts w:ascii="Times New Roman" w:hAnsi="Times New Roman" w:cs="Times New Roman"/>
          <w:bCs/>
          <w:sz w:val="28"/>
          <w:szCs w:val="28"/>
          <w:shd w:val="clear" w:color="auto" w:fill="FFFFFF"/>
        </w:rPr>
        <w:t>у редакції постанови Кабінету Міністрів України від 24 липня 2019 р. №688)</w:t>
      </w:r>
      <w:r w:rsidR="000A3CE3" w:rsidRPr="000A3CE3">
        <w:rPr>
          <w:rFonts w:ascii="Times New Roman" w:hAnsi="Times New Roman" w:cs="Times New Roman"/>
          <w:sz w:val="28"/>
          <w:szCs w:val="28"/>
        </w:rPr>
        <w:t xml:space="preserve">, Державного стандарту базової середньої освіти (затвердженого постановою Кабінету Міністрів України №898 від 30 вересня 2020 року зі змінами, внесеними згідно з постановою Кабінету Міністрів України №972 від 30.08.2022), Державного стандарту базової і повної загальної середньої освіти (затвердженого постановою Кабінету Міністрів України №1392 від 23 листопада 2011 року </w:t>
      </w:r>
      <w:r w:rsidR="000A3CE3" w:rsidRPr="000A3CE3">
        <w:rPr>
          <w:rFonts w:ascii="Times New Roman" w:hAnsi="Times New Roman" w:cs="Times New Roman"/>
          <w:color w:val="000000" w:themeColor="text1"/>
          <w:sz w:val="28"/>
          <w:szCs w:val="28"/>
        </w:rPr>
        <w:t xml:space="preserve">із змінами внесеними Постановами Кабінету України </w:t>
      </w:r>
      <w:r w:rsidR="000A3CE3" w:rsidRPr="000A3CE3">
        <w:rPr>
          <w:rFonts w:ascii="Times New Roman" w:eastAsia="Times New Roman" w:hAnsi="Times New Roman" w:cs="Times New Roman"/>
          <w:color w:val="000000" w:themeColor="text1"/>
          <w:sz w:val="28"/>
          <w:szCs w:val="28"/>
        </w:rPr>
        <w:t>№538 від 07.08.2013, №143 від 26.02.2020)</w:t>
      </w:r>
      <w:r w:rsidR="000A3CE3">
        <w:rPr>
          <w:rFonts w:ascii="Times New Roman" w:eastAsia="Times New Roman" w:hAnsi="Times New Roman" w:cs="Times New Roman"/>
          <w:color w:val="000000" w:themeColor="text1"/>
          <w:sz w:val="28"/>
          <w:szCs w:val="28"/>
        </w:rPr>
        <w:t xml:space="preserve">. </w:t>
      </w:r>
    </w:p>
    <w:p w:rsidR="00D7691E" w:rsidRPr="000A3CE3" w:rsidRDefault="00D7691E" w:rsidP="00CB09CD">
      <w:pPr>
        <w:pStyle w:val="Default"/>
        <w:ind w:firstLine="567"/>
        <w:jc w:val="both"/>
        <w:rPr>
          <w:sz w:val="28"/>
          <w:szCs w:val="28"/>
        </w:rPr>
      </w:pPr>
      <w:r w:rsidRPr="000A3CE3">
        <w:rPr>
          <w:b/>
          <w:bCs/>
          <w:sz w:val="28"/>
          <w:szCs w:val="28"/>
        </w:rPr>
        <w:t xml:space="preserve">Освітня програма ліцею  визначає: </w:t>
      </w:r>
    </w:p>
    <w:p w:rsidR="00D7691E" w:rsidRPr="00D7691E" w:rsidRDefault="00D7691E" w:rsidP="00CB09CD">
      <w:pPr>
        <w:pStyle w:val="Default"/>
        <w:numPr>
          <w:ilvl w:val="0"/>
          <w:numId w:val="2"/>
        </w:numPr>
        <w:tabs>
          <w:tab w:val="left" w:pos="993"/>
        </w:tabs>
        <w:ind w:left="0" w:firstLine="567"/>
        <w:jc w:val="both"/>
        <w:rPr>
          <w:sz w:val="28"/>
          <w:szCs w:val="28"/>
        </w:rPr>
      </w:pPr>
      <w:r>
        <w:rPr>
          <w:sz w:val="28"/>
          <w:szCs w:val="28"/>
        </w:rPr>
        <w:t>В</w:t>
      </w:r>
      <w:r w:rsidRPr="00D7691E">
        <w:rPr>
          <w:sz w:val="28"/>
          <w:szCs w:val="28"/>
        </w:rPr>
        <w:t>имоги до осіб, які можуть розпочати навчання за освітньою програмою</w:t>
      </w:r>
      <w:r>
        <w:rPr>
          <w:sz w:val="28"/>
          <w:szCs w:val="28"/>
        </w:rPr>
        <w:t>.</w:t>
      </w:r>
    </w:p>
    <w:p w:rsidR="00D7691E" w:rsidRPr="00D7691E" w:rsidRDefault="00D7691E" w:rsidP="00CB09CD">
      <w:pPr>
        <w:pStyle w:val="Default"/>
        <w:numPr>
          <w:ilvl w:val="0"/>
          <w:numId w:val="2"/>
        </w:numPr>
        <w:tabs>
          <w:tab w:val="left" w:pos="993"/>
        </w:tabs>
        <w:ind w:left="0" w:firstLine="567"/>
        <w:jc w:val="both"/>
        <w:rPr>
          <w:sz w:val="28"/>
          <w:szCs w:val="28"/>
        </w:rPr>
      </w:pPr>
      <w:r>
        <w:rPr>
          <w:sz w:val="28"/>
          <w:szCs w:val="28"/>
        </w:rPr>
        <w:t>З</w:t>
      </w:r>
      <w:r w:rsidRPr="00D7691E">
        <w:rPr>
          <w:sz w:val="28"/>
          <w:szCs w:val="28"/>
        </w:rPr>
        <w:t>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r>
        <w:rPr>
          <w:sz w:val="28"/>
          <w:szCs w:val="28"/>
        </w:rPr>
        <w:t xml:space="preserve">. </w:t>
      </w:r>
    </w:p>
    <w:p w:rsidR="00D7691E" w:rsidRDefault="00D7691E" w:rsidP="00CB09CD">
      <w:pPr>
        <w:pStyle w:val="Default"/>
        <w:numPr>
          <w:ilvl w:val="0"/>
          <w:numId w:val="2"/>
        </w:numPr>
        <w:tabs>
          <w:tab w:val="left" w:pos="993"/>
        </w:tabs>
        <w:ind w:left="0" w:firstLine="567"/>
        <w:jc w:val="both"/>
        <w:rPr>
          <w:sz w:val="28"/>
          <w:szCs w:val="28"/>
        </w:rPr>
      </w:pPr>
      <w:r>
        <w:rPr>
          <w:sz w:val="28"/>
          <w:szCs w:val="28"/>
        </w:rPr>
        <w:t>Н</w:t>
      </w:r>
      <w:r w:rsidRPr="00D7691E">
        <w:rPr>
          <w:sz w:val="28"/>
          <w:szCs w:val="28"/>
        </w:rPr>
        <w:t>авчальн</w:t>
      </w:r>
      <w:r>
        <w:rPr>
          <w:sz w:val="28"/>
          <w:szCs w:val="28"/>
        </w:rPr>
        <w:t>і плани.</w:t>
      </w:r>
      <w:r w:rsidRPr="00D7691E">
        <w:rPr>
          <w:sz w:val="28"/>
          <w:szCs w:val="28"/>
        </w:rPr>
        <w:t xml:space="preserve"> </w:t>
      </w:r>
    </w:p>
    <w:p w:rsidR="00D7691E" w:rsidRPr="00D7691E" w:rsidRDefault="00D7691E" w:rsidP="00CB09CD">
      <w:pPr>
        <w:pStyle w:val="Default"/>
        <w:numPr>
          <w:ilvl w:val="0"/>
          <w:numId w:val="2"/>
        </w:numPr>
        <w:tabs>
          <w:tab w:val="left" w:pos="993"/>
        </w:tabs>
        <w:ind w:left="0" w:firstLine="567"/>
        <w:jc w:val="both"/>
        <w:rPr>
          <w:sz w:val="28"/>
          <w:szCs w:val="28"/>
        </w:rPr>
      </w:pPr>
      <w:r>
        <w:rPr>
          <w:sz w:val="28"/>
          <w:szCs w:val="28"/>
        </w:rPr>
        <w:t xml:space="preserve">Перелік навчальних/модельних </w:t>
      </w:r>
      <w:r w:rsidRPr="00D7691E">
        <w:rPr>
          <w:sz w:val="28"/>
          <w:szCs w:val="28"/>
        </w:rPr>
        <w:t>програм</w:t>
      </w:r>
      <w:r>
        <w:rPr>
          <w:sz w:val="28"/>
          <w:szCs w:val="28"/>
        </w:rPr>
        <w:t>.</w:t>
      </w:r>
    </w:p>
    <w:p w:rsidR="00D7691E" w:rsidRPr="00D7691E" w:rsidRDefault="00D7691E" w:rsidP="00CB09CD">
      <w:pPr>
        <w:pStyle w:val="Default"/>
        <w:numPr>
          <w:ilvl w:val="0"/>
          <w:numId w:val="2"/>
        </w:numPr>
        <w:tabs>
          <w:tab w:val="left" w:pos="993"/>
        </w:tabs>
        <w:ind w:left="0" w:firstLine="567"/>
        <w:jc w:val="both"/>
        <w:rPr>
          <w:sz w:val="28"/>
          <w:szCs w:val="28"/>
        </w:rPr>
      </w:pPr>
      <w:r>
        <w:rPr>
          <w:sz w:val="28"/>
          <w:szCs w:val="28"/>
        </w:rPr>
        <w:t>Ф</w:t>
      </w:r>
      <w:r w:rsidRPr="00D7691E">
        <w:rPr>
          <w:sz w:val="28"/>
          <w:szCs w:val="28"/>
        </w:rPr>
        <w:t>орми організації освітнього процесу</w:t>
      </w:r>
      <w:r>
        <w:rPr>
          <w:sz w:val="28"/>
          <w:szCs w:val="28"/>
        </w:rPr>
        <w:t>.</w:t>
      </w:r>
    </w:p>
    <w:p w:rsidR="00D7691E" w:rsidRDefault="00D7691E" w:rsidP="00CB09CD">
      <w:pPr>
        <w:pStyle w:val="Default"/>
        <w:numPr>
          <w:ilvl w:val="0"/>
          <w:numId w:val="2"/>
        </w:numPr>
        <w:tabs>
          <w:tab w:val="left" w:pos="993"/>
        </w:tabs>
        <w:ind w:left="0" w:firstLine="567"/>
        <w:jc w:val="both"/>
        <w:rPr>
          <w:sz w:val="28"/>
          <w:szCs w:val="28"/>
        </w:rPr>
      </w:pPr>
      <w:r>
        <w:rPr>
          <w:sz w:val="28"/>
          <w:szCs w:val="28"/>
        </w:rPr>
        <w:t>О</w:t>
      </w:r>
      <w:r w:rsidRPr="00D7691E">
        <w:rPr>
          <w:sz w:val="28"/>
          <w:szCs w:val="28"/>
        </w:rPr>
        <w:t>пис інструментарію оцінювання.</w:t>
      </w:r>
    </w:p>
    <w:p w:rsidR="003F5F3C" w:rsidRPr="00394D49" w:rsidRDefault="003F5F3C" w:rsidP="00CB09CD">
      <w:pPr>
        <w:pStyle w:val="Default"/>
        <w:ind w:firstLine="567"/>
        <w:jc w:val="both"/>
        <w:rPr>
          <w:sz w:val="28"/>
          <w:szCs w:val="28"/>
        </w:rPr>
      </w:pPr>
      <w:r w:rsidRPr="00394D49">
        <w:rPr>
          <w:b/>
          <w:bCs/>
          <w:sz w:val="28"/>
          <w:szCs w:val="28"/>
        </w:rPr>
        <w:t xml:space="preserve">Освітня програма </w:t>
      </w:r>
      <w:r>
        <w:rPr>
          <w:b/>
          <w:bCs/>
          <w:sz w:val="28"/>
          <w:szCs w:val="28"/>
        </w:rPr>
        <w:t xml:space="preserve">ліцею </w:t>
      </w:r>
      <w:r w:rsidRPr="00394D49">
        <w:rPr>
          <w:b/>
          <w:bCs/>
          <w:sz w:val="28"/>
          <w:szCs w:val="28"/>
        </w:rPr>
        <w:t xml:space="preserve">спрямована на: </w:t>
      </w:r>
    </w:p>
    <w:p w:rsidR="00541692" w:rsidRPr="00541692" w:rsidRDefault="003F5F3C" w:rsidP="00CB09CD">
      <w:pPr>
        <w:pStyle w:val="Default"/>
        <w:numPr>
          <w:ilvl w:val="0"/>
          <w:numId w:val="16"/>
        </w:numPr>
        <w:tabs>
          <w:tab w:val="left" w:pos="993"/>
        </w:tabs>
        <w:ind w:left="0" w:firstLine="567"/>
        <w:jc w:val="both"/>
        <w:rPr>
          <w:rFonts w:eastAsia="Times New Roman"/>
          <w:color w:val="000000" w:themeColor="text1"/>
          <w:sz w:val="28"/>
          <w:szCs w:val="28"/>
        </w:rPr>
      </w:pPr>
      <w:r w:rsidRPr="00541692">
        <w:rPr>
          <w:sz w:val="28"/>
          <w:szCs w:val="28"/>
        </w:rPr>
        <w:t>формування в учнів компетентностей</w:t>
      </w:r>
      <w:r w:rsidR="000A3CE3">
        <w:rPr>
          <w:sz w:val="28"/>
          <w:szCs w:val="28"/>
        </w:rPr>
        <w:t>, визначених у</w:t>
      </w:r>
      <w:r w:rsidRPr="00541692">
        <w:rPr>
          <w:sz w:val="28"/>
          <w:szCs w:val="28"/>
        </w:rPr>
        <w:t xml:space="preserve"> Державно</w:t>
      </w:r>
      <w:r w:rsidR="000A3CE3">
        <w:rPr>
          <w:sz w:val="28"/>
          <w:szCs w:val="28"/>
        </w:rPr>
        <w:t>му</w:t>
      </w:r>
      <w:r w:rsidRPr="00541692">
        <w:rPr>
          <w:sz w:val="28"/>
          <w:szCs w:val="28"/>
        </w:rPr>
        <w:t xml:space="preserve"> стандарт</w:t>
      </w:r>
      <w:r w:rsidR="000A3CE3">
        <w:rPr>
          <w:sz w:val="28"/>
          <w:szCs w:val="28"/>
        </w:rPr>
        <w:t>і</w:t>
      </w:r>
      <w:r w:rsidRPr="00541692">
        <w:rPr>
          <w:sz w:val="28"/>
          <w:szCs w:val="28"/>
        </w:rPr>
        <w:t xml:space="preserve"> початкової освіти (затверджено</w:t>
      </w:r>
      <w:r w:rsidR="000A3CE3">
        <w:rPr>
          <w:sz w:val="28"/>
          <w:szCs w:val="28"/>
        </w:rPr>
        <w:t>му</w:t>
      </w:r>
      <w:r w:rsidRPr="00541692">
        <w:rPr>
          <w:sz w:val="28"/>
          <w:szCs w:val="28"/>
        </w:rPr>
        <w:t xml:space="preserve"> постановою Кабінету Міністрів України №87 від 21 лютого 2018 року</w:t>
      </w:r>
      <w:r w:rsidR="00541692" w:rsidRPr="00541692">
        <w:rPr>
          <w:sz w:val="28"/>
          <w:szCs w:val="28"/>
        </w:rPr>
        <w:t xml:space="preserve"> </w:t>
      </w:r>
      <w:r w:rsidR="00541692" w:rsidRPr="00541692">
        <w:rPr>
          <w:rStyle w:val="rvts9"/>
          <w:bCs/>
          <w:color w:val="auto"/>
          <w:sz w:val="28"/>
          <w:szCs w:val="28"/>
          <w:shd w:val="clear" w:color="auto" w:fill="FFFFFF"/>
        </w:rPr>
        <w:t>у редакції постанови Кабінету Міністрів України від 24 липня 2019 р. №688)</w:t>
      </w:r>
      <w:r w:rsidRPr="00541692">
        <w:rPr>
          <w:color w:val="auto"/>
          <w:sz w:val="28"/>
          <w:szCs w:val="28"/>
        </w:rPr>
        <w:t xml:space="preserve">, </w:t>
      </w:r>
      <w:r w:rsidRPr="00541692">
        <w:rPr>
          <w:sz w:val="28"/>
          <w:szCs w:val="28"/>
        </w:rPr>
        <w:t>Державно</w:t>
      </w:r>
      <w:r w:rsidR="000A3CE3">
        <w:rPr>
          <w:sz w:val="28"/>
          <w:szCs w:val="28"/>
        </w:rPr>
        <w:t>му</w:t>
      </w:r>
      <w:r w:rsidRPr="00541692">
        <w:rPr>
          <w:sz w:val="28"/>
          <w:szCs w:val="28"/>
        </w:rPr>
        <w:t xml:space="preserve"> стандарт</w:t>
      </w:r>
      <w:r w:rsidR="000A3CE3">
        <w:rPr>
          <w:sz w:val="28"/>
          <w:szCs w:val="28"/>
        </w:rPr>
        <w:t>і</w:t>
      </w:r>
      <w:r w:rsidRPr="00541692">
        <w:rPr>
          <w:sz w:val="28"/>
          <w:szCs w:val="28"/>
        </w:rPr>
        <w:t xml:space="preserve"> базової середньої освіти (затверджено</w:t>
      </w:r>
      <w:r w:rsidR="000A3CE3">
        <w:rPr>
          <w:sz w:val="28"/>
          <w:szCs w:val="28"/>
        </w:rPr>
        <w:t>му</w:t>
      </w:r>
      <w:r w:rsidRPr="00541692">
        <w:rPr>
          <w:sz w:val="28"/>
          <w:szCs w:val="28"/>
        </w:rPr>
        <w:t xml:space="preserve"> постановою Кабінету Міністрів України №898 від 30 вересня 2020 року зі змінами, внесеними згідно з постановою Кабінету Міністрів України №972 від 30.08.2022), Державно</w:t>
      </w:r>
      <w:r w:rsidR="000A3CE3">
        <w:rPr>
          <w:sz w:val="28"/>
          <w:szCs w:val="28"/>
        </w:rPr>
        <w:t>му</w:t>
      </w:r>
      <w:r w:rsidRPr="00541692">
        <w:rPr>
          <w:sz w:val="28"/>
          <w:szCs w:val="28"/>
        </w:rPr>
        <w:t xml:space="preserve"> стандарт</w:t>
      </w:r>
      <w:r w:rsidR="000A3CE3">
        <w:rPr>
          <w:sz w:val="28"/>
          <w:szCs w:val="28"/>
        </w:rPr>
        <w:t>і</w:t>
      </w:r>
      <w:r w:rsidRPr="00541692">
        <w:rPr>
          <w:sz w:val="28"/>
          <w:szCs w:val="28"/>
        </w:rPr>
        <w:t xml:space="preserve"> базової і повної загальної середньої освіти (затверджено</w:t>
      </w:r>
      <w:r w:rsidR="000A3CE3">
        <w:rPr>
          <w:sz w:val="28"/>
          <w:szCs w:val="28"/>
        </w:rPr>
        <w:t>му</w:t>
      </w:r>
      <w:r w:rsidRPr="00541692">
        <w:rPr>
          <w:sz w:val="28"/>
          <w:szCs w:val="28"/>
        </w:rPr>
        <w:t xml:space="preserve"> постановою Кабінету Міністрів України №1392 від 23 листопада 2011 року </w:t>
      </w:r>
      <w:r w:rsidRPr="00541692">
        <w:rPr>
          <w:color w:val="000000" w:themeColor="text1"/>
          <w:sz w:val="28"/>
          <w:szCs w:val="28"/>
        </w:rPr>
        <w:t>із змінами внесеними Постанов</w:t>
      </w:r>
      <w:r w:rsidR="00541692" w:rsidRPr="00541692">
        <w:rPr>
          <w:color w:val="000000" w:themeColor="text1"/>
          <w:sz w:val="28"/>
          <w:szCs w:val="28"/>
        </w:rPr>
        <w:t>ами</w:t>
      </w:r>
      <w:r w:rsidRPr="00541692">
        <w:rPr>
          <w:color w:val="000000" w:themeColor="text1"/>
          <w:sz w:val="28"/>
          <w:szCs w:val="28"/>
        </w:rPr>
        <w:t xml:space="preserve"> Кабінету України </w:t>
      </w:r>
      <w:r w:rsidR="00541692" w:rsidRPr="00541692">
        <w:rPr>
          <w:rFonts w:eastAsia="Times New Roman"/>
          <w:color w:val="000000" w:themeColor="text1"/>
          <w:sz w:val="28"/>
          <w:szCs w:val="28"/>
        </w:rPr>
        <w:t>№538 від 07.08.2013, №143 від 26.02.2020</w:t>
      </w:r>
      <w:r w:rsidR="00541692">
        <w:rPr>
          <w:rFonts w:eastAsia="Times New Roman"/>
          <w:color w:val="000000" w:themeColor="text1"/>
          <w:sz w:val="28"/>
          <w:szCs w:val="28"/>
        </w:rPr>
        <w:t>);</w:t>
      </w:r>
    </w:p>
    <w:p w:rsidR="003F5F3C" w:rsidRDefault="003F5F3C" w:rsidP="00CB09CD">
      <w:pPr>
        <w:pStyle w:val="Default"/>
        <w:numPr>
          <w:ilvl w:val="0"/>
          <w:numId w:val="16"/>
        </w:numPr>
        <w:tabs>
          <w:tab w:val="left" w:pos="993"/>
        </w:tabs>
        <w:ind w:left="0" w:firstLine="567"/>
        <w:jc w:val="both"/>
        <w:rPr>
          <w:sz w:val="28"/>
          <w:szCs w:val="28"/>
        </w:rPr>
      </w:pPr>
      <w:r w:rsidRPr="003F5F3C">
        <w:rPr>
          <w:color w:val="000000" w:themeColor="text1"/>
          <w:sz w:val="28"/>
          <w:szCs w:val="28"/>
        </w:rPr>
        <w:t xml:space="preserve">забезпечення </w:t>
      </w:r>
      <w:r w:rsidRPr="003F5F3C">
        <w:rPr>
          <w:rFonts w:eastAsia="Times New Roman"/>
          <w:color w:val="000000" w:themeColor="text1"/>
          <w:sz w:val="28"/>
          <w:szCs w:val="28"/>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bookmarkStart w:id="0" w:name="n47"/>
      <w:bookmarkEnd w:id="0"/>
    </w:p>
    <w:p w:rsidR="000F462F" w:rsidRDefault="000F462F" w:rsidP="00CB09CD">
      <w:pPr>
        <w:tabs>
          <w:tab w:val="left" w:pos="993"/>
        </w:tabs>
        <w:spacing w:after="0" w:line="240" w:lineRule="auto"/>
        <w:ind w:firstLine="567"/>
        <w:jc w:val="both"/>
        <w:rPr>
          <w:rFonts w:ascii="Times New Roman" w:hAnsi="Times New Roman" w:cs="Times New Roman"/>
          <w:sz w:val="28"/>
          <w:szCs w:val="28"/>
        </w:rPr>
      </w:pPr>
      <w:r w:rsidRPr="00B04434">
        <w:rPr>
          <w:rFonts w:ascii="Times New Roman" w:hAnsi="Times New Roman" w:cs="Times New Roman"/>
          <w:sz w:val="28"/>
          <w:szCs w:val="28"/>
        </w:rPr>
        <w:t>Мова навчання – українська.</w:t>
      </w:r>
      <w:r w:rsidRPr="00562EC6">
        <w:rPr>
          <w:rFonts w:ascii="Times New Roman" w:hAnsi="Times New Roman" w:cs="Times New Roman"/>
          <w:sz w:val="28"/>
          <w:szCs w:val="28"/>
        </w:rPr>
        <w:t xml:space="preserve"> </w:t>
      </w:r>
    </w:p>
    <w:p w:rsidR="000F462F" w:rsidRPr="00562EC6" w:rsidRDefault="000F462F" w:rsidP="00CB09CD">
      <w:pPr>
        <w:tabs>
          <w:tab w:val="left" w:pos="993"/>
        </w:tabs>
        <w:spacing w:after="0" w:line="240" w:lineRule="auto"/>
        <w:ind w:firstLine="567"/>
        <w:jc w:val="both"/>
        <w:rPr>
          <w:rFonts w:ascii="Times New Roman" w:hAnsi="Times New Roman" w:cs="Times New Roman"/>
          <w:sz w:val="28"/>
          <w:szCs w:val="28"/>
        </w:rPr>
      </w:pPr>
      <w:r w:rsidRPr="00562EC6">
        <w:rPr>
          <w:rFonts w:ascii="Times New Roman" w:hAnsi="Times New Roman" w:cs="Times New Roman"/>
          <w:sz w:val="28"/>
          <w:szCs w:val="28"/>
        </w:rPr>
        <w:t xml:space="preserve">Ліцей працює </w:t>
      </w:r>
      <w:r w:rsidR="006F6173" w:rsidRPr="00562EC6">
        <w:rPr>
          <w:rFonts w:ascii="Times New Roman" w:hAnsi="Times New Roman" w:cs="Times New Roman"/>
          <w:sz w:val="28"/>
          <w:szCs w:val="28"/>
        </w:rPr>
        <w:t>у</w:t>
      </w:r>
      <w:r w:rsidRPr="00562EC6">
        <w:rPr>
          <w:rFonts w:ascii="Times New Roman" w:hAnsi="Times New Roman" w:cs="Times New Roman"/>
          <w:sz w:val="28"/>
          <w:szCs w:val="28"/>
        </w:rPr>
        <w:t xml:space="preserve"> режимі 5-денного робочого тижня.</w:t>
      </w:r>
    </w:p>
    <w:p w:rsidR="009D0130" w:rsidRPr="00FE78B9" w:rsidRDefault="001F7D32" w:rsidP="00CB09CD">
      <w:pPr>
        <w:spacing w:after="0" w:line="240" w:lineRule="auto"/>
        <w:ind w:firstLine="567"/>
        <w:jc w:val="both"/>
        <w:rPr>
          <w:rFonts w:ascii="Times New Roman" w:hAnsi="Times New Roman" w:cs="Times New Roman"/>
          <w:sz w:val="28"/>
          <w:szCs w:val="28"/>
        </w:rPr>
      </w:pPr>
      <w:r w:rsidRPr="00F3255A">
        <w:rPr>
          <w:rFonts w:ascii="Times New Roman" w:hAnsi="Times New Roman" w:cs="Times New Roman"/>
          <w:sz w:val="28"/>
          <w:szCs w:val="28"/>
        </w:rPr>
        <w:lastRenderedPageBreak/>
        <w:t xml:space="preserve">Відповідно до постанови Кабінету Міністрів України від </w:t>
      </w:r>
      <w:r w:rsidR="00AE6F4D">
        <w:rPr>
          <w:rFonts w:ascii="Times New Roman" w:hAnsi="Times New Roman" w:cs="Times New Roman"/>
          <w:sz w:val="28"/>
          <w:szCs w:val="28"/>
        </w:rPr>
        <w:t xml:space="preserve">23 </w:t>
      </w:r>
      <w:r w:rsidR="008E6C37">
        <w:rPr>
          <w:rFonts w:ascii="Times New Roman" w:hAnsi="Times New Roman" w:cs="Times New Roman"/>
          <w:sz w:val="28"/>
          <w:szCs w:val="28"/>
        </w:rPr>
        <w:t xml:space="preserve">липня </w:t>
      </w:r>
      <w:r w:rsidRPr="00F3255A">
        <w:rPr>
          <w:rFonts w:ascii="Times New Roman" w:hAnsi="Times New Roman" w:cs="Times New Roman"/>
          <w:sz w:val="28"/>
          <w:szCs w:val="28"/>
        </w:rPr>
        <w:t>202</w:t>
      </w:r>
      <w:r w:rsidR="00AE6F4D">
        <w:rPr>
          <w:rFonts w:ascii="Times New Roman" w:hAnsi="Times New Roman" w:cs="Times New Roman"/>
          <w:sz w:val="28"/>
          <w:szCs w:val="28"/>
        </w:rPr>
        <w:t>4</w:t>
      </w:r>
      <w:r w:rsidRPr="00F3255A">
        <w:rPr>
          <w:rFonts w:ascii="Times New Roman" w:hAnsi="Times New Roman" w:cs="Times New Roman"/>
          <w:sz w:val="28"/>
          <w:szCs w:val="28"/>
        </w:rPr>
        <w:t xml:space="preserve"> року №</w:t>
      </w:r>
      <w:r w:rsidR="00AE6F4D">
        <w:rPr>
          <w:rFonts w:ascii="Times New Roman" w:hAnsi="Times New Roman" w:cs="Times New Roman"/>
          <w:sz w:val="28"/>
          <w:szCs w:val="28"/>
        </w:rPr>
        <w:t>841</w:t>
      </w:r>
      <w:r w:rsidRPr="00F3255A">
        <w:rPr>
          <w:rFonts w:ascii="Times New Roman" w:hAnsi="Times New Roman" w:cs="Times New Roman"/>
          <w:sz w:val="28"/>
          <w:szCs w:val="28"/>
        </w:rPr>
        <w:t xml:space="preserve"> «Про початок навчального року під час воєнного стану в Україні», освітній процес у 202</w:t>
      </w:r>
      <w:r w:rsidR="00AE6F4D">
        <w:rPr>
          <w:rFonts w:ascii="Times New Roman" w:hAnsi="Times New Roman" w:cs="Times New Roman"/>
          <w:sz w:val="28"/>
          <w:szCs w:val="28"/>
        </w:rPr>
        <w:t>4</w:t>
      </w:r>
      <w:r w:rsidRPr="00F3255A">
        <w:rPr>
          <w:rFonts w:ascii="Times New Roman" w:hAnsi="Times New Roman" w:cs="Times New Roman"/>
          <w:sz w:val="28"/>
          <w:szCs w:val="28"/>
        </w:rPr>
        <w:t>/202</w:t>
      </w:r>
      <w:r w:rsidR="00AE6F4D">
        <w:rPr>
          <w:rFonts w:ascii="Times New Roman" w:hAnsi="Times New Roman" w:cs="Times New Roman"/>
          <w:sz w:val="28"/>
          <w:szCs w:val="28"/>
        </w:rPr>
        <w:t>5</w:t>
      </w:r>
      <w:r w:rsidRPr="00F3255A">
        <w:rPr>
          <w:rFonts w:ascii="Times New Roman" w:hAnsi="Times New Roman" w:cs="Times New Roman"/>
          <w:sz w:val="28"/>
          <w:szCs w:val="28"/>
        </w:rPr>
        <w:t xml:space="preserve"> навчальному році розпоч</w:t>
      </w:r>
      <w:r>
        <w:rPr>
          <w:rFonts w:ascii="Times New Roman" w:hAnsi="Times New Roman" w:cs="Times New Roman"/>
          <w:sz w:val="28"/>
          <w:szCs w:val="28"/>
        </w:rPr>
        <w:t xml:space="preserve">инається </w:t>
      </w:r>
      <w:r w:rsidR="00BA4CA7">
        <w:rPr>
          <w:rFonts w:ascii="Times New Roman" w:hAnsi="Times New Roman" w:cs="Times New Roman"/>
          <w:sz w:val="28"/>
          <w:szCs w:val="28"/>
        </w:rPr>
        <w:t>з 2</w:t>
      </w:r>
      <w:r w:rsidRPr="00F3255A">
        <w:rPr>
          <w:rFonts w:ascii="Times New Roman" w:hAnsi="Times New Roman" w:cs="Times New Roman"/>
          <w:sz w:val="28"/>
          <w:szCs w:val="28"/>
        </w:rPr>
        <w:t xml:space="preserve"> вересня</w:t>
      </w:r>
      <w:r w:rsidR="008E6C37">
        <w:rPr>
          <w:rFonts w:ascii="Times New Roman" w:hAnsi="Times New Roman" w:cs="Times New Roman"/>
          <w:sz w:val="28"/>
          <w:szCs w:val="28"/>
        </w:rPr>
        <w:t xml:space="preserve"> 202</w:t>
      </w:r>
      <w:r w:rsidR="00AE6F4D">
        <w:rPr>
          <w:rFonts w:ascii="Times New Roman" w:hAnsi="Times New Roman" w:cs="Times New Roman"/>
          <w:sz w:val="28"/>
          <w:szCs w:val="28"/>
        </w:rPr>
        <w:t>4</w:t>
      </w:r>
      <w:r w:rsidR="008E6C37">
        <w:rPr>
          <w:rFonts w:ascii="Times New Roman" w:hAnsi="Times New Roman" w:cs="Times New Roman"/>
          <w:sz w:val="28"/>
          <w:szCs w:val="28"/>
        </w:rPr>
        <w:t xml:space="preserve"> року</w:t>
      </w:r>
      <w:r w:rsidRPr="00F3255A">
        <w:rPr>
          <w:rFonts w:ascii="Times New Roman" w:hAnsi="Times New Roman" w:cs="Times New Roman"/>
          <w:sz w:val="28"/>
          <w:szCs w:val="28"/>
        </w:rPr>
        <w:t xml:space="preserve"> і трива</w:t>
      </w:r>
      <w:r>
        <w:rPr>
          <w:rFonts w:ascii="Times New Roman" w:hAnsi="Times New Roman" w:cs="Times New Roman"/>
          <w:sz w:val="28"/>
          <w:szCs w:val="28"/>
        </w:rPr>
        <w:t xml:space="preserve">є </w:t>
      </w:r>
      <w:r w:rsidRPr="00F3255A">
        <w:rPr>
          <w:rFonts w:ascii="Times New Roman" w:hAnsi="Times New Roman" w:cs="Times New Roman"/>
          <w:sz w:val="28"/>
          <w:szCs w:val="28"/>
        </w:rPr>
        <w:t xml:space="preserve">до </w:t>
      </w:r>
      <w:r w:rsidR="00AE6F4D">
        <w:rPr>
          <w:rFonts w:ascii="Times New Roman" w:hAnsi="Times New Roman" w:cs="Times New Roman"/>
          <w:sz w:val="28"/>
          <w:szCs w:val="28"/>
        </w:rPr>
        <w:t>30</w:t>
      </w:r>
      <w:r w:rsidRPr="00F3255A">
        <w:rPr>
          <w:rFonts w:ascii="Times New Roman" w:hAnsi="Times New Roman" w:cs="Times New Roman"/>
          <w:sz w:val="28"/>
          <w:szCs w:val="28"/>
        </w:rPr>
        <w:t xml:space="preserve"> червня 202</w:t>
      </w:r>
      <w:r w:rsidR="00AE6F4D">
        <w:rPr>
          <w:rFonts w:ascii="Times New Roman" w:hAnsi="Times New Roman" w:cs="Times New Roman"/>
          <w:sz w:val="28"/>
          <w:szCs w:val="28"/>
        </w:rPr>
        <w:t>5</w:t>
      </w:r>
      <w:r w:rsidRPr="00F3255A">
        <w:rPr>
          <w:rFonts w:ascii="Times New Roman" w:hAnsi="Times New Roman" w:cs="Times New Roman"/>
          <w:sz w:val="28"/>
          <w:szCs w:val="28"/>
        </w:rPr>
        <w:t xml:space="preserve"> року</w:t>
      </w:r>
      <w:r>
        <w:rPr>
          <w:rFonts w:ascii="Times New Roman" w:hAnsi="Times New Roman" w:cs="Times New Roman"/>
          <w:sz w:val="28"/>
          <w:szCs w:val="28"/>
        </w:rPr>
        <w:t>.</w:t>
      </w:r>
      <w:r w:rsidR="00CB09CD">
        <w:rPr>
          <w:rFonts w:ascii="Times New Roman" w:hAnsi="Times New Roman" w:cs="Times New Roman"/>
          <w:sz w:val="28"/>
          <w:szCs w:val="28"/>
        </w:rPr>
        <w:t xml:space="preserve"> </w:t>
      </w:r>
      <w:r w:rsidR="009D0130" w:rsidRPr="00081A7D">
        <w:rPr>
          <w:rFonts w:ascii="Times New Roman" w:hAnsi="Times New Roman" w:cs="Times New Roman"/>
          <w:sz w:val="28"/>
          <w:szCs w:val="28"/>
        </w:rPr>
        <w:t xml:space="preserve">Навчальні </w:t>
      </w:r>
      <w:r w:rsidR="009D0130" w:rsidRPr="00FE78B9">
        <w:rPr>
          <w:rFonts w:ascii="Times New Roman" w:hAnsi="Times New Roman" w:cs="Times New Roman"/>
          <w:sz w:val="28"/>
          <w:szCs w:val="28"/>
        </w:rPr>
        <w:t>заняття організовуються за семестровою системою</w:t>
      </w:r>
      <w:r w:rsidR="009D0130">
        <w:rPr>
          <w:rFonts w:ascii="Times New Roman" w:hAnsi="Times New Roman" w:cs="Times New Roman"/>
          <w:sz w:val="28"/>
          <w:szCs w:val="28"/>
        </w:rPr>
        <w:t>:</w:t>
      </w:r>
    </w:p>
    <w:p w:rsidR="001F7D32" w:rsidRPr="00DD7713" w:rsidRDefault="001F7D32" w:rsidP="00CB09CD">
      <w:pPr>
        <w:pStyle w:val="a6"/>
        <w:tabs>
          <w:tab w:val="left" w:pos="1560"/>
        </w:tabs>
        <w:spacing w:before="0" w:beforeAutospacing="0" w:after="0" w:afterAutospacing="0"/>
        <w:ind w:firstLine="567"/>
        <w:jc w:val="both"/>
        <w:rPr>
          <w:sz w:val="28"/>
          <w:szCs w:val="28"/>
        </w:rPr>
      </w:pPr>
      <w:r w:rsidRPr="00DD7713">
        <w:rPr>
          <w:bCs/>
          <w:sz w:val="28"/>
          <w:szCs w:val="28"/>
        </w:rPr>
        <w:t>І семестр</w:t>
      </w:r>
      <w:r w:rsidR="00B0004F" w:rsidRPr="00DD7713">
        <w:rPr>
          <w:bCs/>
          <w:sz w:val="28"/>
          <w:szCs w:val="28"/>
        </w:rPr>
        <w:t xml:space="preserve"> ‒ </w:t>
      </w:r>
      <w:r w:rsidRPr="00DD7713">
        <w:rPr>
          <w:bCs/>
          <w:sz w:val="28"/>
          <w:szCs w:val="28"/>
        </w:rPr>
        <w:t xml:space="preserve"> з </w:t>
      </w:r>
      <w:r w:rsidR="009D0130" w:rsidRPr="00DD7713">
        <w:rPr>
          <w:bCs/>
          <w:sz w:val="28"/>
          <w:szCs w:val="28"/>
        </w:rPr>
        <w:t>0</w:t>
      </w:r>
      <w:r w:rsidR="00A229BA" w:rsidRPr="00DD7713">
        <w:rPr>
          <w:bCs/>
          <w:sz w:val="28"/>
          <w:szCs w:val="28"/>
        </w:rPr>
        <w:t>2</w:t>
      </w:r>
      <w:r w:rsidRPr="00DD7713">
        <w:rPr>
          <w:bCs/>
          <w:sz w:val="28"/>
          <w:szCs w:val="28"/>
        </w:rPr>
        <w:t xml:space="preserve"> вересня </w:t>
      </w:r>
      <w:r w:rsidR="009D0130" w:rsidRPr="00DD7713">
        <w:rPr>
          <w:bCs/>
          <w:sz w:val="28"/>
          <w:szCs w:val="28"/>
        </w:rPr>
        <w:t>202</w:t>
      </w:r>
      <w:r w:rsidR="00A229BA" w:rsidRPr="00DD7713">
        <w:rPr>
          <w:bCs/>
          <w:sz w:val="28"/>
          <w:szCs w:val="28"/>
        </w:rPr>
        <w:t>4</w:t>
      </w:r>
      <w:r w:rsidR="009D0130" w:rsidRPr="00DD7713">
        <w:rPr>
          <w:bCs/>
          <w:sz w:val="28"/>
          <w:szCs w:val="28"/>
        </w:rPr>
        <w:t xml:space="preserve"> року </w:t>
      </w:r>
      <w:r w:rsidRPr="00DD7713">
        <w:rPr>
          <w:bCs/>
          <w:sz w:val="28"/>
          <w:szCs w:val="28"/>
        </w:rPr>
        <w:t xml:space="preserve">до </w:t>
      </w:r>
      <w:r w:rsidR="009D0130" w:rsidRPr="00DD7713">
        <w:rPr>
          <w:bCs/>
          <w:sz w:val="28"/>
          <w:szCs w:val="28"/>
        </w:rPr>
        <w:t>2</w:t>
      </w:r>
      <w:r w:rsidR="00A229BA" w:rsidRPr="00DD7713">
        <w:rPr>
          <w:bCs/>
          <w:sz w:val="28"/>
          <w:szCs w:val="28"/>
        </w:rPr>
        <w:t>0</w:t>
      </w:r>
      <w:r w:rsidRPr="00DD7713">
        <w:rPr>
          <w:bCs/>
          <w:sz w:val="28"/>
          <w:szCs w:val="28"/>
        </w:rPr>
        <w:t xml:space="preserve"> грудня 202</w:t>
      </w:r>
      <w:r w:rsidR="00A229BA" w:rsidRPr="00DD7713">
        <w:rPr>
          <w:bCs/>
          <w:sz w:val="28"/>
          <w:szCs w:val="28"/>
        </w:rPr>
        <w:t>4</w:t>
      </w:r>
      <w:r w:rsidRPr="00DD7713">
        <w:rPr>
          <w:bCs/>
          <w:sz w:val="28"/>
          <w:szCs w:val="28"/>
        </w:rPr>
        <w:t> року</w:t>
      </w:r>
      <w:r w:rsidR="00BA4CA7" w:rsidRPr="00DD7713">
        <w:rPr>
          <w:bCs/>
          <w:sz w:val="28"/>
          <w:szCs w:val="28"/>
        </w:rPr>
        <w:t>.</w:t>
      </w:r>
    </w:p>
    <w:p w:rsidR="001F7D32" w:rsidRPr="00DD7713" w:rsidRDefault="001F7D32" w:rsidP="00CB09CD">
      <w:pPr>
        <w:pStyle w:val="a6"/>
        <w:tabs>
          <w:tab w:val="left" w:pos="1560"/>
        </w:tabs>
        <w:spacing w:before="0" w:beforeAutospacing="0" w:after="0" w:afterAutospacing="0"/>
        <w:ind w:firstLine="567"/>
        <w:jc w:val="both"/>
        <w:rPr>
          <w:sz w:val="28"/>
          <w:szCs w:val="28"/>
        </w:rPr>
      </w:pPr>
      <w:r w:rsidRPr="00DD7713">
        <w:rPr>
          <w:bCs/>
          <w:sz w:val="28"/>
          <w:szCs w:val="28"/>
        </w:rPr>
        <w:t>ІІ семестр</w:t>
      </w:r>
      <w:r w:rsidR="00B0004F" w:rsidRPr="00DD7713">
        <w:rPr>
          <w:bCs/>
          <w:sz w:val="28"/>
          <w:szCs w:val="28"/>
        </w:rPr>
        <w:t xml:space="preserve"> ‒ </w:t>
      </w:r>
      <w:r w:rsidRPr="00DD7713">
        <w:rPr>
          <w:bCs/>
          <w:sz w:val="28"/>
          <w:szCs w:val="28"/>
        </w:rPr>
        <w:t xml:space="preserve">з </w:t>
      </w:r>
      <w:r w:rsidR="00DD7713" w:rsidRPr="00DD7713">
        <w:rPr>
          <w:bCs/>
          <w:sz w:val="28"/>
          <w:szCs w:val="28"/>
        </w:rPr>
        <w:t>20</w:t>
      </w:r>
      <w:r w:rsidRPr="00DD7713">
        <w:rPr>
          <w:bCs/>
          <w:sz w:val="28"/>
          <w:szCs w:val="28"/>
        </w:rPr>
        <w:t xml:space="preserve"> січня </w:t>
      </w:r>
      <w:r w:rsidR="009D0130" w:rsidRPr="00DD7713">
        <w:rPr>
          <w:bCs/>
          <w:sz w:val="28"/>
          <w:szCs w:val="28"/>
        </w:rPr>
        <w:t>202</w:t>
      </w:r>
      <w:r w:rsidR="00A229BA" w:rsidRPr="00DD7713">
        <w:rPr>
          <w:bCs/>
          <w:sz w:val="28"/>
          <w:szCs w:val="28"/>
        </w:rPr>
        <w:t>5</w:t>
      </w:r>
      <w:r w:rsidR="009D0130" w:rsidRPr="00DD7713">
        <w:rPr>
          <w:bCs/>
          <w:sz w:val="28"/>
          <w:szCs w:val="28"/>
        </w:rPr>
        <w:t xml:space="preserve"> року </w:t>
      </w:r>
      <w:r w:rsidRPr="00DD7713">
        <w:rPr>
          <w:bCs/>
          <w:sz w:val="28"/>
          <w:szCs w:val="28"/>
        </w:rPr>
        <w:t>до</w:t>
      </w:r>
      <w:r w:rsidR="009D0130" w:rsidRPr="00DD7713">
        <w:rPr>
          <w:bCs/>
          <w:sz w:val="28"/>
          <w:szCs w:val="28"/>
        </w:rPr>
        <w:t xml:space="preserve"> </w:t>
      </w:r>
      <w:r w:rsidR="00A229BA" w:rsidRPr="00DD7713">
        <w:rPr>
          <w:bCs/>
          <w:sz w:val="28"/>
          <w:szCs w:val="28"/>
        </w:rPr>
        <w:t>06</w:t>
      </w:r>
      <w:r w:rsidRPr="00DD7713">
        <w:rPr>
          <w:bCs/>
          <w:sz w:val="28"/>
          <w:szCs w:val="28"/>
        </w:rPr>
        <w:t> червня 202</w:t>
      </w:r>
      <w:r w:rsidR="00A229BA" w:rsidRPr="00DD7713">
        <w:rPr>
          <w:bCs/>
          <w:sz w:val="28"/>
          <w:szCs w:val="28"/>
        </w:rPr>
        <w:t>5</w:t>
      </w:r>
      <w:r w:rsidRPr="00DD7713">
        <w:rPr>
          <w:bCs/>
          <w:sz w:val="28"/>
          <w:szCs w:val="28"/>
        </w:rPr>
        <w:t> року</w:t>
      </w:r>
      <w:r w:rsidR="009D0130" w:rsidRPr="00DD7713">
        <w:rPr>
          <w:bCs/>
          <w:sz w:val="28"/>
          <w:szCs w:val="28"/>
        </w:rPr>
        <w:t>.</w:t>
      </w:r>
      <w:r w:rsidRPr="00DD7713">
        <w:rPr>
          <w:bCs/>
          <w:sz w:val="28"/>
          <w:szCs w:val="28"/>
        </w:rPr>
        <w:t xml:space="preserve"> </w:t>
      </w:r>
    </w:p>
    <w:p w:rsidR="001F7D32" w:rsidRPr="00DD7713" w:rsidRDefault="001F7D32" w:rsidP="00CB09CD">
      <w:pPr>
        <w:pStyle w:val="ad"/>
        <w:spacing w:after="0" w:line="240" w:lineRule="auto"/>
        <w:ind w:left="0" w:firstLine="567"/>
        <w:jc w:val="both"/>
        <w:rPr>
          <w:rFonts w:ascii="Times New Roman" w:hAnsi="Times New Roman" w:cs="Times New Roman"/>
          <w:spacing w:val="-4"/>
          <w:sz w:val="28"/>
          <w:szCs w:val="28"/>
        </w:rPr>
      </w:pPr>
      <w:r w:rsidRPr="00DD7713">
        <w:rPr>
          <w:rFonts w:ascii="Times New Roman" w:hAnsi="Times New Roman" w:cs="Times New Roman"/>
          <w:sz w:val="28"/>
          <w:szCs w:val="28"/>
        </w:rPr>
        <w:t>Упродовж навчального року для здобувачів освіти організовуватимуться канікули:</w:t>
      </w:r>
      <w:r w:rsidRPr="00DD7713">
        <w:rPr>
          <w:rFonts w:ascii="Times New Roman" w:hAnsi="Times New Roman" w:cs="Times New Roman"/>
          <w:spacing w:val="-4"/>
          <w:sz w:val="28"/>
          <w:szCs w:val="28"/>
        </w:rPr>
        <w:t xml:space="preserve"> </w:t>
      </w:r>
    </w:p>
    <w:p w:rsidR="001F7D32" w:rsidRPr="00DD7713" w:rsidRDefault="001F7D32" w:rsidP="00CB09CD">
      <w:pPr>
        <w:pStyle w:val="ad"/>
        <w:spacing w:after="0" w:line="240" w:lineRule="auto"/>
        <w:ind w:left="0" w:firstLine="567"/>
        <w:jc w:val="both"/>
        <w:rPr>
          <w:rStyle w:val="a8"/>
          <w:rFonts w:ascii="Times New Roman" w:hAnsi="Times New Roman" w:cs="Times New Roman"/>
          <w:b w:val="0"/>
          <w:sz w:val="28"/>
          <w:szCs w:val="28"/>
        </w:rPr>
      </w:pPr>
      <w:r w:rsidRPr="00DD7713">
        <w:rPr>
          <w:rStyle w:val="a8"/>
          <w:rFonts w:ascii="Times New Roman" w:hAnsi="Times New Roman" w:cs="Times New Roman"/>
          <w:b w:val="0"/>
          <w:sz w:val="28"/>
          <w:szCs w:val="28"/>
        </w:rPr>
        <w:t xml:space="preserve">осінні – з </w:t>
      </w:r>
      <w:r w:rsidR="00DD7713" w:rsidRPr="00DD7713">
        <w:rPr>
          <w:rStyle w:val="a8"/>
          <w:rFonts w:ascii="Times New Roman" w:hAnsi="Times New Roman" w:cs="Times New Roman"/>
          <w:b w:val="0"/>
          <w:sz w:val="28"/>
          <w:szCs w:val="28"/>
        </w:rPr>
        <w:t>31</w:t>
      </w:r>
      <w:r w:rsidRPr="00DD7713">
        <w:rPr>
          <w:rStyle w:val="a8"/>
          <w:rFonts w:ascii="Times New Roman" w:hAnsi="Times New Roman" w:cs="Times New Roman"/>
          <w:b w:val="0"/>
          <w:sz w:val="28"/>
          <w:szCs w:val="28"/>
        </w:rPr>
        <w:t xml:space="preserve"> жовтня</w:t>
      </w:r>
      <w:r w:rsidR="009D0130" w:rsidRPr="00DD7713">
        <w:rPr>
          <w:rStyle w:val="a8"/>
          <w:rFonts w:ascii="Times New Roman" w:hAnsi="Times New Roman" w:cs="Times New Roman"/>
          <w:b w:val="0"/>
          <w:sz w:val="28"/>
          <w:szCs w:val="28"/>
        </w:rPr>
        <w:t xml:space="preserve"> 202</w:t>
      </w:r>
      <w:r w:rsidR="00A229BA" w:rsidRPr="00DD7713">
        <w:rPr>
          <w:rStyle w:val="a8"/>
          <w:rFonts w:ascii="Times New Roman" w:hAnsi="Times New Roman" w:cs="Times New Roman"/>
          <w:b w:val="0"/>
          <w:sz w:val="28"/>
          <w:szCs w:val="28"/>
        </w:rPr>
        <w:t>4</w:t>
      </w:r>
      <w:r w:rsidR="009D0130" w:rsidRPr="00DD7713">
        <w:rPr>
          <w:rStyle w:val="a8"/>
          <w:rFonts w:ascii="Times New Roman" w:hAnsi="Times New Roman" w:cs="Times New Roman"/>
          <w:b w:val="0"/>
          <w:sz w:val="28"/>
          <w:szCs w:val="28"/>
        </w:rPr>
        <w:t xml:space="preserve"> року </w:t>
      </w:r>
      <w:r w:rsidRPr="00DD7713">
        <w:rPr>
          <w:rStyle w:val="a8"/>
          <w:rFonts w:ascii="Times New Roman" w:hAnsi="Times New Roman" w:cs="Times New Roman"/>
          <w:b w:val="0"/>
          <w:sz w:val="28"/>
          <w:szCs w:val="28"/>
        </w:rPr>
        <w:t xml:space="preserve"> до </w:t>
      </w:r>
      <w:r w:rsidR="009D0130" w:rsidRPr="00DD7713">
        <w:rPr>
          <w:rStyle w:val="a8"/>
          <w:rFonts w:ascii="Times New Roman" w:hAnsi="Times New Roman" w:cs="Times New Roman"/>
          <w:b w:val="0"/>
          <w:sz w:val="28"/>
          <w:szCs w:val="28"/>
        </w:rPr>
        <w:t>0</w:t>
      </w:r>
      <w:r w:rsidR="00DD7713" w:rsidRPr="00DD7713">
        <w:rPr>
          <w:rStyle w:val="a8"/>
          <w:rFonts w:ascii="Times New Roman" w:hAnsi="Times New Roman" w:cs="Times New Roman"/>
          <w:b w:val="0"/>
          <w:sz w:val="28"/>
          <w:szCs w:val="28"/>
        </w:rPr>
        <w:t>3</w:t>
      </w:r>
      <w:r w:rsidRPr="00DD7713">
        <w:rPr>
          <w:rStyle w:val="a8"/>
          <w:rFonts w:ascii="Times New Roman" w:hAnsi="Times New Roman" w:cs="Times New Roman"/>
          <w:b w:val="0"/>
          <w:sz w:val="28"/>
          <w:szCs w:val="28"/>
        </w:rPr>
        <w:t> </w:t>
      </w:r>
      <w:r w:rsidR="009D0130" w:rsidRPr="00DD7713">
        <w:rPr>
          <w:rStyle w:val="a8"/>
          <w:rFonts w:ascii="Times New Roman" w:hAnsi="Times New Roman" w:cs="Times New Roman"/>
          <w:b w:val="0"/>
          <w:sz w:val="28"/>
          <w:szCs w:val="28"/>
        </w:rPr>
        <w:t>листопада</w:t>
      </w:r>
      <w:r w:rsidRPr="00DD7713">
        <w:rPr>
          <w:rStyle w:val="a8"/>
          <w:rFonts w:ascii="Times New Roman" w:hAnsi="Times New Roman" w:cs="Times New Roman"/>
          <w:b w:val="0"/>
          <w:sz w:val="28"/>
          <w:szCs w:val="28"/>
        </w:rPr>
        <w:t> 202</w:t>
      </w:r>
      <w:r w:rsidR="00A229BA" w:rsidRPr="00DD7713">
        <w:rPr>
          <w:rStyle w:val="a8"/>
          <w:rFonts w:ascii="Times New Roman" w:hAnsi="Times New Roman" w:cs="Times New Roman"/>
          <w:b w:val="0"/>
          <w:sz w:val="28"/>
          <w:szCs w:val="28"/>
        </w:rPr>
        <w:t>4</w:t>
      </w:r>
      <w:r w:rsidRPr="00DD7713">
        <w:rPr>
          <w:rStyle w:val="a8"/>
          <w:rFonts w:ascii="Times New Roman" w:hAnsi="Times New Roman" w:cs="Times New Roman"/>
          <w:b w:val="0"/>
          <w:sz w:val="28"/>
          <w:szCs w:val="28"/>
        </w:rPr>
        <w:t xml:space="preserve"> року, </w:t>
      </w:r>
    </w:p>
    <w:p w:rsidR="001F7D32" w:rsidRPr="00DD7713" w:rsidRDefault="001F7D32" w:rsidP="00CB09CD">
      <w:pPr>
        <w:pStyle w:val="ad"/>
        <w:spacing w:after="0" w:line="240" w:lineRule="auto"/>
        <w:ind w:left="0" w:firstLine="567"/>
        <w:jc w:val="both"/>
        <w:rPr>
          <w:rStyle w:val="a8"/>
          <w:rFonts w:ascii="Times New Roman" w:hAnsi="Times New Roman" w:cs="Times New Roman"/>
          <w:b w:val="0"/>
          <w:sz w:val="28"/>
          <w:szCs w:val="28"/>
        </w:rPr>
      </w:pPr>
      <w:r w:rsidRPr="00DD7713">
        <w:rPr>
          <w:rStyle w:val="a8"/>
          <w:rFonts w:ascii="Times New Roman" w:hAnsi="Times New Roman" w:cs="Times New Roman"/>
          <w:b w:val="0"/>
          <w:sz w:val="28"/>
          <w:szCs w:val="28"/>
        </w:rPr>
        <w:t xml:space="preserve">зимові – з </w:t>
      </w:r>
      <w:r w:rsidR="009D0130" w:rsidRPr="00DD7713">
        <w:rPr>
          <w:rStyle w:val="a8"/>
          <w:rFonts w:ascii="Times New Roman" w:hAnsi="Times New Roman" w:cs="Times New Roman"/>
          <w:b w:val="0"/>
          <w:sz w:val="28"/>
          <w:szCs w:val="28"/>
        </w:rPr>
        <w:t>2</w:t>
      </w:r>
      <w:r w:rsidR="00DD7713" w:rsidRPr="00DD7713">
        <w:rPr>
          <w:rStyle w:val="a8"/>
          <w:rFonts w:ascii="Times New Roman" w:hAnsi="Times New Roman" w:cs="Times New Roman"/>
          <w:b w:val="0"/>
          <w:sz w:val="28"/>
          <w:szCs w:val="28"/>
        </w:rPr>
        <w:t>1</w:t>
      </w:r>
      <w:r w:rsidRPr="00DD7713">
        <w:rPr>
          <w:rStyle w:val="a8"/>
          <w:rFonts w:ascii="Times New Roman" w:hAnsi="Times New Roman" w:cs="Times New Roman"/>
          <w:b w:val="0"/>
          <w:sz w:val="28"/>
          <w:szCs w:val="28"/>
        </w:rPr>
        <w:t xml:space="preserve"> грудня 202</w:t>
      </w:r>
      <w:r w:rsidR="00A229BA" w:rsidRPr="00DD7713">
        <w:rPr>
          <w:rStyle w:val="a8"/>
          <w:rFonts w:ascii="Times New Roman" w:hAnsi="Times New Roman" w:cs="Times New Roman"/>
          <w:b w:val="0"/>
          <w:sz w:val="28"/>
          <w:szCs w:val="28"/>
        </w:rPr>
        <w:t>4</w:t>
      </w:r>
      <w:r w:rsidRPr="00DD7713">
        <w:rPr>
          <w:rStyle w:val="a8"/>
          <w:rFonts w:ascii="Times New Roman" w:hAnsi="Times New Roman" w:cs="Times New Roman"/>
          <w:b w:val="0"/>
          <w:sz w:val="28"/>
          <w:szCs w:val="28"/>
        </w:rPr>
        <w:t xml:space="preserve"> року до </w:t>
      </w:r>
      <w:r w:rsidR="009D0130" w:rsidRPr="00DD7713">
        <w:rPr>
          <w:rStyle w:val="a8"/>
          <w:rFonts w:ascii="Times New Roman" w:hAnsi="Times New Roman" w:cs="Times New Roman"/>
          <w:b w:val="0"/>
          <w:sz w:val="28"/>
          <w:szCs w:val="28"/>
        </w:rPr>
        <w:t>1</w:t>
      </w:r>
      <w:r w:rsidR="00DD7713" w:rsidRPr="00DD7713">
        <w:rPr>
          <w:rStyle w:val="a8"/>
          <w:rFonts w:ascii="Times New Roman" w:hAnsi="Times New Roman" w:cs="Times New Roman"/>
          <w:b w:val="0"/>
          <w:sz w:val="28"/>
          <w:szCs w:val="28"/>
        </w:rPr>
        <w:t>9</w:t>
      </w:r>
      <w:r w:rsidRPr="00DD7713">
        <w:rPr>
          <w:rStyle w:val="a8"/>
          <w:rFonts w:ascii="Times New Roman" w:hAnsi="Times New Roman" w:cs="Times New Roman"/>
          <w:b w:val="0"/>
          <w:sz w:val="28"/>
          <w:szCs w:val="28"/>
        </w:rPr>
        <w:t> січня 202</w:t>
      </w:r>
      <w:r w:rsidR="00A229BA" w:rsidRPr="00DD7713">
        <w:rPr>
          <w:rStyle w:val="a8"/>
          <w:rFonts w:ascii="Times New Roman" w:hAnsi="Times New Roman" w:cs="Times New Roman"/>
          <w:b w:val="0"/>
          <w:sz w:val="28"/>
          <w:szCs w:val="28"/>
        </w:rPr>
        <w:t>5</w:t>
      </w:r>
      <w:r w:rsidRPr="00DD7713">
        <w:rPr>
          <w:rStyle w:val="a8"/>
          <w:rFonts w:ascii="Times New Roman" w:hAnsi="Times New Roman" w:cs="Times New Roman"/>
          <w:b w:val="0"/>
          <w:sz w:val="28"/>
          <w:szCs w:val="28"/>
        </w:rPr>
        <w:t xml:space="preserve"> року, </w:t>
      </w:r>
    </w:p>
    <w:p w:rsidR="009D0130" w:rsidRPr="00DD7713" w:rsidRDefault="001F7D32" w:rsidP="00CB09CD">
      <w:pPr>
        <w:pStyle w:val="ad"/>
        <w:spacing w:after="0" w:line="240" w:lineRule="auto"/>
        <w:ind w:left="0" w:firstLine="567"/>
        <w:jc w:val="both"/>
        <w:rPr>
          <w:rStyle w:val="a8"/>
          <w:rFonts w:ascii="Times New Roman" w:hAnsi="Times New Roman" w:cs="Times New Roman"/>
          <w:b w:val="0"/>
          <w:sz w:val="28"/>
          <w:szCs w:val="28"/>
        </w:rPr>
      </w:pPr>
      <w:r w:rsidRPr="00DD7713">
        <w:rPr>
          <w:rStyle w:val="a8"/>
          <w:rFonts w:ascii="Times New Roman" w:hAnsi="Times New Roman" w:cs="Times New Roman"/>
          <w:b w:val="0"/>
          <w:sz w:val="28"/>
          <w:szCs w:val="28"/>
        </w:rPr>
        <w:t>весняні –</w:t>
      </w:r>
      <w:r w:rsidR="00BA4CA7" w:rsidRPr="00DD7713">
        <w:rPr>
          <w:rStyle w:val="a8"/>
          <w:rFonts w:ascii="Times New Roman" w:hAnsi="Times New Roman" w:cs="Times New Roman"/>
          <w:b w:val="0"/>
          <w:sz w:val="28"/>
          <w:szCs w:val="28"/>
        </w:rPr>
        <w:t xml:space="preserve"> </w:t>
      </w:r>
      <w:r w:rsidR="00A229BA" w:rsidRPr="00DD7713">
        <w:rPr>
          <w:rStyle w:val="a8"/>
          <w:rFonts w:ascii="Times New Roman" w:hAnsi="Times New Roman" w:cs="Times New Roman"/>
          <w:b w:val="0"/>
          <w:sz w:val="28"/>
          <w:szCs w:val="28"/>
        </w:rPr>
        <w:t>з</w:t>
      </w:r>
      <w:r w:rsidR="009D0130" w:rsidRPr="00DD7713">
        <w:rPr>
          <w:rStyle w:val="a8"/>
          <w:rFonts w:ascii="Times New Roman" w:hAnsi="Times New Roman" w:cs="Times New Roman"/>
          <w:b w:val="0"/>
          <w:sz w:val="28"/>
          <w:szCs w:val="28"/>
        </w:rPr>
        <w:t xml:space="preserve"> </w:t>
      </w:r>
      <w:r w:rsidR="00A229BA" w:rsidRPr="00DD7713">
        <w:rPr>
          <w:rStyle w:val="a8"/>
          <w:rFonts w:ascii="Times New Roman" w:hAnsi="Times New Roman" w:cs="Times New Roman"/>
          <w:b w:val="0"/>
          <w:sz w:val="28"/>
          <w:szCs w:val="28"/>
        </w:rPr>
        <w:t xml:space="preserve">18 квітня </w:t>
      </w:r>
      <w:r w:rsidR="009D0130" w:rsidRPr="00DD7713">
        <w:rPr>
          <w:rStyle w:val="a8"/>
          <w:rFonts w:ascii="Times New Roman" w:hAnsi="Times New Roman" w:cs="Times New Roman"/>
          <w:b w:val="0"/>
          <w:sz w:val="28"/>
          <w:szCs w:val="28"/>
        </w:rPr>
        <w:t>202</w:t>
      </w:r>
      <w:r w:rsidR="00A229BA" w:rsidRPr="00DD7713">
        <w:rPr>
          <w:rStyle w:val="a8"/>
          <w:rFonts w:ascii="Times New Roman" w:hAnsi="Times New Roman" w:cs="Times New Roman"/>
          <w:b w:val="0"/>
          <w:sz w:val="28"/>
          <w:szCs w:val="28"/>
        </w:rPr>
        <w:t>5</w:t>
      </w:r>
      <w:r w:rsidR="009D0130" w:rsidRPr="00DD7713">
        <w:rPr>
          <w:rStyle w:val="a8"/>
          <w:rFonts w:ascii="Times New Roman" w:hAnsi="Times New Roman" w:cs="Times New Roman"/>
          <w:b w:val="0"/>
          <w:sz w:val="28"/>
          <w:szCs w:val="28"/>
        </w:rPr>
        <w:t xml:space="preserve"> року до </w:t>
      </w:r>
      <w:r w:rsidR="00DD7713" w:rsidRPr="00DD7713">
        <w:rPr>
          <w:rStyle w:val="a8"/>
          <w:rFonts w:ascii="Times New Roman" w:hAnsi="Times New Roman" w:cs="Times New Roman"/>
          <w:b w:val="0"/>
          <w:sz w:val="28"/>
          <w:szCs w:val="28"/>
        </w:rPr>
        <w:t>22</w:t>
      </w:r>
      <w:r w:rsidR="009D0130" w:rsidRPr="00DD7713">
        <w:rPr>
          <w:rStyle w:val="a8"/>
          <w:rFonts w:ascii="Times New Roman" w:hAnsi="Times New Roman" w:cs="Times New Roman"/>
          <w:b w:val="0"/>
          <w:sz w:val="28"/>
          <w:szCs w:val="28"/>
        </w:rPr>
        <w:t xml:space="preserve"> </w:t>
      </w:r>
      <w:r w:rsidR="00A229BA" w:rsidRPr="00DD7713">
        <w:rPr>
          <w:rStyle w:val="a8"/>
          <w:rFonts w:ascii="Times New Roman" w:hAnsi="Times New Roman" w:cs="Times New Roman"/>
          <w:b w:val="0"/>
          <w:sz w:val="28"/>
          <w:szCs w:val="28"/>
        </w:rPr>
        <w:t xml:space="preserve">квітня </w:t>
      </w:r>
      <w:r w:rsidR="009D0130" w:rsidRPr="00DD7713">
        <w:rPr>
          <w:rStyle w:val="a8"/>
          <w:rFonts w:ascii="Times New Roman" w:hAnsi="Times New Roman" w:cs="Times New Roman"/>
          <w:b w:val="0"/>
          <w:sz w:val="28"/>
          <w:szCs w:val="28"/>
        </w:rPr>
        <w:t>202</w:t>
      </w:r>
      <w:r w:rsidR="00A229BA" w:rsidRPr="00DD7713">
        <w:rPr>
          <w:rStyle w:val="a8"/>
          <w:rFonts w:ascii="Times New Roman" w:hAnsi="Times New Roman" w:cs="Times New Roman"/>
          <w:b w:val="0"/>
          <w:sz w:val="28"/>
          <w:szCs w:val="28"/>
        </w:rPr>
        <w:t>5</w:t>
      </w:r>
      <w:r w:rsidR="009D0130" w:rsidRPr="00DD7713">
        <w:rPr>
          <w:rStyle w:val="a8"/>
          <w:rFonts w:ascii="Times New Roman" w:hAnsi="Times New Roman" w:cs="Times New Roman"/>
          <w:b w:val="0"/>
          <w:sz w:val="28"/>
          <w:szCs w:val="28"/>
        </w:rPr>
        <w:t xml:space="preserve"> року.</w:t>
      </w:r>
    </w:p>
    <w:p w:rsidR="00866883" w:rsidRDefault="004115EA" w:rsidP="00CB09CD">
      <w:pPr>
        <w:spacing w:after="0" w:line="240" w:lineRule="auto"/>
        <w:ind w:firstLine="567"/>
        <w:jc w:val="both"/>
        <w:rPr>
          <w:rFonts w:ascii="Times New Roman" w:hAnsi="Times New Roman" w:cs="Times New Roman"/>
          <w:sz w:val="28"/>
          <w:szCs w:val="28"/>
        </w:rPr>
      </w:pPr>
      <w:r w:rsidRPr="00DD7713">
        <w:rPr>
          <w:rFonts w:ascii="Times New Roman" w:eastAsia="Calibri" w:hAnsi="Times New Roman" w:cs="Times New Roman"/>
          <w:sz w:val="28"/>
          <w:szCs w:val="28"/>
        </w:rPr>
        <w:t>Структура навчального року та графік канікул можуть змінюватися</w:t>
      </w:r>
      <w:r w:rsidRPr="008B6889">
        <w:rPr>
          <w:rFonts w:ascii="Times New Roman" w:eastAsia="Calibri" w:hAnsi="Times New Roman" w:cs="Times New Roman"/>
          <w:sz w:val="28"/>
          <w:szCs w:val="28"/>
        </w:rPr>
        <w:t xml:space="preserve"> </w:t>
      </w:r>
      <w:r w:rsidRPr="00567EF9">
        <w:rPr>
          <w:rFonts w:ascii="Times New Roman" w:eastAsia="Calibri" w:hAnsi="Times New Roman" w:cs="Times New Roman"/>
          <w:sz w:val="28"/>
          <w:szCs w:val="28"/>
        </w:rPr>
        <w:t>за рішенням педагогічної ради</w:t>
      </w:r>
      <w:r>
        <w:rPr>
          <w:rFonts w:ascii="Times New Roman" w:eastAsia="Calibri" w:hAnsi="Times New Roman" w:cs="Times New Roman"/>
          <w:sz w:val="28"/>
          <w:szCs w:val="28"/>
        </w:rPr>
        <w:t xml:space="preserve"> відповідно до </w:t>
      </w:r>
      <w:r w:rsidRPr="00567EF9">
        <w:rPr>
          <w:rFonts w:ascii="Times New Roman" w:eastAsia="Calibri" w:hAnsi="Times New Roman" w:cs="Times New Roman"/>
          <w:sz w:val="28"/>
          <w:szCs w:val="28"/>
        </w:rPr>
        <w:t>кліматичних умов, карантинних заходів</w:t>
      </w:r>
      <w:r>
        <w:rPr>
          <w:rFonts w:ascii="Times New Roman" w:eastAsia="Calibri" w:hAnsi="Times New Roman" w:cs="Times New Roman"/>
          <w:sz w:val="28"/>
          <w:szCs w:val="28"/>
        </w:rPr>
        <w:t xml:space="preserve"> тощо. </w:t>
      </w:r>
      <w:r w:rsidR="003C48F4">
        <w:rPr>
          <w:rFonts w:ascii="Times New Roman" w:eastAsia="Calibri" w:hAnsi="Times New Roman" w:cs="Times New Roman"/>
          <w:sz w:val="28"/>
          <w:szCs w:val="28"/>
        </w:rPr>
        <w:t xml:space="preserve"> </w:t>
      </w:r>
    </w:p>
    <w:p w:rsidR="00BA4CA7" w:rsidRDefault="004115EA" w:rsidP="00CB09CD">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w:t>
      </w:r>
      <w:r w:rsidR="003C48F4">
        <w:rPr>
          <w:rFonts w:ascii="Times New Roman" w:hAnsi="Times New Roman" w:cs="Times New Roman"/>
          <w:sz w:val="28"/>
          <w:szCs w:val="24"/>
        </w:rPr>
        <w:t xml:space="preserve">. </w:t>
      </w:r>
      <w:r w:rsidRPr="002C7699">
        <w:rPr>
          <w:rFonts w:ascii="Times New Roman" w:hAnsi="Times New Roman" w:cs="Times New Roman"/>
          <w:sz w:val="28"/>
          <w:szCs w:val="24"/>
        </w:rPr>
        <w:t>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r>
        <w:rPr>
          <w:rFonts w:ascii="Times New Roman" w:hAnsi="Times New Roman" w:cs="Times New Roman"/>
          <w:sz w:val="28"/>
          <w:szCs w:val="24"/>
        </w:rPr>
        <w:t xml:space="preserve"> </w:t>
      </w:r>
    </w:p>
    <w:p w:rsidR="001F7D32" w:rsidRDefault="001F7D32" w:rsidP="00CB09CD">
      <w:pPr>
        <w:spacing w:after="0" w:line="240" w:lineRule="auto"/>
        <w:ind w:firstLine="567"/>
        <w:jc w:val="both"/>
        <w:rPr>
          <w:rFonts w:ascii="Times New Roman" w:hAnsi="Times New Roman" w:cs="Times New Roman"/>
          <w:sz w:val="28"/>
          <w:szCs w:val="28"/>
        </w:rPr>
      </w:pPr>
      <w:r w:rsidRPr="005906D1">
        <w:rPr>
          <w:rFonts w:ascii="Times New Roman" w:hAnsi="Times New Roman" w:cs="Times New Roman"/>
          <w:sz w:val="28"/>
          <w:szCs w:val="28"/>
        </w:rPr>
        <w:t xml:space="preserve">Тривалість уроків становить: у 1-х класах – 35 хвилин, </w:t>
      </w:r>
      <w:r w:rsidRPr="00A229BA">
        <w:rPr>
          <w:rFonts w:ascii="Times New Roman" w:hAnsi="Times New Roman" w:cs="Times New Roman"/>
          <w:sz w:val="28"/>
          <w:szCs w:val="28"/>
        </w:rPr>
        <w:t>у 2–4-х класах – 40 хвилин, у 5–11-х класах – 45 хвилин.</w:t>
      </w:r>
    </w:p>
    <w:tbl>
      <w:tblPr>
        <w:tblW w:w="5954" w:type="dxa"/>
        <w:tblInd w:w="250" w:type="dxa"/>
        <w:tblCellMar>
          <w:top w:w="15" w:type="dxa"/>
          <w:left w:w="15" w:type="dxa"/>
          <w:bottom w:w="15" w:type="dxa"/>
          <w:right w:w="15" w:type="dxa"/>
        </w:tblCellMar>
        <w:tblLook w:val="04A0" w:firstRow="1" w:lastRow="0" w:firstColumn="1" w:lastColumn="0" w:noHBand="0" w:noVBand="1"/>
      </w:tblPr>
      <w:tblGrid>
        <w:gridCol w:w="3686"/>
        <w:gridCol w:w="2268"/>
      </w:tblGrid>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jc w:val="center"/>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ind w:hanging="545"/>
              <w:jc w:val="center"/>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Перерва</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1 урок – 8.30 – 9.15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10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2 урок – 09.25 – 10.10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sidRPr="00A229BA">
              <w:rPr>
                <w:rFonts w:ascii="Times New Roman" w:eastAsia="Times New Roman" w:hAnsi="Times New Roman" w:cs="Times New Roman"/>
                <w:color w:val="000000"/>
                <w:sz w:val="24"/>
                <w:szCs w:val="24"/>
              </w:rPr>
              <w:t>10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3 урок – 10.20 – 11.05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20</w:t>
            </w:r>
            <w:r w:rsidRPr="00A229BA">
              <w:rPr>
                <w:rFonts w:ascii="Times New Roman" w:eastAsia="Times New Roman" w:hAnsi="Times New Roman" w:cs="Times New Roman"/>
                <w:color w:val="000000"/>
                <w:sz w:val="24"/>
                <w:szCs w:val="24"/>
              </w:rPr>
              <w:t xml:space="preserve">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color w:val="000000"/>
                <w:sz w:val="24"/>
                <w:szCs w:val="24"/>
              </w:rPr>
            </w:pPr>
            <w:r w:rsidRPr="00A229BA">
              <w:rPr>
                <w:rFonts w:ascii="Times New Roman" w:eastAsia="Times New Roman" w:hAnsi="Times New Roman" w:cs="Times New Roman"/>
                <w:color w:val="000000"/>
                <w:sz w:val="24"/>
                <w:szCs w:val="24"/>
              </w:rPr>
              <w:t>4 урок – 11.25 – 12.10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sidRPr="00A229BA">
              <w:rPr>
                <w:rFonts w:ascii="Times New Roman" w:eastAsia="Times New Roman" w:hAnsi="Times New Roman" w:cs="Times New Roman"/>
                <w:color w:val="000000"/>
                <w:sz w:val="24"/>
                <w:szCs w:val="24"/>
              </w:rPr>
              <w:t>20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5 урок – 12.30– 13.15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sidRPr="00A229BA">
              <w:rPr>
                <w:rFonts w:ascii="Times New Roman" w:eastAsia="Times New Roman" w:hAnsi="Times New Roman" w:cs="Times New Roman"/>
                <w:color w:val="000000"/>
                <w:sz w:val="24"/>
                <w:szCs w:val="24"/>
              </w:rPr>
              <w:t>10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6 урок – 13.25 – 14.10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sidRPr="00A229BA">
              <w:rPr>
                <w:rFonts w:ascii="Times New Roman" w:eastAsia="Times New Roman" w:hAnsi="Times New Roman" w:cs="Times New Roman"/>
                <w:color w:val="000000"/>
                <w:sz w:val="24"/>
                <w:szCs w:val="24"/>
              </w:rPr>
              <w:t>10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CC0" w:rsidRPr="00A229BA" w:rsidRDefault="00DC0CC0" w:rsidP="005E4F4C">
            <w:pPr>
              <w:spacing w:after="0" w:line="240" w:lineRule="auto"/>
              <w:rPr>
                <w:rFonts w:ascii="Times New Roman" w:eastAsia="Times New Roman" w:hAnsi="Times New Roman" w:cs="Times New Roman"/>
                <w:sz w:val="24"/>
                <w:szCs w:val="24"/>
              </w:rPr>
            </w:pPr>
            <w:r w:rsidRPr="00A229BA">
              <w:rPr>
                <w:rFonts w:ascii="Times New Roman" w:eastAsia="Times New Roman" w:hAnsi="Times New Roman" w:cs="Times New Roman"/>
                <w:color w:val="000000"/>
                <w:sz w:val="24"/>
                <w:szCs w:val="24"/>
              </w:rPr>
              <w:t>7 урок – 14.20 – 15.05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0CC0" w:rsidRPr="00A229BA" w:rsidRDefault="00DC0CC0" w:rsidP="005E4F4C">
            <w:pPr>
              <w:spacing w:after="0" w:line="240" w:lineRule="auto"/>
              <w:ind w:firstLine="5"/>
              <w:jc w:val="center"/>
              <w:rPr>
                <w:rFonts w:ascii="Times New Roman" w:hAnsi="Times New Roman" w:cs="Times New Roman"/>
                <w:sz w:val="24"/>
                <w:szCs w:val="24"/>
              </w:rPr>
            </w:pPr>
            <w:r w:rsidRPr="00A229BA">
              <w:rPr>
                <w:rFonts w:ascii="Times New Roman" w:eastAsia="Times New Roman" w:hAnsi="Times New Roman" w:cs="Times New Roman"/>
                <w:color w:val="000000"/>
                <w:sz w:val="24"/>
                <w:szCs w:val="24"/>
              </w:rPr>
              <w:t>10 хв.</w:t>
            </w:r>
          </w:p>
        </w:tc>
      </w:tr>
      <w:tr w:rsidR="00DC0CC0" w:rsidRPr="00A229BA"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CC0" w:rsidRPr="00A229BA" w:rsidRDefault="00DC0CC0" w:rsidP="005E4F4C">
            <w:pPr>
              <w:spacing w:after="0" w:line="240" w:lineRule="auto"/>
              <w:rPr>
                <w:rFonts w:ascii="Times New Roman" w:eastAsia="Times New Roman" w:hAnsi="Times New Roman" w:cs="Times New Roman"/>
                <w:color w:val="000000"/>
                <w:sz w:val="24"/>
                <w:szCs w:val="24"/>
              </w:rPr>
            </w:pPr>
            <w:r w:rsidRPr="00A229BA">
              <w:rPr>
                <w:rFonts w:ascii="Times New Roman" w:eastAsia="Times New Roman" w:hAnsi="Times New Roman" w:cs="Times New Roman"/>
                <w:color w:val="000000"/>
                <w:sz w:val="24"/>
                <w:szCs w:val="24"/>
              </w:rPr>
              <w:t>8 урок – 15.15 – 16.00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CC0" w:rsidRPr="00A229BA" w:rsidRDefault="00DC0CC0" w:rsidP="005E4F4C">
            <w:pPr>
              <w:spacing w:after="0" w:line="240" w:lineRule="auto"/>
              <w:jc w:val="center"/>
            </w:pPr>
            <w:r w:rsidRPr="00A229BA">
              <w:rPr>
                <w:rFonts w:ascii="Times New Roman" w:eastAsia="Times New Roman" w:hAnsi="Times New Roman" w:cs="Times New Roman"/>
                <w:color w:val="000000"/>
                <w:sz w:val="24"/>
                <w:szCs w:val="24"/>
              </w:rPr>
              <w:t>10 хв.</w:t>
            </w:r>
          </w:p>
        </w:tc>
      </w:tr>
      <w:tr w:rsidR="00DC0CC0" w:rsidRPr="002C7699" w:rsidTr="005E4F4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CC0" w:rsidRPr="00A229BA" w:rsidRDefault="00DC0CC0" w:rsidP="005E4F4C">
            <w:pPr>
              <w:spacing w:after="0" w:line="240" w:lineRule="auto"/>
              <w:rPr>
                <w:rFonts w:ascii="Times New Roman" w:eastAsia="Times New Roman" w:hAnsi="Times New Roman" w:cs="Times New Roman"/>
                <w:color w:val="000000"/>
                <w:sz w:val="24"/>
                <w:szCs w:val="24"/>
              </w:rPr>
            </w:pPr>
            <w:r w:rsidRPr="00A229BA">
              <w:rPr>
                <w:rFonts w:ascii="Times New Roman" w:eastAsia="Times New Roman" w:hAnsi="Times New Roman" w:cs="Times New Roman"/>
                <w:color w:val="000000"/>
                <w:sz w:val="24"/>
                <w:szCs w:val="24"/>
              </w:rPr>
              <w:t>9 урок – 16.10 – 16.55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CC0" w:rsidRDefault="00DC0CC0" w:rsidP="005E4F4C">
            <w:pPr>
              <w:spacing w:after="0" w:line="240" w:lineRule="auto"/>
              <w:jc w:val="center"/>
            </w:pPr>
            <w:r w:rsidRPr="00A229BA">
              <w:rPr>
                <w:rFonts w:ascii="Times New Roman" w:eastAsia="Times New Roman" w:hAnsi="Times New Roman" w:cs="Times New Roman"/>
                <w:color w:val="000000"/>
                <w:sz w:val="24"/>
                <w:szCs w:val="24"/>
              </w:rPr>
              <w:t>10 хв.</w:t>
            </w:r>
          </w:p>
        </w:tc>
      </w:tr>
    </w:tbl>
    <w:p w:rsidR="00E577BA" w:rsidRPr="00085366" w:rsidRDefault="00E577BA" w:rsidP="00CB09CD">
      <w:pPr>
        <w:spacing w:after="0" w:line="240" w:lineRule="auto"/>
        <w:ind w:firstLine="567"/>
        <w:jc w:val="both"/>
        <w:rPr>
          <w:rFonts w:ascii="Times New Roman" w:eastAsia="Times New Roman" w:hAnsi="Times New Roman" w:cs="Times New Roman"/>
          <w:color w:val="000000"/>
          <w:sz w:val="28"/>
          <w:szCs w:val="28"/>
          <w:lang w:eastAsia="ru-RU"/>
        </w:rPr>
      </w:pPr>
      <w:bookmarkStart w:id="1" w:name="_Hlk178590266"/>
      <w:r w:rsidRPr="00567EF9">
        <w:rPr>
          <w:rFonts w:ascii="Times New Roman" w:eastAsia="Calibri" w:hAnsi="Times New Roman" w:cs="Times New Roman"/>
          <w:sz w:val="28"/>
          <w:szCs w:val="28"/>
        </w:rPr>
        <w:t xml:space="preserve">У разі виникнення непередбачуваних кліматичних умов,  карантинних заходів, надзвичайних ситуацій,  для забезпечення безперервного освітнього процесу, навчальні заняття </w:t>
      </w:r>
      <w:r>
        <w:rPr>
          <w:rFonts w:ascii="Times New Roman" w:eastAsia="Calibri" w:hAnsi="Times New Roman" w:cs="Times New Roman"/>
          <w:sz w:val="28"/>
          <w:szCs w:val="28"/>
        </w:rPr>
        <w:t xml:space="preserve">при необхідності </w:t>
      </w:r>
      <w:r w:rsidRPr="00567EF9">
        <w:rPr>
          <w:rFonts w:ascii="Times New Roman" w:eastAsia="Calibri" w:hAnsi="Times New Roman" w:cs="Times New Roman"/>
          <w:sz w:val="28"/>
          <w:szCs w:val="28"/>
        </w:rPr>
        <w:t>організов</w:t>
      </w:r>
      <w:r>
        <w:rPr>
          <w:rFonts w:ascii="Times New Roman" w:eastAsia="Calibri" w:hAnsi="Times New Roman" w:cs="Times New Roman"/>
          <w:sz w:val="28"/>
          <w:szCs w:val="28"/>
        </w:rPr>
        <w:t xml:space="preserve">уються </w:t>
      </w:r>
      <w:r w:rsidRPr="00567EF9">
        <w:rPr>
          <w:rFonts w:ascii="Times New Roman" w:eastAsia="Calibri" w:hAnsi="Times New Roman" w:cs="Times New Roman"/>
          <w:sz w:val="28"/>
          <w:szCs w:val="28"/>
        </w:rPr>
        <w:t xml:space="preserve">з використанням </w:t>
      </w:r>
      <w:r w:rsidRPr="00255F88">
        <w:rPr>
          <w:rFonts w:ascii="Times New Roman" w:eastAsia="Calibri" w:hAnsi="Times New Roman" w:cs="Times New Roman"/>
          <w:sz w:val="28"/>
          <w:szCs w:val="28"/>
        </w:rPr>
        <w:t xml:space="preserve">технологій дистанційного навчання. </w:t>
      </w:r>
      <w:r w:rsidRPr="00255F88">
        <w:rPr>
          <w:rFonts w:ascii="Times New Roman" w:eastAsia="Times New Roman" w:hAnsi="Times New Roman" w:cs="Times New Roman"/>
          <w:color w:val="000000"/>
          <w:sz w:val="28"/>
          <w:szCs w:val="28"/>
          <w:lang w:eastAsia="ru-RU"/>
        </w:rPr>
        <w:t xml:space="preserve">Для організації освітнього процесу з використанням технологій дистанційного навчання у </w:t>
      </w:r>
      <w:r>
        <w:rPr>
          <w:rFonts w:ascii="Times New Roman" w:eastAsia="Times New Roman" w:hAnsi="Times New Roman" w:cs="Times New Roman"/>
          <w:color w:val="000000"/>
          <w:sz w:val="28"/>
          <w:szCs w:val="28"/>
          <w:lang w:eastAsia="ru-RU"/>
        </w:rPr>
        <w:t xml:space="preserve">закладі освіти </w:t>
      </w:r>
      <w:r w:rsidRPr="00255F88">
        <w:rPr>
          <w:rFonts w:ascii="Times New Roman" w:eastAsia="Times New Roman" w:hAnsi="Times New Roman" w:cs="Times New Roman"/>
          <w:color w:val="000000"/>
          <w:sz w:val="28"/>
          <w:szCs w:val="28"/>
          <w:lang w:eastAsia="ru-RU"/>
        </w:rPr>
        <w:t xml:space="preserve">використовується </w:t>
      </w:r>
      <w:r>
        <w:rPr>
          <w:rFonts w:ascii="Times New Roman" w:eastAsia="Times New Roman" w:hAnsi="Times New Roman" w:cs="Times New Roman"/>
          <w:color w:val="000000"/>
          <w:sz w:val="28"/>
          <w:szCs w:val="28"/>
          <w:lang w:eastAsia="ru-RU"/>
        </w:rPr>
        <w:t>платформа</w:t>
      </w:r>
      <w:r w:rsidR="004657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xml:space="preserve">– </w:t>
      </w:r>
      <w:r w:rsidRPr="00255F88">
        <w:rPr>
          <w:rFonts w:ascii="Times New Roman" w:hAnsi="Times New Roman" w:cs="Times New Roman"/>
          <w:color w:val="000000" w:themeColor="text1"/>
          <w:sz w:val="28"/>
          <w:szCs w:val="28"/>
        </w:rPr>
        <w:t>Google Workspace for Education (</w:t>
      </w:r>
      <w:r w:rsidRPr="00255F88">
        <w:rPr>
          <w:rFonts w:ascii="Times New Roman" w:eastAsia="Times New Roman" w:hAnsi="Times New Roman" w:cs="Times New Roman"/>
          <w:color w:val="000000" w:themeColor="text1"/>
          <w:sz w:val="28"/>
          <w:szCs w:val="28"/>
          <w:shd w:val="clear" w:color="auto" w:fill="FFFFFF"/>
          <w:lang w:val="en-US" w:eastAsia="ru-RU"/>
        </w:rPr>
        <w:t>Google</w:t>
      </w:r>
      <w:r w:rsidRPr="00E82DDD">
        <w:rPr>
          <w:rFonts w:ascii="Times New Roman" w:eastAsia="Times New Roman" w:hAnsi="Times New Roman" w:cs="Times New Roman"/>
          <w:color w:val="000000" w:themeColor="text1"/>
          <w:sz w:val="28"/>
          <w:szCs w:val="28"/>
          <w:shd w:val="clear" w:color="auto" w:fill="FFFFFF"/>
          <w:lang w:eastAsia="ru-RU"/>
        </w:rPr>
        <w:t xml:space="preserve">  </w:t>
      </w:r>
      <w:r w:rsidRPr="00255F88">
        <w:rPr>
          <w:rFonts w:ascii="Times New Roman" w:eastAsia="Times New Roman" w:hAnsi="Times New Roman" w:cs="Times New Roman"/>
          <w:color w:val="000000" w:themeColor="text1"/>
          <w:sz w:val="28"/>
          <w:szCs w:val="28"/>
          <w:shd w:val="clear" w:color="auto" w:fill="FFFFFF"/>
          <w:lang w:eastAsia="ru-RU"/>
        </w:rPr>
        <w:t xml:space="preserve">Клас) на домені  </w:t>
      </w:r>
      <w:r>
        <w:rPr>
          <w:rFonts w:ascii="Times New Roman" w:eastAsia="Times New Roman" w:hAnsi="Times New Roman" w:cs="Times New Roman"/>
          <w:color w:val="000000" w:themeColor="text1"/>
          <w:sz w:val="28"/>
          <w:szCs w:val="28"/>
          <w:shd w:val="clear" w:color="auto" w:fill="FFFFFF"/>
          <w:lang w:eastAsia="ru-RU"/>
        </w:rPr>
        <w:t>–</w:t>
      </w:r>
      <w:r w:rsidRPr="00255F88">
        <w:rPr>
          <w:rFonts w:ascii="Times New Roman" w:eastAsia="Times New Roman" w:hAnsi="Times New Roman" w:cs="Times New Roman"/>
          <w:color w:val="000000" w:themeColor="text1"/>
          <w:sz w:val="28"/>
          <w:szCs w:val="28"/>
          <w:shd w:val="clear" w:color="auto" w:fill="FFFFFF"/>
          <w:lang w:eastAsia="ru-RU"/>
        </w:rPr>
        <w:t xml:space="preserve"> …</w:t>
      </w:r>
      <w:r w:rsidRPr="00E82DDD">
        <w:rPr>
          <w:rFonts w:ascii="Times New Roman" w:eastAsia="Times New Roman" w:hAnsi="Times New Roman" w:cs="Times New Roman"/>
          <w:color w:val="000000" w:themeColor="text1"/>
          <w:sz w:val="28"/>
          <w:szCs w:val="28"/>
          <w:shd w:val="clear" w:color="auto" w:fill="FFFFFF"/>
          <w:lang w:eastAsia="ru-RU"/>
        </w:rPr>
        <w:t>@</w:t>
      </w:r>
      <w:r w:rsidRPr="00255F88">
        <w:rPr>
          <w:rFonts w:ascii="Times New Roman" w:eastAsia="Times New Roman" w:hAnsi="Times New Roman" w:cs="Times New Roman"/>
          <w:color w:val="000000" w:themeColor="text1"/>
          <w:sz w:val="28"/>
          <w:szCs w:val="28"/>
          <w:shd w:val="clear" w:color="auto" w:fill="FFFFFF"/>
          <w:lang w:val="en-US" w:eastAsia="ru-RU"/>
        </w:rPr>
        <w:t>droglitsey</w:t>
      </w:r>
      <w:r w:rsidRPr="00E82DDD">
        <w:rPr>
          <w:rFonts w:ascii="Times New Roman" w:eastAsia="Times New Roman" w:hAnsi="Times New Roman" w:cs="Times New Roman"/>
          <w:color w:val="000000" w:themeColor="text1"/>
          <w:sz w:val="28"/>
          <w:szCs w:val="28"/>
          <w:shd w:val="clear" w:color="auto" w:fill="FFFFFF"/>
          <w:lang w:eastAsia="ru-RU"/>
        </w:rPr>
        <w:t>4.</w:t>
      </w:r>
      <w:r w:rsidRPr="00255F88">
        <w:rPr>
          <w:rFonts w:ascii="Times New Roman" w:eastAsia="Times New Roman" w:hAnsi="Times New Roman" w:cs="Times New Roman"/>
          <w:color w:val="000000" w:themeColor="text1"/>
          <w:sz w:val="28"/>
          <w:szCs w:val="28"/>
          <w:shd w:val="clear" w:color="auto" w:fill="FFFFFF"/>
          <w:lang w:val="en-US" w:eastAsia="ru-RU"/>
        </w:rPr>
        <w:t>ukr</w:t>
      </w:r>
      <w:r w:rsidRPr="00E82DDD">
        <w:rPr>
          <w:rFonts w:ascii="Times New Roman" w:eastAsia="Times New Roman" w:hAnsi="Times New Roman" w:cs="Times New Roman"/>
          <w:color w:val="000000" w:themeColor="text1"/>
          <w:sz w:val="28"/>
          <w:szCs w:val="28"/>
          <w:shd w:val="clear" w:color="auto" w:fill="FFFFFF"/>
          <w:lang w:eastAsia="ru-RU"/>
        </w:rPr>
        <w:t>.</w:t>
      </w:r>
      <w:r w:rsidRPr="00255F88">
        <w:rPr>
          <w:rFonts w:ascii="Times New Roman" w:eastAsia="Times New Roman" w:hAnsi="Times New Roman" w:cs="Times New Roman"/>
          <w:color w:val="000000" w:themeColor="text1"/>
          <w:sz w:val="28"/>
          <w:szCs w:val="28"/>
          <w:shd w:val="clear" w:color="auto" w:fill="FFFFFF"/>
          <w:lang w:val="en-US" w:eastAsia="ru-RU"/>
        </w:rPr>
        <w:t>educatication</w:t>
      </w:r>
      <w:r>
        <w:rPr>
          <w:rFonts w:ascii="Times New Roman" w:eastAsia="Times New Roman" w:hAnsi="Times New Roman" w:cs="Times New Roman"/>
          <w:color w:val="000000" w:themeColor="text1"/>
          <w:sz w:val="28"/>
          <w:szCs w:val="28"/>
          <w:shd w:val="clear" w:color="auto" w:fill="FFFFFF"/>
          <w:lang w:eastAsia="ru-RU"/>
        </w:rPr>
        <w:t xml:space="preserve">. </w:t>
      </w:r>
    </w:p>
    <w:bookmarkEnd w:id="1"/>
    <w:p w:rsidR="00185096" w:rsidRPr="00082E0B" w:rsidRDefault="00A229BA" w:rsidP="00CB09CD">
      <w:pPr>
        <w:pStyle w:val="Default"/>
        <w:ind w:firstLine="426"/>
        <w:jc w:val="both"/>
        <w:rPr>
          <w:color w:val="000000" w:themeColor="text1"/>
          <w:sz w:val="28"/>
          <w:szCs w:val="28"/>
        </w:rPr>
      </w:pPr>
      <w:r>
        <w:rPr>
          <w:sz w:val="28"/>
          <w:szCs w:val="28"/>
        </w:rPr>
        <w:t>З</w:t>
      </w:r>
      <w:r w:rsidR="002B412B" w:rsidRPr="00737E5D">
        <w:rPr>
          <w:sz w:val="28"/>
          <w:szCs w:val="28"/>
        </w:rPr>
        <w:t xml:space="preserve"> метою реалізації права дітей з особливими освітніми потребами на </w:t>
      </w:r>
      <w:r w:rsidR="002B412B" w:rsidRPr="002B412B">
        <w:rPr>
          <w:sz w:val="28"/>
          <w:szCs w:val="28"/>
        </w:rPr>
        <w:t>освіту за місцем проживання</w:t>
      </w:r>
      <w:r w:rsidR="006F6173">
        <w:rPr>
          <w:sz w:val="28"/>
          <w:szCs w:val="28"/>
        </w:rPr>
        <w:t>,</w:t>
      </w:r>
      <w:r w:rsidR="002B412B" w:rsidRPr="002B412B">
        <w:rPr>
          <w:sz w:val="28"/>
          <w:szCs w:val="28"/>
        </w:rPr>
        <w:t xml:space="preserve"> їх соціалізацію та інтеграцію </w:t>
      </w:r>
      <w:r w:rsidR="006F6173">
        <w:rPr>
          <w:sz w:val="28"/>
          <w:szCs w:val="28"/>
        </w:rPr>
        <w:t>у</w:t>
      </w:r>
      <w:r w:rsidR="002B412B" w:rsidRPr="002B412B">
        <w:rPr>
          <w:sz w:val="28"/>
          <w:szCs w:val="28"/>
        </w:rPr>
        <w:t xml:space="preserve"> </w:t>
      </w:r>
      <w:r w:rsidR="002B412B" w:rsidRPr="002531D6">
        <w:rPr>
          <w:sz w:val="28"/>
          <w:szCs w:val="28"/>
        </w:rPr>
        <w:t>суспільстві</w:t>
      </w:r>
      <w:r w:rsidR="006F6173" w:rsidRPr="002531D6">
        <w:rPr>
          <w:sz w:val="28"/>
          <w:szCs w:val="28"/>
        </w:rPr>
        <w:t>,</w:t>
      </w:r>
      <w:r w:rsidR="002B412B" w:rsidRPr="002531D6">
        <w:rPr>
          <w:sz w:val="28"/>
          <w:szCs w:val="28"/>
        </w:rPr>
        <w:t xml:space="preserve"> </w:t>
      </w:r>
      <w:r w:rsidR="00185096">
        <w:rPr>
          <w:sz w:val="28"/>
          <w:szCs w:val="28"/>
        </w:rPr>
        <w:t>у</w:t>
      </w:r>
      <w:r w:rsidR="00185096" w:rsidRPr="00082E0B">
        <w:rPr>
          <w:color w:val="000000" w:themeColor="text1"/>
          <w:sz w:val="28"/>
          <w:szCs w:val="28"/>
          <w:shd w:val="clear" w:color="auto" w:fill="FFFFFF"/>
        </w:rPr>
        <w:t xml:space="preserve"> разі звернення батьків дитини </w:t>
      </w:r>
      <w:r w:rsidR="00185096">
        <w:rPr>
          <w:sz w:val="28"/>
          <w:szCs w:val="28"/>
        </w:rPr>
        <w:t xml:space="preserve">або </w:t>
      </w:r>
      <w:r w:rsidR="00185096" w:rsidRPr="00567EF9">
        <w:rPr>
          <w:sz w:val="28"/>
          <w:szCs w:val="28"/>
        </w:rPr>
        <w:t>осіб, що їх замін</w:t>
      </w:r>
      <w:r w:rsidR="00185096">
        <w:rPr>
          <w:sz w:val="28"/>
          <w:szCs w:val="28"/>
        </w:rPr>
        <w:t>я</w:t>
      </w:r>
      <w:r w:rsidR="00185096" w:rsidRPr="00567EF9">
        <w:rPr>
          <w:sz w:val="28"/>
          <w:szCs w:val="28"/>
        </w:rPr>
        <w:t>ють</w:t>
      </w:r>
      <w:r w:rsidR="00185096">
        <w:rPr>
          <w:sz w:val="28"/>
          <w:szCs w:val="28"/>
        </w:rPr>
        <w:t>,</w:t>
      </w:r>
      <w:r w:rsidR="00185096" w:rsidRPr="00567EF9">
        <w:rPr>
          <w:sz w:val="28"/>
          <w:szCs w:val="28"/>
        </w:rPr>
        <w:t xml:space="preserve"> </w:t>
      </w:r>
      <w:r w:rsidR="00185096" w:rsidRPr="00082E0B">
        <w:rPr>
          <w:color w:val="000000" w:themeColor="text1"/>
          <w:sz w:val="28"/>
          <w:szCs w:val="28"/>
          <w:shd w:val="clear" w:color="auto" w:fill="FFFFFF"/>
        </w:rPr>
        <w:t xml:space="preserve">у закладі освіти утворюється інклюзивний клас. </w:t>
      </w:r>
    </w:p>
    <w:p w:rsidR="00185096" w:rsidRPr="00082E0B" w:rsidRDefault="00185096" w:rsidP="00CB09CD">
      <w:pPr>
        <w:pStyle w:val="Default"/>
        <w:ind w:firstLine="426"/>
        <w:jc w:val="both"/>
        <w:rPr>
          <w:color w:val="000000" w:themeColor="text1"/>
          <w:sz w:val="28"/>
          <w:szCs w:val="28"/>
        </w:rPr>
      </w:pPr>
      <w:r w:rsidRPr="00082E0B">
        <w:rPr>
          <w:color w:val="000000" w:themeColor="text1"/>
          <w:sz w:val="28"/>
          <w:szCs w:val="28"/>
          <w:shd w:val="clear" w:color="auto" w:fill="FFFFFF"/>
        </w:rPr>
        <w:t>Заклад освіти може організовувати здобуття освіти за індивідуальною формою (екстернатною (екстернатом), сімейною (домашньою), педагогічним патронажем).</w:t>
      </w:r>
      <w:r w:rsidRPr="00082E0B">
        <w:rPr>
          <w:color w:val="000000" w:themeColor="text1"/>
          <w:shd w:val="clear" w:color="auto" w:fill="FFFFFF"/>
        </w:rPr>
        <w:t xml:space="preserve"> </w:t>
      </w:r>
      <w:r w:rsidRPr="00082E0B">
        <w:rPr>
          <w:color w:val="000000" w:themeColor="text1"/>
          <w:sz w:val="28"/>
          <w:szCs w:val="28"/>
          <w:shd w:val="clear" w:color="auto" w:fill="FFFFFF"/>
        </w:rPr>
        <w:t>Для забезпечення індивідуальної форми здобуття освіти можуть використовуватися технології дистанційного навчання.</w:t>
      </w:r>
    </w:p>
    <w:p w:rsidR="004D092F" w:rsidRDefault="005C2631" w:rsidP="002107D4">
      <w:pPr>
        <w:spacing w:after="0" w:line="240" w:lineRule="auto"/>
        <w:ind w:firstLine="425"/>
        <w:jc w:val="center"/>
        <w:rPr>
          <w:rFonts w:ascii="Times New Roman" w:hAnsi="Times New Roman" w:cs="Times New Roman"/>
          <w:b/>
          <w:bCs/>
          <w:sz w:val="28"/>
          <w:szCs w:val="28"/>
        </w:rPr>
      </w:pPr>
      <w:r>
        <w:rPr>
          <w:rFonts w:ascii="Times New Roman" w:hAnsi="Times New Roman" w:cs="Times New Roman"/>
          <w:b/>
          <w:bCs/>
          <w:sz w:val="28"/>
          <w:szCs w:val="28"/>
        </w:rPr>
        <w:t xml:space="preserve">РОЗДІЛ І. </w:t>
      </w:r>
      <w:r w:rsidR="003B0F0B" w:rsidRPr="003B0F0B">
        <w:rPr>
          <w:rFonts w:ascii="Times New Roman" w:hAnsi="Times New Roman" w:cs="Times New Roman"/>
          <w:b/>
          <w:bCs/>
          <w:sz w:val="28"/>
          <w:szCs w:val="28"/>
        </w:rPr>
        <w:t>ОСВІТНЯ ПРОГРАМА</w:t>
      </w:r>
      <w:r w:rsidR="003B0F0B" w:rsidRPr="004D223B">
        <w:rPr>
          <w:b/>
          <w:bCs/>
          <w:sz w:val="28"/>
          <w:szCs w:val="28"/>
        </w:rPr>
        <w:t xml:space="preserve"> </w:t>
      </w:r>
      <w:r w:rsidR="004D092F" w:rsidRPr="004D092F">
        <w:rPr>
          <w:rFonts w:ascii="Times New Roman" w:hAnsi="Times New Roman" w:cs="Times New Roman"/>
          <w:b/>
          <w:bCs/>
          <w:sz w:val="28"/>
          <w:szCs w:val="28"/>
        </w:rPr>
        <w:t>ПОЧАТКОВ</w:t>
      </w:r>
      <w:r w:rsidR="003B0F0B">
        <w:rPr>
          <w:rFonts w:ascii="Times New Roman" w:hAnsi="Times New Roman" w:cs="Times New Roman"/>
          <w:b/>
          <w:bCs/>
          <w:sz w:val="28"/>
          <w:szCs w:val="28"/>
        </w:rPr>
        <w:t>ОЇ ОСВІТИ</w:t>
      </w:r>
    </w:p>
    <w:p w:rsidR="008C073F" w:rsidRDefault="008C073F" w:rsidP="002107D4">
      <w:pPr>
        <w:spacing w:after="0" w:line="240" w:lineRule="auto"/>
        <w:ind w:firstLine="567"/>
        <w:jc w:val="both"/>
        <w:rPr>
          <w:rFonts w:ascii="Times New Roman" w:hAnsi="Times New Roman" w:cs="Times New Roman"/>
          <w:b/>
          <w:sz w:val="28"/>
          <w:szCs w:val="28"/>
        </w:rPr>
      </w:pPr>
    </w:p>
    <w:p w:rsidR="00465769" w:rsidRPr="00465769" w:rsidRDefault="00465769" w:rsidP="00465769">
      <w:pPr>
        <w:spacing w:after="0" w:line="240" w:lineRule="auto"/>
        <w:ind w:firstLine="567"/>
        <w:jc w:val="both"/>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sz w:val="28"/>
          <w:szCs w:val="28"/>
        </w:rPr>
        <w:t>Освітню програму для учнів 1-4 класів ліцею №4 імені Лесі Українки Дрогобицької міської ради</w:t>
      </w:r>
      <w:r w:rsidRPr="00465769">
        <w:rPr>
          <w:rFonts w:ascii="Times New Roman" w:eastAsia="Times New Roman" w:hAnsi="Times New Roman" w:cs="Times New Roman"/>
          <w:sz w:val="28"/>
          <w:szCs w:val="28"/>
        </w:rPr>
        <w:t xml:space="preserve"> розроблено</w:t>
      </w:r>
      <w:r w:rsidRPr="00465769">
        <w:rPr>
          <w:rFonts w:ascii="Times New Roman" w:eastAsia="Times New Roman" w:hAnsi="Times New Roman" w:cs="Times New Roman"/>
          <w:b/>
          <w:i/>
          <w:sz w:val="28"/>
          <w:szCs w:val="28"/>
        </w:rPr>
        <w:t xml:space="preserve"> </w:t>
      </w:r>
      <w:r w:rsidRPr="00465769">
        <w:rPr>
          <w:rFonts w:ascii="Times New Roman" w:eastAsia="Times New Roman" w:hAnsi="Times New Roman" w:cs="Times New Roman"/>
          <w:sz w:val="28"/>
          <w:szCs w:val="28"/>
        </w:rPr>
        <w:t>відповідно до Закону України «Про освіту», «Про повну загальну середню освіту», у відповідності до Державного стандарту початкової освіти (постанова Кабінету Міністрів України від 21.02.2018 №87, у редакції постанови Кабінету Міністрів України від 24.07.2019 №688, зі змінами, внесеними постановою Кабінету Міністрів України від 30.09.2020 №898), відповідно до наказу МОН України від 12.08.2022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наказу ДСЯО від 21.06.2024 № 01-10/196 «Про затвердження освітньої програми початкової школи науково-педагогічного проєкту «Інтелект України» (1-4 класи)».</w:t>
      </w:r>
    </w:p>
    <w:p w:rsidR="00465769" w:rsidRPr="00465769" w:rsidRDefault="00465769" w:rsidP="00465769">
      <w:pPr>
        <w:spacing w:after="0" w:line="240" w:lineRule="auto"/>
        <w:ind w:firstLine="567"/>
        <w:jc w:val="both"/>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bCs/>
          <w:sz w:val="28"/>
          <w:szCs w:val="28"/>
          <w:lang w:eastAsia="en-US"/>
        </w:rPr>
        <w:t>Загальний обсяг навчального навантаження та орієнтовна тривалість і</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можливі</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взаємозв’язки</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освітніх</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галузей,</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предметів,</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дисциплін.</w:t>
      </w:r>
    </w:p>
    <w:p w:rsidR="00465769" w:rsidRPr="00465769" w:rsidRDefault="00465769" w:rsidP="00465769">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Загальний</w:t>
      </w:r>
      <w:r w:rsidRPr="00465769">
        <w:rPr>
          <w:rFonts w:ascii="Times New Roman" w:eastAsia="Times New Roman" w:hAnsi="Times New Roman" w:cs="Times New Roman"/>
          <w:spacing w:val="46"/>
          <w:sz w:val="28"/>
          <w:szCs w:val="28"/>
          <w:lang w:eastAsia="en-US"/>
        </w:rPr>
        <w:t xml:space="preserve"> </w:t>
      </w:r>
      <w:r w:rsidRPr="00465769">
        <w:rPr>
          <w:rFonts w:ascii="Times New Roman" w:eastAsia="Times New Roman" w:hAnsi="Times New Roman" w:cs="Times New Roman"/>
          <w:sz w:val="28"/>
          <w:szCs w:val="28"/>
          <w:lang w:eastAsia="en-US"/>
        </w:rPr>
        <w:t>обсяг</w:t>
      </w:r>
      <w:r w:rsidRPr="00465769">
        <w:rPr>
          <w:rFonts w:ascii="Times New Roman" w:eastAsia="Times New Roman" w:hAnsi="Times New Roman" w:cs="Times New Roman"/>
          <w:spacing w:val="47"/>
          <w:sz w:val="28"/>
          <w:szCs w:val="28"/>
          <w:lang w:eastAsia="en-US"/>
        </w:rPr>
        <w:t xml:space="preserve"> </w:t>
      </w:r>
      <w:r w:rsidRPr="00465769">
        <w:rPr>
          <w:rFonts w:ascii="Times New Roman" w:eastAsia="Times New Roman" w:hAnsi="Times New Roman" w:cs="Times New Roman"/>
          <w:sz w:val="28"/>
          <w:szCs w:val="28"/>
          <w:lang w:eastAsia="en-US"/>
        </w:rPr>
        <w:t>навчального</w:t>
      </w:r>
      <w:r w:rsidRPr="00465769">
        <w:rPr>
          <w:rFonts w:ascii="Times New Roman" w:eastAsia="Times New Roman" w:hAnsi="Times New Roman" w:cs="Times New Roman"/>
          <w:spacing w:val="117"/>
          <w:sz w:val="28"/>
          <w:szCs w:val="28"/>
          <w:lang w:eastAsia="en-US"/>
        </w:rPr>
        <w:t xml:space="preserve"> </w:t>
      </w:r>
      <w:r w:rsidRPr="00465769">
        <w:rPr>
          <w:rFonts w:ascii="Times New Roman" w:eastAsia="Times New Roman" w:hAnsi="Times New Roman" w:cs="Times New Roman"/>
          <w:sz w:val="28"/>
          <w:szCs w:val="28"/>
          <w:lang w:eastAsia="en-US"/>
        </w:rPr>
        <w:t>навантаження (з</w:t>
      </w:r>
      <w:r w:rsidRPr="00465769">
        <w:rPr>
          <w:rFonts w:ascii="Times New Roman" w:eastAsia="Times New Roman" w:hAnsi="Times New Roman" w:cs="Times New Roman"/>
          <w:sz w:val="28"/>
          <w:szCs w:val="28"/>
          <w:shd w:val="clear" w:color="auto" w:fill="FFFFFF"/>
          <w:lang w:eastAsia="en-US"/>
        </w:rPr>
        <w:t>агальнорічна кількість навчальних годин, що фінансуються з бюджету (без урахування поділу на групи)</w:t>
      </w:r>
      <w:r w:rsidRPr="00465769">
        <w:rPr>
          <w:rFonts w:ascii="Times New Roman" w:eastAsia="Times New Roman" w:hAnsi="Times New Roman" w:cs="Times New Roman"/>
          <w:spacing w:val="117"/>
          <w:sz w:val="28"/>
          <w:szCs w:val="28"/>
          <w:lang w:eastAsia="en-US"/>
        </w:rPr>
        <w:t xml:space="preserve"> </w:t>
      </w:r>
      <w:r w:rsidRPr="00465769">
        <w:rPr>
          <w:rFonts w:ascii="Times New Roman" w:eastAsia="Times New Roman" w:hAnsi="Times New Roman" w:cs="Times New Roman"/>
          <w:sz w:val="28"/>
          <w:szCs w:val="28"/>
          <w:lang w:eastAsia="en-US"/>
        </w:rPr>
        <w:t>для</w:t>
      </w:r>
      <w:r w:rsidRPr="00465769">
        <w:rPr>
          <w:rFonts w:ascii="Times New Roman" w:eastAsia="Times New Roman" w:hAnsi="Times New Roman" w:cs="Times New Roman"/>
          <w:spacing w:val="116"/>
          <w:sz w:val="28"/>
          <w:szCs w:val="28"/>
          <w:lang w:eastAsia="en-US"/>
        </w:rPr>
        <w:t xml:space="preserve"> </w:t>
      </w:r>
      <w:r w:rsidRPr="00465769">
        <w:rPr>
          <w:rFonts w:ascii="Times New Roman" w:eastAsia="Times New Roman" w:hAnsi="Times New Roman" w:cs="Times New Roman"/>
          <w:sz w:val="28"/>
          <w:szCs w:val="28"/>
          <w:lang w:eastAsia="en-US"/>
        </w:rPr>
        <w:t>учнів:</w:t>
      </w:r>
    </w:p>
    <w:p w:rsidR="00465769" w:rsidRPr="00465769" w:rsidRDefault="001056E2" w:rsidP="007152C2">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lang w:eastAsia="en-US"/>
        </w:rPr>
        <w:t>1</w:t>
      </w:r>
      <w:r w:rsidR="00465769" w:rsidRPr="00465769">
        <w:rPr>
          <w:rFonts w:ascii="Times New Roman" w:eastAsia="Times New Roman" w:hAnsi="Times New Roman" w:cs="Times New Roman"/>
          <w:spacing w:val="116"/>
          <w:sz w:val="28"/>
          <w:szCs w:val="28"/>
          <w:lang w:eastAsia="en-US"/>
        </w:rPr>
        <w:t xml:space="preserve"> </w:t>
      </w:r>
      <w:r w:rsidR="00465769" w:rsidRPr="00465769">
        <w:rPr>
          <w:rFonts w:ascii="Times New Roman" w:eastAsia="Times New Roman" w:hAnsi="Times New Roman" w:cs="Times New Roman"/>
          <w:sz w:val="28"/>
          <w:szCs w:val="28"/>
          <w:lang w:eastAsia="en-US"/>
        </w:rPr>
        <w:t>класу</w:t>
      </w:r>
      <w:r w:rsidR="00465769" w:rsidRPr="00465769">
        <w:rPr>
          <w:rFonts w:ascii="Times New Roman" w:eastAsia="Times New Roman" w:hAnsi="Times New Roman" w:cs="Times New Roman"/>
          <w:spacing w:val="113"/>
          <w:sz w:val="28"/>
          <w:szCs w:val="28"/>
          <w:lang w:eastAsia="en-US"/>
        </w:rPr>
        <w:t xml:space="preserve"> </w:t>
      </w:r>
      <w:r w:rsidR="00465769" w:rsidRPr="00465769">
        <w:rPr>
          <w:rFonts w:ascii="Times New Roman" w:eastAsia="Times New Roman" w:hAnsi="Times New Roman" w:cs="Times New Roman"/>
          <w:sz w:val="28"/>
          <w:szCs w:val="28"/>
          <w:lang w:eastAsia="en-US"/>
        </w:rPr>
        <w:t>НУШ</w:t>
      </w:r>
      <w:r w:rsidR="00465769" w:rsidRPr="00465769">
        <w:rPr>
          <w:rFonts w:ascii="Times New Roman" w:eastAsia="Times New Roman" w:hAnsi="Times New Roman" w:cs="Times New Roman"/>
          <w:spacing w:val="-68"/>
          <w:sz w:val="28"/>
          <w:szCs w:val="28"/>
          <w:lang w:eastAsia="en-US"/>
        </w:rPr>
        <w:t xml:space="preserve"> </w:t>
      </w:r>
      <w:r w:rsidR="00465769" w:rsidRPr="00465769">
        <w:rPr>
          <w:rFonts w:ascii="Times New Roman" w:eastAsia="Times New Roman" w:hAnsi="Times New Roman" w:cs="Times New Roman"/>
          <w:sz w:val="28"/>
          <w:szCs w:val="28"/>
          <w:lang w:eastAsia="en-US"/>
        </w:rPr>
        <w:t>(І</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цикл)</w:t>
      </w:r>
      <w:r w:rsidR="00465769" w:rsidRPr="00465769">
        <w:rPr>
          <w:rFonts w:ascii="Times New Roman" w:eastAsia="Times New Roman" w:hAnsi="Times New Roman" w:cs="Times New Roman"/>
          <w:spacing w:val="16"/>
          <w:sz w:val="28"/>
          <w:szCs w:val="28"/>
          <w:lang w:eastAsia="en-US"/>
        </w:rPr>
        <w:t xml:space="preserve"> </w:t>
      </w:r>
      <w:r w:rsidR="00465769" w:rsidRPr="00465769">
        <w:rPr>
          <w:rFonts w:ascii="Times New Roman" w:eastAsia="Times New Roman" w:hAnsi="Times New Roman" w:cs="Times New Roman"/>
          <w:sz w:val="28"/>
          <w:szCs w:val="28"/>
          <w:lang w:eastAsia="en-US"/>
        </w:rPr>
        <w:t>визначено</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805</w:t>
      </w:r>
      <w:r w:rsidR="00465769" w:rsidRPr="00465769">
        <w:rPr>
          <w:rFonts w:ascii="Times New Roman" w:eastAsia="Times New Roman" w:hAnsi="Times New Roman" w:cs="Times New Roman"/>
          <w:spacing w:val="20"/>
          <w:sz w:val="28"/>
          <w:szCs w:val="28"/>
          <w:lang w:eastAsia="en-US"/>
        </w:rPr>
        <w:t xml:space="preserve"> </w:t>
      </w:r>
      <w:r w:rsidR="00465769" w:rsidRPr="00465769">
        <w:rPr>
          <w:rFonts w:ascii="Times New Roman" w:eastAsia="Times New Roman" w:hAnsi="Times New Roman" w:cs="Times New Roman"/>
          <w:sz w:val="28"/>
          <w:szCs w:val="28"/>
          <w:lang w:eastAsia="en-US"/>
        </w:rPr>
        <w:t>годин/навчальний</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рік (700 годин/навчальний</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 xml:space="preserve">рік – </w:t>
      </w:r>
      <w:r w:rsidR="00465769" w:rsidRPr="00465769">
        <w:rPr>
          <w:rFonts w:ascii="Times New Roman" w:eastAsia="Times New Roman" w:hAnsi="Times New Roman" w:cs="Times New Roman"/>
          <w:sz w:val="28"/>
          <w:szCs w:val="28"/>
          <w:shd w:val="clear" w:color="auto" w:fill="FFFFFF"/>
          <w:lang w:eastAsia="en-US"/>
        </w:rPr>
        <w:t>гранично допустиме тижневе/річне навчальне навантаження здобувача освіти</w:t>
      </w:r>
      <w:r w:rsidR="00465769" w:rsidRPr="00465769">
        <w:rPr>
          <w:rFonts w:ascii="Times New Roman" w:eastAsia="Times New Roman" w:hAnsi="Times New Roman" w:cs="Times New Roman"/>
          <w:sz w:val="28"/>
          <w:szCs w:val="28"/>
          <w:lang w:eastAsia="en-US"/>
        </w:rPr>
        <w:t>),</w:t>
      </w:r>
      <w:r w:rsidR="00465769" w:rsidRPr="00465769">
        <w:rPr>
          <w:rFonts w:ascii="Times New Roman" w:eastAsia="Times New Roman" w:hAnsi="Times New Roman" w:cs="Times New Roman"/>
          <w:spacing w:val="14"/>
          <w:sz w:val="28"/>
          <w:szCs w:val="28"/>
          <w:lang w:eastAsia="en-US"/>
        </w:rPr>
        <w:t xml:space="preserve"> </w:t>
      </w:r>
    </w:p>
    <w:p w:rsidR="00465769" w:rsidRPr="00465769" w:rsidRDefault="001056E2" w:rsidP="007152C2">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lang w:eastAsia="en-US"/>
        </w:rPr>
        <w:t>2 класу</w:t>
      </w:r>
      <w:r w:rsidR="00465769" w:rsidRPr="00465769">
        <w:rPr>
          <w:rFonts w:ascii="Times New Roman" w:eastAsia="Times New Roman" w:hAnsi="Times New Roman" w:cs="Times New Roman"/>
          <w:spacing w:val="14"/>
          <w:sz w:val="28"/>
          <w:szCs w:val="28"/>
          <w:lang w:eastAsia="en-US"/>
        </w:rPr>
        <w:t xml:space="preserve"> </w:t>
      </w:r>
      <w:r w:rsidR="00465769" w:rsidRPr="00465769">
        <w:rPr>
          <w:rFonts w:ascii="Times New Roman" w:eastAsia="Times New Roman" w:hAnsi="Times New Roman" w:cs="Times New Roman"/>
          <w:sz w:val="28"/>
          <w:szCs w:val="28"/>
          <w:lang w:eastAsia="en-US"/>
        </w:rPr>
        <w:t>НУШ</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(І</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цикл</w:t>
      </w:r>
      <w:r w:rsidR="00465769" w:rsidRPr="00465769">
        <w:rPr>
          <w:rFonts w:ascii="Times New Roman" w:eastAsia="Times New Roman" w:hAnsi="Times New Roman" w:cs="Times New Roman"/>
          <w:spacing w:val="16"/>
          <w:sz w:val="28"/>
          <w:szCs w:val="28"/>
          <w:lang w:eastAsia="en-US"/>
        </w:rPr>
        <w:t xml:space="preserve"> </w:t>
      </w:r>
      <w:r w:rsidR="00465769" w:rsidRPr="00465769">
        <w:rPr>
          <w:rFonts w:ascii="Times New Roman" w:eastAsia="Times New Roman" w:hAnsi="Times New Roman" w:cs="Times New Roman"/>
          <w:sz w:val="28"/>
          <w:szCs w:val="28"/>
          <w:lang w:eastAsia="en-US"/>
        </w:rPr>
        <w:t>)</w:t>
      </w:r>
      <w:r w:rsidR="00465769" w:rsidRPr="00465769">
        <w:rPr>
          <w:rFonts w:ascii="Times New Roman" w:eastAsia="Times New Roman" w:hAnsi="Times New Roman" w:cs="Times New Roman"/>
          <w:spacing w:val="19"/>
          <w:sz w:val="28"/>
          <w:szCs w:val="28"/>
          <w:lang w:eastAsia="en-US"/>
        </w:rPr>
        <w:t xml:space="preserve"> </w:t>
      </w:r>
      <w:r w:rsidR="00465769" w:rsidRPr="00465769">
        <w:rPr>
          <w:rFonts w:ascii="Times New Roman" w:eastAsia="Times New Roman" w:hAnsi="Times New Roman" w:cs="Times New Roman"/>
          <w:sz w:val="28"/>
          <w:szCs w:val="28"/>
          <w:lang w:eastAsia="en-US"/>
        </w:rPr>
        <w:t>–</w:t>
      </w:r>
      <w:r w:rsidR="00465769" w:rsidRPr="00465769">
        <w:rPr>
          <w:rFonts w:ascii="Times New Roman" w:eastAsia="Times New Roman" w:hAnsi="Times New Roman" w:cs="Times New Roman"/>
          <w:spacing w:val="16"/>
          <w:sz w:val="28"/>
          <w:szCs w:val="28"/>
          <w:lang w:eastAsia="en-US"/>
        </w:rPr>
        <w:t xml:space="preserve"> </w:t>
      </w:r>
      <w:r w:rsidR="00465769" w:rsidRPr="00465769">
        <w:rPr>
          <w:rFonts w:ascii="Times New Roman" w:eastAsia="Times New Roman" w:hAnsi="Times New Roman" w:cs="Times New Roman"/>
          <w:sz w:val="28"/>
          <w:szCs w:val="28"/>
          <w:lang w:eastAsia="en-US"/>
        </w:rPr>
        <w:t>875</w:t>
      </w:r>
      <w:r w:rsidR="00465769" w:rsidRPr="00465769">
        <w:rPr>
          <w:rFonts w:ascii="Times New Roman" w:eastAsia="Times New Roman" w:hAnsi="Times New Roman" w:cs="Times New Roman"/>
          <w:spacing w:val="16"/>
          <w:sz w:val="28"/>
          <w:szCs w:val="28"/>
          <w:lang w:eastAsia="en-US"/>
        </w:rPr>
        <w:t xml:space="preserve"> </w:t>
      </w:r>
      <w:r w:rsidR="00465769" w:rsidRPr="00465769">
        <w:rPr>
          <w:rFonts w:ascii="Times New Roman" w:eastAsia="Times New Roman" w:hAnsi="Times New Roman" w:cs="Times New Roman"/>
          <w:sz w:val="28"/>
          <w:szCs w:val="28"/>
          <w:lang w:eastAsia="en-US"/>
        </w:rPr>
        <w:t>годин/навчальний рік (770 годин/навчальний</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 xml:space="preserve">рік – </w:t>
      </w:r>
      <w:r w:rsidR="00465769" w:rsidRPr="00465769">
        <w:rPr>
          <w:rFonts w:ascii="Times New Roman" w:eastAsia="Times New Roman" w:hAnsi="Times New Roman" w:cs="Times New Roman"/>
          <w:sz w:val="28"/>
          <w:szCs w:val="28"/>
          <w:shd w:val="clear" w:color="auto" w:fill="FFFFFF"/>
          <w:lang w:eastAsia="en-US"/>
        </w:rPr>
        <w:t>гранично допустиме тижневе/річне навчальне навантаження здобувача освіти</w:t>
      </w:r>
      <w:r w:rsidR="00465769" w:rsidRPr="00465769">
        <w:rPr>
          <w:rFonts w:ascii="Times New Roman" w:eastAsia="Times New Roman" w:hAnsi="Times New Roman" w:cs="Times New Roman"/>
          <w:sz w:val="28"/>
          <w:szCs w:val="28"/>
          <w:lang w:eastAsia="en-US"/>
        </w:rPr>
        <w:t>),</w:t>
      </w:r>
    </w:p>
    <w:p w:rsidR="00465769" w:rsidRPr="00465769" w:rsidRDefault="001056E2" w:rsidP="007152C2">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lang w:eastAsia="en-US"/>
        </w:rPr>
        <w:t>3 класу НУШ (ІІ цикл) – 910 годин/навчальний рік (805 годин/навчальний</w:t>
      </w:r>
      <w:r w:rsidR="00465769" w:rsidRPr="00465769">
        <w:rPr>
          <w:rFonts w:ascii="Times New Roman" w:eastAsia="Times New Roman" w:hAnsi="Times New Roman" w:cs="Times New Roman"/>
          <w:spacing w:val="15"/>
          <w:sz w:val="28"/>
          <w:szCs w:val="28"/>
          <w:lang w:eastAsia="en-US"/>
        </w:rPr>
        <w:t xml:space="preserve"> </w:t>
      </w:r>
      <w:r w:rsidR="00465769" w:rsidRPr="00465769">
        <w:rPr>
          <w:rFonts w:ascii="Times New Roman" w:eastAsia="Times New Roman" w:hAnsi="Times New Roman" w:cs="Times New Roman"/>
          <w:sz w:val="28"/>
          <w:szCs w:val="28"/>
          <w:lang w:eastAsia="en-US"/>
        </w:rPr>
        <w:t xml:space="preserve">рік – </w:t>
      </w:r>
      <w:r w:rsidR="00465769" w:rsidRPr="00465769">
        <w:rPr>
          <w:rFonts w:ascii="Times New Roman" w:eastAsia="Times New Roman" w:hAnsi="Times New Roman" w:cs="Times New Roman"/>
          <w:sz w:val="28"/>
          <w:szCs w:val="28"/>
          <w:shd w:val="clear" w:color="auto" w:fill="FFFFFF"/>
          <w:lang w:eastAsia="en-US"/>
        </w:rPr>
        <w:t>гранично допустиме тижневе/річне навчальне навантаження здобувача освіти</w:t>
      </w:r>
      <w:r w:rsidR="00465769" w:rsidRPr="00465769">
        <w:rPr>
          <w:rFonts w:ascii="Times New Roman" w:eastAsia="Times New Roman" w:hAnsi="Times New Roman" w:cs="Times New Roman"/>
          <w:sz w:val="28"/>
          <w:szCs w:val="28"/>
          <w:lang w:eastAsia="en-US"/>
        </w:rPr>
        <w:t>),</w:t>
      </w:r>
      <w:r w:rsidR="00465769" w:rsidRPr="00465769">
        <w:rPr>
          <w:rFonts w:ascii="Times New Roman" w:eastAsia="Times New Roman" w:hAnsi="Times New Roman" w:cs="Times New Roman"/>
          <w:spacing w:val="14"/>
          <w:sz w:val="28"/>
          <w:szCs w:val="28"/>
          <w:lang w:eastAsia="en-US"/>
        </w:rPr>
        <w:t xml:space="preserve"> </w:t>
      </w:r>
    </w:p>
    <w:p w:rsidR="00465769" w:rsidRPr="00465769" w:rsidRDefault="001056E2" w:rsidP="007152C2">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lang w:eastAsia="en-US"/>
        </w:rPr>
        <w:t>4 класу НУШ (ІІ цикл) – 910</w:t>
      </w:r>
      <w:r w:rsidR="00465769" w:rsidRPr="00465769">
        <w:rPr>
          <w:rFonts w:ascii="Times New Roman" w:eastAsia="Times New Roman" w:hAnsi="Times New Roman" w:cs="Times New Roman"/>
          <w:spacing w:val="1"/>
          <w:sz w:val="28"/>
          <w:szCs w:val="28"/>
          <w:lang w:eastAsia="en-US"/>
        </w:rPr>
        <w:t xml:space="preserve"> </w:t>
      </w:r>
      <w:r w:rsidR="00465769" w:rsidRPr="00465769">
        <w:rPr>
          <w:rFonts w:ascii="Times New Roman" w:eastAsia="Times New Roman" w:hAnsi="Times New Roman" w:cs="Times New Roman"/>
          <w:sz w:val="28"/>
          <w:szCs w:val="28"/>
          <w:lang w:eastAsia="en-US"/>
        </w:rPr>
        <w:t>годин/навчальний</w:t>
      </w:r>
      <w:r w:rsidR="00465769" w:rsidRPr="00465769">
        <w:rPr>
          <w:rFonts w:ascii="Times New Roman" w:eastAsia="Times New Roman" w:hAnsi="Times New Roman" w:cs="Times New Roman"/>
          <w:spacing w:val="-1"/>
          <w:sz w:val="28"/>
          <w:szCs w:val="28"/>
          <w:lang w:eastAsia="en-US"/>
        </w:rPr>
        <w:t xml:space="preserve"> </w:t>
      </w:r>
      <w:r w:rsidR="00465769" w:rsidRPr="00465769">
        <w:rPr>
          <w:rFonts w:ascii="Times New Roman" w:eastAsia="Times New Roman" w:hAnsi="Times New Roman" w:cs="Times New Roman"/>
          <w:sz w:val="28"/>
          <w:szCs w:val="28"/>
          <w:lang w:eastAsia="en-US"/>
        </w:rPr>
        <w:t>рік (805</w:t>
      </w:r>
      <w:r>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lang w:eastAsia="en-US"/>
        </w:rPr>
        <w:t>годин/навчальний</w:t>
      </w:r>
      <w:r w:rsidR="00465769" w:rsidRPr="00465769">
        <w:rPr>
          <w:rFonts w:ascii="Times New Roman" w:eastAsia="Times New Roman" w:hAnsi="Times New Roman" w:cs="Times New Roman"/>
          <w:spacing w:val="15"/>
          <w:sz w:val="28"/>
          <w:szCs w:val="28"/>
          <w:lang w:eastAsia="en-US"/>
        </w:rPr>
        <w:t xml:space="preserve"> рік </w:t>
      </w:r>
      <w:r w:rsidR="00465769" w:rsidRPr="00465769">
        <w:rPr>
          <w:rFonts w:ascii="Times New Roman" w:eastAsia="Times New Roman" w:hAnsi="Times New Roman" w:cs="Times New Roman"/>
          <w:sz w:val="28"/>
          <w:szCs w:val="28"/>
          <w:lang w:eastAsia="en-US"/>
        </w:rPr>
        <w:t xml:space="preserve">– </w:t>
      </w:r>
      <w:r w:rsidR="00465769" w:rsidRPr="00465769">
        <w:rPr>
          <w:rFonts w:ascii="Times New Roman" w:eastAsia="Times New Roman" w:hAnsi="Times New Roman" w:cs="Times New Roman"/>
          <w:sz w:val="28"/>
          <w:szCs w:val="28"/>
          <w:shd w:val="clear" w:color="auto" w:fill="FFFFFF"/>
          <w:lang w:eastAsia="en-US"/>
        </w:rPr>
        <w:t>гранично допустиме тижневе/річне навчальне навантаження здобувача освіти</w:t>
      </w:r>
      <w:r w:rsidR="00465769" w:rsidRPr="00465769">
        <w:rPr>
          <w:rFonts w:ascii="Times New Roman" w:eastAsia="Times New Roman" w:hAnsi="Times New Roman" w:cs="Times New Roman"/>
          <w:sz w:val="28"/>
          <w:szCs w:val="28"/>
          <w:lang w:eastAsia="en-US"/>
        </w:rPr>
        <w:t>).</w:t>
      </w:r>
    </w:p>
    <w:p w:rsidR="00465769" w:rsidRPr="00465769" w:rsidRDefault="00465769" w:rsidP="00465769">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 xml:space="preserve">Відповідно до базового навчального плану початкової освіти, розробленого на підставі Типової освітньої програми, розробленої під керівництвом Савченко О.Я.: </w:t>
      </w:r>
      <w:r w:rsidR="001056E2">
        <w:rPr>
          <w:rFonts w:ascii="Times New Roman" w:eastAsia="Times New Roman" w:hAnsi="Times New Roman" w:cs="Times New Roman"/>
          <w:sz w:val="28"/>
          <w:szCs w:val="28"/>
        </w:rPr>
        <w:t xml:space="preserve"> </w:t>
      </w:r>
    </w:p>
    <w:p w:rsidR="00465769" w:rsidRPr="001056E2" w:rsidRDefault="00465769" w:rsidP="007152C2">
      <w:pPr>
        <w:pStyle w:val="a3"/>
        <w:widowControl w:val="0"/>
        <w:numPr>
          <w:ilvl w:val="0"/>
          <w:numId w:val="1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8"/>
          <w:szCs w:val="28"/>
        </w:rPr>
      </w:pPr>
      <w:r w:rsidRPr="001056E2">
        <w:rPr>
          <w:rFonts w:ascii="Times New Roman" w:eastAsia="Times New Roman" w:hAnsi="Times New Roman" w:cs="Times New Roman"/>
          <w:sz w:val="28"/>
          <w:szCs w:val="28"/>
        </w:rPr>
        <w:t>здійснено</w:t>
      </w:r>
      <w:r w:rsidRPr="001056E2">
        <w:rPr>
          <w:rFonts w:ascii="Times New Roman" w:eastAsia="Times New Roman" w:hAnsi="Times New Roman" w:cs="Times New Roman"/>
          <w:spacing w:val="-1"/>
          <w:sz w:val="28"/>
          <w:szCs w:val="28"/>
        </w:rPr>
        <w:t xml:space="preserve"> </w:t>
      </w:r>
      <w:r w:rsidRPr="001056E2">
        <w:rPr>
          <w:rFonts w:ascii="Times New Roman" w:eastAsia="Times New Roman" w:hAnsi="Times New Roman" w:cs="Times New Roman"/>
          <w:sz w:val="28"/>
          <w:szCs w:val="28"/>
        </w:rPr>
        <w:t>розподіл</w:t>
      </w:r>
      <w:r w:rsidRPr="001056E2">
        <w:rPr>
          <w:rFonts w:ascii="Times New Roman" w:eastAsia="Times New Roman" w:hAnsi="Times New Roman" w:cs="Times New Roman"/>
          <w:spacing w:val="63"/>
          <w:sz w:val="28"/>
          <w:szCs w:val="28"/>
        </w:rPr>
        <w:t xml:space="preserve"> </w:t>
      </w:r>
      <w:r w:rsidRPr="001056E2">
        <w:rPr>
          <w:rFonts w:ascii="Times New Roman" w:eastAsia="Times New Roman" w:hAnsi="Times New Roman" w:cs="Times New Roman"/>
          <w:sz w:val="28"/>
          <w:szCs w:val="28"/>
        </w:rPr>
        <w:t>навчального</w:t>
      </w:r>
      <w:r w:rsidRPr="001056E2">
        <w:rPr>
          <w:rFonts w:ascii="Times New Roman" w:eastAsia="Times New Roman" w:hAnsi="Times New Roman" w:cs="Times New Roman"/>
          <w:spacing w:val="-1"/>
          <w:sz w:val="28"/>
          <w:szCs w:val="28"/>
        </w:rPr>
        <w:t xml:space="preserve"> </w:t>
      </w:r>
      <w:r w:rsidRPr="001056E2">
        <w:rPr>
          <w:rFonts w:ascii="Times New Roman" w:eastAsia="Times New Roman" w:hAnsi="Times New Roman" w:cs="Times New Roman"/>
          <w:sz w:val="28"/>
          <w:szCs w:val="28"/>
        </w:rPr>
        <w:t>навантаження</w:t>
      </w:r>
      <w:r w:rsidRPr="001056E2">
        <w:rPr>
          <w:rFonts w:ascii="Times New Roman" w:eastAsia="Times New Roman" w:hAnsi="Times New Roman" w:cs="Times New Roman"/>
          <w:spacing w:val="-4"/>
          <w:sz w:val="28"/>
          <w:szCs w:val="28"/>
        </w:rPr>
        <w:t xml:space="preserve"> </w:t>
      </w:r>
      <w:r w:rsidRPr="001056E2">
        <w:rPr>
          <w:rFonts w:ascii="Times New Roman" w:eastAsia="Times New Roman" w:hAnsi="Times New Roman" w:cs="Times New Roman"/>
          <w:sz w:val="28"/>
          <w:szCs w:val="28"/>
        </w:rPr>
        <w:t>на</w:t>
      </w:r>
      <w:r w:rsidRPr="001056E2">
        <w:rPr>
          <w:rFonts w:ascii="Times New Roman" w:eastAsia="Times New Roman" w:hAnsi="Times New Roman" w:cs="Times New Roman"/>
          <w:spacing w:val="-1"/>
          <w:sz w:val="28"/>
          <w:szCs w:val="28"/>
        </w:rPr>
        <w:t xml:space="preserve"> </w:t>
      </w:r>
      <w:r w:rsidRPr="001056E2">
        <w:rPr>
          <w:rFonts w:ascii="Times New Roman" w:eastAsia="Times New Roman" w:hAnsi="Times New Roman" w:cs="Times New Roman"/>
          <w:sz w:val="28"/>
          <w:szCs w:val="28"/>
        </w:rPr>
        <w:t>тиждень;</w:t>
      </w:r>
    </w:p>
    <w:p w:rsidR="00465769" w:rsidRPr="001056E2" w:rsidRDefault="00465769" w:rsidP="007152C2">
      <w:pPr>
        <w:pStyle w:val="a3"/>
        <w:widowControl w:val="0"/>
        <w:numPr>
          <w:ilvl w:val="0"/>
          <w:numId w:val="1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8"/>
        </w:rPr>
      </w:pPr>
      <w:r w:rsidRPr="001056E2">
        <w:rPr>
          <w:rFonts w:ascii="Times New Roman" w:eastAsia="Times New Roman" w:hAnsi="Times New Roman" w:cs="Times New Roman"/>
          <w:sz w:val="28"/>
        </w:rPr>
        <w:t>встановлено погодинне співвідношення між окремими предметами за</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роками</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навчання;</w:t>
      </w:r>
    </w:p>
    <w:p w:rsidR="00465769" w:rsidRDefault="00465769" w:rsidP="007152C2">
      <w:pPr>
        <w:pStyle w:val="a3"/>
        <w:widowControl w:val="0"/>
        <w:numPr>
          <w:ilvl w:val="0"/>
          <w:numId w:val="1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8"/>
        </w:rPr>
      </w:pPr>
      <w:r w:rsidRPr="001056E2">
        <w:rPr>
          <w:rFonts w:ascii="Times New Roman" w:eastAsia="Times New Roman" w:hAnsi="Times New Roman" w:cs="Times New Roman"/>
          <w:sz w:val="28"/>
        </w:rPr>
        <w:t>визначено</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гранично</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допустиме</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тижневе</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навантаження</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учнів,</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що</w:t>
      </w:r>
      <w:r w:rsidRPr="001056E2">
        <w:rPr>
          <w:rFonts w:ascii="Times New Roman" w:eastAsia="Times New Roman" w:hAnsi="Times New Roman" w:cs="Times New Roman"/>
          <w:spacing w:val="-67"/>
          <w:sz w:val="28"/>
        </w:rPr>
        <w:t xml:space="preserve"> </w:t>
      </w:r>
      <w:r w:rsidRPr="001056E2">
        <w:rPr>
          <w:rFonts w:ascii="Times New Roman" w:eastAsia="Times New Roman" w:hAnsi="Times New Roman" w:cs="Times New Roman"/>
          <w:sz w:val="28"/>
        </w:rPr>
        <w:t>забезпечує реалізацію освітніх галузей Базового навчального плану Державного</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стандарту початкової освіти</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через</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окремі</w:t>
      </w:r>
      <w:r w:rsidRPr="001056E2">
        <w:rPr>
          <w:rFonts w:ascii="Times New Roman" w:eastAsia="Times New Roman" w:hAnsi="Times New Roman" w:cs="Times New Roman"/>
          <w:spacing w:val="1"/>
          <w:sz w:val="28"/>
        </w:rPr>
        <w:t xml:space="preserve"> </w:t>
      </w:r>
      <w:r w:rsidRPr="001056E2">
        <w:rPr>
          <w:rFonts w:ascii="Times New Roman" w:eastAsia="Times New Roman" w:hAnsi="Times New Roman" w:cs="Times New Roman"/>
          <w:sz w:val="28"/>
        </w:rPr>
        <w:t>предмети.</w:t>
      </w:r>
    </w:p>
    <w:p w:rsid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p w:rsid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p w:rsid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p w:rsid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p w:rsid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p w:rsidR="001056E2" w:rsidRPr="001056E2" w:rsidRDefault="001056E2" w:rsidP="001056E2">
      <w:pPr>
        <w:widowControl w:val="0"/>
        <w:tabs>
          <w:tab w:val="left" w:pos="0"/>
          <w:tab w:val="left" w:pos="851"/>
        </w:tabs>
        <w:autoSpaceDE w:val="0"/>
        <w:autoSpaceDN w:val="0"/>
        <w:spacing w:after="0" w:line="240" w:lineRule="auto"/>
        <w:jc w:val="both"/>
        <w:rPr>
          <w:rFonts w:ascii="Times New Roman" w:eastAsia="Times New Roman" w:hAnsi="Times New Roman" w:cs="Times New Roman"/>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276"/>
        <w:gridCol w:w="1276"/>
        <w:gridCol w:w="1275"/>
      </w:tblGrid>
      <w:tr w:rsidR="00465769" w:rsidRPr="001056E2" w:rsidTr="001056E2">
        <w:trPr>
          <w:trHeight w:val="275"/>
        </w:trPr>
        <w:tc>
          <w:tcPr>
            <w:tcW w:w="5812" w:type="dxa"/>
            <w:vMerge w:val="restart"/>
          </w:tcPr>
          <w:p w:rsidR="00465769" w:rsidRPr="001056E2" w:rsidRDefault="00465769" w:rsidP="001056E2">
            <w:pPr>
              <w:spacing w:before="109"/>
              <w:ind w:left="1473" w:right="1286" w:hanging="164"/>
              <w:rPr>
                <w:rFonts w:ascii="Times New Roman" w:hAnsi="Times New Roman" w:cs="Times New Roman"/>
                <w:sz w:val="24"/>
                <w:szCs w:val="24"/>
              </w:rPr>
            </w:pPr>
            <w:r w:rsidRPr="001056E2">
              <w:rPr>
                <w:rFonts w:ascii="Times New Roman" w:hAnsi="Times New Roman" w:cs="Times New Roman"/>
                <w:sz w:val="24"/>
                <w:szCs w:val="24"/>
              </w:rPr>
              <w:t>Навчальний предмет/</w:t>
            </w:r>
            <w:r w:rsidRPr="001056E2">
              <w:rPr>
                <w:rFonts w:ascii="Times New Roman" w:hAnsi="Times New Roman" w:cs="Times New Roman"/>
                <w:spacing w:val="-58"/>
                <w:sz w:val="24"/>
                <w:szCs w:val="24"/>
              </w:rPr>
              <w:t xml:space="preserve"> </w:t>
            </w:r>
            <w:r w:rsidR="001056E2">
              <w:rPr>
                <w:rFonts w:ascii="Times New Roman" w:hAnsi="Times New Roman" w:cs="Times New Roman"/>
                <w:spacing w:val="-58"/>
                <w:sz w:val="24"/>
                <w:szCs w:val="24"/>
                <w:lang w:val="uk-UA"/>
              </w:rPr>
              <w:t xml:space="preserve"> </w:t>
            </w:r>
            <w:r w:rsidRPr="001056E2">
              <w:rPr>
                <w:rFonts w:ascii="Times New Roman" w:hAnsi="Times New Roman" w:cs="Times New Roman"/>
                <w:sz w:val="24"/>
                <w:szCs w:val="24"/>
              </w:rPr>
              <w:t>інтегрований</w:t>
            </w:r>
            <w:r w:rsidRPr="001056E2">
              <w:rPr>
                <w:rFonts w:ascii="Times New Roman" w:hAnsi="Times New Roman" w:cs="Times New Roman"/>
                <w:spacing w:val="-3"/>
                <w:sz w:val="24"/>
                <w:szCs w:val="24"/>
              </w:rPr>
              <w:t xml:space="preserve"> </w:t>
            </w:r>
            <w:r w:rsidRPr="001056E2">
              <w:rPr>
                <w:rFonts w:ascii="Times New Roman" w:hAnsi="Times New Roman" w:cs="Times New Roman"/>
                <w:sz w:val="24"/>
                <w:szCs w:val="24"/>
              </w:rPr>
              <w:t>курс</w:t>
            </w:r>
          </w:p>
        </w:tc>
        <w:tc>
          <w:tcPr>
            <w:tcW w:w="3827" w:type="dxa"/>
            <w:gridSpan w:val="3"/>
          </w:tcPr>
          <w:p w:rsidR="00465769" w:rsidRPr="001056E2" w:rsidRDefault="00465769" w:rsidP="001056E2">
            <w:pPr>
              <w:ind w:left="393"/>
              <w:rPr>
                <w:rFonts w:ascii="Times New Roman" w:hAnsi="Times New Roman" w:cs="Times New Roman"/>
                <w:sz w:val="24"/>
                <w:szCs w:val="24"/>
              </w:rPr>
            </w:pPr>
            <w:r w:rsidRPr="001056E2">
              <w:rPr>
                <w:rFonts w:ascii="Times New Roman" w:hAnsi="Times New Roman" w:cs="Times New Roman"/>
                <w:sz w:val="24"/>
                <w:szCs w:val="24"/>
              </w:rPr>
              <w:t>Кількість</w:t>
            </w:r>
            <w:r w:rsidRPr="001056E2">
              <w:rPr>
                <w:rFonts w:ascii="Times New Roman" w:hAnsi="Times New Roman" w:cs="Times New Roman"/>
                <w:spacing w:val="-5"/>
                <w:sz w:val="24"/>
                <w:szCs w:val="24"/>
              </w:rPr>
              <w:t xml:space="preserve"> </w:t>
            </w:r>
            <w:r w:rsidRPr="001056E2">
              <w:rPr>
                <w:rFonts w:ascii="Times New Roman" w:hAnsi="Times New Roman" w:cs="Times New Roman"/>
                <w:sz w:val="24"/>
                <w:szCs w:val="24"/>
              </w:rPr>
              <w:t>годин</w:t>
            </w:r>
            <w:r w:rsidRPr="001056E2">
              <w:rPr>
                <w:rFonts w:ascii="Times New Roman" w:hAnsi="Times New Roman" w:cs="Times New Roman"/>
                <w:spacing w:val="-4"/>
                <w:sz w:val="24"/>
                <w:szCs w:val="24"/>
              </w:rPr>
              <w:t xml:space="preserve"> </w:t>
            </w:r>
            <w:r w:rsidRPr="001056E2">
              <w:rPr>
                <w:rFonts w:ascii="Times New Roman" w:hAnsi="Times New Roman" w:cs="Times New Roman"/>
                <w:sz w:val="24"/>
                <w:szCs w:val="24"/>
              </w:rPr>
              <w:t>на</w:t>
            </w:r>
            <w:r w:rsidRPr="001056E2">
              <w:rPr>
                <w:rFonts w:ascii="Times New Roman" w:hAnsi="Times New Roman" w:cs="Times New Roman"/>
                <w:spacing w:val="-7"/>
                <w:sz w:val="24"/>
                <w:szCs w:val="24"/>
              </w:rPr>
              <w:t xml:space="preserve"> </w:t>
            </w:r>
            <w:r w:rsidRPr="001056E2">
              <w:rPr>
                <w:rFonts w:ascii="Times New Roman" w:hAnsi="Times New Roman" w:cs="Times New Roman"/>
                <w:sz w:val="24"/>
                <w:szCs w:val="24"/>
              </w:rPr>
              <w:t>тиждень</w:t>
            </w:r>
          </w:p>
        </w:tc>
      </w:tr>
      <w:tr w:rsidR="00465769" w:rsidRPr="001056E2" w:rsidTr="001056E2">
        <w:trPr>
          <w:trHeight w:val="496"/>
        </w:trPr>
        <w:tc>
          <w:tcPr>
            <w:tcW w:w="5812" w:type="dxa"/>
            <w:vMerge/>
            <w:tcBorders>
              <w:top w:val="nil"/>
            </w:tcBorders>
          </w:tcPr>
          <w:p w:rsidR="00465769" w:rsidRPr="001056E2" w:rsidRDefault="00465769" w:rsidP="001056E2">
            <w:pPr>
              <w:rPr>
                <w:rFonts w:ascii="Times New Roman" w:hAnsi="Times New Roman" w:cs="Times New Roman"/>
                <w:sz w:val="24"/>
                <w:szCs w:val="24"/>
              </w:rPr>
            </w:pPr>
          </w:p>
        </w:tc>
        <w:tc>
          <w:tcPr>
            <w:tcW w:w="1276" w:type="dxa"/>
          </w:tcPr>
          <w:p w:rsidR="00465769" w:rsidRPr="001056E2" w:rsidRDefault="00465769" w:rsidP="001056E2">
            <w:pPr>
              <w:spacing w:before="104"/>
              <w:ind w:left="244" w:right="241"/>
              <w:jc w:val="center"/>
              <w:rPr>
                <w:rFonts w:ascii="Times New Roman" w:hAnsi="Times New Roman" w:cs="Times New Roman"/>
                <w:sz w:val="24"/>
                <w:szCs w:val="24"/>
              </w:rPr>
            </w:pPr>
            <w:r w:rsidRPr="001056E2">
              <w:rPr>
                <w:rFonts w:ascii="Times New Roman" w:hAnsi="Times New Roman" w:cs="Times New Roman"/>
                <w:sz w:val="24"/>
                <w:szCs w:val="24"/>
              </w:rPr>
              <w:t>1 кл.</w:t>
            </w:r>
          </w:p>
        </w:tc>
        <w:tc>
          <w:tcPr>
            <w:tcW w:w="1276" w:type="dxa"/>
          </w:tcPr>
          <w:p w:rsidR="00465769" w:rsidRPr="001056E2" w:rsidRDefault="00465769" w:rsidP="001056E2">
            <w:pPr>
              <w:spacing w:before="104"/>
              <w:ind w:left="190" w:right="178"/>
              <w:jc w:val="center"/>
              <w:rPr>
                <w:rFonts w:ascii="Times New Roman" w:hAnsi="Times New Roman" w:cs="Times New Roman"/>
                <w:sz w:val="24"/>
                <w:szCs w:val="24"/>
              </w:rPr>
            </w:pPr>
            <w:r w:rsidRPr="001056E2">
              <w:rPr>
                <w:rFonts w:ascii="Times New Roman" w:hAnsi="Times New Roman" w:cs="Times New Roman"/>
                <w:sz w:val="24"/>
                <w:szCs w:val="24"/>
              </w:rPr>
              <w:t>2 кл.</w:t>
            </w:r>
          </w:p>
        </w:tc>
        <w:tc>
          <w:tcPr>
            <w:tcW w:w="1275" w:type="dxa"/>
          </w:tcPr>
          <w:p w:rsidR="00465769" w:rsidRPr="001056E2" w:rsidRDefault="00465769" w:rsidP="001056E2">
            <w:pPr>
              <w:spacing w:before="104"/>
              <w:ind w:left="190" w:right="177"/>
              <w:jc w:val="center"/>
              <w:rPr>
                <w:rFonts w:ascii="Times New Roman" w:hAnsi="Times New Roman" w:cs="Times New Roman"/>
                <w:sz w:val="24"/>
                <w:szCs w:val="24"/>
              </w:rPr>
            </w:pPr>
            <w:r w:rsidRPr="001056E2">
              <w:rPr>
                <w:rFonts w:ascii="Times New Roman" w:hAnsi="Times New Roman" w:cs="Times New Roman"/>
                <w:sz w:val="24"/>
                <w:szCs w:val="24"/>
              </w:rPr>
              <w:t>Разом</w:t>
            </w:r>
          </w:p>
        </w:tc>
      </w:tr>
      <w:tr w:rsidR="00465769" w:rsidRPr="001056E2" w:rsidTr="001056E2">
        <w:trPr>
          <w:trHeight w:val="474"/>
        </w:trPr>
        <w:tc>
          <w:tcPr>
            <w:tcW w:w="9639" w:type="dxa"/>
            <w:gridSpan w:val="4"/>
          </w:tcPr>
          <w:p w:rsidR="00465769" w:rsidRPr="001056E2" w:rsidRDefault="00465769" w:rsidP="001056E2">
            <w:pPr>
              <w:spacing w:before="92"/>
              <w:ind w:left="3029" w:right="3017"/>
              <w:jc w:val="center"/>
              <w:rPr>
                <w:rFonts w:ascii="Times New Roman" w:hAnsi="Times New Roman" w:cs="Times New Roman"/>
                <w:i/>
                <w:sz w:val="24"/>
                <w:szCs w:val="24"/>
              </w:rPr>
            </w:pPr>
            <w:r w:rsidRPr="001056E2">
              <w:rPr>
                <w:rFonts w:ascii="Times New Roman" w:hAnsi="Times New Roman" w:cs="Times New Roman"/>
                <w:i/>
                <w:sz w:val="24"/>
                <w:szCs w:val="24"/>
              </w:rPr>
              <w:t>Інваріантний</w:t>
            </w:r>
            <w:r w:rsidRPr="001056E2">
              <w:rPr>
                <w:rFonts w:ascii="Times New Roman" w:hAnsi="Times New Roman" w:cs="Times New Roman"/>
                <w:i/>
                <w:spacing w:val="-10"/>
                <w:sz w:val="24"/>
                <w:szCs w:val="24"/>
              </w:rPr>
              <w:t xml:space="preserve"> </w:t>
            </w:r>
            <w:r w:rsidRPr="001056E2">
              <w:rPr>
                <w:rFonts w:ascii="Times New Roman" w:hAnsi="Times New Roman" w:cs="Times New Roman"/>
                <w:i/>
                <w:sz w:val="24"/>
                <w:szCs w:val="24"/>
              </w:rPr>
              <w:t>складник</w:t>
            </w:r>
          </w:p>
        </w:tc>
      </w:tr>
      <w:tr w:rsidR="00465769" w:rsidRPr="001056E2" w:rsidTr="001056E2">
        <w:trPr>
          <w:trHeight w:val="477"/>
        </w:trPr>
        <w:tc>
          <w:tcPr>
            <w:tcW w:w="5812" w:type="dxa"/>
          </w:tcPr>
          <w:p w:rsidR="00465769" w:rsidRPr="00066E55" w:rsidRDefault="00465769" w:rsidP="001056E2">
            <w:pPr>
              <w:spacing w:before="95"/>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Інтегрований курс «Українська</w:t>
            </w:r>
            <w:r w:rsidRPr="00066E55">
              <w:rPr>
                <w:rFonts w:ascii="Times New Roman" w:hAnsi="Times New Roman" w:cs="Times New Roman"/>
                <w:spacing w:val="-5"/>
                <w:sz w:val="24"/>
                <w:szCs w:val="24"/>
                <w:lang w:val="ru-RU"/>
              </w:rPr>
              <w:t xml:space="preserve"> </w:t>
            </w:r>
            <w:r w:rsidRPr="00066E55">
              <w:rPr>
                <w:rFonts w:ascii="Times New Roman" w:hAnsi="Times New Roman" w:cs="Times New Roman"/>
                <w:sz w:val="24"/>
                <w:szCs w:val="24"/>
                <w:lang w:val="ru-RU"/>
              </w:rPr>
              <w:t>мова. Навчання грамоти»</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r w:rsidRPr="001056E2">
              <w:rPr>
                <w:rFonts w:ascii="Times New Roman" w:hAnsi="Times New Roman" w:cs="Times New Roman"/>
                <w:sz w:val="24"/>
                <w:szCs w:val="24"/>
              </w:rPr>
              <w:t>7</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p>
        </w:tc>
        <w:tc>
          <w:tcPr>
            <w:tcW w:w="1275" w:type="dxa"/>
            <w:vMerge w:val="restart"/>
          </w:tcPr>
          <w:p w:rsidR="00465769" w:rsidRPr="001056E2" w:rsidRDefault="00465769" w:rsidP="001056E2">
            <w:pPr>
              <w:spacing w:before="3"/>
              <w:rPr>
                <w:rFonts w:ascii="Times New Roman" w:hAnsi="Times New Roman" w:cs="Times New Roman"/>
                <w:b/>
                <w:sz w:val="24"/>
                <w:szCs w:val="24"/>
              </w:rPr>
            </w:pPr>
          </w:p>
          <w:p w:rsidR="00465769" w:rsidRPr="001056E2" w:rsidRDefault="00465769" w:rsidP="001056E2">
            <w:pPr>
              <w:spacing w:before="1"/>
              <w:ind w:left="190" w:right="179"/>
              <w:jc w:val="center"/>
              <w:rPr>
                <w:rFonts w:ascii="Times New Roman" w:hAnsi="Times New Roman" w:cs="Times New Roman"/>
                <w:sz w:val="24"/>
                <w:szCs w:val="24"/>
              </w:rPr>
            </w:pPr>
            <w:r w:rsidRPr="001056E2">
              <w:rPr>
                <w:rFonts w:ascii="Times New Roman" w:hAnsi="Times New Roman" w:cs="Times New Roman"/>
                <w:sz w:val="24"/>
                <w:szCs w:val="24"/>
              </w:rPr>
              <w:t>19</w:t>
            </w:r>
          </w:p>
        </w:tc>
      </w:tr>
      <w:tr w:rsidR="00465769" w:rsidRPr="001056E2" w:rsidTr="001056E2">
        <w:trPr>
          <w:trHeight w:val="477"/>
        </w:trPr>
        <w:tc>
          <w:tcPr>
            <w:tcW w:w="5812"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Інтегрований курс «Українська мова»</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7</w:t>
            </w:r>
          </w:p>
        </w:tc>
        <w:tc>
          <w:tcPr>
            <w:tcW w:w="1275" w:type="dxa"/>
            <w:vMerge/>
          </w:tcPr>
          <w:p w:rsidR="00465769" w:rsidRPr="001056E2" w:rsidRDefault="00465769" w:rsidP="001056E2">
            <w:pPr>
              <w:spacing w:before="3"/>
              <w:rPr>
                <w:rFonts w:ascii="Times New Roman" w:hAnsi="Times New Roman" w:cs="Times New Roman"/>
                <w:b/>
                <w:sz w:val="24"/>
                <w:szCs w:val="24"/>
              </w:rPr>
            </w:pPr>
          </w:p>
        </w:tc>
      </w:tr>
      <w:tr w:rsidR="00465769" w:rsidRPr="001056E2" w:rsidTr="001056E2">
        <w:trPr>
          <w:trHeight w:val="474"/>
        </w:trPr>
        <w:tc>
          <w:tcPr>
            <w:tcW w:w="5812"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Іноземна</w:t>
            </w:r>
            <w:r w:rsidRPr="001056E2">
              <w:rPr>
                <w:rFonts w:ascii="Times New Roman" w:hAnsi="Times New Roman" w:cs="Times New Roman"/>
                <w:spacing w:val="-4"/>
                <w:sz w:val="24"/>
                <w:szCs w:val="24"/>
              </w:rPr>
              <w:t xml:space="preserve"> </w:t>
            </w:r>
            <w:r w:rsidRPr="001056E2">
              <w:rPr>
                <w:rFonts w:ascii="Times New Roman" w:hAnsi="Times New Roman" w:cs="Times New Roman"/>
                <w:sz w:val="24"/>
                <w:szCs w:val="24"/>
              </w:rPr>
              <w:t>мова</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r w:rsidRPr="001056E2">
              <w:rPr>
                <w:rFonts w:ascii="Times New Roman" w:hAnsi="Times New Roman" w:cs="Times New Roman"/>
                <w:sz w:val="24"/>
                <w:szCs w:val="24"/>
              </w:rPr>
              <w:t>2</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275" w:type="dxa"/>
            <w:vMerge/>
            <w:tcBorders>
              <w:top w:val="nil"/>
            </w:tcBorders>
          </w:tcPr>
          <w:p w:rsidR="00465769" w:rsidRPr="001056E2" w:rsidRDefault="00465769" w:rsidP="001056E2">
            <w:pPr>
              <w:rPr>
                <w:rFonts w:ascii="Times New Roman" w:hAnsi="Times New Roman" w:cs="Times New Roman"/>
                <w:sz w:val="24"/>
                <w:szCs w:val="24"/>
              </w:rPr>
            </w:pPr>
          </w:p>
        </w:tc>
      </w:tr>
      <w:tr w:rsidR="00465769" w:rsidRPr="001056E2" w:rsidTr="001056E2">
        <w:trPr>
          <w:trHeight w:val="477"/>
        </w:trPr>
        <w:tc>
          <w:tcPr>
            <w:tcW w:w="5812" w:type="dxa"/>
          </w:tcPr>
          <w:p w:rsidR="00465769" w:rsidRPr="001056E2" w:rsidRDefault="00465769" w:rsidP="001056E2">
            <w:pPr>
              <w:spacing w:before="97"/>
              <w:ind w:left="150"/>
              <w:rPr>
                <w:rFonts w:ascii="Times New Roman" w:hAnsi="Times New Roman" w:cs="Times New Roman"/>
                <w:sz w:val="24"/>
                <w:szCs w:val="24"/>
              </w:rPr>
            </w:pPr>
            <w:r w:rsidRPr="001056E2">
              <w:rPr>
                <w:rFonts w:ascii="Times New Roman" w:hAnsi="Times New Roman" w:cs="Times New Roman"/>
                <w:sz w:val="24"/>
                <w:szCs w:val="24"/>
              </w:rPr>
              <w:t>Математика</w:t>
            </w:r>
          </w:p>
        </w:tc>
        <w:tc>
          <w:tcPr>
            <w:tcW w:w="1276" w:type="dxa"/>
          </w:tcPr>
          <w:p w:rsidR="00465769" w:rsidRPr="001056E2" w:rsidRDefault="00465769" w:rsidP="001056E2">
            <w:pPr>
              <w:spacing w:before="97"/>
              <w:ind w:left="6"/>
              <w:jc w:val="center"/>
              <w:rPr>
                <w:rFonts w:ascii="Times New Roman" w:hAnsi="Times New Roman" w:cs="Times New Roman"/>
                <w:sz w:val="24"/>
                <w:szCs w:val="24"/>
              </w:rPr>
            </w:pPr>
            <w:r w:rsidRPr="001056E2">
              <w:rPr>
                <w:rFonts w:ascii="Times New Roman" w:hAnsi="Times New Roman" w:cs="Times New Roman"/>
                <w:sz w:val="24"/>
                <w:szCs w:val="24"/>
              </w:rPr>
              <w:t>4</w:t>
            </w:r>
          </w:p>
        </w:tc>
        <w:tc>
          <w:tcPr>
            <w:tcW w:w="1276" w:type="dxa"/>
          </w:tcPr>
          <w:p w:rsidR="00465769" w:rsidRPr="001056E2" w:rsidRDefault="00465769" w:rsidP="001056E2">
            <w:pPr>
              <w:spacing w:before="97"/>
              <w:ind w:left="10"/>
              <w:jc w:val="center"/>
              <w:rPr>
                <w:rFonts w:ascii="Times New Roman" w:hAnsi="Times New Roman" w:cs="Times New Roman"/>
                <w:sz w:val="24"/>
                <w:szCs w:val="24"/>
              </w:rPr>
            </w:pPr>
            <w:r w:rsidRPr="001056E2">
              <w:rPr>
                <w:rFonts w:ascii="Times New Roman" w:hAnsi="Times New Roman" w:cs="Times New Roman"/>
                <w:sz w:val="24"/>
                <w:szCs w:val="24"/>
              </w:rPr>
              <w:t>4</w:t>
            </w:r>
          </w:p>
        </w:tc>
        <w:tc>
          <w:tcPr>
            <w:tcW w:w="1275" w:type="dxa"/>
          </w:tcPr>
          <w:p w:rsidR="00465769" w:rsidRPr="001056E2" w:rsidRDefault="00465769" w:rsidP="001056E2">
            <w:pPr>
              <w:spacing w:before="97"/>
              <w:ind w:left="11"/>
              <w:jc w:val="center"/>
              <w:rPr>
                <w:rFonts w:ascii="Times New Roman" w:hAnsi="Times New Roman" w:cs="Times New Roman"/>
                <w:sz w:val="24"/>
                <w:szCs w:val="24"/>
              </w:rPr>
            </w:pPr>
            <w:r w:rsidRPr="001056E2">
              <w:rPr>
                <w:rFonts w:ascii="Times New Roman" w:hAnsi="Times New Roman" w:cs="Times New Roman"/>
                <w:sz w:val="24"/>
                <w:szCs w:val="24"/>
              </w:rPr>
              <w:t>8</w:t>
            </w:r>
          </w:p>
        </w:tc>
      </w:tr>
      <w:tr w:rsidR="00465769" w:rsidRPr="001056E2" w:rsidTr="001056E2">
        <w:trPr>
          <w:trHeight w:val="405"/>
        </w:trPr>
        <w:tc>
          <w:tcPr>
            <w:tcW w:w="5812" w:type="dxa"/>
          </w:tcPr>
          <w:p w:rsidR="00465769" w:rsidRPr="00066E55" w:rsidRDefault="00465769" w:rsidP="001056E2">
            <w:pPr>
              <w:spacing w:before="59"/>
              <w:ind w:left="179"/>
              <w:rPr>
                <w:rFonts w:ascii="Times New Roman" w:hAnsi="Times New Roman" w:cs="Times New Roman"/>
                <w:sz w:val="24"/>
                <w:szCs w:val="24"/>
                <w:lang w:val="ru-RU"/>
              </w:rPr>
            </w:pPr>
            <w:r w:rsidRPr="00066E55">
              <w:rPr>
                <w:rFonts w:ascii="Times New Roman" w:hAnsi="Times New Roman" w:cs="Times New Roman"/>
                <w:sz w:val="24"/>
                <w:szCs w:val="24"/>
                <w:lang w:val="ru-RU"/>
              </w:rPr>
              <w:t>Інтегрований курс «Я</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досліджую</w:t>
            </w:r>
            <w:r w:rsidRPr="00066E55">
              <w:rPr>
                <w:rFonts w:ascii="Times New Roman" w:hAnsi="Times New Roman" w:cs="Times New Roman"/>
                <w:spacing w:val="6"/>
                <w:sz w:val="24"/>
                <w:szCs w:val="24"/>
                <w:lang w:val="ru-RU"/>
              </w:rPr>
              <w:t xml:space="preserve"> </w:t>
            </w:r>
            <w:r w:rsidRPr="00066E55">
              <w:rPr>
                <w:rFonts w:ascii="Times New Roman" w:hAnsi="Times New Roman" w:cs="Times New Roman"/>
                <w:sz w:val="24"/>
                <w:szCs w:val="24"/>
                <w:lang w:val="ru-RU"/>
              </w:rPr>
              <w:t>світ»</w:t>
            </w:r>
          </w:p>
        </w:tc>
        <w:tc>
          <w:tcPr>
            <w:tcW w:w="1276" w:type="dxa"/>
          </w:tcPr>
          <w:p w:rsidR="00465769" w:rsidRPr="001056E2" w:rsidRDefault="00465769" w:rsidP="001056E2">
            <w:pPr>
              <w:spacing w:before="59"/>
              <w:ind w:left="6"/>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276" w:type="dxa"/>
          </w:tcPr>
          <w:p w:rsidR="00465769" w:rsidRPr="001056E2" w:rsidRDefault="00465769" w:rsidP="001056E2">
            <w:pPr>
              <w:spacing w:before="59"/>
              <w:ind w:left="10"/>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275" w:type="dxa"/>
          </w:tcPr>
          <w:p w:rsidR="00465769" w:rsidRPr="001056E2" w:rsidRDefault="00465769" w:rsidP="001056E2">
            <w:pPr>
              <w:spacing w:before="59"/>
              <w:ind w:left="11"/>
              <w:jc w:val="center"/>
              <w:rPr>
                <w:rFonts w:ascii="Times New Roman" w:hAnsi="Times New Roman" w:cs="Times New Roman"/>
                <w:sz w:val="24"/>
                <w:szCs w:val="24"/>
              </w:rPr>
            </w:pPr>
            <w:r w:rsidRPr="001056E2">
              <w:rPr>
                <w:rFonts w:ascii="Times New Roman" w:hAnsi="Times New Roman" w:cs="Times New Roman"/>
                <w:sz w:val="24"/>
                <w:szCs w:val="24"/>
              </w:rPr>
              <w:t>6</w:t>
            </w:r>
          </w:p>
        </w:tc>
      </w:tr>
      <w:tr w:rsidR="00465769" w:rsidRPr="001056E2" w:rsidTr="001056E2">
        <w:trPr>
          <w:trHeight w:val="477"/>
        </w:trPr>
        <w:tc>
          <w:tcPr>
            <w:tcW w:w="5812" w:type="dxa"/>
          </w:tcPr>
          <w:p w:rsidR="00465769" w:rsidRPr="00066E55" w:rsidRDefault="00465769" w:rsidP="001056E2">
            <w:pPr>
              <w:spacing w:before="95"/>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Інтегрований курс «Дизайн</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і</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технології»</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vMerge w:val="restart"/>
          </w:tcPr>
          <w:p w:rsidR="00465769" w:rsidRPr="001056E2" w:rsidRDefault="00465769" w:rsidP="001056E2">
            <w:pPr>
              <w:spacing w:before="4"/>
              <w:rPr>
                <w:rFonts w:ascii="Times New Roman" w:hAnsi="Times New Roman" w:cs="Times New Roman"/>
                <w:b/>
                <w:sz w:val="24"/>
                <w:szCs w:val="24"/>
              </w:rPr>
            </w:pPr>
          </w:p>
          <w:p w:rsidR="00465769" w:rsidRPr="001056E2" w:rsidRDefault="00465769" w:rsidP="001056E2">
            <w:pPr>
              <w:ind w:left="11"/>
              <w:jc w:val="center"/>
              <w:rPr>
                <w:rFonts w:ascii="Times New Roman" w:hAnsi="Times New Roman" w:cs="Times New Roman"/>
                <w:sz w:val="24"/>
                <w:szCs w:val="24"/>
              </w:rPr>
            </w:pPr>
            <w:r w:rsidRPr="001056E2">
              <w:rPr>
                <w:rFonts w:ascii="Times New Roman" w:hAnsi="Times New Roman" w:cs="Times New Roman"/>
                <w:sz w:val="24"/>
                <w:szCs w:val="24"/>
              </w:rPr>
              <w:t>3</w:t>
            </w:r>
          </w:p>
        </w:tc>
      </w:tr>
      <w:tr w:rsidR="00465769" w:rsidRPr="001056E2" w:rsidTr="001056E2">
        <w:trPr>
          <w:trHeight w:val="477"/>
        </w:trPr>
        <w:tc>
          <w:tcPr>
            <w:tcW w:w="5812"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Інформатика</w:t>
            </w:r>
          </w:p>
        </w:tc>
        <w:tc>
          <w:tcPr>
            <w:tcW w:w="1276" w:type="dxa"/>
          </w:tcPr>
          <w:p w:rsidR="00465769" w:rsidRPr="001056E2" w:rsidRDefault="00465769" w:rsidP="001056E2">
            <w:pPr>
              <w:spacing w:before="95"/>
              <w:ind w:left="4"/>
              <w:jc w:val="center"/>
              <w:rPr>
                <w:rFonts w:ascii="Times New Roman" w:hAnsi="Times New Roman" w:cs="Times New Roman"/>
                <w:sz w:val="24"/>
                <w:szCs w:val="24"/>
              </w:rPr>
            </w:pPr>
            <w:r w:rsidRPr="001056E2">
              <w:rPr>
                <w:rFonts w:ascii="Times New Roman" w:hAnsi="Times New Roman" w:cs="Times New Roman"/>
                <w:w w:val="99"/>
                <w:sz w:val="24"/>
                <w:szCs w:val="24"/>
              </w:rPr>
              <w:t>-</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vMerge/>
            <w:tcBorders>
              <w:top w:val="nil"/>
            </w:tcBorders>
          </w:tcPr>
          <w:p w:rsidR="00465769" w:rsidRPr="001056E2" w:rsidRDefault="00465769" w:rsidP="001056E2">
            <w:pPr>
              <w:rPr>
                <w:rFonts w:ascii="Times New Roman" w:hAnsi="Times New Roman" w:cs="Times New Roman"/>
                <w:sz w:val="24"/>
                <w:szCs w:val="24"/>
              </w:rPr>
            </w:pPr>
          </w:p>
        </w:tc>
      </w:tr>
      <w:tr w:rsidR="00465769" w:rsidRPr="001056E2" w:rsidTr="001056E2">
        <w:trPr>
          <w:trHeight w:val="472"/>
        </w:trPr>
        <w:tc>
          <w:tcPr>
            <w:tcW w:w="5812" w:type="dxa"/>
          </w:tcPr>
          <w:p w:rsidR="00465769" w:rsidRPr="001056E2" w:rsidRDefault="00465769" w:rsidP="001056E2">
            <w:pPr>
              <w:spacing w:before="92"/>
              <w:ind w:left="150"/>
              <w:rPr>
                <w:rFonts w:ascii="Times New Roman" w:hAnsi="Times New Roman" w:cs="Times New Roman"/>
                <w:sz w:val="24"/>
                <w:szCs w:val="24"/>
              </w:rPr>
            </w:pPr>
            <w:r w:rsidRPr="001056E2">
              <w:rPr>
                <w:rFonts w:ascii="Times New Roman" w:hAnsi="Times New Roman" w:cs="Times New Roman"/>
                <w:sz w:val="24"/>
                <w:szCs w:val="24"/>
              </w:rPr>
              <w:t>Музичне мистецтво</w:t>
            </w:r>
          </w:p>
        </w:tc>
        <w:tc>
          <w:tcPr>
            <w:tcW w:w="1276" w:type="dxa"/>
          </w:tcPr>
          <w:p w:rsidR="00465769" w:rsidRPr="001056E2" w:rsidRDefault="00465769" w:rsidP="001056E2">
            <w:pPr>
              <w:spacing w:before="92"/>
              <w:ind w:left="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6" w:type="dxa"/>
          </w:tcPr>
          <w:p w:rsidR="00465769" w:rsidRPr="001056E2" w:rsidRDefault="00465769" w:rsidP="001056E2">
            <w:pPr>
              <w:spacing w:before="92"/>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vMerge w:val="restart"/>
          </w:tcPr>
          <w:p w:rsidR="00465769" w:rsidRPr="001056E2" w:rsidRDefault="00465769" w:rsidP="001056E2">
            <w:pPr>
              <w:spacing w:before="92"/>
              <w:ind w:left="11"/>
              <w:jc w:val="center"/>
              <w:rPr>
                <w:rFonts w:ascii="Times New Roman" w:hAnsi="Times New Roman" w:cs="Times New Roman"/>
                <w:sz w:val="24"/>
                <w:szCs w:val="24"/>
              </w:rPr>
            </w:pPr>
          </w:p>
          <w:p w:rsidR="00465769" w:rsidRPr="001056E2" w:rsidRDefault="00465769" w:rsidP="001056E2">
            <w:pPr>
              <w:spacing w:before="92"/>
              <w:ind w:left="11"/>
              <w:jc w:val="center"/>
              <w:rPr>
                <w:rFonts w:ascii="Times New Roman" w:hAnsi="Times New Roman" w:cs="Times New Roman"/>
                <w:sz w:val="24"/>
                <w:szCs w:val="24"/>
              </w:rPr>
            </w:pPr>
            <w:r w:rsidRPr="001056E2">
              <w:rPr>
                <w:rFonts w:ascii="Times New Roman" w:hAnsi="Times New Roman" w:cs="Times New Roman"/>
                <w:sz w:val="24"/>
                <w:szCs w:val="24"/>
              </w:rPr>
              <w:t>4</w:t>
            </w:r>
          </w:p>
        </w:tc>
      </w:tr>
      <w:tr w:rsidR="00465769" w:rsidRPr="001056E2" w:rsidTr="001056E2">
        <w:trPr>
          <w:trHeight w:val="472"/>
        </w:trPr>
        <w:tc>
          <w:tcPr>
            <w:tcW w:w="5812" w:type="dxa"/>
          </w:tcPr>
          <w:p w:rsidR="00465769" w:rsidRPr="001056E2" w:rsidRDefault="00465769" w:rsidP="001056E2">
            <w:pPr>
              <w:spacing w:before="92"/>
              <w:ind w:left="150"/>
              <w:rPr>
                <w:rFonts w:ascii="Times New Roman" w:hAnsi="Times New Roman" w:cs="Times New Roman"/>
                <w:sz w:val="24"/>
                <w:szCs w:val="24"/>
              </w:rPr>
            </w:pPr>
            <w:r w:rsidRPr="001056E2">
              <w:rPr>
                <w:rFonts w:ascii="Times New Roman" w:hAnsi="Times New Roman" w:cs="Times New Roman"/>
                <w:sz w:val="24"/>
                <w:szCs w:val="24"/>
              </w:rPr>
              <w:t>Образотворче мистецтво</w:t>
            </w:r>
          </w:p>
        </w:tc>
        <w:tc>
          <w:tcPr>
            <w:tcW w:w="1276" w:type="dxa"/>
          </w:tcPr>
          <w:p w:rsidR="00465769" w:rsidRPr="001056E2" w:rsidRDefault="00465769" w:rsidP="001056E2">
            <w:pPr>
              <w:spacing w:before="92"/>
              <w:ind w:left="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6" w:type="dxa"/>
          </w:tcPr>
          <w:p w:rsidR="00465769" w:rsidRPr="001056E2" w:rsidRDefault="00465769" w:rsidP="001056E2">
            <w:pPr>
              <w:spacing w:before="92"/>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vMerge/>
          </w:tcPr>
          <w:p w:rsidR="00465769" w:rsidRPr="001056E2" w:rsidRDefault="00465769" w:rsidP="001056E2">
            <w:pPr>
              <w:spacing w:before="92"/>
              <w:ind w:left="11"/>
              <w:jc w:val="center"/>
              <w:rPr>
                <w:rFonts w:ascii="Times New Roman" w:hAnsi="Times New Roman" w:cs="Times New Roman"/>
                <w:sz w:val="24"/>
                <w:szCs w:val="24"/>
              </w:rPr>
            </w:pPr>
          </w:p>
        </w:tc>
      </w:tr>
      <w:tr w:rsidR="00465769" w:rsidRPr="001056E2" w:rsidTr="001056E2">
        <w:trPr>
          <w:trHeight w:val="477"/>
        </w:trPr>
        <w:tc>
          <w:tcPr>
            <w:tcW w:w="5812"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Фізична</w:t>
            </w:r>
            <w:r w:rsidRPr="001056E2">
              <w:rPr>
                <w:rFonts w:ascii="Times New Roman" w:hAnsi="Times New Roman" w:cs="Times New Roman"/>
                <w:spacing w:val="-5"/>
                <w:sz w:val="24"/>
                <w:szCs w:val="24"/>
              </w:rPr>
              <w:t xml:space="preserve"> </w:t>
            </w:r>
            <w:r w:rsidRPr="001056E2">
              <w:rPr>
                <w:rFonts w:ascii="Times New Roman" w:hAnsi="Times New Roman" w:cs="Times New Roman"/>
                <w:sz w:val="24"/>
                <w:szCs w:val="24"/>
              </w:rPr>
              <w:t>культура</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r w:rsidRPr="001056E2">
              <w:rPr>
                <w:rFonts w:ascii="Times New Roman" w:hAnsi="Times New Roman" w:cs="Times New Roman"/>
                <w:sz w:val="24"/>
                <w:szCs w:val="24"/>
              </w:rPr>
              <w:t>2</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2</w:t>
            </w:r>
          </w:p>
        </w:tc>
        <w:tc>
          <w:tcPr>
            <w:tcW w:w="1275" w:type="dxa"/>
            <w:vMerge w:val="restart"/>
          </w:tcPr>
          <w:p w:rsidR="00465769" w:rsidRPr="001056E2" w:rsidRDefault="00465769" w:rsidP="001056E2">
            <w:pPr>
              <w:spacing w:before="95"/>
              <w:ind w:left="11"/>
              <w:jc w:val="center"/>
              <w:rPr>
                <w:rFonts w:ascii="Times New Roman" w:hAnsi="Times New Roman" w:cs="Times New Roman"/>
                <w:sz w:val="24"/>
                <w:szCs w:val="24"/>
              </w:rPr>
            </w:pPr>
            <w:r w:rsidRPr="001056E2">
              <w:rPr>
                <w:rFonts w:ascii="Times New Roman" w:hAnsi="Times New Roman" w:cs="Times New Roman"/>
                <w:sz w:val="24"/>
                <w:szCs w:val="24"/>
              </w:rPr>
              <w:t>6</w:t>
            </w:r>
          </w:p>
        </w:tc>
      </w:tr>
      <w:tr w:rsidR="00465769" w:rsidRPr="001056E2" w:rsidTr="001056E2">
        <w:trPr>
          <w:trHeight w:val="477"/>
        </w:trPr>
        <w:tc>
          <w:tcPr>
            <w:tcW w:w="5812"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Хореографія</w:t>
            </w:r>
          </w:p>
        </w:tc>
        <w:tc>
          <w:tcPr>
            <w:tcW w:w="1276" w:type="dxa"/>
          </w:tcPr>
          <w:p w:rsidR="00465769" w:rsidRPr="001056E2" w:rsidRDefault="00465769" w:rsidP="001056E2">
            <w:pPr>
              <w:spacing w:before="95"/>
              <w:ind w:left="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6" w:type="dxa"/>
          </w:tcPr>
          <w:p w:rsidR="00465769" w:rsidRPr="001056E2" w:rsidRDefault="00465769" w:rsidP="001056E2">
            <w:pPr>
              <w:spacing w:before="95"/>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vMerge/>
          </w:tcPr>
          <w:p w:rsidR="00465769" w:rsidRPr="001056E2" w:rsidRDefault="00465769" w:rsidP="001056E2">
            <w:pPr>
              <w:spacing w:before="95"/>
              <w:ind w:left="11"/>
              <w:jc w:val="center"/>
              <w:rPr>
                <w:rFonts w:ascii="Times New Roman" w:hAnsi="Times New Roman" w:cs="Times New Roman"/>
                <w:sz w:val="24"/>
                <w:szCs w:val="24"/>
              </w:rPr>
            </w:pPr>
          </w:p>
        </w:tc>
      </w:tr>
      <w:tr w:rsidR="00465769" w:rsidRPr="001056E2" w:rsidTr="001056E2">
        <w:trPr>
          <w:trHeight w:val="474"/>
        </w:trPr>
        <w:tc>
          <w:tcPr>
            <w:tcW w:w="5812" w:type="dxa"/>
          </w:tcPr>
          <w:p w:rsidR="00465769" w:rsidRPr="001056E2" w:rsidRDefault="00465769" w:rsidP="001056E2">
            <w:pPr>
              <w:spacing w:before="99"/>
              <w:ind w:left="150"/>
              <w:rPr>
                <w:rFonts w:ascii="Times New Roman" w:hAnsi="Times New Roman" w:cs="Times New Roman"/>
                <w:b/>
                <w:sz w:val="24"/>
                <w:szCs w:val="24"/>
              </w:rPr>
            </w:pPr>
            <w:r w:rsidRPr="001056E2">
              <w:rPr>
                <w:rFonts w:ascii="Times New Roman" w:hAnsi="Times New Roman" w:cs="Times New Roman"/>
                <w:b/>
                <w:sz w:val="24"/>
                <w:szCs w:val="24"/>
              </w:rPr>
              <w:t>Усього</w:t>
            </w:r>
          </w:p>
        </w:tc>
        <w:tc>
          <w:tcPr>
            <w:tcW w:w="1276" w:type="dxa"/>
          </w:tcPr>
          <w:p w:rsidR="00465769" w:rsidRPr="001056E2" w:rsidRDefault="00465769" w:rsidP="001056E2">
            <w:pPr>
              <w:spacing w:before="95"/>
              <w:ind w:left="246" w:right="240"/>
              <w:jc w:val="center"/>
              <w:rPr>
                <w:rFonts w:ascii="Times New Roman" w:hAnsi="Times New Roman" w:cs="Times New Roman"/>
                <w:sz w:val="24"/>
                <w:szCs w:val="24"/>
              </w:rPr>
            </w:pPr>
            <w:r w:rsidRPr="001056E2">
              <w:rPr>
                <w:rFonts w:ascii="Times New Roman" w:hAnsi="Times New Roman" w:cs="Times New Roman"/>
                <w:sz w:val="24"/>
                <w:szCs w:val="24"/>
              </w:rPr>
              <w:t>22</w:t>
            </w:r>
          </w:p>
        </w:tc>
        <w:tc>
          <w:tcPr>
            <w:tcW w:w="1276" w:type="dxa"/>
          </w:tcPr>
          <w:p w:rsidR="00465769" w:rsidRPr="001056E2" w:rsidRDefault="00465769" w:rsidP="001056E2">
            <w:pPr>
              <w:spacing w:before="95"/>
              <w:ind w:left="190" w:right="180"/>
              <w:jc w:val="center"/>
              <w:rPr>
                <w:rFonts w:ascii="Times New Roman" w:hAnsi="Times New Roman" w:cs="Times New Roman"/>
                <w:sz w:val="24"/>
                <w:szCs w:val="24"/>
              </w:rPr>
            </w:pPr>
            <w:r w:rsidRPr="001056E2">
              <w:rPr>
                <w:rFonts w:ascii="Times New Roman" w:hAnsi="Times New Roman" w:cs="Times New Roman"/>
                <w:sz w:val="24"/>
                <w:szCs w:val="24"/>
              </w:rPr>
              <w:t>24</w:t>
            </w:r>
          </w:p>
        </w:tc>
        <w:tc>
          <w:tcPr>
            <w:tcW w:w="1275" w:type="dxa"/>
          </w:tcPr>
          <w:p w:rsidR="00465769" w:rsidRPr="001056E2" w:rsidRDefault="00465769" w:rsidP="001056E2">
            <w:pPr>
              <w:spacing w:before="95"/>
              <w:ind w:left="190" w:right="179"/>
              <w:jc w:val="center"/>
              <w:rPr>
                <w:rFonts w:ascii="Times New Roman" w:hAnsi="Times New Roman" w:cs="Times New Roman"/>
                <w:sz w:val="24"/>
                <w:szCs w:val="24"/>
              </w:rPr>
            </w:pPr>
            <w:r w:rsidRPr="001056E2">
              <w:rPr>
                <w:rFonts w:ascii="Times New Roman" w:hAnsi="Times New Roman" w:cs="Times New Roman"/>
                <w:sz w:val="24"/>
                <w:szCs w:val="24"/>
              </w:rPr>
              <w:t>46</w:t>
            </w:r>
          </w:p>
        </w:tc>
      </w:tr>
      <w:tr w:rsidR="00465769" w:rsidRPr="001056E2" w:rsidTr="001056E2">
        <w:trPr>
          <w:trHeight w:val="477"/>
        </w:trPr>
        <w:tc>
          <w:tcPr>
            <w:tcW w:w="9639" w:type="dxa"/>
            <w:gridSpan w:val="4"/>
          </w:tcPr>
          <w:p w:rsidR="00465769" w:rsidRPr="001056E2" w:rsidRDefault="00465769" w:rsidP="001056E2">
            <w:pPr>
              <w:spacing w:before="95"/>
              <w:ind w:left="3029" w:right="3017"/>
              <w:jc w:val="center"/>
              <w:rPr>
                <w:rFonts w:ascii="Times New Roman" w:hAnsi="Times New Roman" w:cs="Times New Roman"/>
                <w:i/>
                <w:sz w:val="24"/>
                <w:szCs w:val="24"/>
              </w:rPr>
            </w:pPr>
            <w:r w:rsidRPr="001056E2">
              <w:rPr>
                <w:rFonts w:ascii="Times New Roman" w:hAnsi="Times New Roman" w:cs="Times New Roman"/>
                <w:i/>
                <w:sz w:val="24"/>
                <w:szCs w:val="24"/>
              </w:rPr>
              <w:t>Варіативний</w:t>
            </w:r>
            <w:r w:rsidRPr="001056E2">
              <w:rPr>
                <w:rFonts w:ascii="Times New Roman" w:hAnsi="Times New Roman" w:cs="Times New Roman"/>
                <w:i/>
                <w:spacing w:val="-1"/>
                <w:sz w:val="24"/>
                <w:szCs w:val="24"/>
              </w:rPr>
              <w:t xml:space="preserve"> </w:t>
            </w:r>
            <w:r w:rsidRPr="001056E2">
              <w:rPr>
                <w:rFonts w:ascii="Times New Roman" w:hAnsi="Times New Roman" w:cs="Times New Roman"/>
                <w:i/>
                <w:sz w:val="24"/>
                <w:szCs w:val="24"/>
              </w:rPr>
              <w:t>складник</w:t>
            </w:r>
          </w:p>
        </w:tc>
      </w:tr>
      <w:tr w:rsidR="00465769" w:rsidRPr="001056E2" w:rsidTr="001056E2">
        <w:trPr>
          <w:trHeight w:val="1108"/>
        </w:trPr>
        <w:tc>
          <w:tcPr>
            <w:tcW w:w="5812" w:type="dxa"/>
          </w:tcPr>
          <w:p w:rsidR="00465769" w:rsidRPr="00066E55" w:rsidRDefault="00465769" w:rsidP="001056E2">
            <w:pPr>
              <w:spacing w:before="133"/>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Додаткові години для вивчення предметів</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освітніх</w:t>
            </w:r>
            <w:r w:rsidRPr="00066E55">
              <w:rPr>
                <w:rFonts w:ascii="Times New Roman" w:hAnsi="Times New Roman" w:cs="Times New Roman"/>
                <w:spacing w:val="-6"/>
                <w:sz w:val="24"/>
                <w:szCs w:val="24"/>
                <w:lang w:val="ru-RU"/>
              </w:rPr>
              <w:t xml:space="preserve"> </w:t>
            </w:r>
            <w:r w:rsidRPr="00066E55">
              <w:rPr>
                <w:rFonts w:ascii="Times New Roman" w:hAnsi="Times New Roman" w:cs="Times New Roman"/>
                <w:sz w:val="24"/>
                <w:szCs w:val="24"/>
                <w:lang w:val="ru-RU"/>
              </w:rPr>
              <w:t>галузей,</w:t>
            </w:r>
            <w:r w:rsidRPr="00066E55">
              <w:rPr>
                <w:rFonts w:ascii="Times New Roman" w:hAnsi="Times New Roman" w:cs="Times New Roman"/>
                <w:spacing w:val="-7"/>
                <w:sz w:val="24"/>
                <w:szCs w:val="24"/>
                <w:lang w:val="ru-RU"/>
              </w:rPr>
              <w:t xml:space="preserve"> </w:t>
            </w:r>
            <w:r w:rsidRPr="00066E55">
              <w:rPr>
                <w:rFonts w:ascii="Times New Roman" w:hAnsi="Times New Roman" w:cs="Times New Roman"/>
                <w:sz w:val="24"/>
                <w:szCs w:val="24"/>
                <w:lang w:val="ru-RU"/>
              </w:rPr>
              <w:t>проведення</w:t>
            </w:r>
            <w:r w:rsidRPr="00066E55">
              <w:rPr>
                <w:rFonts w:ascii="Times New Roman" w:hAnsi="Times New Roman" w:cs="Times New Roman"/>
                <w:spacing w:val="-8"/>
                <w:sz w:val="24"/>
                <w:szCs w:val="24"/>
                <w:lang w:val="ru-RU"/>
              </w:rPr>
              <w:t xml:space="preserve"> </w:t>
            </w:r>
            <w:r w:rsidRPr="00066E55">
              <w:rPr>
                <w:rFonts w:ascii="Times New Roman" w:hAnsi="Times New Roman" w:cs="Times New Roman"/>
                <w:sz w:val="24"/>
                <w:szCs w:val="24"/>
                <w:lang w:val="ru-RU"/>
              </w:rPr>
              <w:t>індивідуальних</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консультацій</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та</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групових</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занять</w:t>
            </w:r>
          </w:p>
        </w:tc>
        <w:tc>
          <w:tcPr>
            <w:tcW w:w="1276" w:type="dxa"/>
          </w:tcPr>
          <w:p w:rsidR="00465769" w:rsidRPr="00066E55" w:rsidRDefault="00465769" w:rsidP="001056E2">
            <w:pPr>
              <w:spacing w:before="5"/>
              <w:rPr>
                <w:rFonts w:ascii="Times New Roman" w:hAnsi="Times New Roman" w:cs="Times New Roman"/>
                <w:b/>
                <w:sz w:val="24"/>
                <w:szCs w:val="24"/>
                <w:lang w:val="ru-RU"/>
              </w:rPr>
            </w:pPr>
          </w:p>
          <w:p w:rsidR="00465769" w:rsidRPr="001056E2" w:rsidRDefault="00465769" w:rsidP="001056E2">
            <w:pPr>
              <w:ind w:left="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6"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0"/>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75"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1"/>
              <w:jc w:val="center"/>
              <w:rPr>
                <w:rFonts w:ascii="Times New Roman" w:hAnsi="Times New Roman" w:cs="Times New Roman"/>
                <w:sz w:val="24"/>
                <w:szCs w:val="24"/>
              </w:rPr>
            </w:pPr>
            <w:r w:rsidRPr="001056E2">
              <w:rPr>
                <w:rFonts w:ascii="Times New Roman" w:hAnsi="Times New Roman" w:cs="Times New Roman"/>
                <w:sz w:val="24"/>
                <w:szCs w:val="24"/>
              </w:rPr>
              <w:t>2</w:t>
            </w:r>
          </w:p>
        </w:tc>
      </w:tr>
      <w:tr w:rsidR="00465769" w:rsidRPr="001056E2" w:rsidTr="001056E2">
        <w:trPr>
          <w:trHeight w:val="827"/>
        </w:trPr>
        <w:tc>
          <w:tcPr>
            <w:tcW w:w="5812" w:type="dxa"/>
          </w:tcPr>
          <w:p w:rsidR="00465769" w:rsidRPr="00066E55" w:rsidRDefault="00465769" w:rsidP="001056E2">
            <w:pPr>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Кількість</w:t>
            </w:r>
            <w:r w:rsidRPr="00066E55">
              <w:rPr>
                <w:rFonts w:ascii="Times New Roman" w:hAnsi="Times New Roman" w:cs="Times New Roman"/>
                <w:spacing w:val="-6"/>
                <w:sz w:val="24"/>
                <w:szCs w:val="24"/>
                <w:lang w:val="ru-RU"/>
              </w:rPr>
              <w:t xml:space="preserve"> </w:t>
            </w:r>
            <w:r w:rsidRPr="00066E55">
              <w:rPr>
                <w:rFonts w:ascii="Times New Roman" w:hAnsi="Times New Roman" w:cs="Times New Roman"/>
                <w:sz w:val="24"/>
                <w:szCs w:val="24"/>
                <w:lang w:val="ru-RU"/>
              </w:rPr>
              <w:t>навчальних</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годин</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на</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тиждень,</w:t>
            </w:r>
            <w:r w:rsidRPr="00066E55">
              <w:rPr>
                <w:rFonts w:ascii="Times New Roman" w:hAnsi="Times New Roman" w:cs="Times New Roman"/>
                <w:spacing w:val="-2"/>
                <w:sz w:val="24"/>
                <w:szCs w:val="24"/>
                <w:lang w:val="ru-RU"/>
              </w:rPr>
              <w:t xml:space="preserve"> </w:t>
            </w:r>
            <w:r w:rsidRPr="00066E55">
              <w:rPr>
                <w:rFonts w:ascii="Times New Roman" w:hAnsi="Times New Roman" w:cs="Times New Roman"/>
                <w:sz w:val="24"/>
                <w:szCs w:val="24"/>
                <w:lang w:val="ru-RU"/>
              </w:rPr>
              <w:t>що</w:t>
            </w:r>
          </w:p>
          <w:p w:rsidR="00465769" w:rsidRPr="00066E55" w:rsidRDefault="00465769" w:rsidP="001056E2">
            <w:pPr>
              <w:ind w:left="150" w:right="381"/>
              <w:rPr>
                <w:rFonts w:ascii="Times New Roman" w:hAnsi="Times New Roman" w:cs="Times New Roman"/>
                <w:sz w:val="24"/>
                <w:szCs w:val="24"/>
                <w:lang w:val="ru-RU"/>
              </w:rPr>
            </w:pPr>
            <w:r w:rsidRPr="00066E55">
              <w:rPr>
                <w:rFonts w:ascii="Times New Roman" w:hAnsi="Times New Roman" w:cs="Times New Roman"/>
                <w:sz w:val="24"/>
                <w:szCs w:val="24"/>
                <w:lang w:val="ru-RU"/>
              </w:rPr>
              <w:t>фінансуються</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з</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державного</w:t>
            </w:r>
            <w:r w:rsidRPr="00066E55">
              <w:rPr>
                <w:rFonts w:ascii="Times New Roman" w:hAnsi="Times New Roman" w:cs="Times New Roman"/>
                <w:spacing w:val="-2"/>
                <w:sz w:val="24"/>
                <w:szCs w:val="24"/>
                <w:lang w:val="ru-RU"/>
              </w:rPr>
              <w:t xml:space="preserve"> </w:t>
            </w:r>
            <w:r w:rsidRPr="00066E55">
              <w:rPr>
                <w:rFonts w:ascii="Times New Roman" w:hAnsi="Times New Roman" w:cs="Times New Roman"/>
                <w:sz w:val="24"/>
                <w:szCs w:val="24"/>
                <w:lang w:val="ru-RU"/>
              </w:rPr>
              <w:t>бюджету</w:t>
            </w:r>
            <w:r w:rsidRPr="00066E55">
              <w:rPr>
                <w:rFonts w:ascii="Times New Roman" w:hAnsi="Times New Roman" w:cs="Times New Roman"/>
                <w:spacing w:val="-9"/>
                <w:sz w:val="24"/>
                <w:szCs w:val="24"/>
                <w:lang w:val="ru-RU"/>
              </w:rPr>
              <w:t xml:space="preserve"> </w:t>
            </w:r>
            <w:r w:rsidRPr="00066E55">
              <w:rPr>
                <w:rFonts w:ascii="Times New Roman" w:hAnsi="Times New Roman" w:cs="Times New Roman"/>
                <w:sz w:val="24"/>
                <w:szCs w:val="24"/>
                <w:lang w:val="ru-RU"/>
              </w:rPr>
              <w:t>(без</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урахування</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поділу</w:t>
            </w:r>
            <w:r w:rsidRPr="00066E55">
              <w:rPr>
                <w:rFonts w:ascii="Times New Roman" w:hAnsi="Times New Roman" w:cs="Times New Roman"/>
                <w:spacing w:val="-8"/>
                <w:sz w:val="24"/>
                <w:szCs w:val="24"/>
                <w:lang w:val="ru-RU"/>
              </w:rPr>
              <w:t xml:space="preserve"> </w:t>
            </w:r>
            <w:r w:rsidRPr="00066E55">
              <w:rPr>
                <w:rFonts w:ascii="Times New Roman" w:hAnsi="Times New Roman" w:cs="Times New Roman"/>
                <w:sz w:val="24"/>
                <w:szCs w:val="24"/>
                <w:lang w:val="ru-RU"/>
              </w:rPr>
              <w:t>на</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групи)</w:t>
            </w:r>
          </w:p>
        </w:tc>
        <w:tc>
          <w:tcPr>
            <w:tcW w:w="1276" w:type="dxa"/>
          </w:tcPr>
          <w:p w:rsidR="00465769" w:rsidRPr="00066E55" w:rsidRDefault="00465769" w:rsidP="001056E2">
            <w:pPr>
              <w:spacing w:before="5"/>
              <w:rPr>
                <w:rFonts w:ascii="Times New Roman" w:hAnsi="Times New Roman" w:cs="Times New Roman"/>
                <w:b/>
                <w:sz w:val="24"/>
                <w:szCs w:val="24"/>
                <w:lang w:val="ru-RU"/>
              </w:rPr>
            </w:pPr>
          </w:p>
          <w:p w:rsidR="00465769" w:rsidRPr="001056E2" w:rsidRDefault="00465769" w:rsidP="001056E2">
            <w:pPr>
              <w:ind w:left="246" w:right="240"/>
              <w:jc w:val="center"/>
              <w:rPr>
                <w:rFonts w:ascii="Times New Roman" w:hAnsi="Times New Roman" w:cs="Times New Roman"/>
                <w:sz w:val="24"/>
                <w:szCs w:val="24"/>
              </w:rPr>
            </w:pPr>
            <w:r w:rsidRPr="001056E2">
              <w:rPr>
                <w:rFonts w:ascii="Times New Roman" w:hAnsi="Times New Roman" w:cs="Times New Roman"/>
                <w:sz w:val="24"/>
                <w:szCs w:val="24"/>
              </w:rPr>
              <w:t>23</w:t>
            </w:r>
          </w:p>
        </w:tc>
        <w:tc>
          <w:tcPr>
            <w:tcW w:w="1276"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90" w:right="180"/>
              <w:jc w:val="center"/>
              <w:rPr>
                <w:rFonts w:ascii="Times New Roman" w:hAnsi="Times New Roman" w:cs="Times New Roman"/>
                <w:sz w:val="24"/>
                <w:szCs w:val="24"/>
              </w:rPr>
            </w:pPr>
            <w:r w:rsidRPr="001056E2">
              <w:rPr>
                <w:rFonts w:ascii="Times New Roman" w:hAnsi="Times New Roman" w:cs="Times New Roman"/>
                <w:sz w:val="24"/>
                <w:szCs w:val="24"/>
              </w:rPr>
              <w:t>25</w:t>
            </w:r>
          </w:p>
        </w:tc>
        <w:tc>
          <w:tcPr>
            <w:tcW w:w="1275"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90" w:right="179"/>
              <w:jc w:val="center"/>
              <w:rPr>
                <w:rFonts w:ascii="Times New Roman" w:hAnsi="Times New Roman" w:cs="Times New Roman"/>
                <w:sz w:val="24"/>
                <w:szCs w:val="24"/>
              </w:rPr>
            </w:pPr>
            <w:r w:rsidRPr="001056E2">
              <w:rPr>
                <w:rFonts w:ascii="Times New Roman" w:hAnsi="Times New Roman" w:cs="Times New Roman"/>
                <w:sz w:val="24"/>
                <w:szCs w:val="24"/>
              </w:rPr>
              <w:t>48</w:t>
            </w:r>
          </w:p>
        </w:tc>
      </w:tr>
      <w:tr w:rsidR="00465769" w:rsidRPr="001056E2" w:rsidTr="001056E2">
        <w:trPr>
          <w:trHeight w:val="791"/>
        </w:trPr>
        <w:tc>
          <w:tcPr>
            <w:tcW w:w="5812" w:type="dxa"/>
          </w:tcPr>
          <w:p w:rsidR="00465769" w:rsidRPr="00066E55" w:rsidRDefault="00465769" w:rsidP="001056E2">
            <w:pPr>
              <w:spacing w:before="114"/>
              <w:ind w:left="150" w:right="878"/>
              <w:rPr>
                <w:rFonts w:ascii="Times New Roman" w:hAnsi="Times New Roman" w:cs="Times New Roman"/>
                <w:sz w:val="24"/>
                <w:szCs w:val="24"/>
                <w:lang w:val="ru-RU"/>
              </w:rPr>
            </w:pPr>
            <w:r w:rsidRPr="00066E55">
              <w:rPr>
                <w:rFonts w:ascii="Times New Roman" w:hAnsi="Times New Roman" w:cs="Times New Roman"/>
                <w:sz w:val="24"/>
                <w:szCs w:val="24"/>
                <w:lang w:val="ru-RU"/>
              </w:rPr>
              <w:t>Гранично</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допустиме</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тижневе</w:t>
            </w:r>
            <w:r w:rsidRPr="00066E55">
              <w:rPr>
                <w:rFonts w:ascii="Times New Roman" w:hAnsi="Times New Roman" w:cs="Times New Roman"/>
                <w:spacing w:val="-5"/>
                <w:sz w:val="24"/>
                <w:szCs w:val="24"/>
                <w:lang w:val="ru-RU"/>
              </w:rPr>
              <w:t xml:space="preserve"> </w:t>
            </w:r>
            <w:r w:rsidRPr="00066E55">
              <w:rPr>
                <w:rFonts w:ascii="Times New Roman" w:hAnsi="Times New Roman" w:cs="Times New Roman"/>
                <w:sz w:val="24"/>
                <w:szCs w:val="24"/>
                <w:lang w:val="ru-RU"/>
              </w:rPr>
              <w:t>/</w:t>
            </w:r>
            <w:r w:rsidRPr="00066E55">
              <w:rPr>
                <w:rFonts w:ascii="Times New Roman" w:hAnsi="Times New Roman" w:cs="Times New Roman"/>
                <w:spacing w:val="-2"/>
                <w:sz w:val="24"/>
                <w:szCs w:val="24"/>
                <w:lang w:val="ru-RU"/>
              </w:rPr>
              <w:t xml:space="preserve"> </w:t>
            </w:r>
            <w:r w:rsidRPr="00066E55">
              <w:rPr>
                <w:rFonts w:ascii="Times New Roman" w:hAnsi="Times New Roman" w:cs="Times New Roman"/>
                <w:sz w:val="24"/>
                <w:szCs w:val="24"/>
                <w:lang w:val="ru-RU"/>
              </w:rPr>
              <w:t>річне</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навчальне</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навантаження учня</w:t>
            </w:r>
          </w:p>
        </w:tc>
        <w:tc>
          <w:tcPr>
            <w:tcW w:w="1276" w:type="dxa"/>
          </w:tcPr>
          <w:p w:rsidR="00465769" w:rsidRPr="00066E55" w:rsidRDefault="00465769" w:rsidP="001056E2">
            <w:pPr>
              <w:spacing w:before="5"/>
              <w:rPr>
                <w:rFonts w:ascii="Times New Roman" w:hAnsi="Times New Roman" w:cs="Times New Roman"/>
                <w:b/>
                <w:sz w:val="24"/>
                <w:szCs w:val="24"/>
                <w:lang w:val="ru-RU"/>
              </w:rPr>
            </w:pPr>
          </w:p>
          <w:p w:rsidR="00465769" w:rsidRPr="001056E2" w:rsidRDefault="00465769" w:rsidP="001056E2">
            <w:pPr>
              <w:ind w:left="246" w:right="241"/>
              <w:jc w:val="center"/>
              <w:rPr>
                <w:rFonts w:ascii="Times New Roman" w:hAnsi="Times New Roman" w:cs="Times New Roman"/>
                <w:sz w:val="24"/>
                <w:szCs w:val="24"/>
              </w:rPr>
            </w:pPr>
            <w:r w:rsidRPr="001056E2">
              <w:rPr>
                <w:rFonts w:ascii="Times New Roman" w:hAnsi="Times New Roman" w:cs="Times New Roman"/>
                <w:sz w:val="24"/>
                <w:szCs w:val="24"/>
              </w:rPr>
              <w:t>20/700</w:t>
            </w:r>
          </w:p>
        </w:tc>
        <w:tc>
          <w:tcPr>
            <w:tcW w:w="1276"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90" w:right="180"/>
              <w:jc w:val="center"/>
              <w:rPr>
                <w:rFonts w:ascii="Times New Roman" w:hAnsi="Times New Roman" w:cs="Times New Roman"/>
                <w:sz w:val="24"/>
                <w:szCs w:val="24"/>
              </w:rPr>
            </w:pPr>
            <w:r w:rsidRPr="001056E2">
              <w:rPr>
                <w:rFonts w:ascii="Times New Roman" w:hAnsi="Times New Roman" w:cs="Times New Roman"/>
                <w:sz w:val="24"/>
                <w:szCs w:val="24"/>
              </w:rPr>
              <w:t>22/770</w:t>
            </w:r>
          </w:p>
        </w:tc>
        <w:tc>
          <w:tcPr>
            <w:tcW w:w="1275" w:type="dxa"/>
          </w:tcPr>
          <w:p w:rsidR="00465769" w:rsidRPr="001056E2" w:rsidRDefault="00465769" w:rsidP="001056E2">
            <w:pPr>
              <w:spacing w:before="5"/>
              <w:rPr>
                <w:rFonts w:ascii="Times New Roman" w:hAnsi="Times New Roman" w:cs="Times New Roman"/>
                <w:b/>
                <w:sz w:val="24"/>
                <w:szCs w:val="24"/>
              </w:rPr>
            </w:pPr>
          </w:p>
          <w:p w:rsidR="00465769" w:rsidRPr="001056E2" w:rsidRDefault="00465769" w:rsidP="001056E2">
            <w:pPr>
              <w:ind w:left="190" w:right="180"/>
              <w:jc w:val="center"/>
              <w:rPr>
                <w:rFonts w:ascii="Times New Roman" w:hAnsi="Times New Roman" w:cs="Times New Roman"/>
                <w:sz w:val="24"/>
                <w:szCs w:val="24"/>
              </w:rPr>
            </w:pPr>
            <w:r w:rsidRPr="001056E2">
              <w:rPr>
                <w:rFonts w:ascii="Times New Roman" w:hAnsi="Times New Roman" w:cs="Times New Roman"/>
                <w:sz w:val="24"/>
                <w:szCs w:val="24"/>
              </w:rPr>
              <w:t>42/1470</w:t>
            </w:r>
          </w:p>
        </w:tc>
      </w:tr>
    </w:tbl>
    <w:p w:rsidR="00465769" w:rsidRDefault="00465769"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1056E2" w:rsidRPr="001056E2" w:rsidRDefault="001056E2" w:rsidP="001056E2">
      <w:pPr>
        <w:widowControl w:val="0"/>
        <w:autoSpaceDE w:val="0"/>
        <w:autoSpaceDN w:val="0"/>
        <w:spacing w:after="0" w:line="240" w:lineRule="auto"/>
        <w:jc w:val="both"/>
        <w:rPr>
          <w:rFonts w:ascii="Times New Roman" w:eastAsia="Times New Roman" w:hAnsi="Times New Roman" w:cs="Times New Roman"/>
          <w:sz w:val="24"/>
          <w:szCs w:val="24"/>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1285"/>
        <w:gridCol w:w="1266"/>
        <w:gridCol w:w="18"/>
        <w:gridCol w:w="1541"/>
      </w:tblGrid>
      <w:tr w:rsidR="00465769" w:rsidRPr="001056E2" w:rsidTr="001056E2">
        <w:trPr>
          <w:trHeight w:val="553"/>
        </w:trPr>
        <w:tc>
          <w:tcPr>
            <w:tcW w:w="5529" w:type="dxa"/>
            <w:vMerge w:val="restart"/>
          </w:tcPr>
          <w:p w:rsidR="00465769" w:rsidRPr="00066E55" w:rsidRDefault="00465769" w:rsidP="001056E2">
            <w:pPr>
              <w:spacing w:before="99"/>
              <w:ind w:left="1284" w:right="620" w:hanging="493"/>
              <w:rPr>
                <w:rFonts w:ascii="Times New Roman" w:hAnsi="Times New Roman" w:cs="Times New Roman"/>
                <w:sz w:val="24"/>
                <w:szCs w:val="24"/>
                <w:lang w:val="ru-RU"/>
              </w:rPr>
            </w:pPr>
            <w:r w:rsidRPr="00066E55">
              <w:rPr>
                <w:rFonts w:ascii="Times New Roman" w:hAnsi="Times New Roman" w:cs="Times New Roman"/>
                <w:sz w:val="24"/>
                <w:szCs w:val="24"/>
                <w:lang w:val="ru-RU"/>
              </w:rPr>
              <w:t>Назва навчального предмета /</w:t>
            </w:r>
            <w:r w:rsidRPr="00066E55">
              <w:rPr>
                <w:rFonts w:ascii="Times New Roman" w:hAnsi="Times New Roman" w:cs="Times New Roman"/>
                <w:spacing w:val="-58"/>
                <w:sz w:val="24"/>
                <w:szCs w:val="24"/>
                <w:lang w:val="ru-RU"/>
              </w:rPr>
              <w:t xml:space="preserve"> </w:t>
            </w:r>
            <w:r w:rsidRPr="00066E55">
              <w:rPr>
                <w:rFonts w:ascii="Times New Roman" w:hAnsi="Times New Roman" w:cs="Times New Roman"/>
                <w:sz w:val="24"/>
                <w:szCs w:val="24"/>
                <w:lang w:val="ru-RU"/>
              </w:rPr>
              <w:t>інтегрованого</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курсу</w:t>
            </w:r>
          </w:p>
        </w:tc>
        <w:tc>
          <w:tcPr>
            <w:tcW w:w="4110" w:type="dxa"/>
            <w:gridSpan w:val="4"/>
          </w:tcPr>
          <w:p w:rsidR="00465769" w:rsidRPr="001056E2" w:rsidRDefault="00465769" w:rsidP="001056E2">
            <w:pPr>
              <w:ind w:left="1070" w:right="1122" w:hanging="212"/>
              <w:rPr>
                <w:rFonts w:ascii="Times New Roman" w:hAnsi="Times New Roman" w:cs="Times New Roman"/>
                <w:sz w:val="24"/>
                <w:szCs w:val="24"/>
              </w:rPr>
            </w:pPr>
            <w:r w:rsidRPr="001056E2">
              <w:rPr>
                <w:rFonts w:ascii="Times New Roman" w:hAnsi="Times New Roman" w:cs="Times New Roman"/>
                <w:spacing w:val="-1"/>
                <w:sz w:val="24"/>
                <w:szCs w:val="24"/>
              </w:rPr>
              <w:t xml:space="preserve">Кількість </w:t>
            </w:r>
            <w:r w:rsidRPr="001056E2">
              <w:rPr>
                <w:rFonts w:ascii="Times New Roman" w:hAnsi="Times New Roman" w:cs="Times New Roman"/>
                <w:sz w:val="24"/>
                <w:szCs w:val="24"/>
              </w:rPr>
              <w:t>годинна</w:t>
            </w:r>
            <w:r w:rsidRPr="001056E2">
              <w:rPr>
                <w:rFonts w:ascii="Times New Roman" w:hAnsi="Times New Roman" w:cs="Times New Roman"/>
                <w:spacing w:val="-57"/>
                <w:sz w:val="24"/>
                <w:szCs w:val="24"/>
              </w:rPr>
              <w:t xml:space="preserve"> </w:t>
            </w:r>
            <w:r w:rsidRPr="001056E2">
              <w:rPr>
                <w:rFonts w:ascii="Times New Roman" w:hAnsi="Times New Roman" w:cs="Times New Roman"/>
                <w:sz w:val="24"/>
                <w:szCs w:val="24"/>
              </w:rPr>
              <w:t>тиждень</w:t>
            </w:r>
          </w:p>
        </w:tc>
      </w:tr>
      <w:tr w:rsidR="00465769" w:rsidRPr="001056E2" w:rsidTr="001056E2">
        <w:trPr>
          <w:trHeight w:val="475"/>
        </w:trPr>
        <w:tc>
          <w:tcPr>
            <w:tcW w:w="5529" w:type="dxa"/>
            <w:vMerge/>
            <w:tcBorders>
              <w:top w:val="nil"/>
            </w:tcBorders>
          </w:tcPr>
          <w:p w:rsidR="00465769" w:rsidRPr="001056E2" w:rsidRDefault="00465769" w:rsidP="001056E2">
            <w:pPr>
              <w:rPr>
                <w:rFonts w:ascii="Times New Roman" w:hAnsi="Times New Roman" w:cs="Times New Roman"/>
                <w:sz w:val="24"/>
                <w:szCs w:val="24"/>
              </w:rPr>
            </w:pPr>
          </w:p>
        </w:tc>
        <w:tc>
          <w:tcPr>
            <w:tcW w:w="1285" w:type="dxa"/>
          </w:tcPr>
          <w:p w:rsidR="00465769" w:rsidRPr="001056E2" w:rsidRDefault="00465769" w:rsidP="001056E2">
            <w:pPr>
              <w:spacing w:before="93"/>
              <w:ind w:left="301" w:right="245"/>
              <w:jc w:val="center"/>
              <w:rPr>
                <w:rFonts w:ascii="Times New Roman" w:hAnsi="Times New Roman" w:cs="Times New Roman"/>
                <w:sz w:val="24"/>
                <w:szCs w:val="24"/>
              </w:rPr>
            </w:pPr>
            <w:r w:rsidRPr="001056E2">
              <w:rPr>
                <w:rFonts w:ascii="Times New Roman" w:hAnsi="Times New Roman" w:cs="Times New Roman"/>
                <w:sz w:val="24"/>
                <w:szCs w:val="24"/>
              </w:rPr>
              <w:t>3 кл.</w:t>
            </w:r>
          </w:p>
        </w:tc>
        <w:tc>
          <w:tcPr>
            <w:tcW w:w="1284" w:type="dxa"/>
            <w:gridSpan w:val="2"/>
            <w:tcBorders>
              <w:right w:val="single" w:sz="6" w:space="0" w:color="000000"/>
            </w:tcBorders>
          </w:tcPr>
          <w:p w:rsidR="00465769" w:rsidRPr="001056E2" w:rsidRDefault="00465769" w:rsidP="001056E2">
            <w:pPr>
              <w:spacing w:before="93"/>
              <w:ind w:left="252" w:right="184"/>
              <w:jc w:val="center"/>
              <w:rPr>
                <w:rFonts w:ascii="Times New Roman" w:hAnsi="Times New Roman" w:cs="Times New Roman"/>
                <w:sz w:val="24"/>
                <w:szCs w:val="24"/>
              </w:rPr>
            </w:pPr>
            <w:r w:rsidRPr="001056E2">
              <w:rPr>
                <w:rFonts w:ascii="Times New Roman" w:hAnsi="Times New Roman" w:cs="Times New Roman"/>
                <w:sz w:val="24"/>
                <w:szCs w:val="24"/>
              </w:rPr>
              <w:t>4 кл.</w:t>
            </w:r>
          </w:p>
        </w:tc>
        <w:tc>
          <w:tcPr>
            <w:tcW w:w="1541" w:type="dxa"/>
            <w:tcBorders>
              <w:left w:val="single" w:sz="6" w:space="0" w:color="000000"/>
            </w:tcBorders>
          </w:tcPr>
          <w:p w:rsidR="00465769" w:rsidRPr="001056E2" w:rsidRDefault="00465769" w:rsidP="001056E2">
            <w:pPr>
              <w:spacing w:before="93"/>
              <w:ind w:left="241" w:right="192"/>
              <w:jc w:val="center"/>
              <w:rPr>
                <w:rFonts w:ascii="Times New Roman" w:hAnsi="Times New Roman" w:cs="Times New Roman"/>
                <w:sz w:val="24"/>
                <w:szCs w:val="24"/>
              </w:rPr>
            </w:pPr>
            <w:r w:rsidRPr="001056E2">
              <w:rPr>
                <w:rFonts w:ascii="Times New Roman" w:hAnsi="Times New Roman" w:cs="Times New Roman"/>
                <w:sz w:val="24"/>
                <w:szCs w:val="24"/>
              </w:rPr>
              <w:t>Разом</w:t>
            </w:r>
          </w:p>
        </w:tc>
      </w:tr>
      <w:tr w:rsidR="00465769" w:rsidRPr="001056E2" w:rsidTr="001056E2">
        <w:trPr>
          <w:trHeight w:val="472"/>
        </w:trPr>
        <w:tc>
          <w:tcPr>
            <w:tcW w:w="9639" w:type="dxa"/>
            <w:gridSpan w:val="5"/>
          </w:tcPr>
          <w:p w:rsidR="00465769" w:rsidRPr="001056E2" w:rsidRDefault="00465769" w:rsidP="001056E2">
            <w:pPr>
              <w:spacing w:before="92"/>
              <w:ind w:left="3057" w:right="2898"/>
              <w:jc w:val="center"/>
              <w:rPr>
                <w:rFonts w:ascii="Times New Roman" w:hAnsi="Times New Roman" w:cs="Times New Roman"/>
                <w:i/>
                <w:sz w:val="24"/>
                <w:szCs w:val="24"/>
              </w:rPr>
            </w:pPr>
            <w:r w:rsidRPr="001056E2">
              <w:rPr>
                <w:rFonts w:ascii="Times New Roman" w:hAnsi="Times New Roman" w:cs="Times New Roman"/>
                <w:i/>
                <w:sz w:val="24"/>
                <w:szCs w:val="24"/>
              </w:rPr>
              <w:t>Інваріантний</w:t>
            </w:r>
            <w:r w:rsidRPr="001056E2">
              <w:rPr>
                <w:rFonts w:ascii="Times New Roman" w:hAnsi="Times New Roman" w:cs="Times New Roman"/>
                <w:i/>
                <w:spacing w:val="-9"/>
                <w:sz w:val="24"/>
                <w:szCs w:val="24"/>
              </w:rPr>
              <w:t xml:space="preserve"> </w:t>
            </w:r>
            <w:r w:rsidRPr="001056E2">
              <w:rPr>
                <w:rFonts w:ascii="Times New Roman" w:hAnsi="Times New Roman" w:cs="Times New Roman"/>
                <w:i/>
                <w:sz w:val="24"/>
                <w:szCs w:val="24"/>
              </w:rPr>
              <w:t>складник</w:t>
            </w:r>
          </w:p>
        </w:tc>
      </w:tr>
      <w:tr w:rsidR="00465769" w:rsidRPr="001056E2" w:rsidTr="00B069FB">
        <w:trPr>
          <w:trHeight w:val="508"/>
        </w:trPr>
        <w:tc>
          <w:tcPr>
            <w:tcW w:w="5529" w:type="dxa"/>
          </w:tcPr>
          <w:p w:rsidR="00465769" w:rsidRPr="001056E2" w:rsidRDefault="00465769" w:rsidP="001056E2">
            <w:pPr>
              <w:spacing w:before="111"/>
              <w:ind w:left="150"/>
              <w:rPr>
                <w:rFonts w:ascii="Times New Roman" w:hAnsi="Times New Roman" w:cs="Times New Roman"/>
                <w:sz w:val="24"/>
                <w:szCs w:val="24"/>
              </w:rPr>
            </w:pPr>
            <w:r w:rsidRPr="001056E2">
              <w:rPr>
                <w:rFonts w:ascii="Times New Roman" w:hAnsi="Times New Roman" w:cs="Times New Roman"/>
                <w:sz w:val="24"/>
                <w:szCs w:val="24"/>
              </w:rPr>
              <w:t>Українська</w:t>
            </w:r>
            <w:r w:rsidRPr="001056E2">
              <w:rPr>
                <w:rFonts w:ascii="Times New Roman" w:hAnsi="Times New Roman" w:cs="Times New Roman"/>
                <w:spacing w:val="-2"/>
                <w:sz w:val="24"/>
                <w:szCs w:val="24"/>
              </w:rPr>
              <w:t xml:space="preserve"> </w:t>
            </w:r>
            <w:r w:rsidRPr="001056E2">
              <w:rPr>
                <w:rFonts w:ascii="Times New Roman" w:hAnsi="Times New Roman" w:cs="Times New Roman"/>
                <w:sz w:val="24"/>
                <w:szCs w:val="24"/>
              </w:rPr>
              <w:t>мова</w:t>
            </w:r>
          </w:p>
        </w:tc>
        <w:tc>
          <w:tcPr>
            <w:tcW w:w="1285" w:type="dxa"/>
            <w:vMerge w:val="restart"/>
          </w:tcPr>
          <w:p w:rsidR="00465769" w:rsidRPr="001056E2" w:rsidRDefault="00465769" w:rsidP="001056E2">
            <w:pPr>
              <w:spacing w:before="9"/>
              <w:rPr>
                <w:rFonts w:ascii="Times New Roman" w:hAnsi="Times New Roman" w:cs="Times New Roman"/>
                <w:b/>
                <w:sz w:val="24"/>
                <w:szCs w:val="24"/>
              </w:rPr>
            </w:pPr>
          </w:p>
          <w:p w:rsidR="00465769" w:rsidRPr="001056E2" w:rsidRDefault="00465769" w:rsidP="001056E2">
            <w:pPr>
              <w:ind w:left="44"/>
              <w:jc w:val="center"/>
              <w:rPr>
                <w:rFonts w:ascii="Times New Roman" w:hAnsi="Times New Roman" w:cs="Times New Roman"/>
                <w:sz w:val="24"/>
                <w:szCs w:val="24"/>
              </w:rPr>
            </w:pPr>
            <w:r w:rsidRPr="001056E2">
              <w:rPr>
                <w:rFonts w:ascii="Times New Roman" w:hAnsi="Times New Roman" w:cs="Times New Roman"/>
                <w:sz w:val="24"/>
                <w:szCs w:val="24"/>
              </w:rPr>
              <w:t>7</w:t>
            </w:r>
          </w:p>
        </w:tc>
        <w:tc>
          <w:tcPr>
            <w:tcW w:w="1266" w:type="dxa"/>
            <w:vMerge w:val="restart"/>
            <w:tcBorders>
              <w:right w:val="single" w:sz="6" w:space="0" w:color="000000"/>
            </w:tcBorders>
          </w:tcPr>
          <w:p w:rsidR="00465769" w:rsidRPr="001056E2" w:rsidRDefault="00465769" w:rsidP="001056E2">
            <w:pPr>
              <w:spacing w:before="9"/>
              <w:rPr>
                <w:rFonts w:ascii="Times New Roman" w:hAnsi="Times New Roman" w:cs="Times New Roman"/>
                <w:b/>
                <w:sz w:val="24"/>
                <w:szCs w:val="24"/>
              </w:rPr>
            </w:pPr>
          </w:p>
          <w:p w:rsidR="00465769" w:rsidRPr="001056E2" w:rsidRDefault="00465769" w:rsidP="001056E2">
            <w:pPr>
              <w:ind w:left="56"/>
              <w:jc w:val="center"/>
              <w:rPr>
                <w:rFonts w:ascii="Times New Roman" w:hAnsi="Times New Roman" w:cs="Times New Roman"/>
                <w:sz w:val="24"/>
                <w:szCs w:val="24"/>
              </w:rPr>
            </w:pPr>
            <w:r w:rsidRPr="001056E2">
              <w:rPr>
                <w:rFonts w:ascii="Times New Roman" w:hAnsi="Times New Roman" w:cs="Times New Roman"/>
                <w:sz w:val="24"/>
                <w:szCs w:val="24"/>
              </w:rPr>
              <w:t>7</w:t>
            </w:r>
          </w:p>
        </w:tc>
        <w:tc>
          <w:tcPr>
            <w:tcW w:w="1559" w:type="dxa"/>
            <w:gridSpan w:val="2"/>
            <w:vMerge w:val="restart"/>
            <w:tcBorders>
              <w:left w:val="single" w:sz="6" w:space="0" w:color="000000"/>
            </w:tcBorders>
          </w:tcPr>
          <w:p w:rsidR="00465769" w:rsidRPr="001056E2" w:rsidRDefault="00465769" w:rsidP="001056E2">
            <w:pPr>
              <w:rPr>
                <w:rFonts w:ascii="Times New Roman" w:hAnsi="Times New Roman" w:cs="Times New Roman"/>
                <w:b/>
                <w:sz w:val="24"/>
                <w:szCs w:val="24"/>
              </w:rPr>
            </w:pPr>
          </w:p>
          <w:p w:rsidR="00465769" w:rsidRPr="001056E2" w:rsidRDefault="00465769" w:rsidP="001056E2">
            <w:pPr>
              <w:rPr>
                <w:rFonts w:ascii="Times New Roman" w:hAnsi="Times New Roman" w:cs="Times New Roman"/>
                <w:b/>
                <w:sz w:val="24"/>
                <w:szCs w:val="24"/>
              </w:rPr>
            </w:pPr>
          </w:p>
          <w:p w:rsidR="00465769" w:rsidRPr="001056E2" w:rsidRDefault="00465769" w:rsidP="001056E2">
            <w:pPr>
              <w:spacing w:before="1"/>
              <w:ind w:left="521" w:right="470"/>
              <w:jc w:val="center"/>
              <w:rPr>
                <w:rFonts w:ascii="Times New Roman" w:hAnsi="Times New Roman" w:cs="Times New Roman"/>
                <w:sz w:val="24"/>
                <w:szCs w:val="24"/>
              </w:rPr>
            </w:pPr>
            <w:r w:rsidRPr="001056E2">
              <w:rPr>
                <w:rFonts w:ascii="Times New Roman" w:hAnsi="Times New Roman" w:cs="Times New Roman"/>
                <w:sz w:val="24"/>
                <w:szCs w:val="24"/>
              </w:rPr>
              <w:t>20</w:t>
            </w:r>
          </w:p>
        </w:tc>
      </w:tr>
      <w:tr w:rsidR="00465769" w:rsidRPr="001056E2" w:rsidTr="00B069FB">
        <w:trPr>
          <w:trHeight w:val="474"/>
        </w:trPr>
        <w:tc>
          <w:tcPr>
            <w:tcW w:w="5529"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Літературне</w:t>
            </w:r>
            <w:r w:rsidRPr="001056E2">
              <w:rPr>
                <w:rFonts w:ascii="Times New Roman" w:hAnsi="Times New Roman" w:cs="Times New Roman"/>
                <w:spacing w:val="-4"/>
                <w:sz w:val="24"/>
                <w:szCs w:val="24"/>
              </w:rPr>
              <w:t xml:space="preserve"> </w:t>
            </w:r>
            <w:r w:rsidRPr="001056E2">
              <w:rPr>
                <w:rFonts w:ascii="Times New Roman" w:hAnsi="Times New Roman" w:cs="Times New Roman"/>
                <w:sz w:val="24"/>
                <w:szCs w:val="24"/>
              </w:rPr>
              <w:t>читання</w:t>
            </w:r>
          </w:p>
        </w:tc>
        <w:tc>
          <w:tcPr>
            <w:tcW w:w="1285" w:type="dxa"/>
            <w:vMerge/>
            <w:tcBorders>
              <w:top w:val="nil"/>
            </w:tcBorders>
          </w:tcPr>
          <w:p w:rsidR="00465769" w:rsidRPr="001056E2" w:rsidRDefault="00465769" w:rsidP="001056E2">
            <w:pPr>
              <w:rPr>
                <w:rFonts w:ascii="Times New Roman" w:hAnsi="Times New Roman" w:cs="Times New Roman"/>
                <w:sz w:val="24"/>
                <w:szCs w:val="24"/>
              </w:rPr>
            </w:pPr>
          </w:p>
        </w:tc>
        <w:tc>
          <w:tcPr>
            <w:tcW w:w="1266" w:type="dxa"/>
            <w:vMerge/>
            <w:tcBorders>
              <w:top w:val="nil"/>
              <w:right w:val="single" w:sz="6" w:space="0" w:color="000000"/>
            </w:tcBorders>
          </w:tcPr>
          <w:p w:rsidR="00465769" w:rsidRPr="001056E2" w:rsidRDefault="00465769" w:rsidP="001056E2">
            <w:pPr>
              <w:rPr>
                <w:rFonts w:ascii="Times New Roman" w:hAnsi="Times New Roman" w:cs="Times New Roman"/>
                <w:sz w:val="24"/>
                <w:szCs w:val="24"/>
              </w:rPr>
            </w:pPr>
          </w:p>
        </w:tc>
        <w:tc>
          <w:tcPr>
            <w:tcW w:w="1559" w:type="dxa"/>
            <w:gridSpan w:val="2"/>
            <w:vMerge/>
            <w:tcBorders>
              <w:top w:val="nil"/>
              <w:left w:val="single" w:sz="6" w:space="0" w:color="000000"/>
            </w:tcBorders>
          </w:tcPr>
          <w:p w:rsidR="00465769" w:rsidRPr="001056E2" w:rsidRDefault="00465769" w:rsidP="001056E2">
            <w:pPr>
              <w:rPr>
                <w:rFonts w:ascii="Times New Roman" w:hAnsi="Times New Roman" w:cs="Times New Roman"/>
                <w:sz w:val="24"/>
                <w:szCs w:val="24"/>
              </w:rPr>
            </w:pPr>
          </w:p>
        </w:tc>
      </w:tr>
      <w:tr w:rsidR="00465769" w:rsidRPr="001056E2" w:rsidTr="00B069FB">
        <w:trPr>
          <w:trHeight w:val="479"/>
        </w:trPr>
        <w:tc>
          <w:tcPr>
            <w:tcW w:w="5529" w:type="dxa"/>
          </w:tcPr>
          <w:p w:rsidR="00465769" w:rsidRPr="001056E2" w:rsidRDefault="00465769" w:rsidP="001056E2">
            <w:pPr>
              <w:spacing w:before="97"/>
              <w:ind w:left="150"/>
              <w:rPr>
                <w:rFonts w:ascii="Times New Roman" w:hAnsi="Times New Roman" w:cs="Times New Roman"/>
                <w:sz w:val="24"/>
                <w:szCs w:val="24"/>
              </w:rPr>
            </w:pPr>
            <w:r w:rsidRPr="001056E2">
              <w:rPr>
                <w:rFonts w:ascii="Times New Roman" w:hAnsi="Times New Roman" w:cs="Times New Roman"/>
                <w:sz w:val="24"/>
                <w:szCs w:val="24"/>
              </w:rPr>
              <w:t>Іноземна</w:t>
            </w:r>
            <w:r w:rsidRPr="001056E2">
              <w:rPr>
                <w:rFonts w:ascii="Times New Roman" w:hAnsi="Times New Roman" w:cs="Times New Roman"/>
                <w:spacing w:val="-4"/>
                <w:sz w:val="24"/>
                <w:szCs w:val="24"/>
              </w:rPr>
              <w:t xml:space="preserve"> </w:t>
            </w:r>
            <w:r w:rsidRPr="001056E2">
              <w:rPr>
                <w:rFonts w:ascii="Times New Roman" w:hAnsi="Times New Roman" w:cs="Times New Roman"/>
                <w:sz w:val="24"/>
                <w:szCs w:val="24"/>
              </w:rPr>
              <w:t>мова</w:t>
            </w:r>
          </w:p>
        </w:tc>
        <w:tc>
          <w:tcPr>
            <w:tcW w:w="1285" w:type="dxa"/>
          </w:tcPr>
          <w:p w:rsidR="00465769" w:rsidRPr="001056E2" w:rsidRDefault="00465769" w:rsidP="001056E2">
            <w:pPr>
              <w:spacing w:before="97"/>
              <w:ind w:left="44"/>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266" w:type="dxa"/>
            <w:tcBorders>
              <w:right w:val="single" w:sz="6" w:space="0" w:color="000000"/>
            </w:tcBorders>
          </w:tcPr>
          <w:p w:rsidR="00465769" w:rsidRPr="001056E2" w:rsidRDefault="00465769" w:rsidP="001056E2">
            <w:pPr>
              <w:spacing w:before="97"/>
              <w:ind w:left="56"/>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559" w:type="dxa"/>
            <w:gridSpan w:val="2"/>
            <w:vMerge/>
            <w:tcBorders>
              <w:top w:val="nil"/>
              <w:left w:val="single" w:sz="6" w:space="0" w:color="000000"/>
            </w:tcBorders>
          </w:tcPr>
          <w:p w:rsidR="00465769" w:rsidRPr="001056E2" w:rsidRDefault="00465769" w:rsidP="001056E2">
            <w:pPr>
              <w:rPr>
                <w:rFonts w:ascii="Times New Roman" w:hAnsi="Times New Roman" w:cs="Times New Roman"/>
                <w:sz w:val="24"/>
                <w:szCs w:val="24"/>
              </w:rPr>
            </w:pPr>
          </w:p>
        </w:tc>
      </w:tr>
      <w:tr w:rsidR="00465769" w:rsidRPr="001056E2" w:rsidTr="00B069FB">
        <w:trPr>
          <w:trHeight w:val="474"/>
        </w:trPr>
        <w:tc>
          <w:tcPr>
            <w:tcW w:w="5529" w:type="dxa"/>
          </w:tcPr>
          <w:p w:rsidR="00465769" w:rsidRPr="001056E2" w:rsidRDefault="00465769" w:rsidP="001056E2">
            <w:pPr>
              <w:spacing w:before="92"/>
              <w:ind w:left="150"/>
              <w:rPr>
                <w:rFonts w:ascii="Times New Roman" w:hAnsi="Times New Roman" w:cs="Times New Roman"/>
                <w:sz w:val="24"/>
                <w:szCs w:val="24"/>
              </w:rPr>
            </w:pPr>
            <w:r w:rsidRPr="001056E2">
              <w:rPr>
                <w:rFonts w:ascii="Times New Roman" w:hAnsi="Times New Roman" w:cs="Times New Roman"/>
                <w:sz w:val="24"/>
                <w:szCs w:val="24"/>
              </w:rPr>
              <w:t>Математика</w:t>
            </w:r>
          </w:p>
        </w:tc>
        <w:tc>
          <w:tcPr>
            <w:tcW w:w="1285" w:type="dxa"/>
          </w:tcPr>
          <w:p w:rsidR="00465769" w:rsidRPr="001056E2" w:rsidRDefault="00465769" w:rsidP="001056E2">
            <w:pPr>
              <w:spacing w:before="92"/>
              <w:ind w:left="44"/>
              <w:jc w:val="center"/>
              <w:rPr>
                <w:rFonts w:ascii="Times New Roman" w:hAnsi="Times New Roman" w:cs="Times New Roman"/>
                <w:sz w:val="24"/>
                <w:szCs w:val="24"/>
              </w:rPr>
            </w:pPr>
            <w:r w:rsidRPr="001056E2">
              <w:rPr>
                <w:rFonts w:ascii="Times New Roman" w:hAnsi="Times New Roman" w:cs="Times New Roman"/>
                <w:sz w:val="24"/>
                <w:szCs w:val="24"/>
              </w:rPr>
              <w:t>5</w:t>
            </w:r>
          </w:p>
        </w:tc>
        <w:tc>
          <w:tcPr>
            <w:tcW w:w="1266" w:type="dxa"/>
            <w:tcBorders>
              <w:right w:val="single" w:sz="6" w:space="0" w:color="000000"/>
            </w:tcBorders>
          </w:tcPr>
          <w:p w:rsidR="00465769" w:rsidRPr="001056E2" w:rsidRDefault="00465769" w:rsidP="001056E2">
            <w:pPr>
              <w:spacing w:before="92"/>
              <w:ind w:left="56"/>
              <w:jc w:val="center"/>
              <w:rPr>
                <w:rFonts w:ascii="Times New Roman" w:hAnsi="Times New Roman" w:cs="Times New Roman"/>
                <w:sz w:val="24"/>
                <w:szCs w:val="24"/>
              </w:rPr>
            </w:pPr>
            <w:r w:rsidRPr="001056E2">
              <w:rPr>
                <w:rFonts w:ascii="Times New Roman" w:hAnsi="Times New Roman" w:cs="Times New Roman"/>
                <w:sz w:val="24"/>
                <w:szCs w:val="24"/>
              </w:rPr>
              <w:t>5</w:t>
            </w:r>
          </w:p>
        </w:tc>
        <w:tc>
          <w:tcPr>
            <w:tcW w:w="1559" w:type="dxa"/>
            <w:gridSpan w:val="2"/>
            <w:tcBorders>
              <w:left w:val="single" w:sz="6" w:space="0" w:color="000000"/>
            </w:tcBorders>
          </w:tcPr>
          <w:p w:rsidR="00465769" w:rsidRPr="001056E2" w:rsidRDefault="00465769" w:rsidP="001056E2">
            <w:pPr>
              <w:spacing w:before="92"/>
              <w:ind w:left="243" w:right="192"/>
              <w:jc w:val="center"/>
              <w:rPr>
                <w:rFonts w:ascii="Times New Roman" w:hAnsi="Times New Roman" w:cs="Times New Roman"/>
                <w:sz w:val="24"/>
                <w:szCs w:val="24"/>
              </w:rPr>
            </w:pPr>
            <w:r w:rsidRPr="001056E2">
              <w:rPr>
                <w:rFonts w:ascii="Times New Roman" w:hAnsi="Times New Roman" w:cs="Times New Roman"/>
                <w:sz w:val="24"/>
                <w:szCs w:val="24"/>
              </w:rPr>
              <w:t>10</w:t>
            </w:r>
          </w:p>
        </w:tc>
      </w:tr>
      <w:tr w:rsidR="00465769" w:rsidRPr="001056E2" w:rsidTr="00B069FB">
        <w:trPr>
          <w:trHeight w:val="484"/>
        </w:trPr>
        <w:tc>
          <w:tcPr>
            <w:tcW w:w="5529" w:type="dxa"/>
          </w:tcPr>
          <w:p w:rsidR="00465769" w:rsidRPr="00066E55" w:rsidRDefault="00465769" w:rsidP="001056E2">
            <w:pPr>
              <w:spacing w:before="99"/>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Інтегрований курс «Я</w:t>
            </w:r>
            <w:r w:rsidRPr="00066E55">
              <w:rPr>
                <w:rFonts w:ascii="Times New Roman" w:hAnsi="Times New Roman" w:cs="Times New Roman"/>
                <w:spacing w:val="-15"/>
                <w:sz w:val="24"/>
                <w:szCs w:val="24"/>
                <w:lang w:val="ru-RU"/>
              </w:rPr>
              <w:t xml:space="preserve"> </w:t>
            </w:r>
            <w:r w:rsidRPr="00066E55">
              <w:rPr>
                <w:rFonts w:ascii="Times New Roman" w:hAnsi="Times New Roman" w:cs="Times New Roman"/>
                <w:sz w:val="24"/>
                <w:szCs w:val="24"/>
                <w:lang w:val="ru-RU"/>
              </w:rPr>
              <w:t>досліджую</w:t>
            </w:r>
            <w:r w:rsidRPr="00066E55">
              <w:rPr>
                <w:rFonts w:ascii="Times New Roman" w:hAnsi="Times New Roman" w:cs="Times New Roman"/>
                <w:spacing w:val="-9"/>
                <w:sz w:val="24"/>
                <w:szCs w:val="24"/>
                <w:lang w:val="ru-RU"/>
              </w:rPr>
              <w:t xml:space="preserve"> </w:t>
            </w:r>
            <w:r w:rsidRPr="00066E55">
              <w:rPr>
                <w:rFonts w:ascii="Times New Roman" w:hAnsi="Times New Roman" w:cs="Times New Roman"/>
                <w:sz w:val="24"/>
                <w:szCs w:val="24"/>
                <w:lang w:val="ru-RU"/>
              </w:rPr>
              <w:t>світ»</w:t>
            </w:r>
          </w:p>
        </w:tc>
        <w:tc>
          <w:tcPr>
            <w:tcW w:w="1285" w:type="dxa"/>
          </w:tcPr>
          <w:p w:rsidR="00465769" w:rsidRPr="001056E2" w:rsidRDefault="00465769" w:rsidP="001056E2">
            <w:pPr>
              <w:spacing w:before="99"/>
              <w:ind w:left="44"/>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266" w:type="dxa"/>
            <w:tcBorders>
              <w:right w:val="single" w:sz="6" w:space="0" w:color="000000"/>
            </w:tcBorders>
          </w:tcPr>
          <w:p w:rsidR="00465769" w:rsidRPr="001056E2" w:rsidRDefault="00465769" w:rsidP="001056E2">
            <w:pPr>
              <w:spacing w:before="99"/>
              <w:ind w:left="56"/>
              <w:jc w:val="center"/>
              <w:rPr>
                <w:rFonts w:ascii="Times New Roman" w:hAnsi="Times New Roman" w:cs="Times New Roman"/>
                <w:sz w:val="24"/>
                <w:szCs w:val="24"/>
              </w:rPr>
            </w:pPr>
            <w:r w:rsidRPr="001056E2">
              <w:rPr>
                <w:rFonts w:ascii="Times New Roman" w:hAnsi="Times New Roman" w:cs="Times New Roman"/>
                <w:sz w:val="24"/>
                <w:szCs w:val="24"/>
              </w:rPr>
              <w:t>3</w:t>
            </w:r>
          </w:p>
        </w:tc>
        <w:tc>
          <w:tcPr>
            <w:tcW w:w="1559" w:type="dxa"/>
            <w:gridSpan w:val="2"/>
            <w:tcBorders>
              <w:left w:val="single" w:sz="6" w:space="0" w:color="000000"/>
            </w:tcBorders>
          </w:tcPr>
          <w:p w:rsidR="00465769" w:rsidRPr="001056E2" w:rsidRDefault="00465769" w:rsidP="001056E2">
            <w:pPr>
              <w:spacing w:before="99"/>
              <w:ind w:left="51"/>
              <w:jc w:val="center"/>
              <w:rPr>
                <w:rFonts w:ascii="Times New Roman" w:hAnsi="Times New Roman" w:cs="Times New Roman"/>
                <w:sz w:val="24"/>
                <w:szCs w:val="24"/>
              </w:rPr>
            </w:pPr>
            <w:r w:rsidRPr="001056E2">
              <w:rPr>
                <w:rFonts w:ascii="Times New Roman" w:hAnsi="Times New Roman" w:cs="Times New Roman"/>
                <w:sz w:val="24"/>
                <w:szCs w:val="24"/>
              </w:rPr>
              <w:t>6</w:t>
            </w:r>
          </w:p>
        </w:tc>
      </w:tr>
      <w:tr w:rsidR="00465769" w:rsidRPr="001056E2" w:rsidTr="00B069FB">
        <w:trPr>
          <w:trHeight w:val="475"/>
        </w:trPr>
        <w:tc>
          <w:tcPr>
            <w:tcW w:w="5529" w:type="dxa"/>
          </w:tcPr>
          <w:p w:rsidR="00465769" w:rsidRPr="00066E55" w:rsidRDefault="00465769" w:rsidP="001056E2">
            <w:pPr>
              <w:spacing w:before="95"/>
              <w:ind w:left="150"/>
              <w:rPr>
                <w:rFonts w:ascii="Times New Roman" w:hAnsi="Times New Roman" w:cs="Times New Roman"/>
                <w:sz w:val="24"/>
                <w:szCs w:val="24"/>
                <w:lang w:val="ru-RU"/>
              </w:rPr>
            </w:pPr>
            <w:r w:rsidRPr="00066E55">
              <w:rPr>
                <w:rFonts w:ascii="Times New Roman" w:hAnsi="Times New Roman" w:cs="Times New Roman"/>
                <w:sz w:val="24"/>
                <w:szCs w:val="24"/>
                <w:lang w:val="ru-RU"/>
              </w:rPr>
              <w:t>Інтегрований курс «Дизайн</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і</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технології»</w:t>
            </w:r>
          </w:p>
        </w:tc>
        <w:tc>
          <w:tcPr>
            <w:tcW w:w="1285" w:type="dxa"/>
          </w:tcPr>
          <w:p w:rsidR="00465769" w:rsidRPr="001056E2" w:rsidRDefault="00465769" w:rsidP="001056E2">
            <w:pPr>
              <w:spacing w:before="95"/>
              <w:ind w:left="44"/>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66" w:type="dxa"/>
            <w:tcBorders>
              <w:right w:val="single" w:sz="6" w:space="0" w:color="000000"/>
            </w:tcBorders>
          </w:tcPr>
          <w:p w:rsidR="00465769" w:rsidRPr="001056E2" w:rsidRDefault="00465769" w:rsidP="001056E2">
            <w:pPr>
              <w:spacing w:before="95"/>
              <w:ind w:left="5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59" w:type="dxa"/>
            <w:gridSpan w:val="2"/>
            <w:vMerge w:val="restart"/>
            <w:tcBorders>
              <w:left w:val="single" w:sz="6" w:space="0" w:color="000000"/>
            </w:tcBorders>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51"/>
              <w:jc w:val="center"/>
              <w:rPr>
                <w:rFonts w:ascii="Times New Roman" w:hAnsi="Times New Roman" w:cs="Times New Roman"/>
                <w:sz w:val="24"/>
                <w:szCs w:val="24"/>
              </w:rPr>
            </w:pPr>
            <w:r w:rsidRPr="001056E2">
              <w:rPr>
                <w:rFonts w:ascii="Times New Roman" w:hAnsi="Times New Roman" w:cs="Times New Roman"/>
                <w:sz w:val="24"/>
                <w:szCs w:val="24"/>
              </w:rPr>
              <w:t>4</w:t>
            </w:r>
          </w:p>
        </w:tc>
      </w:tr>
      <w:tr w:rsidR="00465769" w:rsidRPr="001056E2" w:rsidTr="00B069FB">
        <w:trPr>
          <w:trHeight w:val="479"/>
        </w:trPr>
        <w:tc>
          <w:tcPr>
            <w:tcW w:w="5529" w:type="dxa"/>
          </w:tcPr>
          <w:p w:rsidR="00465769" w:rsidRPr="001056E2" w:rsidRDefault="00465769" w:rsidP="001056E2">
            <w:pPr>
              <w:spacing w:before="97"/>
              <w:ind w:left="150"/>
              <w:rPr>
                <w:rFonts w:ascii="Times New Roman" w:hAnsi="Times New Roman" w:cs="Times New Roman"/>
                <w:sz w:val="24"/>
                <w:szCs w:val="24"/>
              </w:rPr>
            </w:pPr>
            <w:r w:rsidRPr="001056E2">
              <w:rPr>
                <w:rFonts w:ascii="Times New Roman" w:hAnsi="Times New Roman" w:cs="Times New Roman"/>
                <w:sz w:val="24"/>
                <w:szCs w:val="24"/>
              </w:rPr>
              <w:t>Інформатика</w:t>
            </w:r>
          </w:p>
        </w:tc>
        <w:tc>
          <w:tcPr>
            <w:tcW w:w="1285" w:type="dxa"/>
          </w:tcPr>
          <w:p w:rsidR="00465769" w:rsidRPr="001056E2" w:rsidRDefault="00465769" w:rsidP="001056E2">
            <w:pPr>
              <w:spacing w:before="97"/>
              <w:ind w:left="44"/>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66" w:type="dxa"/>
            <w:tcBorders>
              <w:right w:val="single" w:sz="6" w:space="0" w:color="000000"/>
            </w:tcBorders>
          </w:tcPr>
          <w:p w:rsidR="00465769" w:rsidRPr="001056E2" w:rsidRDefault="00465769" w:rsidP="001056E2">
            <w:pPr>
              <w:spacing w:before="97"/>
              <w:ind w:left="5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59" w:type="dxa"/>
            <w:gridSpan w:val="2"/>
            <w:vMerge/>
            <w:tcBorders>
              <w:top w:val="nil"/>
              <w:left w:val="single" w:sz="6" w:space="0" w:color="000000"/>
            </w:tcBorders>
          </w:tcPr>
          <w:p w:rsidR="00465769" w:rsidRPr="001056E2" w:rsidRDefault="00465769" w:rsidP="001056E2">
            <w:pPr>
              <w:rPr>
                <w:rFonts w:ascii="Times New Roman" w:hAnsi="Times New Roman" w:cs="Times New Roman"/>
                <w:sz w:val="24"/>
                <w:szCs w:val="24"/>
              </w:rPr>
            </w:pPr>
          </w:p>
        </w:tc>
      </w:tr>
      <w:tr w:rsidR="00465769" w:rsidRPr="001056E2" w:rsidTr="00B069FB">
        <w:trPr>
          <w:trHeight w:val="470"/>
        </w:trPr>
        <w:tc>
          <w:tcPr>
            <w:tcW w:w="5529" w:type="dxa"/>
          </w:tcPr>
          <w:p w:rsidR="00465769" w:rsidRPr="001056E2" w:rsidRDefault="00465769" w:rsidP="001056E2">
            <w:pPr>
              <w:spacing w:before="90"/>
              <w:ind w:left="150"/>
              <w:rPr>
                <w:rFonts w:ascii="Times New Roman" w:hAnsi="Times New Roman" w:cs="Times New Roman"/>
                <w:sz w:val="24"/>
                <w:szCs w:val="24"/>
              </w:rPr>
            </w:pPr>
            <w:r w:rsidRPr="001056E2">
              <w:rPr>
                <w:rFonts w:ascii="Times New Roman" w:hAnsi="Times New Roman" w:cs="Times New Roman"/>
                <w:sz w:val="24"/>
                <w:szCs w:val="24"/>
              </w:rPr>
              <w:t>Музичне мистецтво</w:t>
            </w:r>
          </w:p>
        </w:tc>
        <w:tc>
          <w:tcPr>
            <w:tcW w:w="1285" w:type="dxa"/>
          </w:tcPr>
          <w:p w:rsidR="00465769" w:rsidRPr="001056E2" w:rsidRDefault="00465769" w:rsidP="001056E2">
            <w:pPr>
              <w:spacing w:before="90"/>
              <w:ind w:left="44"/>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66" w:type="dxa"/>
            <w:tcBorders>
              <w:right w:val="single" w:sz="6" w:space="0" w:color="000000"/>
            </w:tcBorders>
          </w:tcPr>
          <w:p w:rsidR="00465769" w:rsidRPr="001056E2" w:rsidRDefault="00465769" w:rsidP="001056E2">
            <w:pPr>
              <w:spacing w:before="90"/>
              <w:ind w:left="5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59" w:type="dxa"/>
            <w:gridSpan w:val="2"/>
            <w:vMerge w:val="restart"/>
            <w:tcBorders>
              <w:left w:val="single" w:sz="6" w:space="0" w:color="000000"/>
            </w:tcBorders>
          </w:tcPr>
          <w:p w:rsidR="00465769" w:rsidRPr="001056E2" w:rsidRDefault="00465769" w:rsidP="001056E2">
            <w:pPr>
              <w:spacing w:before="90"/>
              <w:ind w:left="51"/>
              <w:jc w:val="center"/>
              <w:rPr>
                <w:rFonts w:ascii="Times New Roman" w:hAnsi="Times New Roman" w:cs="Times New Roman"/>
                <w:sz w:val="24"/>
                <w:szCs w:val="24"/>
              </w:rPr>
            </w:pPr>
          </w:p>
          <w:p w:rsidR="00465769" w:rsidRPr="001056E2" w:rsidRDefault="00465769" w:rsidP="001056E2">
            <w:pPr>
              <w:spacing w:before="90"/>
              <w:ind w:left="51"/>
              <w:jc w:val="center"/>
              <w:rPr>
                <w:rFonts w:ascii="Times New Roman" w:hAnsi="Times New Roman" w:cs="Times New Roman"/>
                <w:sz w:val="24"/>
                <w:szCs w:val="24"/>
              </w:rPr>
            </w:pPr>
            <w:r w:rsidRPr="001056E2">
              <w:rPr>
                <w:rFonts w:ascii="Times New Roman" w:hAnsi="Times New Roman" w:cs="Times New Roman"/>
                <w:sz w:val="24"/>
                <w:szCs w:val="24"/>
              </w:rPr>
              <w:t>4</w:t>
            </w:r>
          </w:p>
        </w:tc>
      </w:tr>
      <w:tr w:rsidR="00465769" w:rsidRPr="001056E2" w:rsidTr="00B069FB">
        <w:trPr>
          <w:trHeight w:val="470"/>
        </w:trPr>
        <w:tc>
          <w:tcPr>
            <w:tcW w:w="5529" w:type="dxa"/>
          </w:tcPr>
          <w:p w:rsidR="00465769" w:rsidRPr="001056E2" w:rsidRDefault="00465769" w:rsidP="001056E2">
            <w:pPr>
              <w:spacing w:before="90"/>
              <w:ind w:left="150"/>
              <w:rPr>
                <w:rFonts w:ascii="Times New Roman" w:hAnsi="Times New Roman" w:cs="Times New Roman"/>
                <w:sz w:val="24"/>
                <w:szCs w:val="24"/>
              </w:rPr>
            </w:pPr>
            <w:r w:rsidRPr="001056E2">
              <w:rPr>
                <w:rFonts w:ascii="Times New Roman" w:hAnsi="Times New Roman" w:cs="Times New Roman"/>
                <w:sz w:val="24"/>
                <w:szCs w:val="24"/>
              </w:rPr>
              <w:t>Образотворче мистецтво</w:t>
            </w:r>
          </w:p>
        </w:tc>
        <w:tc>
          <w:tcPr>
            <w:tcW w:w="1285" w:type="dxa"/>
          </w:tcPr>
          <w:p w:rsidR="00465769" w:rsidRPr="001056E2" w:rsidRDefault="00465769" w:rsidP="001056E2">
            <w:pPr>
              <w:spacing w:before="90"/>
              <w:ind w:left="44"/>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66" w:type="dxa"/>
            <w:tcBorders>
              <w:right w:val="single" w:sz="6" w:space="0" w:color="000000"/>
            </w:tcBorders>
          </w:tcPr>
          <w:p w:rsidR="00465769" w:rsidRPr="001056E2" w:rsidRDefault="00465769" w:rsidP="001056E2">
            <w:pPr>
              <w:spacing w:before="90"/>
              <w:ind w:left="5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59" w:type="dxa"/>
            <w:gridSpan w:val="2"/>
            <w:vMerge/>
            <w:tcBorders>
              <w:left w:val="single" w:sz="6" w:space="0" w:color="000000"/>
            </w:tcBorders>
          </w:tcPr>
          <w:p w:rsidR="00465769" w:rsidRPr="001056E2" w:rsidRDefault="00465769" w:rsidP="001056E2">
            <w:pPr>
              <w:spacing w:before="90"/>
              <w:ind w:left="51"/>
              <w:jc w:val="center"/>
              <w:rPr>
                <w:rFonts w:ascii="Times New Roman" w:hAnsi="Times New Roman" w:cs="Times New Roman"/>
                <w:sz w:val="24"/>
                <w:szCs w:val="24"/>
              </w:rPr>
            </w:pPr>
          </w:p>
        </w:tc>
      </w:tr>
      <w:tr w:rsidR="00465769" w:rsidRPr="001056E2" w:rsidTr="00B069FB">
        <w:trPr>
          <w:trHeight w:val="479"/>
        </w:trPr>
        <w:tc>
          <w:tcPr>
            <w:tcW w:w="5529"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Фізична</w:t>
            </w:r>
            <w:r w:rsidRPr="001056E2">
              <w:rPr>
                <w:rFonts w:ascii="Times New Roman" w:hAnsi="Times New Roman" w:cs="Times New Roman"/>
                <w:spacing w:val="-5"/>
                <w:sz w:val="24"/>
                <w:szCs w:val="24"/>
              </w:rPr>
              <w:t xml:space="preserve"> </w:t>
            </w:r>
            <w:r w:rsidRPr="001056E2">
              <w:rPr>
                <w:rFonts w:ascii="Times New Roman" w:hAnsi="Times New Roman" w:cs="Times New Roman"/>
                <w:sz w:val="24"/>
                <w:szCs w:val="24"/>
              </w:rPr>
              <w:t>культурна</w:t>
            </w:r>
          </w:p>
        </w:tc>
        <w:tc>
          <w:tcPr>
            <w:tcW w:w="1285" w:type="dxa"/>
          </w:tcPr>
          <w:p w:rsidR="00465769" w:rsidRPr="001056E2" w:rsidRDefault="00465769" w:rsidP="001056E2">
            <w:pPr>
              <w:spacing w:before="95"/>
              <w:ind w:left="44"/>
              <w:jc w:val="center"/>
              <w:rPr>
                <w:rFonts w:ascii="Times New Roman" w:hAnsi="Times New Roman" w:cs="Times New Roman"/>
                <w:sz w:val="24"/>
                <w:szCs w:val="24"/>
              </w:rPr>
            </w:pPr>
            <w:r w:rsidRPr="001056E2">
              <w:rPr>
                <w:rFonts w:ascii="Times New Roman" w:hAnsi="Times New Roman" w:cs="Times New Roman"/>
                <w:sz w:val="24"/>
                <w:szCs w:val="24"/>
              </w:rPr>
              <w:t>2</w:t>
            </w:r>
          </w:p>
        </w:tc>
        <w:tc>
          <w:tcPr>
            <w:tcW w:w="1266" w:type="dxa"/>
            <w:tcBorders>
              <w:right w:val="single" w:sz="6" w:space="0" w:color="000000"/>
            </w:tcBorders>
          </w:tcPr>
          <w:p w:rsidR="00465769" w:rsidRPr="001056E2" w:rsidRDefault="00465769" w:rsidP="001056E2">
            <w:pPr>
              <w:spacing w:before="95"/>
              <w:ind w:left="56"/>
              <w:jc w:val="center"/>
              <w:rPr>
                <w:rFonts w:ascii="Times New Roman" w:hAnsi="Times New Roman" w:cs="Times New Roman"/>
                <w:sz w:val="24"/>
                <w:szCs w:val="24"/>
              </w:rPr>
            </w:pPr>
            <w:r w:rsidRPr="001056E2">
              <w:rPr>
                <w:rFonts w:ascii="Times New Roman" w:hAnsi="Times New Roman" w:cs="Times New Roman"/>
                <w:sz w:val="24"/>
                <w:szCs w:val="24"/>
              </w:rPr>
              <w:t>2</w:t>
            </w:r>
          </w:p>
        </w:tc>
        <w:tc>
          <w:tcPr>
            <w:tcW w:w="1559" w:type="dxa"/>
            <w:gridSpan w:val="2"/>
            <w:tcBorders>
              <w:left w:val="single" w:sz="6" w:space="0" w:color="000000"/>
            </w:tcBorders>
          </w:tcPr>
          <w:p w:rsidR="00465769" w:rsidRPr="001056E2" w:rsidRDefault="00465769" w:rsidP="001056E2">
            <w:pPr>
              <w:spacing w:before="95"/>
              <w:ind w:left="51"/>
              <w:jc w:val="center"/>
              <w:rPr>
                <w:rFonts w:ascii="Times New Roman" w:hAnsi="Times New Roman" w:cs="Times New Roman"/>
                <w:sz w:val="24"/>
                <w:szCs w:val="24"/>
              </w:rPr>
            </w:pPr>
            <w:r w:rsidRPr="001056E2">
              <w:rPr>
                <w:rFonts w:ascii="Times New Roman" w:hAnsi="Times New Roman" w:cs="Times New Roman"/>
                <w:sz w:val="24"/>
                <w:szCs w:val="24"/>
              </w:rPr>
              <w:t>4</w:t>
            </w:r>
          </w:p>
        </w:tc>
      </w:tr>
      <w:tr w:rsidR="00465769" w:rsidRPr="001056E2" w:rsidTr="00B069FB">
        <w:trPr>
          <w:trHeight w:val="479"/>
        </w:trPr>
        <w:tc>
          <w:tcPr>
            <w:tcW w:w="5529" w:type="dxa"/>
          </w:tcPr>
          <w:p w:rsidR="00465769" w:rsidRPr="001056E2" w:rsidRDefault="00465769" w:rsidP="001056E2">
            <w:pPr>
              <w:spacing w:before="95"/>
              <w:ind w:left="150"/>
              <w:rPr>
                <w:rFonts w:ascii="Times New Roman" w:hAnsi="Times New Roman" w:cs="Times New Roman"/>
                <w:sz w:val="24"/>
                <w:szCs w:val="24"/>
              </w:rPr>
            </w:pPr>
            <w:r w:rsidRPr="001056E2">
              <w:rPr>
                <w:rFonts w:ascii="Times New Roman" w:hAnsi="Times New Roman" w:cs="Times New Roman"/>
                <w:sz w:val="24"/>
                <w:szCs w:val="24"/>
              </w:rPr>
              <w:t>Хореографія</w:t>
            </w:r>
          </w:p>
        </w:tc>
        <w:tc>
          <w:tcPr>
            <w:tcW w:w="1285" w:type="dxa"/>
          </w:tcPr>
          <w:p w:rsidR="00465769" w:rsidRPr="001056E2" w:rsidRDefault="00465769" w:rsidP="001056E2">
            <w:pPr>
              <w:spacing w:before="95"/>
              <w:ind w:left="44"/>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66" w:type="dxa"/>
            <w:tcBorders>
              <w:right w:val="single" w:sz="6" w:space="0" w:color="000000"/>
            </w:tcBorders>
          </w:tcPr>
          <w:p w:rsidR="00465769" w:rsidRPr="001056E2" w:rsidRDefault="00465769" w:rsidP="001056E2">
            <w:pPr>
              <w:spacing w:before="95"/>
              <w:ind w:left="5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59" w:type="dxa"/>
            <w:gridSpan w:val="2"/>
            <w:tcBorders>
              <w:left w:val="single" w:sz="6" w:space="0" w:color="000000"/>
            </w:tcBorders>
          </w:tcPr>
          <w:p w:rsidR="00465769" w:rsidRPr="001056E2" w:rsidRDefault="00465769" w:rsidP="001056E2">
            <w:pPr>
              <w:spacing w:before="95"/>
              <w:ind w:left="51"/>
              <w:jc w:val="center"/>
              <w:rPr>
                <w:rFonts w:ascii="Times New Roman" w:hAnsi="Times New Roman" w:cs="Times New Roman"/>
                <w:sz w:val="24"/>
                <w:szCs w:val="24"/>
              </w:rPr>
            </w:pPr>
            <w:r w:rsidRPr="001056E2">
              <w:rPr>
                <w:rFonts w:ascii="Times New Roman" w:hAnsi="Times New Roman" w:cs="Times New Roman"/>
                <w:sz w:val="24"/>
                <w:szCs w:val="24"/>
              </w:rPr>
              <w:t>2</w:t>
            </w:r>
          </w:p>
        </w:tc>
      </w:tr>
      <w:tr w:rsidR="00465769" w:rsidRPr="001056E2" w:rsidTr="00B069FB">
        <w:trPr>
          <w:trHeight w:val="472"/>
        </w:trPr>
        <w:tc>
          <w:tcPr>
            <w:tcW w:w="5529" w:type="dxa"/>
          </w:tcPr>
          <w:p w:rsidR="00465769" w:rsidRPr="001056E2" w:rsidRDefault="00465769" w:rsidP="001056E2">
            <w:pPr>
              <w:spacing w:before="97"/>
              <w:ind w:left="122"/>
              <w:rPr>
                <w:rFonts w:ascii="Times New Roman" w:hAnsi="Times New Roman" w:cs="Times New Roman"/>
                <w:b/>
                <w:sz w:val="24"/>
                <w:szCs w:val="24"/>
              </w:rPr>
            </w:pPr>
            <w:r w:rsidRPr="001056E2">
              <w:rPr>
                <w:rFonts w:ascii="Times New Roman" w:hAnsi="Times New Roman" w:cs="Times New Roman"/>
                <w:b/>
                <w:sz w:val="24"/>
                <w:szCs w:val="24"/>
              </w:rPr>
              <w:t>Усього</w:t>
            </w:r>
          </w:p>
        </w:tc>
        <w:tc>
          <w:tcPr>
            <w:tcW w:w="1285" w:type="dxa"/>
          </w:tcPr>
          <w:p w:rsidR="00465769" w:rsidRPr="001056E2" w:rsidRDefault="00465769" w:rsidP="001056E2">
            <w:pPr>
              <w:spacing w:before="92"/>
              <w:ind w:left="294" w:right="245"/>
              <w:jc w:val="center"/>
              <w:rPr>
                <w:rFonts w:ascii="Times New Roman" w:hAnsi="Times New Roman" w:cs="Times New Roman"/>
                <w:sz w:val="24"/>
                <w:szCs w:val="24"/>
              </w:rPr>
            </w:pPr>
            <w:r w:rsidRPr="001056E2">
              <w:rPr>
                <w:rFonts w:ascii="Times New Roman" w:hAnsi="Times New Roman" w:cs="Times New Roman"/>
                <w:sz w:val="24"/>
                <w:szCs w:val="24"/>
              </w:rPr>
              <w:t>25</w:t>
            </w:r>
          </w:p>
        </w:tc>
        <w:tc>
          <w:tcPr>
            <w:tcW w:w="1266" w:type="dxa"/>
            <w:tcBorders>
              <w:right w:val="single" w:sz="6" w:space="0" w:color="000000"/>
            </w:tcBorders>
          </w:tcPr>
          <w:p w:rsidR="00465769" w:rsidRPr="001056E2" w:rsidRDefault="00465769" w:rsidP="001056E2">
            <w:pPr>
              <w:spacing w:before="92"/>
              <w:ind w:left="244" w:right="192"/>
              <w:jc w:val="center"/>
              <w:rPr>
                <w:rFonts w:ascii="Times New Roman" w:hAnsi="Times New Roman" w:cs="Times New Roman"/>
                <w:sz w:val="24"/>
                <w:szCs w:val="24"/>
              </w:rPr>
            </w:pPr>
            <w:r w:rsidRPr="001056E2">
              <w:rPr>
                <w:rFonts w:ascii="Times New Roman" w:hAnsi="Times New Roman" w:cs="Times New Roman"/>
                <w:sz w:val="24"/>
                <w:szCs w:val="24"/>
              </w:rPr>
              <w:t>25</w:t>
            </w:r>
          </w:p>
        </w:tc>
        <w:tc>
          <w:tcPr>
            <w:tcW w:w="1559" w:type="dxa"/>
            <w:gridSpan w:val="2"/>
            <w:tcBorders>
              <w:left w:val="single" w:sz="6" w:space="0" w:color="000000"/>
            </w:tcBorders>
          </w:tcPr>
          <w:p w:rsidR="00465769" w:rsidRPr="001056E2" w:rsidRDefault="00465769" w:rsidP="001056E2">
            <w:pPr>
              <w:spacing w:before="92"/>
              <w:ind w:left="243" w:right="192"/>
              <w:jc w:val="center"/>
              <w:rPr>
                <w:rFonts w:ascii="Times New Roman" w:hAnsi="Times New Roman" w:cs="Times New Roman"/>
                <w:sz w:val="24"/>
                <w:szCs w:val="24"/>
              </w:rPr>
            </w:pPr>
            <w:r w:rsidRPr="001056E2">
              <w:rPr>
                <w:rFonts w:ascii="Times New Roman" w:hAnsi="Times New Roman" w:cs="Times New Roman"/>
                <w:sz w:val="24"/>
                <w:szCs w:val="24"/>
              </w:rPr>
              <w:t>50</w:t>
            </w:r>
          </w:p>
        </w:tc>
      </w:tr>
      <w:tr w:rsidR="00465769" w:rsidRPr="001056E2" w:rsidTr="001056E2">
        <w:trPr>
          <w:trHeight w:val="474"/>
        </w:trPr>
        <w:tc>
          <w:tcPr>
            <w:tcW w:w="9639" w:type="dxa"/>
            <w:gridSpan w:val="5"/>
          </w:tcPr>
          <w:p w:rsidR="00465769" w:rsidRPr="001056E2" w:rsidRDefault="00465769" w:rsidP="001056E2">
            <w:pPr>
              <w:spacing w:before="95"/>
              <w:ind w:left="3057" w:right="2898"/>
              <w:jc w:val="center"/>
              <w:rPr>
                <w:rFonts w:ascii="Times New Roman" w:hAnsi="Times New Roman" w:cs="Times New Roman"/>
                <w:i/>
                <w:sz w:val="24"/>
                <w:szCs w:val="24"/>
              </w:rPr>
            </w:pPr>
            <w:r w:rsidRPr="001056E2">
              <w:rPr>
                <w:rFonts w:ascii="Times New Roman" w:hAnsi="Times New Roman" w:cs="Times New Roman"/>
                <w:i/>
                <w:sz w:val="24"/>
                <w:szCs w:val="24"/>
              </w:rPr>
              <w:t>Варіативний</w:t>
            </w:r>
            <w:r w:rsidRPr="001056E2">
              <w:rPr>
                <w:rFonts w:ascii="Times New Roman" w:hAnsi="Times New Roman" w:cs="Times New Roman"/>
                <w:i/>
                <w:spacing w:val="-4"/>
                <w:sz w:val="24"/>
                <w:szCs w:val="24"/>
              </w:rPr>
              <w:t xml:space="preserve"> </w:t>
            </w:r>
            <w:r w:rsidRPr="001056E2">
              <w:rPr>
                <w:rFonts w:ascii="Times New Roman" w:hAnsi="Times New Roman" w:cs="Times New Roman"/>
                <w:i/>
                <w:sz w:val="24"/>
                <w:szCs w:val="24"/>
              </w:rPr>
              <w:t>складник</w:t>
            </w:r>
          </w:p>
        </w:tc>
      </w:tr>
      <w:tr w:rsidR="00465769" w:rsidRPr="001056E2" w:rsidTr="001056E2">
        <w:trPr>
          <w:trHeight w:val="1103"/>
        </w:trPr>
        <w:tc>
          <w:tcPr>
            <w:tcW w:w="5529" w:type="dxa"/>
          </w:tcPr>
          <w:p w:rsidR="00465769" w:rsidRPr="00066E55" w:rsidRDefault="00465769" w:rsidP="001056E2">
            <w:pPr>
              <w:ind w:left="122" w:right="70" w:firstLine="33"/>
              <w:jc w:val="both"/>
              <w:rPr>
                <w:rFonts w:ascii="Times New Roman" w:hAnsi="Times New Roman" w:cs="Times New Roman"/>
                <w:sz w:val="24"/>
                <w:szCs w:val="24"/>
                <w:lang w:val="ru-RU"/>
              </w:rPr>
            </w:pPr>
            <w:r w:rsidRPr="00066E55">
              <w:rPr>
                <w:rFonts w:ascii="Times New Roman" w:hAnsi="Times New Roman" w:cs="Times New Roman"/>
                <w:sz w:val="24"/>
                <w:szCs w:val="24"/>
                <w:lang w:val="ru-RU"/>
              </w:rPr>
              <w:t>Додаткові</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години</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для</w:t>
            </w:r>
            <w:r w:rsidRPr="00066E55">
              <w:rPr>
                <w:rFonts w:ascii="Times New Roman" w:hAnsi="Times New Roman" w:cs="Times New Roman"/>
                <w:spacing w:val="61"/>
                <w:sz w:val="24"/>
                <w:szCs w:val="24"/>
                <w:lang w:val="ru-RU"/>
              </w:rPr>
              <w:t xml:space="preserve"> </w:t>
            </w:r>
            <w:r w:rsidRPr="00066E55">
              <w:rPr>
                <w:rFonts w:ascii="Times New Roman" w:hAnsi="Times New Roman" w:cs="Times New Roman"/>
                <w:sz w:val="24"/>
                <w:szCs w:val="24"/>
                <w:lang w:val="ru-RU"/>
              </w:rPr>
              <w:t>вивчення</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предметів</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освітніх</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галузей,</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проведення</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індивідуальних</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консультацій</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та</w:t>
            </w:r>
            <w:r w:rsidRPr="00066E55">
              <w:rPr>
                <w:rFonts w:ascii="Times New Roman" w:hAnsi="Times New Roman" w:cs="Times New Roman"/>
                <w:spacing w:val="-3"/>
                <w:sz w:val="24"/>
                <w:szCs w:val="24"/>
                <w:lang w:val="ru-RU"/>
              </w:rPr>
              <w:t xml:space="preserve"> </w:t>
            </w:r>
            <w:r w:rsidRPr="00066E55">
              <w:rPr>
                <w:rFonts w:ascii="Times New Roman" w:hAnsi="Times New Roman" w:cs="Times New Roman"/>
                <w:sz w:val="24"/>
                <w:szCs w:val="24"/>
                <w:lang w:val="ru-RU"/>
              </w:rPr>
              <w:t>групових</w:t>
            </w:r>
          </w:p>
          <w:p w:rsidR="00465769" w:rsidRPr="001056E2" w:rsidRDefault="00465769" w:rsidP="001056E2">
            <w:pPr>
              <w:ind w:left="122"/>
              <w:rPr>
                <w:rFonts w:ascii="Times New Roman" w:hAnsi="Times New Roman" w:cs="Times New Roman"/>
                <w:sz w:val="24"/>
                <w:szCs w:val="24"/>
              </w:rPr>
            </w:pPr>
            <w:r w:rsidRPr="001056E2">
              <w:rPr>
                <w:rFonts w:ascii="Times New Roman" w:hAnsi="Times New Roman" w:cs="Times New Roman"/>
                <w:sz w:val="24"/>
                <w:szCs w:val="24"/>
              </w:rPr>
              <w:t>занять</w:t>
            </w:r>
          </w:p>
        </w:tc>
        <w:tc>
          <w:tcPr>
            <w:tcW w:w="1285" w:type="dxa"/>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73"/>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284" w:type="dxa"/>
            <w:gridSpan w:val="2"/>
            <w:tcBorders>
              <w:right w:val="single" w:sz="6" w:space="0" w:color="000000"/>
            </w:tcBorders>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76"/>
              <w:jc w:val="center"/>
              <w:rPr>
                <w:rFonts w:ascii="Times New Roman" w:hAnsi="Times New Roman" w:cs="Times New Roman"/>
                <w:sz w:val="24"/>
                <w:szCs w:val="24"/>
              </w:rPr>
            </w:pPr>
            <w:r w:rsidRPr="001056E2">
              <w:rPr>
                <w:rFonts w:ascii="Times New Roman" w:hAnsi="Times New Roman" w:cs="Times New Roman"/>
                <w:sz w:val="24"/>
                <w:szCs w:val="24"/>
              </w:rPr>
              <w:t>1</w:t>
            </w:r>
          </w:p>
        </w:tc>
        <w:tc>
          <w:tcPr>
            <w:tcW w:w="1541" w:type="dxa"/>
            <w:tcBorders>
              <w:left w:val="single" w:sz="6" w:space="0" w:color="000000"/>
            </w:tcBorders>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61"/>
              <w:jc w:val="center"/>
              <w:rPr>
                <w:rFonts w:ascii="Times New Roman" w:hAnsi="Times New Roman" w:cs="Times New Roman"/>
                <w:sz w:val="24"/>
                <w:szCs w:val="24"/>
              </w:rPr>
            </w:pPr>
            <w:r w:rsidRPr="001056E2">
              <w:rPr>
                <w:rFonts w:ascii="Times New Roman" w:hAnsi="Times New Roman" w:cs="Times New Roman"/>
                <w:sz w:val="24"/>
                <w:szCs w:val="24"/>
              </w:rPr>
              <w:t>2</w:t>
            </w:r>
          </w:p>
        </w:tc>
      </w:tr>
      <w:tr w:rsidR="00465769" w:rsidRPr="001056E2" w:rsidTr="001056E2">
        <w:trPr>
          <w:trHeight w:val="1105"/>
        </w:trPr>
        <w:tc>
          <w:tcPr>
            <w:tcW w:w="5529" w:type="dxa"/>
          </w:tcPr>
          <w:p w:rsidR="00465769" w:rsidRPr="00066E55" w:rsidRDefault="00465769" w:rsidP="001056E2">
            <w:pPr>
              <w:ind w:left="155" w:right="144"/>
              <w:jc w:val="both"/>
              <w:rPr>
                <w:rFonts w:ascii="Times New Roman" w:hAnsi="Times New Roman" w:cs="Times New Roman"/>
                <w:sz w:val="24"/>
                <w:szCs w:val="24"/>
                <w:lang w:val="ru-RU"/>
              </w:rPr>
            </w:pPr>
            <w:r w:rsidRPr="00066E55">
              <w:rPr>
                <w:rFonts w:ascii="Times New Roman" w:hAnsi="Times New Roman" w:cs="Times New Roman"/>
                <w:sz w:val="24"/>
                <w:szCs w:val="24"/>
                <w:lang w:val="ru-RU"/>
              </w:rPr>
              <w:t>Кількість навчальних годин на тиждень,</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що фінансуються з державного бюджету</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(без</w:t>
            </w:r>
            <w:r w:rsidRPr="00066E55">
              <w:rPr>
                <w:rFonts w:ascii="Times New Roman" w:hAnsi="Times New Roman" w:cs="Times New Roman"/>
                <w:spacing w:val="2"/>
                <w:sz w:val="24"/>
                <w:szCs w:val="24"/>
                <w:lang w:val="ru-RU"/>
              </w:rPr>
              <w:t xml:space="preserve"> </w:t>
            </w:r>
            <w:r w:rsidRPr="00066E55">
              <w:rPr>
                <w:rFonts w:ascii="Times New Roman" w:hAnsi="Times New Roman" w:cs="Times New Roman"/>
                <w:sz w:val="24"/>
                <w:szCs w:val="24"/>
                <w:lang w:val="ru-RU"/>
              </w:rPr>
              <w:t>урахування</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поділу</w:t>
            </w:r>
            <w:r w:rsidRPr="00066E55">
              <w:rPr>
                <w:rFonts w:ascii="Times New Roman" w:hAnsi="Times New Roman" w:cs="Times New Roman"/>
                <w:spacing w:val="-7"/>
                <w:sz w:val="24"/>
                <w:szCs w:val="24"/>
                <w:lang w:val="ru-RU"/>
              </w:rPr>
              <w:t xml:space="preserve"> </w:t>
            </w:r>
            <w:r w:rsidRPr="00066E55">
              <w:rPr>
                <w:rFonts w:ascii="Times New Roman" w:hAnsi="Times New Roman" w:cs="Times New Roman"/>
                <w:sz w:val="24"/>
                <w:szCs w:val="24"/>
                <w:lang w:val="ru-RU"/>
              </w:rPr>
              <w:t>на</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групи)</w:t>
            </w:r>
          </w:p>
        </w:tc>
        <w:tc>
          <w:tcPr>
            <w:tcW w:w="1285" w:type="dxa"/>
          </w:tcPr>
          <w:p w:rsidR="00465769" w:rsidRPr="00066E55" w:rsidRDefault="00465769" w:rsidP="001056E2">
            <w:pPr>
              <w:spacing w:before="6"/>
              <w:rPr>
                <w:rFonts w:ascii="Times New Roman" w:hAnsi="Times New Roman" w:cs="Times New Roman"/>
                <w:b/>
                <w:sz w:val="24"/>
                <w:szCs w:val="24"/>
                <w:lang w:val="ru-RU"/>
              </w:rPr>
            </w:pPr>
          </w:p>
          <w:p w:rsidR="00465769" w:rsidRPr="001056E2" w:rsidRDefault="00465769" w:rsidP="001056E2">
            <w:pPr>
              <w:spacing w:before="1"/>
              <w:ind w:left="313" w:right="245"/>
              <w:jc w:val="center"/>
              <w:rPr>
                <w:rFonts w:ascii="Times New Roman" w:hAnsi="Times New Roman" w:cs="Times New Roman"/>
                <w:sz w:val="24"/>
                <w:szCs w:val="24"/>
              </w:rPr>
            </w:pPr>
            <w:r w:rsidRPr="001056E2">
              <w:rPr>
                <w:rFonts w:ascii="Times New Roman" w:hAnsi="Times New Roman" w:cs="Times New Roman"/>
                <w:sz w:val="24"/>
                <w:szCs w:val="24"/>
              </w:rPr>
              <w:t>26</w:t>
            </w:r>
          </w:p>
        </w:tc>
        <w:tc>
          <w:tcPr>
            <w:tcW w:w="1284" w:type="dxa"/>
            <w:gridSpan w:val="2"/>
            <w:tcBorders>
              <w:right w:val="single" w:sz="6" w:space="0" w:color="000000"/>
            </w:tcBorders>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252" w:right="181"/>
              <w:jc w:val="center"/>
              <w:rPr>
                <w:rFonts w:ascii="Times New Roman" w:hAnsi="Times New Roman" w:cs="Times New Roman"/>
                <w:sz w:val="24"/>
                <w:szCs w:val="24"/>
              </w:rPr>
            </w:pPr>
            <w:r w:rsidRPr="001056E2">
              <w:rPr>
                <w:rFonts w:ascii="Times New Roman" w:hAnsi="Times New Roman" w:cs="Times New Roman"/>
                <w:sz w:val="24"/>
                <w:szCs w:val="24"/>
              </w:rPr>
              <w:t>26</w:t>
            </w:r>
          </w:p>
        </w:tc>
        <w:tc>
          <w:tcPr>
            <w:tcW w:w="1541" w:type="dxa"/>
            <w:tcBorders>
              <w:left w:val="single" w:sz="6" w:space="0" w:color="000000"/>
            </w:tcBorders>
          </w:tcPr>
          <w:p w:rsidR="00465769" w:rsidRPr="001056E2" w:rsidRDefault="00465769" w:rsidP="001056E2">
            <w:pPr>
              <w:spacing w:before="6"/>
              <w:rPr>
                <w:rFonts w:ascii="Times New Roman" w:hAnsi="Times New Roman" w:cs="Times New Roman"/>
                <w:b/>
                <w:sz w:val="24"/>
                <w:szCs w:val="24"/>
              </w:rPr>
            </w:pPr>
          </w:p>
          <w:p w:rsidR="00465769" w:rsidRPr="001056E2" w:rsidRDefault="00465769" w:rsidP="001056E2">
            <w:pPr>
              <w:spacing w:before="1"/>
              <w:ind w:left="248" w:right="192"/>
              <w:jc w:val="center"/>
              <w:rPr>
                <w:rFonts w:ascii="Times New Roman" w:hAnsi="Times New Roman" w:cs="Times New Roman"/>
                <w:sz w:val="24"/>
                <w:szCs w:val="24"/>
              </w:rPr>
            </w:pPr>
            <w:r w:rsidRPr="001056E2">
              <w:rPr>
                <w:rFonts w:ascii="Times New Roman" w:hAnsi="Times New Roman" w:cs="Times New Roman"/>
                <w:sz w:val="24"/>
                <w:szCs w:val="24"/>
              </w:rPr>
              <w:t>52</w:t>
            </w:r>
          </w:p>
        </w:tc>
      </w:tr>
      <w:tr w:rsidR="00465769" w:rsidRPr="001056E2" w:rsidTr="001056E2">
        <w:trPr>
          <w:trHeight w:val="791"/>
        </w:trPr>
        <w:tc>
          <w:tcPr>
            <w:tcW w:w="5529" w:type="dxa"/>
          </w:tcPr>
          <w:p w:rsidR="00465769" w:rsidRPr="00066E55" w:rsidRDefault="00465769" w:rsidP="001056E2">
            <w:pPr>
              <w:ind w:left="122" w:right="561" w:firstLine="33"/>
              <w:rPr>
                <w:rFonts w:ascii="Times New Roman" w:hAnsi="Times New Roman" w:cs="Times New Roman"/>
                <w:sz w:val="24"/>
                <w:szCs w:val="24"/>
                <w:lang w:val="ru-RU"/>
              </w:rPr>
            </w:pPr>
            <w:r w:rsidRPr="00066E55">
              <w:rPr>
                <w:rFonts w:ascii="Times New Roman" w:hAnsi="Times New Roman" w:cs="Times New Roman"/>
                <w:sz w:val="24"/>
                <w:szCs w:val="24"/>
                <w:lang w:val="ru-RU"/>
              </w:rPr>
              <w:t>Гранично</w:t>
            </w:r>
            <w:r w:rsidRPr="00066E55">
              <w:rPr>
                <w:rFonts w:ascii="Times New Roman" w:hAnsi="Times New Roman" w:cs="Times New Roman"/>
                <w:spacing w:val="-7"/>
                <w:sz w:val="24"/>
                <w:szCs w:val="24"/>
                <w:lang w:val="ru-RU"/>
              </w:rPr>
              <w:t xml:space="preserve"> </w:t>
            </w:r>
            <w:r w:rsidRPr="00066E55">
              <w:rPr>
                <w:rFonts w:ascii="Times New Roman" w:hAnsi="Times New Roman" w:cs="Times New Roman"/>
                <w:sz w:val="24"/>
                <w:szCs w:val="24"/>
                <w:lang w:val="ru-RU"/>
              </w:rPr>
              <w:t>допустиме</w:t>
            </w:r>
            <w:r w:rsidRPr="00066E55">
              <w:rPr>
                <w:rFonts w:ascii="Times New Roman" w:hAnsi="Times New Roman" w:cs="Times New Roman"/>
                <w:spacing w:val="-8"/>
                <w:sz w:val="24"/>
                <w:szCs w:val="24"/>
                <w:lang w:val="ru-RU"/>
              </w:rPr>
              <w:t xml:space="preserve"> </w:t>
            </w:r>
            <w:r w:rsidRPr="00066E55">
              <w:rPr>
                <w:rFonts w:ascii="Times New Roman" w:hAnsi="Times New Roman" w:cs="Times New Roman"/>
                <w:sz w:val="24"/>
                <w:szCs w:val="24"/>
                <w:lang w:val="ru-RU"/>
              </w:rPr>
              <w:t>тижневе</w:t>
            </w:r>
            <w:r w:rsidRPr="00066E55">
              <w:rPr>
                <w:rFonts w:ascii="Times New Roman" w:hAnsi="Times New Roman" w:cs="Times New Roman"/>
                <w:spacing w:val="-9"/>
                <w:sz w:val="24"/>
                <w:szCs w:val="24"/>
                <w:lang w:val="ru-RU"/>
              </w:rPr>
              <w:t xml:space="preserve"> </w:t>
            </w:r>
            <w:r w:rsidRPr="00066E55">
              <w:rPr>
                <w:rFonts w:ascii="Times New Roman" w:hAnsi="Times New Roman" w:cs="Times New Roman"/>
                <w:sz w:val="24"/>
                <w:szCs w:val="24"/>
                <w:lang w:val="ru-RU"/>
              </w:rPr>
              <w:t>/</w:t>
            </w:r>
            <w:r w:rsidRPr="00066E55">
              <w:rPr>
                <w:rFonts w:ascii="Times New Roman" w:hAnsi="Times New Roman" w:cs="Times New Roman"/>
                <w:spacing w:val="-5"/>
                <w:sz w:val="24"/>
                <w:szCs w:val="24"/>
                <w:lang w:val="ru-RU"/>
              </w:rPr>
              <w:t xml:space="preserve"> </w:t>
            </w:r>
            <w:r w:rsidRPr="00066E55">
              <w:rPr>
                <w:rFonts w:ascii="Times New Roman" w:hAnsi="Times New Roman" w:cs="Times New Roman"/>
                <w:sz w:val="24"/>
                <w:szCs w:val="24"/>
                <w:lang w:val="ru-RU"/>
              </w:rPr>
              <w:t>річне</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навчальне</w:t>
            </w:r>
            <w:r w:rsidRPr="00066E55">
              <w:rPr>
                <w:rFonts w:ascii="Times New Roman" w:hAnsi="Times New Roman" w:cs="Times New Roman"/>
                <w:spacing w:val="-10"/>
                <w:sz w:val="24"/>
                <w:szCs w:val="24"/>
                <w:lang w:val="ru-RU"/>
              </w:rPr>
              <w:t xml:space="preserve"> </w:t>
            </w:r>
            <w:r w:rsidRPr="00066E55">
              <w:rPr>
                <w:rFonts w:ascii="Times New Roman" w:hAnsi="Times New Roman" w:cs="Times New Roman"/>
                <w:sz w:val="24"/>
                <w:szCs w:val="24"/>
                <w:lang w:val="ru-RU"/>
              </w:rPr>
              <w:t>навантаження</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учня</w:t>
            </w:r>
          </w:p>
        </w:tc>
        <w:tc>
          <w:tcPr>
            <w:tcW w:w="1285" w:type="dxa"/>
          </w:tcPr>
          <w:p w:rsidR="00465769" w:rsidRPr="00066E55" w:rsidRDefault="00465769" w:rsidP="001056E2">
            <w:pPr>
              <w:spacing w:before="9"/>
              <w:rPr>
                <w:rFonts w:ascii="Times New Roman" w:hAnsi="Times New Roman" w:cs="Times New Roman"/>
                <w:b/>
                <w:sz w:val="24"/>
                <w:szCs w:val="24"/>
                <w:lang w:val="ru-RU"/>
              </w:rPr>
            </w:pPr>
          </w:p>
          <w:p w:rsidR="00465769" w:rsidRPr="001056E2" w:rsidRDefault="00465769" w:rsidP="001056E2">
            <w:pPr>
              <w:ind w:left="322" w:right="245"/>
              <w:jc w:val="center"/>
              <w:rPr>
                <w:rFonts w:ascii="Times New Roman" w:hAnsi="Times New Roman" w:cs="Times New Roman"/>
                <w:sz w:val="24"/>
                <w:szCs w:val="24"/>
              </w:rPr>
            </w:pPr>
            <w:r w:rsidRPr="001056E2">
              <w:rPr>
                <w:rFonts w:ascii="Times New Roman" w:hAnsi="Times New Roman" w:cs="Times New Roman"/>
                <w:sz w:val="24"/>
                <w:szCs w:val="24"/>
              </w:rPr>
              <w:t>23/805</w:t>
            </w:r>
          </w:p>
        </w:tc>
        <w:tc>
          <w:tcPr>
            <w:tcW w:w="1284" w:type="dxa"/>
            <w:gridSpan w:val="2"/>
            <w:tcBorders>
              <w:right w:val="single" w:sz="6" w:space="0" w:color="000000"/>
            </w:tcBorders>
          </w:tcPr>
          <w:p w:rsidR="00465769" w:rsidRPr="001056E2" w:rsidRDefault="00465769" w:rsidP="001056E2">
            <w:pPr>
              <w:spacing w:before="9"/>
              <w:rPr>
                <w:rFonts w:ascii="Times New Roman" w:hAnsi="Times New Roman" w:cs="Times New Roman"/>
                <w:b/>
                <w:sz w:val="24"/>
                <w:szCs w:val="24"/>
              </w:rPr>
            </w:pPr>
          </w:p>
          <w:p w:rsidR="00465769" w:rsidRPr="001056E2" w:rsidRDefault="00465769" w:rsidP="001056E2">
            <w:pPr>
              <w:ind w:left="224" w:right="192"/>
              <w:jc w:val="center"/>
              <w:rPr>
                <w:rFonts w:ascii="Times New Roman" w:hAnsi="Times New Roman" w:cs="Times New Roman"/>
                <w:sz w:val="24"/>
                <w:szCs w:val="24"/>
              </w:rPr>
            </w:pPr>
            <w:r w:rsidRPr="001056E2">
              <w:rPr>
                <w:rFonts w:ascii="Times New Roman" w:hAnsi="Times New Roman" w:cs="Times New Roman"/>
                <w:sz w:val="24"/>
                <w:szCs w:val="24"/>
              </w:rPr>
              <w:t>23/805</w:t>
            </w:r>
          </w:p>
        </w:tc>
        <w:tc>
          <w:tcPr>
            <w:tcW w:w="1541" w:type="dxa"/>
            <w:tcBorders>
              <w:left w:val="single" w:sz="6" w:space="0" w:color="000000"/>
            </w:tcBorders>
          </w:tcPr>
          <w:p w:rsidR="00465769" w:rsidRPr="001056E2" w:rsidRDefault="00465769" w:rsidP="001056E2">
            <w:pPr>
              <w:spacing w:before="9"/>
              <w:rPr>
                <w:rFonts w:ascii="Times New Roman" w:hAnsi="Times New Roman" w:cs="Times New Roman"/>
                <w:b/>
                <w:sz w:val="24"/>
                <w:szCs w:val="24"/>
              </w:rPr>
            </w:pPr>
          </w:p>
          <w:p w:rsidR="00465769" w:rsidRPr="001056E2" w:rsidRDefault="00465769" w:rsidP="00B069FB">
            <w:pPr>
              <w:ind w:right="192"/>
              <w:jc w:val="center"/>
              <w:rPr>
                <w:rFonts w:ascii="Times New Roman" w:hAnsi="Times New Roman" w:cs="Times New Roman"/>
                <w:sz w:val="24"/>
                <w:szCs w:val="24"/>
              </w:rPr>
            </w:pPr>
            <w:r w:rsidRPr="001056E2">
              <w:rPr>
                <w:rFonts w:ascii="Times New Roman" w:hAnsi="Times New Roman" w:cs="Times New Roman"/>
                <w:sz w:val="24"/>
                <w:szCs w:val="24"/>
              </w:rPr>
              <w:t>46/1610</w:t>
            </w:r>
          </w:p>
        </w:tc>
      </w:tr>
    </w:tbl>
    <w:p w:rsidR="00465769" w:rsidRPr="00465769" w:rsidRDefault="00465769" w:rsidP="00465769">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Інтегровано вивчається навчальний предмет «Я досліджую світ». При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вивченні інтегрованого предмету «Я досліджую світ» здійснюється розподіл</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годин між освітніми галузями: природнича,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громадянська й  історична,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соціальна, здоров’язбережувальна.</w:t>
      </w:r>
    </w:p>
    <w:p w:rsidR="00465769" w:rsidRPr="00465769" w:rsidRDefault="00465769" w:rsidP="00465769">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Calibri" w:hAnsi="Times New Roman" w:cs="Times New Roman"/>
          <w:sz w:val="28"/>
          <w:szCs w:val="28"/>
          <w:lang w:eastAsia="en-US"/>
        </w:rPr>
        <w:t>Частина навчального навантаження з фізичної культури (1 година на тиждень) використовується на вивчення окремого навчального предмету, що забезпечують рухову активність учнів – хореографії (лист МОН України №1.1/15776-24 від 30.08.2024).</w:t>
      </w:r>
      <w:r w:rsidRPr="00465769">
        <w:rPr>
          <w:rFonts w:ascii="Times New Roman" w:eastAsia="Times New Roman" w:hAnsi="Times New Roman" w:cs="Times New Roman"/>
          <w:sz w:val="28"/>
          <w:szCs w:val="28"/>
          <w:lang w:eastAsia="en-US"/>
        </w:rPr>
        <w:t xml:space="preserve"> Години,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передбачені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для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фізичної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культури, хореографії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враховуються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під</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час</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визначення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гранично допустимого</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навчального навантаження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учнів.</w:t>
      </w:r>
    </w:p>
    <w:p w:rsidR="00465769" w:rsidRPr="00465769" w:rsidRDefault="00465769" w:rsidP="00465769">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Варіативна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складова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плану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спрямована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 xml:space="preserve">реалізацію концепції НУШ, а саме на формування м’яких навичок в учнів початкової школи. Ліцей бере участь у проведенні експерименту всеукраїнського рівня за темою «Організаційно-педагогічні умови формування в учнів м’яких навичок шляхом соціально-емоційного та етичного навчання» на базі закладів загальної середньої освіти України на листопад 2019 – грудень 2024 років. </w:t>
      </w:r>
      <w:r w:rsidRPr="00465769">
        <w:rPr>
          <w:rFonts w:ascii="Times New Roman" w:eastAsia="Times New Roman" w:hAnsi="Times New Roman" w:cs="Times New Roman"/>
          <w:color w:val="141414"/>
          <w:sz w:val="28"/>
          <w:szCs w:val="28"/>
          <w:lang w:eastAsia="en-US"/>
        </w:rPr>
        <w:t>Пілотування відбувається в межах загальнонаціонального шкільного експерименту МОН України за участі Інституту модернізації змісту освіти, Інституту проблем виховання Національної академії педагогічних наук України (наказ МОН України від 18.11.2019 р. №1431). Навчання учнів відбувається за рахунок  курсів за вибором «Соціально-емоційне та етичне навчання» (соціальна та здоров’язбережувальна освітня галузь). Модельна програмам 1-2, 3-4 класів закладів загальної середньої освіти (автори)-ки Дрожжина Т.В., Елькін О.Б., Журба К.О., Марущенко О.А., Масалітіна О.А.) (Лист ІМЗО від 15.06.2021р. № 22.1/12-Г-150 «Про результати науково-методичної та педагогічної експертизи»)</w:t>
      </w:r>
    </w:p>
    <w:p w:rsidR="00465769" w:rsidRPr="00465769" w:rsidRDefault="00465769" w:rsidP="00465769">
      <w:pPr>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Освітню програму побудовано із врахуванням таких принципів:</w:t>
      </w:r>
    </w:p>
    <w:p w:rsidR="00465769" w:rsidRPr="00465769" w:rsidRDefault="00465769" w:rsidP="007152C2">
      <w:pPr>
        <w:numPr>
          <w:ilvl w:val="0"/>
          <w:numId w:val="7"/>
        </w:numPr>
        <w:tabs>
          <w:tab w:val="left" w:pos="851"/>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дитиноценрованості і природовідповідності;</w:t>
      </w:r>
    </w:p>
    <w:p w:rsidR="00465769" w:rsidRPr="00465769" w:rsidRDefault="00465769" w:rsidP="007152C2">
      <w:pPr>
        <w:numPr>
          <w:ilvl w:val="0"/>
          <w:numId w:val="7"/>
        </w:numPr>
        <w:tabs>
          <w:tab w:val="left" w:pos="851"/>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узгодження цілей, змісту і очікуваних результатів навчання;</w:t>
      </w:r>
    </w:p>
    <w:p w:rsidR="00465769" w:rsidRPr="00465769" w:rsidRDefault="00465769" w:rsidP="007152C2">
      <w:pPr>
        <w:numPr>
          <w:ilvl w:val="0"/>
          <w:numId w:val="7"/>
        </w:numPr>
        <w:tabs>
          <w:tab w:val="left" w:pos="851"/>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науковості, доступності і практичної спрямованості змісту;</w:t>
      </w:r>
    </w:p>
    <w:p w:rsidR="00465769" w:rsidRPr="00465769" w:rsidRDefault="00465769" w:rsidP="007152C2">
      <w:pPr>
        <w:numPr>
          <w:ilvl w:val="0"/>
          <w:numId w:val="7"/>
        </w:numPr>
        <w:tabs>
          <w:tab w:val="left" w:pos="851"/>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наступності і перспективності навчання;</w:t>
      </w:r>
    </w:p>
    <w:p w:rsidR="00465769" w:rsidRPr="00465769" w:rsidRDefault="00465769" w:rsidP="007152C2">
      <w:pPr>
        <w:numPr>
          <w:ilvl w:val="1"/>
          <w:numId w:val="9"/>
        </w:numPr>
        <w:tabs>
          <w:tab w:val="left" w:pos="851"/>
          <w:tab w:val="left" w:pos="993"/>
          <w:tab w:val="left" w:pos="1418"/>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взаємозв’язаного формування ключових і предметних компетентностей;</w:t>
      </w:r>
    </w:p>
    <w:p w:rsidR="00465769" w:rsidRPr="00465769" w:rsidRDefault="00465769" w:rsidP="007152C2">
      <w:pPr>
        <w:numPr>
          <w:ilvl w:val="1"/>
          <w:numId w:val="9"/>
        </w:numPr>
        <w:tabs>
          <w:tab w:val="left" w:pos="851"/>
          <w:tab w:val="left" w:pos="993"/>
          <w:tab w:val="left" w:pos="1418"/>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логічної послідовності і достатності засвоєння учнями предметних компетентностей;</w:t>
      </w:r>
    </w:p>
    <w:p w:rsidR="00465769" w:rsidRPr="00465769" w:rsidRDefault="00465769" w:rsidP="007152C2">
      <w:pPr>
        <w:numPr>
          <w:ilvl w:val="1"/>
          <w:numId w:val="9"/>
        </w:numPr>
        <w:tabs>
          <w:tab w:val="left" w:pos="851"/>
          <w:tab w:val="left" w:pos="993"/>
          <w:tab w:val="left" w:pos="1418"/>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можливостей реалізації змісту освіти через предмети або інтегровані курси;</w:t>
      </w:r>
    </w:p>
    <w:p w:rsidR="00465769" w:rsidRPr="00465769" w:rsidRDefault="00465769" w:rsidP="007152C2">
      <w:pPr>
        <w:numPr>
          <w:ilvl w:val="1"/>
          <w:numId w:val="9"/>
        </w:numPr>
        <w:tabs>
          <w:tab w:val="left" w:pos="851"/>
          <w:tab w:val="left" w:pos="993"/>
          <w:tab w:val="left" w:pos="1418"/>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творчого використання вчителем програми залежно від умов навчання;</w:t>
      </w:r>
    </w:p>
    <w:p w:rsidR="00465769" w:rsidRPr="00465769" w:rsidRDefault="00465769" w:rsidP="007152C2">
      <w:pPr>
        <w:numPr>
          <w:ilvl w:val="1"/>
          <w:numId w:val="9"/>
        </w:numPr>
        <w:tabs>
          <w:tab w:val="left" w:pos="851"/>
          <w:tab w:val="left" w:pos="1418"/>
        </w:tabs>
        <w:spacing w:after="0" w:line="240" w:lineRule="auto"/>
        <w:ind w:left="0" w:firstLine="567"/>
        <w:jc w:val="both"/>
        <w:rPr>
          <w:rFonts w:ascii="Times New Roman" w:eastAsia="Times New Roman" w:hAnsi="Times New Roman" w:cs="Arial"/>
          <w:sz w:val="28"/>
          <w:szCs w:val="28"/>
          <w:lang w:eastAsia="ru-RU"/>
        </w:rPr>
      </w:pPr>
      <w:r w:rsidRPr="00465769">
        <w:rPr>
          <w:rFonts w:ascii="Times New Roman" w:eastAsia="Times New Roman" w:hAnsi="Times New Roman" w:cs="Arial"/>
          <w:sz w:val="28"/>
          <w:szCs w:val="28"/>
          <w:lang w:eastAsia="ru-RU"/>
        </w:rPr>
        <w:t>адаптації до індивідуальних особливостей, інтелектуальних і фізичних можливостей, потреб та інтересів дітей.</w:t>
      </w:r>
    </w:p>
    <w:p w:rsidR="00465769" w:rsidRPr="00465769" w:rsidRDefault="00465769" w:rsidP="001056E2">
      <w:pPr>
        <w:spacing w:after="0" w:line="240" w:lineRule="auto"/>
        <w:ind w:firstLine="709"/>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 xml:space="preserve">Зміст програми має потенціал для формування у здобувачів всіх </w:t>
      </w:r>
      <w:r w:rsidRPr="00465769">
        <w:rPr>
          <w:rFonts w:ascii="Times New Roman" w:eastAsia="Times New Roman" w:hAnsi="Times New Roman" w:cs="Times New Roman"/>
          <w:b/>
          <w:sz w:val="28"/>
          <w:szCs w:val="28"/>
        </w:rPr>
        <w:t>ключових</w:t>
      </w:r>
      <w:r w:rsidRPr="00465769">
        <w:rPr>
          <w:rFonts w:ascii="Times New Roman" w:eastAsia="Times New Roman" w:hAnsi="Times New Roman" w:cs="Times New Roman"/>
          <w:sz w:val="28"/>
          <w:szCs w:val="28"/>
        </w:rPr>
        <w:t xml:space="preserve"> </w:t>
      </w:r>
      <w:r w:rsidRPr="00465769">
        <w:rPr>
          <w:rFonts w:ascii="Times New Roman" w:eastAsia="Times New Roman" w:hAnsi="Times New Roman" w:cs="Times New Roman"/>
          <w:b/>
          <w:sz w:val="28"/>
          <w:szCs w:val="28"/>
        </w:rPr>
        <w:t xml:space="preserve">компетентностей. </w:t>
      </w:r>
      <w:r w:rsidRPr="00465769">
        <w:rPr>
          <w:rFonts w:ascii="Times New Roman" w:eastAsia="Times New Roman" w:hAnsi="Times New Roman" w:cs="Times New Roman"/>
          <w:sz w:val="28"/>
          <w:szCs w:val="28"/>
        </w:rPr>
        <w:t>Спільними для всіх ключових компетентностей є такі</w:t>
      </w:r>
      <w:r w:rsidRPr="00465769">
        <w:rPr>
          <w:rFonts w:ascii="Times New Roman" w:eastAsia="Times New Roman" w:hAnsi="Times New Roman" w:cs="Times New Roman"/>
          <w:b/>
          <w:sz w:val="28"/>
          <w:szCs w:val="28"/>
        </w:rPr>
        <w:t xml:space="preserve"> вміння</w:t>
      </w:r>
      <w:r w:rsidRPr="00465769">
        <w:rPr>
          <w:rFonts w:ascii="Times New Roman" w:eastAsia="Times New Roman" w:hAnsi="Times New Roman" w:cs="Times New Roman"/>
          <w:sz w:val="28"/>
          <w:szCs w:val="28"/>
        </w:rPr>
        <w:t>:</w:t>
      </w:r>
      <w:r w:rsidRPr="00465769">
        <w:rPr>
          <w:rFonts w:ascii="Times New Roman" w:eastAsia="Times New Roman" w:hAnsi="Times New Roman" w:cs="Times New Roman"/>
          <w:b/>
          <w:sz w:val="28"/>
          <w:szCs w:val="28"/>
        </w:rPr>
        <w:t xml:space="preserve"> </w:t>
      </w:r>
      <w:r w:rsidRPr="00465769">
        <w:rPr>
          <w:rFonts w:ascii="Times New Roman" w:eastAsia="Times New Roman" w:hAnsi="Times New Roman" w:cs="Times New Roman"/>
          <w:sz w:val="28"/>
          <w:szCs w:val="28"/>
        </w:rPr>
        <w:t>читання з</w:t>
      </w:r>
      <w:r w:rsidRPr="00465769">
        <w:rPr>
          <w:rFonts w:ascii="Times New Roman" w:eastAsia="Times New Roman" w:hAnsi="Times New Roman" w:cs="Times New Roman"/>
          <w:b/>
          <w:sz w:val="28"/>
          <w:szCs w:val="28"/>
        </w:rPr>
        <w:t xml:space="preserve"> </w:t>
      </w:r>
      <w:r w:rsidRPr="00465769">
        <w:rPr>
          <w:rFonts w:ascii="Times New Roman" w:eastAsia="Times New Roman" w:hAnsi="Times New Roman" w:cs="Times New Roman"/>
          <w:sz w:val="28"/>
          <w:szCs w:val="28"/>
        </w:rPr>
        <w:t>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465769" w:rsidRPr="00465769" w:rsidRDefault="00465769" w:rsidP="001056E2">
      <w:pPr>
        <w:spacing w:after="0" w:line="240" w:lineRule="auto"/>
        <w:ind w:firstLine="709"/>
        <w:jc w:val="both"/>
        <w:rPr>
          <w:rFonts w:ascii="Times New Roman" w:eastAsia="Times New Roman" w:hAnsi="Times New Roman" w:cs="Times New Roman"/>
          <w:b/>
          <w:sz w:val="28"/>
          <w:szCs w:val="28"/>
        </w:rPr>
      </w:pPr>
      <w:r w:rsidRPr="00465769">
        <w:rPr>
          <w:rFonts w:ascii="Times New Roman" w:eastAsia="Times New Roman" w:hAnsi="Times New Roman" w:cs="Times New Roman"/>
          <w:b/>
          <w:sz w:val="28"/>
          <w:szCs w:val="28"/>
        </w:rPr>
        <w:t>Освітню програму укладено за такими освітніми галузями:</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1056E2">
        <w:rPr>
          <w:rFonts w:ascii="Times New Roman" w:eastAsia="Times New Roman" w:hAnsi="Times New Roman" w:cs="Times New Roman"/>
          <w:sz w:val="28"/>
          <w:szCs w:val="28"/>
        </w:rPr>
        <w:t>мовно-літературна (українська мова; іншомовна освіта);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2" w:name="n52"/>
      <w:bookmarkEnd w:id="2"/>
      <w:r w:rsidRPr="001056E2">
        <w:rPr>
          <w:rFonts w:ascii="Times New Roman" w:eastAsia="Times New Roman" w:hAnsi="Times New Roman" w:cs="Times New Roman"/>
          <w:sz w:val="28"/>
          <w:szCs w:val="28"/>
        </w:rPr>
        <w:t>математична;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3" w:name="n53"/>
      <w:bookmarkEnd w:id="3"/>
      <w:r w:rsidRPr="001056E2">
        <w:rPr>
          <w:rFonts w:ascii="Times New Roman" w:eastAsia="Times New Roman" w:hAnsi="Times New Roman" w:cs="Times New Roman"/>
          <w:sz w:val="28"/>
          <w:szCs w:val="28"/>
        </w:rPr>
        <w:t>природнича;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4" w:name="n54"/>
      <w:bookmarkEnd w:id="4"/>
      <w:r w:rsidRPr="001056E2">
        <w:rPr>
          <w:rFonts w:ascii="Times New Roman" w:eastAsia="Times New Roman" w:hAnsi="Times New Roman" w:cs="Times New Roman"/>
          <w:sz w:val="28"/>
          <w:szCs w:val="28"/>
        </w:rPr>
        <w:t>технологічна;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5" w:name="n55"/>
      <w:bookmarkEnd w:id="5"/>
      <w:r w:rsidRPr="001056E2">
        <w:rPr>
          <w:rFonts w:ascii="Times New Roman" w:eastAsia="Times New Roman" w:hAnsi="Times New Roman" w:cs="Times New Roman"/>
          <w:sz w:val="28"/>
          <w:szCs w:val="28"/>
        </w:rPr>
        <w:t>інформатична;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6" w:name="n56"/>
      <w:bookmarkEnd w:id="6"/>
      <w:r w:rsidRPr="001056E2">
        <w:rPr>
          <w:rFonts w:ascii="Times New Roman" w:eastAsia="Times New Roman" w:hAnsi="Times New Roman" w:cs="Times New Roman"/>
          <w:sz w:val="28"/>
          <w:szCs w:val="28"/>
        </w:rPr>
        <w:t>соціальна і здоров’язбережувальна;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7" w:name="n57"/>
      <w:bookmarkEnd w:id="7"/>
      <w:r w:rsidRPr="001056E2">
        <w:rPr>
          <w:rFonts w:ascii="Times New Roman" w:eastAsia="Times New Roman" w:hAnsi="Times New Roman" w:cs="Times New Roman"/>
          <w:sz w:val="28"/>
          <w:szCs w:val="28"/>
        </w:rPr>
        <w:t>громадянська та історична;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8" w:name="n58"/>
      <w:bookmarkEnd w:id="8"/>
      <w:r w:rsidRPr="001056E2">
        <w:rPr>
          <w:rFonts w:ascii="Times New Roman" w:eastAsia="Times New Roman" w:hAnsi="Times New Roman" w:cs="Times New Roman"/>
          <w:sz w:val="28"/>
          <w:szCs w:val="28"/>
        </w:rPr>
        <w:t>мистецька;</w:t>
      </w:r>
    </w:p>
    <w:p w:rsidR="00465769" w:rsidRPr="001056E2" w:rsidRDefault="00465769" w:rsidP="007152C2">
      <w:pPr>
        <w:pStyle w:val="a3"/>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bookmarkStart w:id="9" w:name="n59"/>
      <w:bookmarkEnd w:id="9"/>
      <w:r w:rsidRPr="001056E2">
        <w:rPr>
          <w:rFonts w:ascii="Times New Roman" w:eastAsia="Times New Roman" w:hAnsi="Times New Roman" w:cs="Times New Roman"/>
          <w:sz w:val="28"/>
          <w:szCs w:val="28"/>
        </w:rPr>
        <w:t>фізкультурна.</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 w:val="left" w:pos="9600"/>
        </w:tabs>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Мовно-літературна освітня галузь в 1-4 класах реалізується через:</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 w:val="left" w:pos="9600"/>
        </w:tabs>
        <w:spacing w:after="0" w:line="240" w:lineRule="auto"/>
        <w:ind w:firstLine="567"/>
        <w:jc w:val="both"/>
        <w:rPr>
          <w:rFonts w:ascii="Times New Roman" w:eastAsia="Calibri" w:hAnsi="Times New Roman" w:cs="Times New Roman"/>
          <w:sz w:val="28"/>
          <w:szCs w:val="28"/>
          <w:lang w:eastAsia="en-US"/>
        </w:rPr>
      </w:pPr>
      <w:r w:rsidRPr="00465769">
        <w:rPr>
          <w:rFonts w:ascii="Times New Roman" w:eastAsia="Calibri" w:hAnsi="Times New Roman" w:cs="Times New Roman"/>
          <w:sz w:val="28"/>
          <w:szCs w:val="28"/>
          <w:lang w:eastAsia="en-US"/>
        </w:rPr>
        <w:t>1 клас – інтегрований курс «Українська мова. Навчання грамоти»;</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s>
        <w:spacing w:after="0" w:line="240" w:lineRule="auto"/>
        <w:ind w:firstLine="567"/>
        <w:jc w:val="both"/>
        <w:rPr>
          <w:rFonts w:ascii="Times New Roman" w:eastAsia="Calibri" w:hAnsi="Times New Roman" w:cs="Times New Roman"/>
          <w:sz w:val="28"/>
          <w:szCs w:val="28"/>
          <w:lang w:eastAsia="en-US"/>
        </w:rPr>
      </w:pPr>
      <w:r w:rsidRPr="00465769">
        <w:rPr>
          <w:rFonts w:ascii="Times New Roman" w:eastAsia="Calibri" w:hAnsi="Times New Roman" w:cs="Times New Roman"/>
          <w:sz w:val="28"/>
          <w:szCs w:val="28"/>
          <w:lang w:eastAsia="en-US"/>
        </w:rPr>
        <w:t>2 клас – інтегрований курс «Українська мова» навчальних предметів «Українська мова», «Читання»;</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s>
        <w:spacing w:after="0" w:line="240" w:lineRule="auto"/>
        <w:ind w:firstLine="567"/>
        <w:jc w:val="both"/>
        <w:rPr>
          <w:rFonts w:ascii="Times New Roman" w:eastAsia="Calibri" w:hAnsi="Times New Roman" w:cs="Times New Roman"/>
          <w:sz w:val="28"/>
          <w:szCs w:val="28"/>
          <w:lang w:eastAsia="en-US"/>
        </w:rPr>
      </w:pPr>
      <w:r w:rsidRPr="00465769">
        <w:rPr>
          <w:rFonts w:ascii="Times New Roman" w:eastAsia="Calibri" w:hAnsi="Times New Roman" w:cs="Times New Roman"/>
          <w:sz w:val="28"/>
          <w:szCs w:val="28"/>
          <w:lang w:eastAsia="en-US"/>
        </w:rPr>
        <w:t>3-4 клас – навчальні предмети «Українська мова», «Літературне читання».</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s>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Математична освітня галузь реалізується через предмет «Математика».</w:t>
      </w:r>
    </w:p>
    <w:p w:rsidR="00465769" w:rsidRPr="00465769" w:rsidRDefault="00465769" w:rsidP="001056E2">
      <w:pPr>
        <w:tabs>
          <w:tab w:val="left" w:pos="2780"/>
          <w:tab w:val="left" w:pos="3720"/>
          <w:tab w:val="left" w:pos="4560"/>
          <w:tab w:val="left" w:pos="4860"/>
          <w:tab w:val="left" w:pos="5160"/>
          <w:tab w:val="left" w:pos="5860"/>
          <w:tab w:val="left" w:pos="7320"/>
          <w:tab w:val="left" w:pos="8060"/>
        </w:tabs>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Громадянська та історична, соціальна та здоров’язбережувальна, природнича освітян галузь реалізується через інтегрований курс «Я досліджую світ».</w:t>
      </w:r>
    </w:p>
    <w:p w:rsidR="001056E2" w:rsidRDefault="00465769" w:rsidP="001056E2">
      <w:pPr>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Технологічна освітня галузь реалізується через інтегрований курс «Дизайн і технології», інформатична – через предмет «Інформатика».</w:t>
      </w:r>
      <w:r w:rsidR="001056E2">
        <w:rPr>
          <w:rFonts w:ascii="Times New Roman" w:eastAsia="Times New Roman" w:hAnsi="Times New Roman" w:cs="Times New Roman"/>
          <w:sz w:val="28"/>
          <w:szCs w:val="28"/>
        </w:rPr>
        <w:t xml:space="preserve"> </w:t>
      </w:r>
    </w:p>
    <w:p w:rsidR="00465769" w:rsidRPr="00465769" w:rsidRDefault="00465769" w:rsidP="001056E2">
      <w:pPr>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Мистецька освітня галузь реалізується через предмети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вивчення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окремими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видами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мистецтва: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музичне</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мистецтво, образотворче мистецтво з реалізацією упродовж циклу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навчання всіх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очікуваних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результатів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галузі.</w:t>
      </w:r>
    </w:p>
    <w:p w:rsidR="00465769" w:rsidRPr="00465769" w:rsidRDefault="00465769" w:rsidP="001056E2">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Зміст предметів, які вивчаються в початковій школі, закладений в переліку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програм</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для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учнів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закладів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загальної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середньої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ступеня.</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Логічна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послідовність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вивчення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предметів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розкривається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навчальних програмах.</w:t>
      </w:r>
    </w:p>
    <w:p w:rsidR="00465769" w:rsidRPr="00465769" w:rsidRDefault="00465769" w:rsidP="001056E2">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bookmarkStart w:id="10" w:name="_Hlk178609594"/>
      <w:r w:rsidRPr="00465769">
        <w:rPr>
          <w:rFonts w:ascii="Times New Roman" w:eastAsia="Times New Roman" w:hAnsi="Times New Roman" w:cs="Times New Roman"/>
          <w:b/>
          <w:sz w:val="28"/>
          <w:szCs w:val="28"/>
          <w:lang w:eastAsia="en-US"/>
        </w:rPr>
        <w:t>Оцінювання</w:t>
      </w:r>
      <w:r w:rsidRPr="00465769">
        <w:rPr>
          <w:rFonts w:ascii="Times New Roman" w:eastAsia="Times New Roman" w:hAnsi="Times New Roman" w:cs="Times New Roman"/>
          <w:sz w:val="28"/>
          <w:szCs w:val="28"/>
          <w:lang w:eastAsia="en-US"/>
        </w:rPr>
        <w:t xml:space="preserve"> </w:t>
      </w:r>
      <w:r w:rsidRPr="001056E2">
        <w:rPr>
          <w:rFonts w:ascii="Times New Roman" w:eastAsia="Times New Roman" w:hAnsi="Times New Roman" w:cs="Times New Roman"/>
          <w:b/>
          <w:sz w:val="28"/>
          <w:szCs w:val="28"/>
          <w:lang w:eastAsia="en-US"/>
        </w:rPr>
        <w:t>навчальних досягнень</w:t>
      </w:r>
      <w:r w:rsidRPr="00465769">
        <w:rPr>
          <w:rFonts w:ascii="Times New Roman" w:eastAsia="Times New Roman" w:hAnsi="Times New Roman" w:cs="Times New Roman"/>
          <w:sz w:val="28"/>
          <w:szCs w:val="28"/>
          <w:lang w:eastAsia="en-US"/>
        </w:rPr>
        <w:t xml:space="preserve"> учнів 1-4 класів здійснюється відповідно до наказу МОН України від 13.07.2021</w:t>
      </w:r>
      <w:r w:rsidR="001056E2">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р. № 813 «Про затвердження методичних рекомендацій щодо оцінювання результатів навчання учнів 1-4 класів закладів загальної середньої освіти».</w:t>
      </w:r>
    </w:p>
    <w:bookmarkEnd w:id="10"/>
    <w:p w:rsidR="00465769" w:rsidRPr="00465769" w:rsidRDefault="00465769" w:rsidP="001056E2">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Відповідно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чинного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законодавства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визначенні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гранично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допустимого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навантаження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учнів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ураховані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санітарно-гігієнічні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норми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нормативна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тривалість</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уроків</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1 класі –</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35</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хвилин,</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2</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4 класах</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40 хвилин.</w:t>
      </w:r>
    </w:p>
    <w:p w:rsidR="00465769" w:rsidRPr="00465769" w:rsidRDefault="00465769" w:rsidP="001056E2">
      <w:pPr>
        <w:widowControl w:val="0"/>
        <w:tabs>
          <w:tab w:val="left" w:pos="426"/>
        </w:tabs>
        <w:autoSpaceDE w:val="0"/>
        <w:autoSpaceDN w:val="0"/>
        <w:spacing w:after="0" w:line="240" w:lineRule="auto"/>
        <w:ind w:firstLine="567"/>
        <w:jc w:val="center"/>
        <w:rPr>
          <w:rFonts w:ascii="Times New Roman" w:eastAsia="Times New Roman" w:hAnsi="Times New Roman" w:cs="Times New Roman"/>
          <w:b/>
          <w:sz w:val="28"/>
          <w:szCs w:val="28"/>
        </w:rPr>
      </w:pPr>
      <w:r w:rsidRPr="00465769">
        <w:rPr>
          <w:rFonts w:ascii="Times New Roman" w:eastAsia="Times New Roman" w:hAnsi="Times New Roman" w:cs="Times New Roman"/>
          <w:b/>
          <w:sz w:val="28"/>
          <w:szCs w:val="28"/>
        </w:rPr>
        <w:t xml:space="preserve"> Очікувані результати навчання та формування компетентностей учнів.</w:t>
      </w:r>
    </w:p>
    <w:p w:rsidR="00465769" w:rsidRPr="00465769" w:rsidRDefault="00465769" w:rsidP="001056E2">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rPr>
        <w:t xml:space="preserve">Типовою освітньою програмою, розробленою під керівництвом  Савченко О.Я., визначено вимоги до конкретних очікуваних результатів навчання, вказано відповідний зміст кожного навчального предмета чи інтегрованого курсу. Зміст програми має потенціал для формування у здобувачів освіти ключових компетентностей, передбачених Державним стандартом  початкової освіти. </w:t>
      </w:r>
      <w:r w:rsidRPr="00465769">
        <w:rPr>
          <w:rFonts w:ascii="Times New Roman" w:eastAsia="Times New Roman" w:hAnsi="Times New Roman" w:cs="Times New Roman"/>
          <w:sz w:val="28"/>
          <w:szCs w:val="28"/>
          <w:lang w:eastAsia="en-US"/>
        </w:rPr>
        <w:t>Формуванню</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ключових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компетентностей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сприяє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реалізація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освітньому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процесі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міжпредметних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внутрішньопредметних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зв’язків,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саме: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змістово-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інформаційних,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операційно-діяльнісних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організаційно-методичних.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Їх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використання посилює пізнавальний інтерес учнів до навчання і підвищує рівень</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їхньої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загальної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культури,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створює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умови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для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систематизації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матеріалу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формування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наукового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світогляду.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Учні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набувають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досвіду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застосування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знань</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на практиці.</w:t>
      </w:r>
    </w:p>
    <w:p w:rsidR="00465769" w:rsidRPr="00465769" w:rsidRDefault="00465769" w:rsidP="001056E2">
      <w:pPr>
        <w:spacing w:after="0" w:line="240" w:lineRule="auto"/>
        <w:ind w:firstLine="567"/>
        <w:jc w:val="both"/>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 xml:space="preserve">Враховуючи інтегрований характер компетентності, у процесі реалізації Типової освітньої програми використовуються </w:t>
      </w:r>
      <w:r w:rsidRPr="00465769">
        <w:rPr>
          <w:rFonts w:ascii="Times New Roman" w:eastAsia="Times New Roman" w:hAnsi="Times New Roman" w:cs="Times New Roman"/>
          <w:b/>
          <w:sz w:val="28"/>
          <w:szCs w:val="28"/>
        </w:rPr>
        <w:t>внутрішньопредметні</w:t>
      </w:r>
      <w:r w:rsidRPr="00465769">
        <w:rPr>
          <w:rFonts w:ascii="Times New Roman" w:eastAsia="Times New Roman" w:hAnsi="Times New Roman" w:cs="Times New Roman"/>
          <w:sz w:val="28"/>
          <w:szCs w:val="28"/>
        </w:rPr>
        <w:t xml:space="preserve"> і </w:t>
      </w:r>
      <w:r w:rsidRPr="00465769">
        <w:rPr>
          <w:rFonts w:ascii="Times New Roman" w:eastAsia="Times New Roman" w:hAnsi="Times New Roman" w:cs="Times New Roman"/>
          <w:b/>
          <w:sz w:val="28"/>
          <w:szCs w:val="28"/>
        </w:rPr>
        <w:t>міжпредметні зв’язки</w:t>
      </w:r>
      <w:r w:rsidRPr="00465769">
        <w:rPr>
          <w:rFonts w:ascii="Times New Roman" w:eastAsia="Times New Roman" w:hAnsi="Times New Roman" w:cs="Times New Roman"/>
          <w:sz w:val="28"/>
          <w:szCs w:val="28"/>
        </w:rPr>
        <w:t>, які сприяють цілісності результатів початкової освіти та переносу умінь у нові ситуації.</w:t>
      </w:r>
    </w:p>
    <w:p w:rsidR="00465769" w:rsidRPr="00465769" w:rsidRDefault="00465769" w:rsidP="001056E2">
      <w:pPr>
        <w:widowControl w:val="0"/>
        <w:autoSpaceDE w:val="0"/>
        <w:autoSpaceDN w:val="0"/>
        <w:spacing w:before="2" w:after="0" w:line="240" w:lineRule="auto"/>
        <w:ind w:left="113" w:right="131" w:firstLine="567"/>
        <w:jc w:val="both"/>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sz w:val="28"/>
          <w:szCs w:val="28"/>
        </w:rPr>
        <w:t>Розподіл навчальних годин за темами, розділами, вибір форм і методів навчання вчителі визначають самостійно, враховуючи конкретні умови роботи, забезпечуючи водночас досягнення конкретних очікуваних результатів, зазначених у програмі.</w:t>
      </w:r>
      <w:r w:rsidRPr="00465769">
        <w:rPr>
          <w:rFonts w:ascii="Times New Roman" w:eastAsia="Times New Roman" w:hAnsi="Times New Roman" w:cs="Times New Roman"/>
          <w:b/>
          <w:bCs/>
          <w:sz w:val="28"/>
          <w:szCs w:val="28"/>
          <w:lang w:eastAsia="en-US"/>
        </w:rPr>
        <w:t xml:space="preserve"> </w:t>
      </w:r>
    </w:p>
    <w:p w:rsidR="00465769" w:rsidRPr="00465769" w:rsidRDefault="00465769" w:rsidP="001056E2">
      <w:pPr>
        <w:widowControl w:val="0"/>
        <w:autoSpaceDE w:val="0"/>
        <w:autoSpaceDN w:val="0"/>
        <w:spacing w:before="5" w:after="0" w:line="240" w:lineRule="auto"/>
        <w:ind w:left="113" w:right="128"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b/>
          <w:sz w:val="28"/>
          <w:szCs w:val="28"/>
          <w:lang w:eastAsia="en-US"/>
        </w:rPr>
        <w:t>Контроль</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b/>
          <w:sz w:val="28"/>
          <w:szCs w:val="28"/>
          <w:lang w:eastAsia="en-US"/>
        </w:rPr>
        <w:t>і</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b/>
          <w:sz w:val="28"/>
          <w:szCs w:val="28"/>
          <w:lang w:eastAsia="en-US"/>
        </w:rPr>
        <w:t>оцінювання</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b/>
          <w:sz w:val="28"/>
          <w:szCs w:val="28"/>
          <w:lang w:eastAsia="en-US"/>
        </w:rPr>
        <w:t>навчальних</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b/>
          <w:sz w:val="28"/>
          <w:szCs w:val="28"/>
          <w:lang w:eastAsia="en-US"/>
        </w:rPr>
        <w:t>досягнень</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b/>
          <w:sz w:val="28"/>
          <w:szCs w:val="28"/>
          <w:lang w:eastAsia="en-US"/>
        </w:rPr>
        <w:t>здобувачів</w:t>
      </w:r>
      <w:r w:rsidRPr="00465769">
        <w:rPr>
          <w:rFonts w:ascii="Times New Roman" w:eastAsia="Times New Roman" w:hAnsi="Times New Roman" w:cs="Times New Roman"/>
          <w:b/>
          <w:spacing w:val="1"/>
          <w:sz w:val="28"/>
          <w:szCs w:val="28"/>
          <w:lang w:eastAsia="en-US"/>
        </w:rPr>
        <w:t xml:space="preserve"> </w:t>
      </w:r>
      <w:r w:rsidRPr="00465769">
        <w:rPr>
          <w:rFonts w:ascii="Times New Roman" w:eastAsia="Times New Roman" w:hAnsi="Times New Roman" w:cs="Times New Roman"/>
          <w:sz w:val="28"/>
          <w:szCs w:val="28"/>
          <w:lang w:eastAsia="en-US"/>
        </w:rPr>
        <w:t>здійснюються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суб’єкт-суб’єктних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засадах,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що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передбачає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систематичне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відстеження їхнього індивідуального розвитку у процесі навчання. За цих умов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контрольно-оцінювальна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діяльність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набуває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для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здобувачів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формувального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характеру.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Контроль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спрямований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пошук</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ефективних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шляхів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поступу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кожного</w:t>
      </w:r>
      <w:r w:rsidRPr="00465769">
        <w:rPr>
          <w:rFonts w:ascii="Times New Roman" w:eastAsia="Times New Roman" w:hAnsi="Times New Roman" w:cs="Times New Roman"/>
          <w:spacing w:val="-14"/>
          <w:sz w:val="28"/>
          <w:szCs w:val="28"/>
          <w:lang w:eastAsia="en-US"/>
        </w:rPr>
        <w:t xml:space="preserve"> </w:t>
      </w:r>
      <w:r w:rsidRPr="00465769">
        <w:rPr>
          <w:rFonts w:ascii="Times New Roman" w:eastAsia="Times New Roman" w:hAnsi="Times New Roman" w:cs="Times New Roman"/>
          <w:sz w:val="28"/>
          <w:szCs w:val="28"/>
          <w:lang w:eastAsia="en-US"/>
        </w:rPr>
        <w:t>здобувача</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16"/>
          <w:sz w:val="28"/>
          <w:szCs w:val="28"/>
          <w:lang w:eastAsia="en-US"/>
        </w:rPr>
        <w:t xml:space="preserve"> </w:t>
      </w:r>
      <w:r w:rsidRPr="00465769">
        <w:rPr>
          <w:rFonts w:ascii="Times New Roman" w:eastAsia="Times New Roman" w:hAnsi="Times New Roman" w:cs="Times New Roman"/>
          <w:sz w:val="28"/>
          <w:szCs w:val="28"/>
          <w:lang w:eastAsia="en-US"/>
        </w:rPr>
        <w:t>навчанні,</w:t>
      </w:r>
      <w:r w:rsidRPr="00465769">
        <w:rPr>
          <w:rFonts w:ascii="Times New Roman" w:eastAsia="Times New Roman" w:hAnsi="Times New Roman" w:cs="Times New Roman"/>
          <w:spacing w:val="-13"/>
          <w:sz w:val="28"/>
          <w:szCs w:val="28"/>
          <w:lang w:eastAsia="en-US"/>
        </w:rPr>
        <w:t xml:space="preserve"> </w:t>
      </w:r>
      <w:r w:rsidRPr="00465769">
        <w:rPr>
          <w:rFonts w:ascii="Times New Roman" w:eastAsia="Times New Roman" w:hAnsi="Times New Roman" w:cs="Times New Roman"/>
          <w:sz w:val="28"/>
          <w:szCs w:val="28"/>
          <w:lang w:eastAsia="en-US"/>
        </w:rPr>
        <w:t>а</w:t>
      </w:r>
      <w:r w:rsidRPr="00465769">
        <w:rPr>
          <w:rFonts w:ascii="Times New Roman" w:eastAsia="Times New Roman" w:hAnsi="Times New Roman" w:cs="Times New Roman"/>
          <w:spacing w:val="-16"/>
          <w:sz w:val="28"/>
          <w:szCs w:val="28"/>
          <w:lang w:eastAsia="en-US"/>
        </w:rPr>
        <w:t xml:space="preserve"> </w:t>
      </w:r>
      <w:r w:rsidRPr="00465769">
        <w:rPr>
          <w:rFonts w:ascii="Times New Roman" w:eastAsia="Times New Roman" w:hAnsi="Times New Roman" w:cs="Times New Roman"/>
          <w:sz w:val="28"/>
          <w:szCs w:val="28"/>
          <w:lang w:eastAsia="en-US"/>
        </w:rPr>
        <w:t>визначення</w:t>
      </w:r>
      <w:r w:rsidRPr="00465769">
        <w:rPr>
          <w:rFonts w:ascii="Times New Roman" w:eastAsia="Times New Roman" w:hAnsi="Times New Roman" w:cs="Times New Roman"/>
          <w:spacing w:val="-14"/>
          <w:sz w:val="28"/>
          <w:szCs w:val="28"/>
          <w:lang w:eastAsia="en-US"/>
        </w:rPr>
        <w:t xml:space="preserve"> </w:t>
      </w:r>
      <w:r w:rsidRPr="00465769">
        <w:rPr>
          <w:rFonts w:ascii="Times New Roman" w:eastAsia="Times New Roman" w:hAnsi="Times New Roman" w:cs="Times New Roman"/>
          <w:sz w:val="28"/>
          <w:szCs w:val="28"/>
          <w:lang w:eastAsia="en-US"/>
        </w:rPr>
        <w:t>особистих</w:t>
      </w:r>
      <w:r w:rsidRPr="00465769">
        <w:rPr>
          <w:rFonts w:ascii="Times New Roman" w:eastAsia="Times New Roman" w:hAnsi="Times New Roman" w:cs="Times New Roman"/>
          <w:spacing w:val="-13"/>
          <w:sz w:val="28"/>
          <w:szCs w:val="28"/>
          <w:lang w:eastAsia="en-US"/>
        </w:rPr>
        <w:t xml:space="preserve"> </w:t>
      </w:r>
      <w:r w:rsidRPr="00465769">
        <w:rPr>
          <w:rFonts w:ascii="Times New Roman" w:eastAsia="Times New Roman" w:hAnsi="Times New Roman" w:cs="Times New Roman"/>
          <w:sz w:val="28"/>
          <w:szCs w:val="28"/>
          <w:lang w:eastAsia="en-US"/>
        </w:rPr>
        <w:t>результатів</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здобувачів</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не</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передбачає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порівняння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із</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досягненнями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інших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підлягає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статистичному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обліку</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з</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боку</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адміністративних</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органів.</w:t>
      </w:r>
    </w:p>
    <w:p w:rsidR="00465769" w:rsidRPr="00465769" w:rsidRDefault="00465769" w:rsidP="001056E2">
      <w:pPr>
        <w:widowControl w:val="0"/>
        <w:autoSpaceDE w:val="0"/>
        <w:autoSpaceDN w:val="0"/>
        <w:spacing w:after="0" w:line="240" w:lineRule="auto"/>
        <w:ind w:left="113" w:right="127"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Упродовж</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початковій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школі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здобувачі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опановують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способи самоконтролю, саморефлексії і самооцінювання, що сприяє вихованню</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відповідальності,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розвитку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інтересу,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своєчасному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виявленню</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прогалин</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знаннях,</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уміннях, навичках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їх корекції.</w:t>
      </w:r>
    </w:p>
    <w:p w:rsidR="00465769" w:rsidRPr="00465769" w:rsidRDefault="00465769" w:rsidP="001056E2">
      <w:pPr>
        <w:widowControl w:val="0"/>
        <w:autoSpaceDE w:val="0"/>
        <w:autoSpaceDN w:val="0"/>
        <w:spacing w:after="0" w:line="240" w:lineRule="auto"/>
        <w:ind w:left="113" w:right="133"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Результати оцінювання особистих надбань здобувачів освіти у 1-4 класах педагоги виражають вербальною оцінкою, а об’єктивні результати навчання учнів в 1-2 класах – вербальною оцінкою, учнів 3-4 класів за рішенням педагогічної ради – рівневою оцінкою.</w:t>
      </w:r>
    </w:p>
    <w:p w:rsidR="00465769" w:rsidRPr="00465769" w:rsidRDefault="00465769" w:rsidP="001056E2">
      <w:pPr>
        <w:widowControl w:val="0"/>
        <w:autoSpaceDE w:val="0"/>
        <w:autoSpaceDN w:val="0"/>
        <w:spacing w:after="0" w:line="240" w:lineRule="auto"/>
        <w:ind w:left="113" w:right="133"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Навчальні досягнення здобувачів у 1-2 класах підлягають вербальному,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формувальному</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оцінюванню.</w:t>
      </w:r>
    </w:p>
    <w:p w:rsidR="00465769" w:rsidRPr="00465769" w:rsidRDefault="00465769" w:rsidP="001056E2">
      <w:pPr>
        <w:widowControl w:val="0"/>
        <w:autoSpaceDE w:val="0"/>
        <w:autoSpaceDN w:val="0"/>
        <w:spacing w:after="0" w:line="240" w:lineRule="auto"/>
        <w:ind w:left="113" w:right="133"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Навчальні досягнення здобувачів у 3-4 класах підлягають формувальному та підсумковому  оцінюванню.</w:t>
      </w:r>
    </w:p>
    <w:p w:rsidR="00465769" w:rsidRPr="00465769" w:rsidRDefault="00465769" w:rsidP="001056E2">
      <w:pPr>
        <w:widowControl w:val="0"/>
        <w:autoSpaceDE w:val="0"/>
        <w:autoSpaceDN w:val="0"/>
        <w:spacing w:after="0" w:line="240" w:lineRule="auto"/>
        <w:ind w:right="128"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b/>
          <w:sz w:val="28"/>
          <w:szCs w:val="28"/>
          <w:lang w:eastAsia="en-US"/>
        </w:rPr>
        <w:t xml:space="preserve">Формувальне оцінювання </w:t>
      </w:r>
      <w:r w:rsidRPr="00465769">
        <w:rPr>
          <w:rFonts w:ascii="Times New Roman" w:eastAsia="Times New Roman" w:hAnsi="Times New Roman" w:cs="Times New Roman"/>
          <w:sz w:val="28"/>
          <w:szCs w:val="28"/>
          <w:lang w:eastAsia="en-US"/>
        </w:rPr>
        <w:t>має на меті: підтримати навчальний розвиток</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дітей; вибудовувати індивідуальну траєкторію їхнього розвитку; діагностувати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досягнення на кожному з етапів процесу навчання; вчасно виявляти проблеми й</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запобігати їх нашаруванню; аналізувати хід реалізації навчальної програми 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ухвалювати рішення щодо корегування програми і методів навчання відповідно</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до індивідуальних потреб дитини; мотивувати прагнення здобути максимально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можливі</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результати;</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виховувати</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ціннісні</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якості</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особистості,</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бажання</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навчатися,</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не</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боятися</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помилок,</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переконання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власних можливостях і здібностях.</w:t>
      </w:r>
    </w:p>
    <w:p w:rsidR="00465769" w:rsidRPr="00465769" w:rsidRDefault="00465769" w:rsidP="001056E2">
      <w:pPr>
        <w:widowControl w:val="0"/>
        <w:autoSpaceDE w:val="0"/>
        <w:autoSpaceDN w:val="0"/>
        <w:spacing w:after="0" w:line="240" w:lineRule="auto"/>
        <w:ind w:right="132"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b/>
          <w:sz w:val="28"/>
          <w:szCs w:val="28"/>
          <w:lang w:eastAsia="en-US"/>
        </w:rPr>
        <w:t xml:space="preserve">Підсумкове оцінювання </w:t>
      </w:r>
      <w:r w:rsidRPr="00465769">
        <w:rPr>
          <w:rFonts w:ascii="Times New Roman" w:eastAsia="Times New Roman" w:hAnsi="Times New Roman" w:cs="Times New Roman"/>
          <w:sz w:val="28"/>
          <w:szCs w:val="28"/>
          <w:lang w:eastAsia="en-US"/>
        </w:rPr>
        <w:t>передбачає зіставлення навчальних досягнень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здобувачів з конкретними очікуваними результатами навчання,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визначеними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освітньою</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програмою.</w:t>
      </w:r>
    </w:p>
    <w:p w:rsidR="00465769" w:rsidRPr="00465769" w:rsidRDefault="00465769" w:rsidP="001056E2">
      <w:pPr>
        <w:widowControl w:val="0"/>
        <w:autoSpaceDE w:val="0"/>
        <w:autoSpaceDN w:val="0"/>
        <w:spacing w:after="0" w:line="240" w:lineRule="auto"/>
        <w:ind w:right="128"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Здобувачі початкової освіти проходять державну підсумкову атестацію,</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яка</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здійснюється</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лише</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з</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метою</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моніторингу</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якості</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освітньої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діяльності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закладів</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 (або) якості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p>
    <w:p w:rsidR="00465769" w:rsidRPr="00465769" w:rsidRDefault="00465769" w:rsidP="001056E2">
      <w:pPr>
        <w:widowControl w:val="0"/>
        <w:tabs>
          <w:tab w:val="left" w:pos="0"/>
        </w:tabs>
        <w:autoSpaceDE w:val="0"/>
        <w:autoSpaceDN w:val="0"/>
        <w:spacing w:after="0" w:line="240" w:lineRule="auto"/>
        <w:ind w:firstLine="567"/>
        <w:outlineLvl w:val="2"/>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bCs/>
          <w:sz w:val="28"/>
          <w:szCs w:val="28"/>
          <w:lang w:eastAsia="en-US"/>
        </w:rPr>
        <w:t>Форми</w:t>
      </w:r>
      <w:r w:rsidRPr="00465769">
        <w:rPr>
          <w:rFonts w:ascii="Times New Roman" w:eastAsia="Times New Roman" w:hAnsi="Times New Roman" w:cs="Times New Roman"/>
          <w:b/>
          <w:bCs/>
          <w:spacing w:val="-8"/>
          <w:sz w:val="28"/>
          <w:szCs w:val="28"/>
          <w:lang w:eastAsia="en-US"/>
        </w:rPr>
        <w:t xml:space="preserve"> </w:t>
      </w:r>
      <w:r w:rsidRPr="00465769">
        <w:rPr>
          <w:rFonts w:ascii="Times New Roman" w:eastAsia="Times New Roman" w:hAnsi="Times New Roman" w:cs="Times New Roman"/>
          <w:b/>
          <w:bCs/>
          <w:sz w:val="28"/>
          <w:szCs w:val="28"/>
          <w:lang w:eastAsia="en-US"/>
        </w:rPr>
        <w:t>організації</w:t>
      </w:r>
      <w:r w:rsidRPr="00465769">
        <w:rPr>
          <w:rFonts w:ascii="Times New Roman" w:eastAsia="Times New Roman" w:hAnsi="Times New Roman" w:cs="Times New Roman"/>
          <w:b/>
          <w:bCs/>
          <w:spacing w:val="-6"/>
          <w:sz w:val="28"/>
          <w:szCs w:val="28"/>
          <w:lang w:eastAsia="en-US"/>
        </w:rPr>
        <w:t xml:space="preserve"> </w:t>
      </w:r>
      <w:r w:rsidRPr="00465769">
        <w:rPr>
          <w:rFonts w:ascii="Times New Roman" w:eastAsia="Times New Roman" w:hAnsi="Times New Roman" w:cs="Times New Roman"/>
          <w:b/>
          <w:bCs/>
          <w:sz w:val="28"/>
          <w:szCs w:val="28"/>
          <w:lang w:eastAsia="en-US"/>
        </w:rPr>
        <w:t>освітнього</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процесу.</w:t>
      </w:r>
    </w:p>
    <w:p w:rsidR="00465769" w:rsidRPr="00465769" w:rsidRDefault="00465769" w:rsidP="001056E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465769" w:rsidRPr="00465769" w:rsidRDefault="00465769" w:rsidP="001056E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Педагогічний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колектив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 xml:space="preserve">здійснює </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такі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організації</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освітнього</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 xml:space="preserve">процесу: </w:t>
      </w:r>
    </w:p>
    <w:p w:rsidR="00465769" w:rsidRPr="00465769" w:rsidRDefault="00465769" w:rsidP="007152C2">
      <w:pPr>
        <w:numPr>
          <w:ilvl w:val="0"/>
          <w:numId w:val="8"/>
        </w:numPr>
        <w:tabs>
          <w:tab w:val="left" w:pos="0"/>
          <w:tab w:val="left" w:pos="993"/>
          <w:tab w:val="left" w:pos="2230"/>
        </w:tabs>
        <w:spacing w:after="0" w:line="240" w:lineRule="auto"/>
        <w:ind w:left="0" w:firstLine="567"/>
        <w:contextualSpacing/>
        <w:jc w:val="both"/>
        <w:rPr>
          <w:rFonts w:ascii="Times New Roman" w:eastAsia="Times New Roman" w:hAnsi="Times New Roman" w:cs="Times New Roman"/>
          <w:sz w:val="28"/>
        </w:rPr>
      </w:pPr>
      <w:r w:rsidRPr="00465769">
        <w:rPr>
          <w:rFonts w:ascii="Times New Roman" w:eastAsia="Times New Roman" w:hAnsi="Times New Roman" w:cs="Times New Roman"/>
          <w:sz w:val="28"/>
        </w:rPr>
        <w:t>різні</w:t>
      </w:r>
      <w:r w:rsidRPr="00465769">
        <w:rPr>
          <w:rFonts w:ascii="Times New Roman" w:eastAsia="Times New Roman" w:hAnsi="Times New Roman" w:cs="Times New Roman"/>
          <w:spacing w:val="-3"/>
          <w:sz w:val="28"/>
        </w:rPr>
        <w:t xml:space="preserve"> </w:t>
      </w:r>
      <w:r w:rsidRPr="00465769">
        <w:rPr>
          <w:rFonts w:ascii="Times New Roman" w:eastAsia="Times New Roman" w:hAnsi="Times New Roman" w:cs="Times New Roman"/>
          <w:sz w:val="28"/>
        </w:rPr>
        <w:t>типи</w:t>
      </w:r>
      <w:r w:rsidRPr="00465769">
        <w:rPr>
          <w:rFonts w:ascii="Times New Roman" w:eastAsia="Times New Roman" w:hAnsi="Times New Roman" w:cs="Times New Roman"/>
          <w:spacing w:val="-4"/>
          <w:sz w:val="28"/>
        </w:rPr>
        <w:t xml:space="preserve"> </w:t>
      </w:r>
      <w:r w:rsidRPr="00465769">
        <w:rPr>
          <w:rFonts w:ascii="Times New Roman" w:eastAsia="Times New Roman" w:hAnsi="Times New Roman" w:cs="Times New Roman"/>
          <w:sz w:val="28"/>
        </w:rPr>
        <w:t>уроків,</w:t>
      </w:r>
    </w:p>
    <w:p w:rsidR="00465769" w:rsidRPr="00465769" w:rsidRDefault="00465769" w:rsidP="007152C2">
      <w:pPr>
        <w:numPr>
          <w:ilvl w:val="0"/>
          <w:numId w:val="8"/>
        </w:numPr>
        <w:tabs>
          <w:tab w:val="left" w:pos="0"/>
          <w:tab w:val="left" w:pos="993"/>
          <w:tab w:val="left" w:pos="2230"/>
        </w:tabs>
        <w:spacing w:after="0" w:line="240" w:lineRule="auto"/>
        <w:ind w:left="0" w:firstLine="567"/>
        <w:contextualSpacing/>
        <w:jc w:val="both"/>
        <w:rPr>
          <w:rFonts w:ascii="Times New Roman" w:eastAsia="Times New Roman" w:hAnsi="Times New Roman" w:cs="Times New Roman"/>
          <w:sz w:val="28"/>
        </w:rPr>
      </w:pPr>
      <w:r w:rsidRPr="00465769">
        <w:rPr>
          <w:rFonts w:ascii="Times New Roman" w:eastAsia="Times New Roman" w:hAnsi="Times New Roman" w:cs="Times New Roman"/>
          <w:sz w:val="28"/>
        </w:rPr>
        <w:t>екскурсії,</w:t>
      </w:r>
    </w:p>
    <w:p w:rsidR="00465769" w:rsidRPr="00465769" w:rsidRDefault="00465769" w:rsidP="007152C2">
      <w:pPr>
        <w:numPr>
          <w:ilvl w:val="0"/>
          <w:numId w:val="8"/>
        </w:numPr>
        <w:tabs>
          <w:tab w:val="left" w:pos="0"/>
          <w:tab w:val="left" w:pos="993"/>
          <w:tab w:val="left" w:pos="2230"/>
        </w:tabs>
        <w:spacing w:after="0" w:line="240" w:lineRule="auto"/>
        <w:ind w:left="0" w:firstLine="567"/>
        <w:contextualSpacing/>
        <w:jc w:val="both"/>
        <w:rPr>
          <w:rFonts w:ascii="Times New Roman" w:eastAsia="Times New Roman" w:hAnsi="Times New Roman" w:cs="Times New Roman"/>
          <w:sz w:val="28"/>
        </w:rPr>
      </w:pPr>
      <w:r w:rsidRPr="00465769">
        <w:rPr>
          <w:rFonts w:ascii="Times New Roman" w:eastAsia="Times New Roman" w:hAnsi="Times New Roman" w:cs="Times New Roman"/>
          <w:sz w:val="28"/>
        </w:rPr>
        <w:t>віртуальні</w:t>
      </w:r>
      <w:r w:rsidRPr="00465769">
        <w:rPr>
          <w:rFonts w:ascii="Times New Roman" w:eastAsia="Times New Roman" w:hAnsi="Times New Roman" w:cs="Times New Roman"/>
          <w:spacing w:val="-3"/>
          <w:sz w:val="28"/>
        </w:rPr>
        <w:t xml:space="preserve"> </w:t>
      </w:r>
      <w:r w:rsidRPr="00465769">
        <w:rPr>
          <w:rFonts w:ascii="Times New Roman" w:eastAsia="Times New Roman" w:hAnsi="Times New Roman" w:cs="Times New Roman"/>
          <w:sz w:val="28"/>
        </w:rPr>
        <w:t>подорожі,</w:t>
      </w:r>
    </w:p>
    <w:p w:rsidR="00465769" w:rsidRPr="00465769" w:rsidRDefault="00465769" w:rsidP="007152C2">
      <w:pPr>
        <w:numPr>
          <w:ilvl w:val="0"/>
          <w:numId w:val="8"/>
        </w:numPr>
        <w:tabs>
          <w:tab w:val="left" w:pos="0"/>
          <w:tab w:val="left" w:pos="993"/>
          <w:tab w:val="left" w:pos="2230"/>
        </w:tabs>
        <w:spacing w:after="0" w:line="240" w:lineRule="auto"/>
        <w:ind w:left="0" w:firstLine="567"/>
        <w:contextualSpacing/>
        <w:jc w:val="both"/>
        <w:rPr>
          <w:rFonts w:ascii="Times New Roman" w:eastAsia="Times New Roman" w:hAnsi="Times New Roman" w:cs="Times New Roman"/>
          <w:sz w:val="28"/>
        </w:rPr>
      </w:pPr>
      <w:r w:rsidRPr="00465769">
        <w:rPr>
          <w:rFonts w:ascii="Times New Roman" w:eastAsia="Times New Roman" w:hAnsi="Times New Roman" w:cs="Times New Roman"/>
          <w:sz w:val="28"/>
        </w:rPr>
        <w:t>квести,</w:t>
      </w:r>
      <w:r w:rsidRPr="00465769">
        <w:rPr>
          <w:rFonts w:ascii="Times New Roman" w:eastAsia="Times New Roman" w:hAnsi="Times New Roman" w:cs="Times New Roman"/>
          <w:spacing w:val="4"/>
          <w:sz w:val="28"/>
        </w:rPr>
        <w:t xml:space="preserve"> </w:t>
      </w:r>
      <w:r w:rsidRPr="00465769">
        <w:rPr>
          <w:rFonts w:ascii="Times New Roman" w:eastAsia="Times New Roman" w:hAnsi="Times New Roman" w:cs="Times New Roman"/>
          <w:sz w:val="28"/>
        </w:rPr>
        <w:t>флешмоби,</w:t>
      </w:r>
      <w:r w:rsidRPr="00465769">
        <w:rPr>
          <w:rFonts w:ascii="Times New Roman" w:eastAsia="Times New Roman" w:hAnsi="Times New Roman" w:cs="Times New Roman"/>
          <w:spacing w:val="3"/>
          <w:sz w:val="28"/>
        </w:rPr>
        <w:t xml:space="preserve"> </w:t>
      </w:r>
      <w:r w:rsidRPr="00465769">
        <w:rPr>
          <w:rFonts w:ascii="Times New Roman" w:eastAsia="Times New Roman" w:hAnsi="Times New Roman" w:cs="Times New Roman"/>
          <w:sz w:val="28"/>
        </w:rPr>
        <w:t>аукціони,</w:t>
      </w:r>
      <w:r w:rsidRPr="00465769">
        <w:rPr>
          <w:rFonts w:ascii="Times New Roman" w:eastAsia="Times New Roman" w:hAnsi="Times New Roman" w:cs="Times New Roman"/>
          <w:spacing w:val="6"/>
          <w:sz w:val="28"/>
        </w:rPr>
        <w:t xml:space="preserve"> </w:t>
      </w:r>
      <w:r w:rsidRPr="00465769">
        <w:rPr>
          <w:rFonts w:ascii="Times New Roman" w:eastAsia="Times New Roman" w:hAnsi="Times New Roman" w:cs="Times New Roman"/>
          <w:sz w:val="28"/>
        </w:rPr>
        <w:t>батли, вистави тощо,</w:t>
      </w:r>
      <w:r w:rsidRPr="00465769">
        <w:rPr>
          <w:rFonts w:ascii="Times New Roman" w:eastAsia="Times New Roman" w:hAnsi="Times New Roman" w:cs="Times New Roman"/>
          <w:spacing w:val="4"/>
          <w:sz w:val="28"/>
        </w:rPr>
        <w:t xml:space="preserve"> </w:t>
      </w:r>
      <w:r w:rsidRPr="00465769">
        <w:rPr>
          <w:rFonts w:ascii="Times New Roman" w:eastAsia="Times New Roman" w:hAnsi="Times New Roman" w:cs="Times New Roman"/>
          <w:sz w:val="28"/>
        </w:rPr>
        <w:t>які</w:t>
      </w:r>
      <w:r w:rsidRPr="00465769">
        <w:rPr>
          <w:rFonts w:ascii="Times New Roman" w:eastAsia="Times New Roman" w:hAnsi="Times New Roman" w:cs="Times New Roman"/>
          <w:spacing w:val="5"/>
          <w:sz w:val="28"/>
        </w:rPr>
        <w:t xml:space="preserve"> </w:t>
      </w:r>
      <w:r w:rsidRPr="00465769">
        <w:rPr>
          <w:rFonts w:ascii="Times New Roman" w:eastAsia="Times New Roman" w:hAnsi="Times New Roman" w:cs="Times New Roman"/>
          <w:sz w:val="28"/>
        </w:rPr>
        <w:t>вчитель</w:t>
      </w:r>
      <w:r w:rsidRPr="00465769">
        <w:rPr>
          <w:rFonts w:ascii="Times New Roman" w:eastAsia="Times New Roman" w:hAnsi="Times New Roman" w:cs="Times New Roman"/>
          <w:spacing w:val="6"/>
          <w:sz w:val="28"/>
        </w:rPr>
        <w:t xml:space="preserve"> </w:t>
      </w:r>
      <w:r w:rsidRPr="00465769">
        <w:rPr>
          <w:rFonts w:ascii="Times New Roman" w:eastAsia="Times New Roman" w:hAnsi="Times New Roman" w:cs="Times New Roman"/>
          <w:sz w:val="28"/>
        </w:rPr>
        <w:t>може</w:t>
      </w:r>
      <w:r w:rsidRPr="00465769">
        <w:rPr>
          <w:rFonts w:ascii="Times New Roman" w:eastAsia="Times New Roman" w:hAnsi="Times New Roman" w:cs="Times New Roman"/>
          <w:spacing w:val="4"/>
          <w:sz w:val="28"/>
        </w:rPr>
        <w:t xml:space="preserve"> </w:t>
      </w:r>
      <w:r w:rsidRPr="00465769">
        <w:rPr>
          <w:rFonts w:ascii="Times New Roman" w:eastAsia="Times New Roman" w:hAnsi="Times New Roman" w:cs="Times New Roman"/>
          <w:sz w:val="28"/>
        </w:rPr>
        <w:t>організовувати</w:t>
      </w:r>
      <w:r w:rsidRPr="00465769">
        <w:rPr>
          <w:rFonts w:ascii="Times New Roman" w:eastAsia="Times New Roman" w:hAnsi="Times New Roman" w:cs="Times New Roman"/>
          <w:spacing w:val="19"/>
          <w:sz w:val="28"/>
        </w:rPr>
        <w:t xml:space="preserve"> </w:t>
      </w:r>
      <w:r w:rsidRPr="00465769">
        <w:rPr>
          <w:rFonts w:ascii="Times New Roman" w:eastAsia="Times New Roman" w:hAnsi="Times New Roman" w:cs="Times New Roman"/>
          <w:sz w:val="28"/>
        </w:rPr>
        <w:t xml:space="preserve">у </w:t>
      </w:r>
      <w:r w:rsidRPr="00465769">
        <w:rPr>
          <w:rFonts w:ascii="Times New Roman" w:eastAsia="Times New Roman" w:hAnsi="Times New Roman" w:cs="Times New Roman"/>
          <w:spacing w:val="-67"/>
          <w:sz w:val="28"/>
        </w:rPr>
        <w:t xml:space="preserve"> </w:t>
      </w:r>
      <w:r w:rsidRPr="00465769">
        <w:rPr>
          <w:rFonts w:ascii="Times New Roman" w:eastAsia="Times New Roman" w:hAnsi="Times New Roman" w:cs="Times New Roman"/>
          <w:sz w:val="28"/>
        </w:rPr>
        <w:t>межах уроку</w:t>
      </w:r>
      <w:r w:rsidRPr="00465769">
        <w:rPr>
          <w:rFonts w:ascii="Times New Roman" w:eastAsia="Times New Roman" w:hAnsi="Times New Roman" w:cs="Times New Roman"/>
          <w:spacing w:val="-4"/>
          <w:sz w:val="28"/>
        </w:rPr>
        <w:t xml:space="preserve"> </w:t>
      </w:r>
      <w:r w:rsidRPr="00465769">
        <w:rPr>
          <w:rFonts w:ascii="Times New Roman" w:eastAsia="Times New Roman" w:hAnsi="Times New Roman" w:cs="Times New Roman"/>
          <w:sz w:val="28"/>
        </w:rPr>
        <w:t>або</w:t>
      </w:r>
      <w:r w:rsidRPr="00465769">
        <w:rPr>
          <w:rFonts w:ascii="Times New Roman" w:eastAsia="Times New Roman" w:hAnsi="Times New Roman" w:cs="Times New Roman"/>
          <w:spacing w:val="1"/>
          <w:sz w:val="28"/>
        </w:rPr>
        <w:t xml:space="preserve"> </w:t>
      </w:r>
      <w:r w:rsidRPr="00465769">
        <w:rPr>
          <w:rFonts w:ascii="Times New Roman" w:eastAsia="Times New Roman" w:hAnsi="Times New Roman" w:cs="Times New Roman"/>
          <w:sz w:val="28"/>
        </w:rPr>
        <w:t>в</w:t>
      </w:r>
      <w:r w:rsidRPr="00465769">
        <w:rPr>
          <w:rFonts w:ascii="Times New Roman" w:eastAsia="Times New Roman" w:hAnsi="Times New Roman" w:cs="Times New Roman"/>
          <w:spacing w:val="-1"/>
          <w:sz w:val="28"/>
        </w:rPr>
        <w:t xml:space="preserve"> </w:t>
      </w:r>
      <w:r w:rsidRPr="00465769">
        <w:rPr>
          <w:rFonts w:ascii="Times New Roman" w:eastAsia="Times New Roman" w:hAnsi="Times New Roman" w:cs="Times New Roman"/>
          <w:sz w:val="28"/>
        </w:rPr>
        <w:t>позаурочний час.</w:t>
      </w:r>
    </w:p>
    <w:p w:rsidR="00465769" w:rsidRPr="00465769" w:rsidRDefault="00465769" w:rsidP="001056E2">
      <w:pPr>
        <w:tabs>
          <w:tab w:val="left" w:pos="0"/>
          <w:tab w:val="left" w:pos="993"/>
          <w:tab w:val="left" w:pos="2230"/>
        </w:tabs>
        <w:spacing w:after="0" w:line="240" w:lineRule="auto"/>
        <w:ind w:firstLine="567"/>
        <w:contextualSpacing/>
        <w:jc w:val="both"/>
        <w:rPr>
          <w:rFonts w:ascii="Times New Roman" w:eastAsia="Times New Roman" w:hAnsi="Times New Roman" w:cs="Times New Roman"/>
          <w:sz w:val="28"/>
        </w:rPr>
      </w:pPr>
      <w:r w:rsidRPr="00465769">
        <w:rPr>
          <w:rFonts w:ascii="Times New Roman" w:eastAsia="Times New Roman" w:hAnsi="Times New Roman" w:cs="Times New Roman"/>
          <w:sz w:val="28"/>
        </w:rPr>
        <w:t>Для дітей з особливими освітніми потребами, які навчаються в класах з інклюзивним навчанням складаються командами психолого-педагогічного супроводу Індивідуальні програми розвитку, які містять корекційно-розвивальний складник. Для дітей з особливими</w:t>
      </w:r>
      <w:r w:rsidR="001056E2">
        <w:rPr>
          <w:rFonts w:ascii="Times New Roman" w:eastAsia="Times New Roman" w:hAnsi="Times New Roman" w:cs="Times New Roman"/>
          <w:sz w:val="28"/>
        </w:rPr>
        <w:t xml:space="preserve"> освітніми</w:t>
      </w:r>
      <w:r w:rsidRPr="00465769">
        <w:rPr>
          <w:rFonts w:ascii="Times New Roman" w:eastAsia="Times New Roman" w:hAnsi="Times New Roman" w:cs="Times New Roman"/>
          <w:sz w:val="28"/>
        </w:rPr>
        <w:t xml:space="preserve"> потребами тривалість здобуття початкової освіти може бути подовжена.</w:t>
      </w:r>
    </w:p>
    <w:p w:rsidR="00465769" w:rsidRPr="00465769" w:rsidRDefault="00465769" w:rsidP="00465769">
      <w:pPr>
        <w:shd w:val="clear" w:color="auto" w:fill="FFFFFF"/>
        <w:spacing w:after="0" w:line="240" w:lineRule="auto"/>
        <w:ind w:firstLine="567"/>
        <w:jc w:val="center"/>
        <w:textAlignment w:val="baseline"/>
        <w:rPr>
          <w:rFonts w:ascii="Times New Roman" w:eastAsia="Times New Roman" w:hAnsi="Times New Roman" w:cs="Times New Roman"/>
        </w:rPr>
      </w:pPr>
      <w:r w:rsidRPr="00465769">
        <w:rPr>
          <w:rFonts w:ascii="Times New Roman" w:eastAsia="Times New Roman" w:hAnsi="Times New Roman" w:cs="Times New Roman"/>
          <w:b/>
          <w:bCs/>
        </w:rPr>
        <w:t>ПЕРЕЛІК НАВЧАЛЬНИХ ПРОГРАМ</w:t>
      </w:r>
    </w:p>
    <w:p w:rsidR="00465769" w:rsidRPr="00465769" w:rsidRDefault="00465769"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 xml:space="preserve">для учнів 1-4 класів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708"/>
        <w:gridCol w:w="3544"/>
        <w:gridCol w:w="1701"/>
      </w:tblGrid>
      <w:tr w:rsidR="00D479FE" w:rsidRPr="00D479FE" w:rsidTr="00D479FE">
        <w:tc>
          <w:tcPr>
            <w:tcW w:w="534"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з</w:t>
            </w:r>
            <w:r w:rsidRPr="00D479FE">
              <w:rPr>
                <w:rFonts w:ascii="Times New Roman" w:eastAsia="Times New Roman" w:hAnsi="Times New Roman" w:cs="Times New Roman"/>
                <w:b/>
                <w:color w:val="000000"/>
              </w:rPr>
              <w:t>/п</w:t>
            </w:r>
          </w:p>
        </w:tc>
        <w:tc>
          <w:tcPr>
            <w:tcW w:w="1417"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Предмет</w:t>
            </w:r>
          </w:p>
        </w:tc>
        <w:tc>
          <w:tcPr>
            <w:tcW w:w="1985"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Назва програми</w:t>
            </w:r>
          </w:p>
        </w:tc>
        <w:tc>
          <w:tcPr>
            <w:tcW w:w="708"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Клас</w:t>
            </w:r>
          </w:p>
        </w:tc>
        <w:tc>
          <w:tcPr>
            <w:tcW w:w="3544"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Режим доступу до ресурсу</w:t>
            </w:r>
          </w:p>
        </w:tc>
        <w:tc>
          <w:tcPr>
            <w:tcW w:w="1701"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b/>
                <w:color w:val="000000"/>
              </w:rPr>
            </w:pPr>
            <w:r w:rsidRPr="00D479FE">
              <w:rPr>
                <w:rFonts w:ascii="Times New Roman" w:eastAsia="Times New Roman" w:hAnsi="Times New Roman" w:cs="Times New Roman"/>
                <w:b/>
                <w:color w:val="000000"/>
              </w:rPr>
              <w:t>Гриф</w:t>
            </w:r>
          </w:p>
        </w:tc>
      </w:tr>
      <w:tr w:rsidR="00D479FE" w:rsidRPr="00D479FE" w:rsidTr="00D479FE">
        <w:tc>
          <w:tcPr>
            <w:tcW w:w="534" w:type="dxa"/>
          </w:tcPr>
          <w:p w:rsidR="00D479FE" w:rsidRPr="00D479FE" w:rsidRDefault="00D479FE" w:rsidP="00D479FE">
            <w:pPr>
              <w:autoSpaceDE w:val="0"/>
              <w:autoSpaceDN w:val="0"/>
              <w:adjustRightInd w:val="0"/>
              <w:spacing w:after="0" w:line="240" w:lineRule="auto"/>
              <w:jc w:val="both"/>
              <w:rPr>
                <w:rFonts w:ascii="Times New Roman" w:eastAsia="Times New Roman" w:hAnsi="Times New Roman" w:cs="Times New Roman"/>
                <w:color w:val="000000"/>
              </w:rPr>
            </w:pPr>
            <w:r w:rsidRPr="00D479FE">
              <w:rPr>
                <w:rFonts w:ascii="Times New Roman" w:eastAsia="Times New Roman" w:hAnsi="Times New Roman" w:cs="Times New Roman"/>
                <w:color w:val="000000"/>
              </w:rPr>
              <w:t>1.</w:t>
            </w:r>
          </w:p>
        </w:tc>
        <w:tc>
          <w:tcPr>
            <w:tcW w:w="1417"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Предмети початкової школи</w:t>
            </w:r>
          </w:p>
        </w:tc>
        <w:tc>
          <w:tcPr>
            <w:tcW w:w="1985"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Типова освітня програма для закладів загальної середньої освіти, розроблена під керівництвом О.Я.Савченко</w:t>
            </w:r>
          </w:p>
        </w:tc>
        <w:tc>
          <w:tcPr>
            <w:tcW w:w="708"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 xml:space="preserve">1-2  </w:t>
            </w:r>
          </w:p>
        </w:tc>
        <w:tc>
          <w:tcPr>
            <w:tcW w:w="3544" w:type="dxa"/>
          </w:tcPr>
          <w:p w:rsidR="00D479FE" w:rsidRPr="00DD7713" w:rsidRDefault="00E6593B" w:rsidP="00D479FE">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hyperlink r:id="rId8" w:history="1">
              <w:r w:rsidR="00D479FE" w:rsidRPr="00DD7713">
                <w:rPr>
                  <w:rStyle w:val="a7"/>
                  <w:rFonts w:ascii="Times New Roman" w:eastAsia="Calibri" w:hAnsi="Times New Roman" w:cs="Times New Roman"/>
                  <w:color w:val="000000" w:themeColor="text1"/>
                  <w:sz w:val="24"/>
                  <w:szCs w:val="24"/>
                  <w:u w:val="none"/>
                  <w:lang w:eastAsia="en-US"/>
                </w:rPr>
                <w:t>https://mon.gov.ua/storage/app/media/zagalna%20serednya/programy-1-4-klas/2022/08/15/Typova.osvitnya.prohrama.1-4/Typova.osvitnya.prohrama.1-2.Savchenko.pdf</w:t>
              </w:r>
            </w:hyperlink>
          </w:p>
        </w:tc>
        <w:tc>
          <w:tcPr>
            <w:tcW w:w="1701"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rPr>
            </w:pPr>
            <w:r w:rsidRPr="00D479FE">
              <w:rPr>
                <w:rFonts w:ascii="Times New Roman" w:eastAsia="Times New Roman" w:hAnsi="Times New Roman" w:cs="Times New Roman"/>
              </w:rPr>
              <w:t>Наказ Міністерства освіти і науки України від 12.08.2022 року № 743-22</w:t>
            </w:r>
          </w:p>
        </w:tc>
      </w:tr>
      <w:tr w:rsidR="00D479FE" w:rsidRPr="00D479FE" w:rsidTr="00D479FE">
        <w:tc>
          <w:tcPr>
            <w:tcW w:w="534" w:type="dxa"/>
          </w:tcPr>
          <w:p w:rsidR="00D479FE" w:rsidRPr="00D479FE" w:rsidRDefault="00D479FE" w:rsidP="00D479FE">
            <w:pPr>
              <w:autoSpaceDE w:val="0"/>
              <w:autoSpaceDN w:val="0"/>
              <w:adjustRightInd w:val="0"/>
              <w:spacing w:after="0" w:line="240" w:lineRule="auto"/>
              <w:jc w:val="both"/>
              <w:rPr>
                <w:rFonts w:ascii="Times New Roman" w:eastAsia="Times New Roman" w:hAnsi="Times New Roman" w:cs="Times New Roman"/>
                <w:color w:val="000000"/>
              </w:rPr>
            </w:pPr>
            <w:r w:rsidRPr="00D479FE">
              <w:rPr>
                <w:rFonts w:ascii="Times New Roman" w:eastAsia="Times New Roman" w:hAnsi="Times New Roman" w:cs="Times New Roman"/>
                <w:color w:val="000000"/>
              </w:rPr>
              <w:t>2.</w:t>
            </w:r>
          </w:p>
        </w:tc>
        <w:tc>
          <w:tcPr>
            <w:tcW w:w="1417"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Предмети початкової школи</w:t>
            </w:r>
          </w:p>
        </w:tc>
        <w:tc>
          <w:tcPr>
            <w:tcW w:w="1985"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Типова освітня програма для закладів загальної середньої освіти, розроблена під керівництвом О.Я.Савченко</w:t>
            </w:r>
          </w:p>
        </w:tc>
        <w:tc>
          <w:tcPr>
            <w:tcW w:w="708"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 xml:space="preserve">3-4  </w:t>
            </w:r>
          </w:p>
        </w:tc>
        <w:tc>
          <w:tcPr>
            <w:tcW w:w="3544" w:type="dxa"/>
          </w:tcPr>
          <w:p w:rsidR="00D479FE" w:rsidRPr="00D479FE" w:rsidRDefault="00E6593B" w:rsidP="00D479FE">
            <w:pPr>
              <w:autoSpaceDE w:val="0"/>
              <w:autoSpaceDN w:val="0"/>
              <w:adjustRightInd w:val="0"/>
              <w:spacing w:after="0" w:line="240" w:lineRule="auto"/>
              <w:jc w:val="center"/>
              <w:rPr>
                <w:rFonts w:ascii="Times New Roman" w:eastAsia="Calibri" w:hAnsi="Times New Roman" w:cs="Times New Roman"/>
                <w:sz w:val="24"/>
                <w:szCs w:val="24"/>
                <w:lang w:eastAsia="en-US"/>
              </w:rPr>
            </w:pPr>
            <w:hyperlink r:id="rId9" w:history="1">
              <w:r w:rsidR="00D479FE" w:rsidRPr="00D479FE">
                <w:rPr>
                  <w:rFonts w:ascii="Times New Roman" w:eastAsia="Calibri" w:hAnsi="Times New Roman" w:cs="Times New Roman"/>
                  <w:sz w:val="24"/>
                  <w:szCs w:val="24"/>
                  <w:lang w:eastAsia="en-US"/>
                </w:rPr>
                <w:t>https://mon.gov.ua/storage/app/media/zagalna%20serednya/programy-1-4-klas/2022/08/15/Typova.osvitnya.prohrama.1-4/Typova.osvitnya.prohrama.3-4.Savchenko.pdf</w:t>
              </w:r>
            </w:hyperlink>
          </w:p>
        </w:tc>
        <w:tc>
          <w:tcPr>
            <w:tcW w:w="1701"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rPr>
            </w:pPr>
            <w:r w:rsidRPr="00D479FE">
              <w:rPr>
                <w:rFonts w:ascii="Times New Roman" w:eastAsia="Times New Roman" w:hAnsi="Times New Roman" w:cs="Times New Roman"/>
              </w:rPr>
              <w:t>Наказ Міністерства освіти і науки України від 12.08.2022 року № 743-22</w:t>
            </w:r>
          </w:p>
        </w:tc>
      </w:tr>
      <w:tr w:rsidR="00D479FE" w:rsidRPr="00D479FE" w:rsidTr="00D479FE">
        <w:tc>
          <w:tcPr>
            <w:tcW w:w="534" w:type="dxa"/>
          </w:tcPr>
          <w:p w:rsidR="00D479FE" w:rsidRPr="00D479FE" w:rsidRDefault="00D479FE" w:rsidP="00D479FE">
            <w:pPr>
              <w:autoSpaceDE w:val="0"/>
              <w:autoSpaceDN w:val="0"/>
              <w:adjustRightInd w:val="0"/>
              <w:spacing w:after="0" w:line="240" w:lineRule="auto"/>
              <w:jc w:val="both"/>
              <w:rPr>
                <w:rFonts w:ascii="Times New Roman" w:eastAsia="Times New Roman" w:hAnsi="Times New Roman" w:cs="Times New Roman"/>
                <w:color w:val="000000"/>
              </w:rPr>
            </w:pPr>
            <w:r w:rsidRPr="00D479FE">
              <w:rPr>
                <w:rFonts w:ascii="Times New Roman" w:eastAsia="Times New Roman" w:hAnsi="Times New Roman" w:cs="Times New Roman"/>
                <w:color w:val="000000"/>
              </w:rPr>
              <w:t>3.</w:t>
            </w:r>
          </w:p>
        </w:tc>
        <w:tc>
          <w:tcPr>
            <w:tcW w:w="1417"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Предмети початкової школи</w:t>
            </w:r>
          </w:p>
        </w:tc>
        <w:tc>
          <w:tcPr>
            <w:tcW w:w="1985"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Courier New" w:hAnsi="Times New Roman" w:cs="Times New Roman"/>
                <w:color w:val="000000"/>
              </w:rPr>
              <w:t>Освітня програма початкової школи науково-педагогічного проєкту «Інтелект України»</w:t>
            </w:r>
            <w:r w:rsidRPr="00D479FE">
              <w:rPr>
                <w:rFonts w:ascii="Times New Roman" w:eastAsia="Times New Roman" w:hAnsi="Times New Roman" w:cs="Times New Roman"/>
                <w:color w:val="000000"/>
              </w:rPr>
              <w:t xml:space="preserve"> (1-4 класи)</w:t>
            </w:r>
          </w:p>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(науковий керівник І.В.Гавриш)</w:t>
            </w:r>
          </w:p>
        </w:tc>
        <w:tc>
          <w:tcPr>
            <w:tcW w:w="708"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 xml:space="preserve">1-4 </w:t>
            </w:r>
          </w:p>
        </w:tc>
        <w:tc>
          <w:tcPr>
            <w:tcW w:w="3544" w:type="dxa"/>
          </w:tcPr>
          <w:p w:rsidR="00D479FE" w:rsidRPr="00D479FE" w:rsidRDefault="00E6593B" w:rsidP="00D479FE">
            <w:pPr>
              <w:autoSpaceDE w:val="0"/>
              <w:autoSpaceDN w:val="0"/>
              <w:adjustRightInd w:val="0"/>
              <w:spacing w:after="0" w:line="240" w:lineRule="auto"/>
              <w:jc w:val="center"/>
              <w:rPr>
                <w:rFonts w:ascii="Times New Roman" w:eastAsia="Calibri" w:hAnsi="Times New Roman" w:cs="Times New Roman"/>
                <w:lang w:eastAsia="en-US"/>
              </w:rPr>
            </w:pPr>
            <w:hyperlink r:id="rId10" w:history="1">
              <w:r w:rsidR="00D479FE" w:rsidRPr="00D479FE">
                <w:rPr>
                  <w:rFonts w:ascii="Times New Roman" w:eastAsia="Calibri" w:hAnsi="Times New Roman" w:cs="Times New Roman"/>
                  <w:lang w:eastAsia="en-US"/>
                </w:rPr>
                <w:t>https://drive.google.com/file/d/18C5MDullkBYLvGapLvKWcA1JiLbka0_t/view</w:t>
              </w:r>
            </w:hyperlink>
          </w:p>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rPr>
            </w:pPr>
          </w:p>
        </w:tc>
        <w:tc>
          <w:tcPr>
            <w:tcW w:w="1701"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rPr>
            </w:pPr>
            <w:r w:rsidRPr="00D479FE">
              <w:rPr>
                <w:rFonts w:ascii="Times New Roman" w:eastAsia="Courier New" w:hAnsi="Times New Roman" w:cs="Times New Roman"/>
              </w:rPr>
              <w:t>Наказ</w:t>
            </w:r>
            <w:r w:rsidRPr="00D479FE">
              <w:rPr>
                <w:rFonts w:ascii="Times New Roman" w:eastAsia="Times New Roman" w:hAnsi="Times New Roman" w:cs="Times New Roman"/>
              </w:rPr>
              <w:t xml:space="preserve"> ДСЯО від 21.06.2024 № 01-10/196</w:t>
            </w:r>
          </w:p>
        </w:tc>
      </w:tr>
      <w:tr w:rsidR="00D479FE" w:rsidRPr="00D479FE" w:rsidTr="00D479FE">
        <w:tc>
          <w:tcPr>
            <w:tcW w:w="534" w:type="dxa"/>
          </w:tcPr>
          <w:p w:rsidR="00D479FE" w:rsidRPr="00D479FE" w:rsidRDefault="00D479FE" w:rsidP="00D479FE">
            <w:pPr>
              <w:autoSpaceDE w:val="0"/>
              <w:autoSpaceDN w:val="0"/>
              <w:adjustRightInd w:val="0"/>
              <w:spacing w:after="0" w:line="240" w:lineRule="auto"/>
              <w:jc w:val="both"/>
              <w:rPr>
                <w:rFonts w:ascii="Times New Roman" w:eastAsia="Times New Roman" w:hAnsi="Times New Roman" w:cs="Times New Roman"/>
                <w:color w:val="000000"/>
              </w:rPr>
            </w:pPr>
            <w:r w:rsidRPr="00D479FE">
              <w:rPr>
                <w:rFonts w:ascii="Times New Roman" w:eastAsia="Times New Roman" w:hAnsi="Times New Roman" w:cs="Times New Roman"/>
                <w:color w:val="000000"/>
              </w:rPr>
              <w:t>4.</w:t>
            </w:r>
          </w:p>
        </w:tc>
        <w:tc>
          <w:tcPr>
            <w:tcW w:w="1417"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Хореографія</w:t>
            </w:r>
          </w:p>
        </w:tc>
        <w:tc>
          <w:tcPr>
            <w:tcW w:w="1985" w:type="dxa"/>
          </w:tcPr>
          <w:p w:rsidR="00D479FE" w:rsidRPr="00D479FE" w:rsidRDefault="00D479FE" w:rsidP="00D479FE">
            <w:pPr>
              <w:autoSpaceDE w:val="0"/>
              <w:autoSpaceDN w:val="0"/>
              <w:adjustRightInd w:val="0"/>
              <w:spacing w:after="0" w:line="240" w:lineRule="auto"/>
              <w:jc w:val="center"/>
              <w:rPr>
                <w:rFonts w:ascii="Times New Roman" w:eastAsia="Courier New" w:hAnsi="Times New Roman" w:cs="Times New Roman"/>
                <w:color w:val="000000"/>
              </w:rPr>
            </w:pPr>
            <w:r w:rsidRPr="00D479FE">
              <w:rPr>
                <w:rFonts w:ascii="Times New Roman" w:eastAsia="Courier New" w:hAnsi="Times New Roman" w:cs="Times New Roman"/>
                <w:color w:val="000000"/>
              </w:rPr>
              <w:t>Навчальна програма «Хореографія. 1-9 класи» для закладів загальної середньої освіти (укладач:</w:t>
            </w:r>
          </w:p>
          <w:p w:rsidR="00D479FE" w:rsidRPr="00D479FE" w:rsidRDefault="00D479FE" w:rsidP="00D479FE">
            <w:pPr>
              <w:autoSpaceDE w:val="0"/>
              <w:autoSpaceDN w:val="0"/>
              <w:adjustRightInd w:val="0"/>
              <w:spacing w:after="0" w:line="240" w:lineRule="auto"/>
              <w:jc w:val="center"/>
              <w:rPr>
                <w:rFonts w:ascii="Times New Roman" w:eastAsia="Courier New" w:hAnsi="Times New Roman" w:cs="Times New Roman"/>
                <w:color w:val="000000"/>
              </w:rPr>
            </w:pPr>
            <w:r w:rsidRPr="00D479FE">
              <w:rPr>
                <w:rFonts w:ascii="Times New Roman" w:eastAsia="Courier New" w:hAnsi="Times New Roman" w:cs="Times New Roman"/>
                <w:color w:val="000000"/>
              </w:rPr>
              <w:t>Шембарьов В.С.)</w:t>
            </w:r>
          </w:p>
        </w:tc>
        <w:tc>
          <w:tcPr>
            <w:tcW w:w="708" w:type="dxa"/>
          </w:tcPr>
          <w:p w:rsidR="00D479FE" w:rsidRPr="00D479FE" w:rsidRDefault="00D479FE" w:rsidP="00D479FE">
            <w:pPr>
              <w:autoSpaceDE w:val="0"/>
              <w:autoSpaceDN w:val="0"/>
              <w:adjustRightInd w:val="0"/>
              <w:spacing w:after="0" w:line="240" w:lineRule="auto"/>
              <w:jc w:val="center"/>
              <w:rPr>
                <w:rFonts w:ascii="Times New Roman" w:eastAsia="Times New Roman" w:hAnsi="Times New Roman" w:cs="Times New Roman"/>
                <w:color w:val="000000"/>
              </w:rPr>
            </w:pPr>
            <w:r w:rsidRPr="00D479FE">
              <w:rPr>
                <w:rFonts w:ascii="Times New Roman" w:eastAsia="Times New Roman" w:hAnsi="Times New Roman" w:cs="Times New Roman"/>
                <w:color w:val="000000"/>
              </w:rPr>
              <w:t xml:space="preserve">1-4 </w:t>
            </w:r>
          </w:p>
        </w:tc>
        <w:tc>
          <w:tcPr>
            <w:tcW w:w="3544" w:type="dxa"/>
          </w:tcPr>
          <w:p w:rsidR="00D479FE" w:rsidRPr="00D479FE" w:rsidRDefault="00E6593B" w:rsidP="00D479FE">
            <w:pPr>
              <w:autoSpaceDE w:val="0"/>
              <w:autoSpaceDN w:val="0"/>
              <w:adjustRightInd w:val="0"/>
              <w:spacing w:after="0" w:line="240" w:lineRule="auto"/>
              <w:jc w:val="center"/>
              <w:rPr>
                <w:rFonts w:ascii="Times New Roman" w:eastAsia="Calibri" w:hAnsi="Times New Roman" w:cs="Times New Roman"/>
                <w:lang w:eastAsia="en-US"/>
              </w:rPr>
            </w:pPr>
            <w:hyperlink r:id="rId11" w:anchor="gid=1230137002" w:history="1">
              <w:r w:rsidR="00D479FE" w:rsidRPr="00D479FE">
                <w:rPr>
                  <w:rFonts w:ascii="Times New Roman" w:eastAsia="Calibri" w:hAnsi="Times New Roman" w:cs="Times New Roman"/>
                  <w:lang w:eastAsia="en-US"/>
                </w:rPr>
                <w:t>https://docs.google.com/spreadsheets/d/1KNxK-QSJxSFmexcGOP9irYw-ufgbWfiQbajDldiLNvQ/edit?gid=1230137002#gid=1230137002</w:t>
              </w:r>
            </w:hyperlink>
          </w:p>
          <w:p w:rsidR="00D479FE" w:rsidRPr="00D479FE" w:rsidRDefault="00D479FE" w:rsidP="00D479FE">
            <w:pPr>
              <w:autoSpaceDE w:val="0"/>
              <w:autoSpaceDN w:val="0"/>
              <w:adjustRightInd w:val="0"/>
              <w:spacing w:after="0" w:line="240" w:lineRule="auto"/>
              <w:jc w:val="center"/>
              <w:rPr>
                <w:rFonts w:ascii="Times New Roman" w:eastAsia="Calibri" w:hAnsi="Times New Roman" w:cs="Times New Roman"/>
                <w:lang w:eastAsia="en-US"/>
              </w:rPr>
            </w:pPr>
          </w:p>
        </w:tc>
        <w:tc>
          <w:tcPr>
            <w:tcW w:w="1701" w:type="dxa"/>
          </w:tcPr>
          <w:p w:rsidR="00D479FE" w:rsidRPr="00D479FE" w:rsidRDefault="00D479FE" w:rsidP="00D479FE">
            <w:pPr>
              <w:autoSpaceDE w:val="0"/>
              <w:autoSpaceDN w:val="0"/>
              <w:adjustRightInd w:val="0"/>
              <w:spacing w:after="0" w:line="240" w:lineRule="auto"/>
              <w:jc w:val="center"/>
              <w:rPr>
                <w:rFonts w:ascii="Times New Roman" w:eastAsia="Courier New" w:hAnsi="Times New Roman" w:cs="Times New Roman"/>
              </w:rPr>
            </w:pPr>
            <w:r w:rsidRPr="00D479FE">
              <w:rPr>
                <w:rFonts w:ascii="Times New Roman" w:eastAsia="Courier New" w:hAnsi="Times New Roman" w:cs="Times New Roman"/>
              </w:rPr>
              <w:t xml:space="preserve">Зареєстрований у Каталозі надання грифів навчальній літературі та </w:t>
            </w:r>
            <w:r w:rsidR="00066E55">
              <w:rPr>
                <w:rFonts w:ascii="Times New Roman" w:eastAsia="Courier New" w:hAnsi="Times New Roman" w:cs="Times New Roman"/>
              </w:rPr>
              <w:t>навчальним програмам за № 2.0059</w:t>
            </w:r>
            <w:r w:rsidRPr="00D479FE">
              <w:rPr>
                <w:rFonts w:ascii="Times New Roman" w:eastAsia="Courier New" w:hAnsi="Times New Roman" w:cs="Times New Roman"/>
              </w:rPr>
              <w:t>-2022</w:t>
            </w:r>
          </w:p>
          <w:p w:rsidR="00D479FE" w:rsidRPr="00D479FE" w:rsidRDefault="00D479FE" w:rsidP="00D479FE">
            <w:pPr>
              <w:autoSpaceDE w:val="0"/>
              <w:autoSpaceDN w:val="0"/>
              <w:adjustRightInd w:val="0"/>
              <w:spacing w:after="0" w:line="240" w:lineRule="auto"/>
              <w:jc w:val="center"/>
              <w:rPr>
                <w:rFonts w:ascii="Times New Roman" w:eastAsia="Courier New" w:hAnsi="Times New Roman" w:cs="Times New Roman"/>
              </w:rPr>
            </w:pPr>
            <w:r w:rsidRPr="00D479FE">
              <w:rPr>
                <w:rFonts w:ascii="Times New Roman" w:eastAsia="Courier New" w:hAnsi="Times New Roman" w:cs="Times New Roman"/>
              </w:rPr>
              <w:t>Протокол комісії ДНУ «Інститут модернізації змісту освіти» №4 від 29.08.2022</w:t>
            </w:r>
          </w:p>
        </w:tc>
      </w:tr>
    </w:tbl>
    <w:p w:rsidR="00465769" w:rsidRPr="00465769" w:rsidRDefault="00465769" w:rsidP="00465769">
      <w:pPr>
        <w:autoSpaceDE w:val="0"/>
        <w:autoSpaceDN w:val="0"/>
        <w:adjustRightInd w:val="0"/>
        <w:spacing w:after="0" w:line="240" w:lineRule="auto"/>
        <w:ind w:firstLine="567"/>
        <w:jc w:val="both"/>
        <w:rPr>
          <w:rFonts w:ascii="Times New Roman" w:eastAsia="Times New Roman" w:hAnsi="Times New Roman" w:cs="Times New Roman"/>
          <w:color w:val="000000"/>
        </w:rPr>
      </w:pPr>
    </w:p>
    <w:p w:rsidR="00465769" w:rsidRPr="00465769" w:rsidRDefault="00465769" w:rsidP="00465769">
      <w:pPr>
        <w:spacing w:after="0" w:line="240" w:lineRule="auto"/>
        <w:rPr>
          <w:rFonts w:ascii="Times New Roman" w:eastAsia="Times New Roman" w:hAnsi="Times New Roman" w:cs="Times New Roman"/>
        </w:rPr>
      </w:pPr>
    </w:p>
    <w:p w:rsidR="00465769" w:rsidRPr="006E5081" w:rsidRDefault="00465769" w:rsidP="006E5081">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65769">
        <w:rPr>
          <w:rFonts w:ascii="Times New Roman" w:eastAsia="Times New Roman" w:hAnsi="Times New Roman" w:cs="Times New Roman"/>
          <w:b/>
          <w:bCs/>
          <w:color w:val="000000"/>
          <w:sz w:val="28"/>
          <w:szCs w:val="28"/>
        </w:rPr>
        <w:t>Програмне забезпечення варіативної частини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332"/>
        <w:gridCol w:w="709"/>
        <w:gridCol w:w="709"/>
        <w:gridCol w:w="1701"/>
        <w:gridCol w:w="1984"/>
        <w:gridCol w:w="1701"/>
        <w:gridCol w:w="1256"/>
      </w:tblGrid>
      <w:tr w:rsidR="006E5081" w:rsidRPr="00465769" w:rsidTr="006E5081">
        <w:tc>
          <w:tcPr>
            <w:tcW w:w="477"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b/>
                <w:color w:val="000000"/>
              </w:rPr>
            </w:pPr>
            <w:r w:rsidRPr="00465769">
              <w:rPr>
                <w:rFonts w:ascii="Times New Roman" w:eastAsia="Times New Roman" w:hAnsi="Times New Roman" w:cs="Times New Roman"/>
                <w:b/>
                <w:color w:val="000000"/>
              </w:rPr>
              <w:t>№</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color w:val="000000"/>
              </w:rPr>
              <w:t>п/п</w:t>
            </w:r>
          </w:p>
        </w:tc>
        <w:tc>
          <w:tcPr>
            <w:tcW w:w="1332"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Назва програми, автор</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p>
        </w:tc>
        <w:tc>
          <w:tcPr>
            <w:tcW w:w="709"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Тип програми</w:t>
            </w:r>
          </w:p>
        </w:tc>
        <w:tc>
          <w:tcPr>
            <w:tcW w:w="709"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Клас</w:t>
            </w:r>
          </w:p>
        </w:tc>
        <w:tc>
          <w:tcPr>
            <w:tcW w:w="1701"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 xml:space="preserve">Інформація про схвалення </w:t>
            </w:r>
          </w:p>
        </w:tc>
        <w:tc>
          <w:tcPr>
            <w:tcW w:w="1984"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Джерело (де опублікована програма)</w:t>
            </w:r>
          </w:p>
        </w:tc>
        <w:tc>
          <w:tcPr>
            <w:tcW w:w="1701"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Гриф</w:t>
            </w:r>
          </w:p>
        </w:tc>
        <w:tc>
          <w:tcPr>
            <w:tcW w:w="1256"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Кількість годин за програ-мою/</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за</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b/>
                <w:bCs/>
                <w:color w:val="000000"/>
              </w:rPr>
              <w:t>навч. планом</w:t>
            </w:r>
          </w:p>
        </w:tc>
      </w:tr>
      <w:tr w:rsidR="006E5081" w:rsidRPr="00465769" w:rsidTr="006E5081">
        <w:tc>
          <w:tcPr>
            <w:tcW w:w="477"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1.</w:t>
            </w:r>
          </w:p>
        </w:tc>
        <w:tc>
          <w:tcPr>
            <w:tcW w:w="1332" w:type="dxa"/>
          </w:tcPr>
          <w:p w:rsidR="006E5081" w:rsidRDefault="006E5081" w:rsidP="00465769">
            <w:pPr>
              <w:autoSpaceDE w:val="0"/>
              <w:autoSpaceDN w:val="0"/>
              <w:adjustRightInd w:val="0"/>
              <w:spacing w:after="0" w:line="240" w:lineRule="auto"/>
              <w:jc w:val="center"/>
              <w:rPr>
                <w:rFonts w:ascii="Times New Roman" w:eastAsia="Times New Roman" w:hAnsi="Times New Roman" w:cs="Times New Roman"/>
                <w:color w:val="141414"/>
              </w:rPr>
            </w:pPr>
            <w:r w:rsidRPr="00465769">
              <w:rPr>
                <w:rFonts w:ascii="Times New Roman" w:eastAsia="Times New Roman" w:hAnsi="Times New Roman" w:cs="Times New Roman"/>
                <w:color w:val="141414"/>
              </w:rPr>
              <w:t>Модельна програма</w:t>
            </w:r>
          </w:p>
          <w:p w:rsidR="006E5081" w:rsidRPr="00465769" w:rsidRDefault="006E5081" w:rsidP="006E5081">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141414"/>
              </w:rPr>
              <w:t xml:space="preserve"> 1-2-, 3-4 класів закладів загальної середньої освіти</w:t>
            </w:r>
            <w:r w:rsidRPr="00465769">
              <w:rPr>
                <w:rFonts w:ascii="Times New Roman" w:eastAsia="Times New Roman" w:hAnsi="Times New Roman" w:cs="Times New Roman"/>
                <w:color w:val="000000"/>
              </w:rPr>
              <w:t xml:space="preserve"> </w:t>
            </w:r>
            <w:r w:rsidRPr="00465769">
              <w:rPr>
                <w:rFonts w:ascii="Times New Roman" w:eastAsia="Times New Roman" w:hAnsi="Times New Roman" w:cs="Times New Roman"/>
                <w:color w:val="141414"/>
              </w:rPr>
              <w:t>«Соціально-емоційне та етичне навчання»</w:t>
            </w:r>
          </w:p>
        </w:tc>
        <w:tc>
          <w:tcPr>
            <w:tcW w:w="709"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Курс за вибором</w:t>
            </w:r>
          </w:p>
        </w:tc>
        <w:tc>
          <w:tcPr>
            <w:tcW w:w="709"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1-Б,</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1-В,</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2-В,</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3-А,</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3-В,</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4-В,</w:t>
            </w:r>
          </w:p>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4-Г</w:t>
            </w:r>
          </w:p>
        </w:tc>
        <w:tc>
          <w:tcPr>
            <w:tcW w:w="1701" w:type="dxa"/>
          </w:tcPr>
          <w:p w:rsidR="006E5081" w:rsidRPr="00465769" w:rsidRDefault="006E5081" w:rsidP="006E5081">
            <w:pPr>
              <w:autoSpaceDE w:val="0"/>
              <w:autoSpaceDN w:val="0"/>
              <w:adjustRightInd w:val="0"/>
              <w:spacing w:after="0" w:line="240" w:lineRule="auto"/>
              <w:rPr>
                <w:rFonts w:ascii="Times New Roman" w:eastAsia="Times New Roman" w:hAnsi="Times New Roman" w:cs="Times New Roman"/>
                <w:color w:val="141414"/>
              </w:rPr>
            </w:pPr>
            <w:r w:rsidRPr="00465769">
              <w:rPr>
                <w:rFonts w:ascii="Times New Roman" w:eastAsia="Times New Roman" w:hAnsi="Times New Roman" w:cs="Times New Roman"/>
                <w:color w:val="141414"/>
              </w:rPr>
              <w:t>Листи ІМЗО від 02.01.2023№ 21/10-2 та №21/10-3  «</w:t>
            </w:r>
            <w:r>
              <w:rPr>
                <w:rFonts w:ascii="Times New Roman" w:eastAsia="Times New Roman" w:hAnsi="Times New Roman" w:cs="Times New Roman"/>
                <w:color w:val="141414"/>
              </w:rPr>
              <w:t xml:space="preserve">Про надання грифа «Схвалено для </w:t>
            </w:r>
            <w:r w:rsidRPr="00465769">
              <w:rPr>
                <w:rFonts w:ascii="Times New Roman" w:eastAsia="Times New Roman" w:hAnsi="Times New Roman" w:cs="Times New Roman"/>
                <w:color w:val="141414"/>
              </w:rPr>
              <w:t>використання в освітньому процесі»</w:t>
            </w:r>
          </w:p>
          <w:p w:rsidR="006E5081" w:rsidRPr="00465769" w:rsidRDefault="00E6593B" w:rsidP="006E5081">
            <w:pPr>
              <w:autoSpaceDE w:val="0"/>
              <w:autoSpaceDN w:val="0"/>
              <w:adjustRightInd w:val="0"/>
              <w:spacing w:after="0" w:line="240" w:lineRule="auto"/>
              <w:rPr>
                <w:rFonts w:ascii="Times New Roman" w:eastAsia="Times New Roman" w:hAnsi="Times New Roman" w:cs="Times New Roman"/>
                <w:color w:val="000000"/>
              </w:rPr>
            </w:pPr>
            <w:hyperlink r:id="rId12" w:history="1">
              <w:r w:rsidR="006E5081" w:rsidRPr="00465769">
                <w:rPr>
                  <w:rFonts w:ascii="Times New Roman" w:eastAsia="Times New Roman" w:hAnsi="Times New Roman" w:cs="Times New Roman"/>
                  <w:color w:val="0000FF"/>
                  <w:u w:val="single"/>
                </w:rPr>
                <w:t>http://surl.li/kjduu</w:t>
              </w:r>
            </w:hyperlink>
          </w:p>
        </w:tc>
        <w:tc>
          <w:tcPr>
            <w:tcW w:w="1984" w:type="dxa"/>
          </w:tcPr>
          <w:p w:rsidR="006E5081" w:rsidRPr="00465769" w:rsidRDefault="006E5081" w:rsidP="00465769">
            <w:pPr>
              <w:autoSpaceDE w:val="0"/>
              <w:autoSpaceDN w:val="0"/>
              <w:adjustRightInd w:val="0"/>
              <w:spacing w:after="0" w:line="240" w:lineRule="auto"/>
              <w:jc w:val="center"/>
              <w:rPr>
                <w:rFonts w:ascii="Times New Roman" w:eastAsia="Times New Roman" w:hAnsi="Times New Roman" w:cs="Times New Roman"/>
                <w:color w:val="141414"/>
              </w:rPr>
            </w:pPr>
            <w:r w:rsidRPr="00465769">
              <w:rPr>
                <w:rFonts w:ascii="Times New Roman" w:eastAsia="Times New Roman" w:hAnsi="Times New Roman" w:cs="Times New Roman"/>
                <w:color w:val="141414"/>
              </w:rPr>
              <w:t>Модельна програмам 1-2-, 3-4 класів закладів загальної середньої освіти (автори)-ки Дрожжина Т.В., Елькін О.Б., Журба К.О., Марущенко О.А., Масалітіна О.А.</w:t>
            </w:r>
            <w:r w:rsidRPr="00465769">
              <w:rPr>
                <w:rFonts w:ascii="Calibri" w:eastAsia="Calibri" w:hAnsi="Calibri" w:cs="Times New Roman"/>
                <w:lang w:eastAsia="en-US"/>
              </w:rPr>
              <w:t xml:space="preserve"> </w:t>
            </w:r>
            <w:hyperlink r:id="rId13" w:history="1">
              <w:r w:rsidRPr="00465769">
                <w:rPr>
                  <w:rFonts w:ascii="Times New Roman" w:eastAsia="Times New Roman" w:hAnsi="Times New Roman" w:cs="Times New Roman"/>
                  <w:color w:val="0000FF"/>
                  <w:u w:val="single"/>
                </w:rPr>
                <w:t>http://surl.li/knenl</w:t>
              </w:r>
            </w:hyperlink>
          </w:p>
          <w:p w:rsidR="006E5081" w:rsidRPr="00465769" w:rsidRDefault="00E6593B" w:rsidP="006E5081">
            <w:pPr>
              <w:autoSpaceDE w:val="0"/>
              <w:autoSpaceDN w:val="0"/>
              <w:adjustRightInd w:val="0"/>
              <w:spacing w:after="0" w:line="240" w:lineRule="auto"/>
              <w:jc w:val="center"/>
              <w:rPr>
                <w:rFonts w:ascii="Times New Roman" w:eastAsia="Times New Roman" w:hAnsi="Times New Roman" w:cs="Times New Roman"/>
                <w:color w:val="141414"/>
              </w:rPr>
            </w:pPr>
            <w:hyperlink r:id="rId14" w:history="1">
              <w:r w:rsidR="006E5081" w:rsidRPr="00465769">
                <w:rPr>
                  <w:rFonts w:ascii="Times New Roman" w:eastAsia="Times New Roman" w:hAnsi="Times New Roman" w:cs="Times New Roman"/>
                  <w:color w:val="0000FF"/>
                  <w:u w:val="single"/>
                </w:rPr>
                <w:t>http://surl.li/kneny</w:t>
              </w:r>
            </w:hyperlink>
          </w:p>
        </w:tc>
        <w:tc>
          <w:tcPr>
            <w:tcW w:w="1701" w:type="dxa"/>
          </w:tcPr>
          <w:p w:rsidR="006E5081" w:rsidRDefault="006E5081" w:rsidP="006E5081">
            <w:pPr>
              <w:autoSpaceDE w:val="0"/>
              <w:autoSpaceDN w:val="0"/>
              <w:adjustRightInd w:val="0"/>
              <w:spacing w:after="0" w:line="240" w:lineRule="auto"/>
              <w:rPr>
                <w:rFonts w:ascii="Times New Roman" w:eastAsia="Courier New" w:hAnsi="Times New Roman" w:cs="Times New Roman"/>
              </w:rPr>
            </w:pPr>
            <w:r w:rsidRPr="00D479FE">
              <w:rPr>
                <w:rFonts w:ascii="Times New Roman" w:eastAsia="Courier New" w:hAnsi="Times New Roman" w:cs="Times New Roman"/>
              </w:rPr>
              <w:t xml:space="preserve">Зареєстрований у Каталозі надання грифів навчальній літературі та </w:t>
            </w:r>
            <w:r>
              <w:rPr>
                <w:rFonts w:ascii="Times New Roman" w:eastAsia="Courier New" w:hAnsi="Times New Roman" w:cs="Times New Roman"/>
              </w:rPr>
              <w:t xml:space="preserve">навчальним програмам за № 7.0005-2022 та  </w:t>
            </w:r>
          </w:p>
          <w:p w:rsidR="006E5081" w:rsidRPr="00465769" w:rsidRDefault="006E5081" w:rsidP="006E5081">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Courier New" w:hAnsi="Times New Roman" w:cs="Times New Roman"/>
              </w:rPr>
              <w:t>№7.0006-2022</w:t>
            </w:r>
          </w:p>
        </w:tc>
        <w:tc>
          <w:tcPr>
            <w:tcW w:w="1256" w:type="dxa"/>
          </w:tcPr>
          <w:p w:rsidR="006E5081" w:rsidRPr="00465769" w:rsidRDefault="006E5081" w:rsidP="006E5081">
            <w:pPr>
              <w:autoSpaceDE w:val="0"/>
              <w:autoSpaceDN w:val="0"/>
              <w:adjustRightInd w:val="0"/>
              <w:spacing w:after="0" w:line="240" w:lineRule="auto"/>
              <w:jc w:val="center"/>
              <w:rPr>
                <w:rFonts w:ascii="Times New Roman" w:eastAsia="Times New Roman" w:hAnsi="Times New Roman" w:cs="Times New Roman"/>
                <w:color w:val="000000"/>
              </w:rPr>
            </w:pPr>
            <w:r w:rsidRPr="00465769">
              <w:rPr>
                <w:rFonts w:ascii="Times New Roman" w:eastAsia="Times New Roman" w:hAnsi="Times New Roman" w:cs="Times New Roman"/>
                <w:color w:val="000000"/>
              </w:rPr>
              <w:t>35</w:t>
            </w:r>
            <w:r>
              <w:rPr>
                <w:rFonts w:ascii="Times New Roman" w:eastAsia="Times New Roman" w:hAnsi="Times New Roman" w:cs="Times New Roman"/>
                <w:color w:val="000000"/>
              </w:rPr>
              <w:t>/</w:t>
            </w:r>
            <w:r w:rsidRPr="00465769">
              <w:rPr>
                <w:rFonts w:ascii="Times New Roman" w:eastAsia="Times New Roman" w:hAnsi="Times New Roman" w:cs="Times New Roman"/>
                <w:color w:val="000000"/>
              </w:rPr>
              <w:t>1</w:t>
            </w:r>
          </w:p>
        </w:tc>
      </w:tr>
    </w:tbl>
    <w:p w:rsidR="00465769" w:rsidRPr="00465769" w:rsidRDefault="00465769" w:rsidP="005F5951">
      <w:pPr>
        <w:tabs>
          <w:tab w:val="left" w:pos="0"/>
          <w:tab w:val="left" w:pos="709"/>
        </w:tabs>
        <w:spacing w:after="0" w:line="240" w:lineRule="auto"/>
        <w:ind w:left="142" w:right="14"/>
        <w:contextualSpacing/>
        <w:jc w:val="right"/>
        <w:rPr>
          <w:rFonts w:ascii="Times New Roman" w:eastAsia="Times New Roman" w:hAnsi="Times New Roman" w:cs="Times New Roman"/>
          <w:b/>
          <w:sz w:val="28"/>
        </w:rPr>
      </w:pPr>
      <w:r w:rsidRPr="00465769">
        <w:rPr>
          <w:rFonts w:ascii="Times New Roman" w:eastAsia="Times New Roman" w:hAnsi="Times New Roman" w:cs="Times New Roman"/>
          <w:b/>
          <w:sz w:val="28"/>
        </w:rPr>
        <w:t>Вимоги до осіб, які можуть розпочати навчання за освітньою програмою.</w:t>
      </w:r>
    </w:p>
    <w:p w:rsidR="00465769" w:rsidRPr="00465769" w:rsidRDefault="00465769" w:rsidP="005F5951">
      <w:pPr>
        <w:widowControl w:val="0"/>
        <w:autoSpaceDE w:val="0"/>
        <w:autoSpaceDN w:val="0"/>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 xml:space="preserve"> 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відповідності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Закону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України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початкова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здобувається,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як правило, з</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шести</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років.</w:t>
      </w:r>
    </w:p>
    <w:p w:rsidR="00465769" w:rsidRPr="00465769" w:rsidRDefault="00465769" w:rsidP="005F5951">
      <w:pPr>
        <w:widowControl w:val="0"/>
        <w:autoSpaceDE w:val="0"/>
        <w:autoSpaceDN w:val="0"/>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Діти, яким на 1 вересня поточного навчального року виповнилося сім</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років,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повинні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розпочинати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здобуття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початкової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цього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ж</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навчального</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року.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465769" w:rsidRPr="00465769" w:rsidRDefault="00465769" w:rsidP="005F5951">
      <w:pPr>
        <w:widowControl w:val="0"/>
        <w:autoSpaceDE w:val="0"/>
        <w:autoSpaceDN w:val="0"/>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Вимоги до дітей, які розпочинають навчання у початковій школі, враховують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досягнення попереднього</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етапу</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їхнього</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 xml:space="preserve">розвитку. </w:t>
      </w:r>
      <w:r w:rsidRPr="00465769">
        <w:rPr>
          <w:rFonts w:ascii="Times New Roman" w:eastAsia="Times New Roman" w:hAnsi="Times New Roman" w:cs="Times New Roman"/>
          <w:spacing w:val="-1"/>
          <w:sz w:val="28"/>
          <w:szCs w:val="28"/>
          <w:lang w:eastAsia="en-US"/>
        </w:rPr>
        <w:t>Період</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життя</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дитини</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від</w:t>
      </w:r>
      <w:r w:rsidRPr="00465769">
        <w:rPr>
          <w:rFonts w:ascii="Times New Roman" w:eastAsia="Times New Roman" w:hAnsi="Times New Roman" w:cs="Times New Roman"/>
          <w:spacing w:val="-14"/>
          <w:sz w:val="28"/>
          <w:szCs w:val="28"/>
          <w:lang w:eastAsia="en-US"/>
        </w:rPr>
        <w:t xml:space="preserve"> </w:t>
      </w:r>
      <w:r w:rsidRPr="00465769">
        <w:rPr>
          <w:rFonts w:ascii="Times New Roman" w:eastAsia="Times New Roman" w:hAnsi="Times New Roman" w:cs="Times New Roman"/>
          <w:sz w:val="28"/>
          <w:szCs w:val="28"/>
          <w:lang w:eastAsia="en-US"/>
        </w:rPr>
        <w:t>п’яти</w:t>
      </w:r>
      <w:r w:rsidRPr="00465769">
        <w:rPr>
          <w:rFonts w:ascii="Times New Roman" w:eastAsia="Times New Roman" w:hAnsi="Times New Roman" w:cs="Times New Roman"/>
          <w:spacing w:val="-13"/>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шести</w:t>
      </w:r>
      <w:r w:rsidRPr="00465769">
        <w:rPr>
          <w:rFonts w:ascii="Times New Roman" w:eastAsia="Times New Roman" w:hAnsi="Times New Roman" w:cs="Times New Roman"/>
          <w:spacing w:val="-18"/>
          <w:sz w:val="28"/>
          <w:szCs w:val="28"/>
          <w:lang w:eastAsia="en-US"/>
        </w:rPr>
        <w:t xml:space="preserve"> </w:t>
      </w:r>
      <w:r w:rsidRPr="00465769">
        <w:rPr>
          <w:rFonts w:ascii="Times New Roman" w:eastAsia="Times New Roman" w:hAnsi="Times New Roman" w:cs="Times New Roman"/>
          <w:sz w:val="28"/>
          <w:szCs w:val="28"/>
          <w:lang w:eastAsia="en-US"/>
        </w:rPr>
        <w:t>(семи)</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років</w:t>
      </w:r>
      <w:r w:rsidRPr="00465769">
        <w:rPr>
          <w:rFonts w:ascii="Times New Roman" w:eastAsia="Times New Roman" w:hAnsi="Times New Roman" w:cs="Times New Roman"/>
          <w:spacing w:val="-16"/>
          <w:sz w:val="28"/>
          <w:szCs w:val="28"/>
          <w:lang w:eastAsia="en-US"/>
        </w:rPr>
        <w:t xml:space="preserve"> </w:t>
      </w:r>
      <w:r w:rsidRPr="00465769">
        <w:rPr>
          <w:rFonts w:ascii="Times New Roman" w:eastAsia="Times New Roman" w:hAnsi="Times New Roman" w:cs="Times New Roman"/>
          <w:sz w:val="28"/>
          <w:szCs w:val="28"/>
          <w:lang w:eastAsia="en-US"/>
        </w:rPr>
        <w:t>(старший</w:t>
      </w:r>
      <w:r w:rsidRPr="00465769">
        <w:rPr>
          <w:rFonts w:ascii="Times New Roman" w:eastAsia="Times New Roman" w:hAnsi="Times New Roman" w:cs="Times New Roman"/>
          <w:spacing w:val="-14"/>
          <w:sz w:val="28"/>
          <w:szCs w:val="28"/>
          <w:lang w:eastAsia="en-US"/>
        </w:rPr>
        <w:t xml:space="preserve"> </w:t>
      </w:r>
      <w:r w:rsidRPr="00465769">
        <w:rPr>
          <w:rFonts w:ascii="Times New Roman" w:eastAsia="Times New Roman" w:hAnsi="Times New Roman" w:cs="Times New Roman"/>
          <w:sz w:val="28"/>
          <w:szCs w:val="28"/>
          <w:lang w:eastAsia="en-US"/>
        </w:rPr>
        <w:t>дошкільний</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вік)</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визначається</w:t>
      </w:r>
      <w:r w:rsidRPr="00465769">
        <w:rPr>
          <w:rFonts w:ascii="Times New Roman" w:eastAsia="Times New Roman" w:hAnsi="Times New Roman" w:cs="Times New Roman"/>
          <w:spacing w:val="-12"/>
          <w:sz w:val="28"/>
          <w:szCs w:val="28"/>
          <w:lang w:eastAsia="en-US"/>
        </w:rPr>
        <w:t xml:space="preserve"> </w:t>
      </w:r>
      <w:r w:rsidRPr="00465769">
        <w:rPr>
          <w:rFonts w:ascii="Times New Roman" w:eastAsia="Times New Roman" w:hAnsi="Times New Roman" w:cs="Times New Roman"/>
          <w:sz w:val="28"/>
          <w:szCs w:val="28"/>
          <w:lang w:eastAsia="en-US"/>
        </w:rPr>
        <w:t>цілісною</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зміною</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її</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особистості,</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готовністю</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нової</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соціальної</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ситуації розвитку. Пріоритетом цього процесу є формування і розвиток базових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особистісних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якостей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дітей: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спостережливості,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допитливості,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довільності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поведінки,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міжособистісної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позитивної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комунікації,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відповідальності,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діяльнісного і різнобічного освоєння навколишньої дійсності та ін. Потенційно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це</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виявляється</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у</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певному</w:t>
      </w:r>
      <w:r w:rsidRPr="00465769">
        <w:rPr>
          <w:rFonts w:ascii="Times New Roman" w:eastAsia="Times New Roman" w:hAnsi="Times New Roman" w:cs="Times New Roman"/>
          <w:spacing w:val="-14"/>
          <w:sz w:val="28"/>
          <w:szCs w:val="28"/>
          <w:lang w:eastAsia="en-US"/>
        </w:rPr>
        <w:t xml:space="preserve"> </w:t>
      </w:r>
      <w:r w:rsidRPr="00465769">
        <w:rPr>
          <w:rFonts w:ascii="Times New Roman" w:eastAsia="Times New Roman" w:hAnsi="Times New Roman" w:cs="Times New Roman"/>
          <w:sz w:val="28"/>
          <w:szCs w:val="28"/>
          <w:lang w:eastAsia="en-US"/>
        </w:rPr>
        <w:t>рівні</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готовності</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дитини</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систематичного</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навчання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фізичної,</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соціальної,</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емоційно-ціннісної,</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пізнавальної,</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мовленнєвої,</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творчої.</w:t>
      </w:r>
    </w:p>
    <w:p w:rsidR="00465769" w:rsidRPr="00465769" w:rsidRDefault="00465769" w:rsidP="005F5951">
      <w:pPr>
        <w:widowControl w:val="0"/>
        <w:autoSpaceDE w:val="0"/>
        <w:autoSpaceDN w:val="0"/>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Зберігаючи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наступність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із</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дошкільним</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періодом</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дитинства,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початкова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школа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забезпечує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подальше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становлення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особистості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дитини,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її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фізичний,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інтелектуальний,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соціальний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розвиток;</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формує</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здатність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творчого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самовираження, критичного мислення, виховує ціннісне ставлення до держави,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рідного</w:t>
      </w:r>
      <w:r w:rsidRPr="00465769">
        <w:rPr>
          <w:rFonts w:ascii="Times New Roman" w:eastAsia="Times New Roman" w:hAnsi="Times New Roman" w:cs="Times New Roman"/>
          <w:spacing w:val="-12"/>
          <w:sz w:val="28"/>
          <w:szCs w:val="28"/>
          <w:lang w:eastAsia="en-US"/>
        </w:rPr>
        <w:t xml:space="preserve"> </w:t>
      </w:r>
      <w:r w:rsidRPr="00465769">
        <w:rPr>
          <w:rFonts w:ascii="Times New Roman" w:eastAsia="Times New Roman" w:hAnsi="Times New Roman" w:cs="Times New Roman"/>
          <w:sz w:val="28"/>
          <w:szCs w:val="28"/>
          <w:lang w:eastAsia="en-US"/>
        </w:rPr>
        <w:t>краю,</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української</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культури,</w:t>
      </w:r>
      <w:r w:rsidRPr="00465769">
        <w:rPr>
          <w:rFonts w:ascii="Times New Roman" w:eastAsia="Times New Roman" w:hAnsi="Times New Roman" w:cs="Times New Roman"/>
          <w:spacing w:val="-13"/>
          <w:sz w:val="28"/>
          <w:szCs w:val="28"/>
          <w:lang w:eastAsia="en-US"/>
        </w:rPr>
        <w:t xml:space="preserve"> </w:t>
      </w:r>
      <w:r w:rsidRPr="00465769">
        <w:rPr>
          <w:rFonts w:ascii="Times New Roman" w:eastAsia="Times New Roman" w:hAnsi="Times New Roman" w:cs="Times New Roman"/>
          <w:sz w:val="28"/>
          <w:szCs w:val="28"/>
          <w:lang w:eastAsia="en-US"/>
        </w:rPr>
        <w:t>пошанування</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своєї</w:t>
      </w:r>
      <w:r w:rsidRPr="00465769">
        <w:rPr>
          <w:rFonts w:ascii="Times New Roman" w:eastAsia="Times New Roman" w:hAnsi="Times New Roman" w:cs="Times New Roman"/>
          <w:spacing w:val="-13"/>
          <w:sz w:val="28"/>
          <w:szCs w:val="28"/>
          <w:lang w:eastAsia="en-US"/>
        </w:rPr>
        <w:t xml:space="preserve"> </w:t>
      </w:r>
      <w:r w:rsidRPr="00465769">
        <w:rPr>
          <w:rFonts w:ascii="Times New Roman" w:eastAsia="Times New Roman" w:hAnsi="Times New Roman" w:cs="Times New Roman"/>
          <w:sz w:val="28"/>
          <w:szCs w:val="28"/>
          <w:lang w:eastAsia="en-US"/>
        </w:rPr>
        <w:t>гідності</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15"/>
          <w:sz w:val="28"/>
          <w:szCs w:val="28"/>
          <w:lang w:eastAsia="en-US"/>
        </w:rPr>
        <w:t xml:space="preserve"> </w:t>
      </w:r>
      <w:r w:rsidRPr="00465769">
        <w:rPr>
          <w:rFonts w:ascii="Times New Roman" w:eastAsia="Times New Roman" w:hAnsi="Times New Roman" w:cs="Times New Roman"/>
          <w:sz w:val="28"/>
          <w:szCs w:val="28"/>
          <w:lang w:eastAsia="en-US"/>
        </w:rPr>
        <w:t>інших</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 xml:space="preserve">людей, </w:t>
      </w:r>
      <w:r w:rsidRPr="00465769">
        <w:rPr>
          <w:rFonts w:ascii="Times New Roman" w:eastAsia="Times New Roman" w:hAnsi="Times New Roman" w:cs="Times New Roman"/>
          <w:spacing w:val="-68"/>
          <w:sz w:val="28"/>
          <w:szCs w:val="28"/>
          <w:lang w:eastAsia="en-US"/>
        </w:rPr>
        <w:t xml:space="preserve"> </w:t>
      </w:r>
      <w:r w:rsidRPr="00465769">
        <w:rPr>
          <w:rFonts w:ascii="Times New Roman" w:eastAsia="Times New Roman" w:hAnsi="Times New Roman" w:cs="Times New Roman"/>
          <w:sz w:val="28"/>
          <w:szCs w:val="28"/>
          <w:lang w:eastAsia="en-US"/>
        </w:rPr>
        <w:t>збереження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здоров’я.</w:t>
      </w:r>
    </w:p>
    <w:p w:rsidR="00465769" w:rsidRPr="00CD2142" w:rsidRDefault="00465769" w:rsidP="005F5951">
      <w:pPr>
        <w:widowControl w:val="0"/>
        <w:autoSpaceDE w:val="0"/>
        <w:autoSpaceDN w:val="0"/>
        <w:spacing w:after="0" w:line="240" w:lineRule="auto"/>
        <w:ind w:right="14" w:firstLine="567"/>
        <w:jc w:val="both"/>
        <w:outlineLvl w:val="2"/>
        <w:rPr>
          <w:rFonts w:ascii="Times New Roman" w:eastAsia="Times New Roman" w:hAnsi="Times New Roman" w:cs="Times New Roman"/>
          <w:bCs/>
          <w:sz w:val="28"/>
          <w:szCs w:val="28"/>
          <w:lang w:eastAsia="en-US"/>
        </w:rPr>
      </w:pPr>
      <w:r w:rsidRPr="00465769">
        <w:rPr>
          <w:rFonts w:ascii="Times New Roman" w:eastAsia="Times New Roman" w:hAnsi="Times New Roman" w:cs="Times New Roman"/>
          <w:bCs/>
          <w:sz w:val="28"/>
          <w:szCs w:val="28"/>
          <w:lang w:eastAsia="en-US"/>
        </w:rPr>
        <w:t xml:space="preserve">У ліцеї реалізується компетентністний підхід за освітньою програмою початкової школи (далі –  Програма) науково-педагогічного </w:t>
      </w:r>
      <w:r w:rsidRPr="00465769">
        <w:rPr>
          <w:rFonts w:ascii="Times New Roman" w:eastAsia="Times New Roman" w:hAnsi="Times New Roman" w:cs="Times New Roman"/>
          <w:bCs/>
          <w:spacing w:val="-67"/>
          <w:sz w:val="28"/>
          <w:szCs w:val="28"/>
          <w:lang w:eastAsia="en-US"/>
        </w:rPr>
        <w:t xml:space="preserve"> </w:t>
      </w:r>
      <w:r w:rsidRPr="00465769">
        <w:rPr>
          <w:rFonts w:ascii="Times New Roman" w:eastAsia="Times New Roman" w:hAnsi="Times New Roman" w:cs="Times New Roman"/>
          <w:bCs/>
          <w:sz w:val="28"/>
          <w:szCs w:val="28"/>
          <w:lang w:eastAsia="en-US"/>
        </w:rPr>
        <w:t xml:space="preserve">проєкту  </w:t>
      </w:r>
      <w:r w:rsidRPr="00CD2142">
        <w:rPr>
          <w:rFonts w:ascii="Times New Roman" w:eastAsia="Times New Roman" w:hAnsi="Times New Roman" w:cs="Times New Roman"/>
          <w:bCs/>
          <w:sz w:val="28"/>
          <w:szCs w:val="28"/>
          <w:lang w:eastAsia="en-US"/>
        </w:rPr>
        <w:t>«Інтелект</w:t>
      </w:r>
      <w:r w:rsidRPr="00CD2142">
        <w:rPr>
          <w:rFonts w:ascii="Times New Roman" w:eastAsia="Times New Roman" w:hAnsi="Times New Roman" w:cs="Times New Roman"/>
          <w:bCs/>
          <w:spacing w:val="-2"/>
          <w:sz w:val="28"/>
          <w:szCs w:val="28"/>
          <w:lang w:eastAsia="en-US"/>
        </w:rPr>
        <w:t xml:space="preserve"> </w:t>
      </w:r>
      <w:r w:rsidRPr="00CD2142">
        <w:rPr>
          <w:rFonts w:ascii="Times New Roman" w:eastAsia="Times New Roman" w:hAnsi="Times New Roman" w:cs="Times New Roman"/>
          <w:bCs/>
          <w:sz w:val="28"/>
          <w:szCs w:val="28"/>
          <w:lang w:eastAsia="en-US"/>
        </w:rPr>
        <w:t>України».</w:t>
      </w:r>
      <w:r w:rsidRPr="00CD2142">
        <w:rPr>
          <w:rFonts w:ascii="Times New Roman" w:eastAsia="Times New Roman" w:hAnsi="Times New Roman" w:cs="Times New Roman"/>
          <w:bCs/>
          <w:sz w:val="24"/>
          <w:szCs w:val="28"/>
          <w:lang w:eastAsia="en-US"/>
        </w:rPr>
        <w:t xml:space="preserve"> </w:t>
      </w:r>
    </w:p>
    <w:p w:rsidR="00465769" w:rsidRPr="00465769" w:rsidRDefault="00465769" w:rsidP="005F5951">
      <w:pPr>
        <w:widowControl w:val="0"/>
        <w:tabs>
          <w:tab w:val="left" w:pos="1777"/>
          <w:tab w:val="left" w:pos="1778"/>
        </w:tabs>
        <w:autoSpaceDE w:val="0"/>
        <w:autoSpaceDN w:val="0"/>
        <w:spacing w:after="0" w:line="240" w:lineRule="auto"/>
        <w:ind w:right="14" w:firstLine="709"/>
        <w:jc w:val="both"/>
        <w:rPr>
          <w:rFonts w:ascii="Times New Roman" w:eastAsia="Times New Roman" w:hAnsi="Times New Roman" w:cs="Times New Roman"/>
          <w:spacing w:val="1"/>
          <w:sz w:val="28"/>
          <w:lang w:eastAsia="en-US"/>
        </w:rPr>
      </w:pPr>
      <w:r w:rsidRPr="00465769">
        <w:rPr>
          <w:rFonts w:ascii="Times New Roman" w:eastAsia="Times New Roman" w:hAnsi="Times New Roman" w:cs="Times New Roman"/>
          <w:i/>
          <w:sz w:val="28"/>
          <w:lang w:eastAsia="en-US"/>
        </w:rPr>
        <w:t>Початкова</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освіта</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в</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Програмі</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розглядається</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sz w:val="28"/>
          <w:lang w:eastAsia="en-US"/>
        </w:rPr>
        <w:t>як</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феномен,</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що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функціонує</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розвивається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відповідно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до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принципів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системного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підходу,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зокрема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принципів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органічної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єдності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педагогічної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системи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й</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середовища,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цілеспрямованості,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рівноважної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відповідності,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оптимальності,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зворотного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зв’язку,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єдності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програмованого,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рефлексивного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адаптивного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видів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управління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тощо.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 xml:space="preserve">Так, у Програмі реалізується </w:t>
      </w:r>
      <w:r w:rsidRPr="00465769">
        <w:rPr>
          <w:rFonts w:ascii="Times New Roman" w:eastAsia="Times New Roman" w:hAnsi="Times New Roman" w:cs="Times New Roman"/>
          <w:i/>
          <w:sz w:val="28"/>
          <w:lang w:eastAsia="en-US"/>
        </w:rPr>
        <w:t>системна модель формування в</w:t>
      </w:r>
      <w:r w:rsidRPr="00465769">
        <w:rPr>
          <w:rFonts w:ascii="Times New Roman" w:eastAsia="Times New Roman" w:hAnsi="Times New Roman" w:cs="Times New Roman"/>
          <w:i/>
          <w:spacing w:val="-67"/>
          <w:sz w:val="28"/>
          <w:lang w:eastAsia="en-US"/>
        </w:rPr>
        <w:t xml:space="preserve"> </w:t>
      </w:r>
      <w:r w:rsidRPr="00465769">
        <w:rPr>
          <w:rFonts w:ascii="Times New Roman" w:eastAsia="Times New Roman" w:hAnsi="Times New Roman" w:cs="Times New Roman"/>
          <w:i/>
          <w:sz w:val="28"/>
          <w:lang w:eastAsia="en-US"/>
        </w:rPr>
        <w:t>учнів</w:t>
      </w:r>
      <w:r w:rsidRPr="00465769">
        <w:rPr>
          <w:rFonts w:ascii="Times New Roman" w:eastAsia="Times New Roman" w:hAnsi="Times New Roman" w:cs="Times New Roman"/>
          <w:i/>
          <w:spacing w:val="-11"/>
          <w:sz w:val="28"/>
          <w:lang w:eastAsia="en-US"/>
        </w:rPr>
        <w:t xml:space="preserve"> </w:t>
      </w:r>
      <w:r w:rsidRPr="00465769">
        <w:rPr>
          <w:rFonts w:ascii="Times New Roman" w:eastAsia="Times New Roman" w:hAnsi="Times New Roman" w:cs="Times New Roman"/>
          <w:i/>
          <w:sz w:val="28"/>
          <w:lang w:eastAsia="en-US"/>
        </w:rPr>
        <w:t>ключових</w:t>
      </w:r>
      <w:r w:rsidRPr="00465769">
        <w:rPr>
          <w:rFonts w:ascii="Times New Roman" w:eastAsia="Times New Roman" w:hAnsi="Times New Roman" w:cs="Times New Roman"/>
          <w:i/>
          <w:spacing w:val="-10"/>
          <w:sz w:val="28"/>
          <w:lang w:eastAsia="en-US"/>
        </w:rPr>
        <w:t xml:space="preserve"> </w:t>
      </w:r>
      <w:r w:rsidRPr="00465769">
        <w:rPr>
          <w:rFonts w:ascii="Times New Roman" w:eastAsia="Times New Roman" w:hAnsi="Times New Roman" w:cs="Times New Roman"/>
          <w:i/>
          <w:sz w:val="28"/>
          <w:lang w:eastAsia="en-US"/>
        </w:rPr>
        <w:t>компетентностей</w:t>
      </w:r>
      <w:r w:rsidRPr="00465769">
        <w:rPr>
          <w:rFonts w:ascii="Times New Roman" w:eastAsia="Times New Roman" w:hAnsi="Times New Roman" w:cs="Times New Roman"/>
          <w:sz w:val="28"/>
          <w:lang w:eastAsia="en-US"/>
        </w:rPr>
        <w:t>,</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що</w:t>
      </w:r>
      <w:r w:rsidRPr="00465769">
        <w:rPr>
          <w:rFonts w:ascii="Times New Roman" w:eastAsia="Times New Roman" w:hAnsi="Times New Roman" w:cs="Times New Roman"/>
          <w:spacing w:val="-9"/>
          <w:sz w:val="28"/>
          <w:lang w:eastAsia="en-US"/>
        </w:rPr>
        <w:t xml:space="preserve"> </w:t>
      </w:r>
      <w:r w:rsidRPr="00465769">
        <w:rPr>
          <w:rFonts w:ascii="Times New Roman" w:eastAsia="Times New Roman" w:hAnsi="Times New Roman" w:cs="Times New Roman"/>
          <w:sz w:val="28"/>
          <w:lang w:eastAsia="en-US"/>
        </w:rPr>
        <w:t>дозволяє</w:t>
      </w:r>
      <w:r w:rsidRPr="00465769">
        <w:rPr>
          <w:rFonts w:ascii="Times New Roman" w:eastAsia="Times New Roman" w:hAnsi="Times New Roman" w:cs="Times New Roman"/>
          <w:spacing w:val="-10"/>
          <w:sz w:val="28"/>
          <w:lang w:eastAsia="en-US"/>
        </w:rPr>
        <w:t xml:space="preserve"> </w:t>
      </w:r>
      <w:r w:rsidRPr="00465769">
        <w:rPr>
          <w:rFonts w:ascii="Times New Roman" w:eastAsia="Times New Roman" w:hAnsi="Times New Roman" w:cs="Times New Roman"/>
          <w:sz w:val="28"/>
          <w:lang w:eastAsia="en-US"/>
        </w:rPr>
        <w:t>повною</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мірою</w:t>
      </w:r>
      <w:r w:rsidRPr="00465769">
        <w:rPr>
          <w:rFonts w:ascii="Times New Roman" w:eastAsia="Times New Roman" w:hAnsi="Times New Roman" w:cs="Times New Roman"/>
          <w:spacing w:val="-11"/>
          <w:sz w:val="28"/>
          <w:lang w:eastAsia="en-US"/>
        </w:rPr>
        <w:t xml:space="preserve"> </w:t>
      </w:r>
      <w:r w:rsidRPr="00465769">
        <w:rPr>
          <w:rFonts w:ascii="Times New Roman" w:eastAsia="Times New Roman" w:hAnsi="Times New Roman" w:cs="Times New Roman"/>
          <w:sz w:val="28"/>
          <w:lang w:eastAsia="en-US"/>
        </w:rPr>
        <w:t>задіяти</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потенціал</w:t>
      </w:r>
      <w:r w:rsidRPr="00465769">
        <w:rPr>
          <w:rFonts w:ascii="Times New Roman" w:eastAsia="Times New Roman" w:hAnsi="Times New Roman" w:cs="Times New Roman"/>
          <w:spacing w:val="-68"/>
          <w:sz w:val="28"/>
          <w:lang w:eastAsia="en-US"/>
        </w:rPr>
        <w:t xml:space="preserve"> </w:t>
      </w:r>
      <w:r w:rsidRPr="00465769">
        <w:rPr>
          <w:rFonts w:ascii="Times New Roman" w:eastAsia="Times New Roman" w:hAnsi="Times New Roman" w:cs="Times New Roman"/>
          <w:sz w:val="28"/>
          <w:lang w:eastAsia="en-US"/>
        </w:rPr>
        <w:t>ліцею завдяки поєднанню предметно-тематичної,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міжпредметної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виховної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моделей.</w:t>
      </w:r>
      <w:r w:rsidRPr="00465769">
        <w:rPr>
          <w:rFonts w:ascii="Times New Roman" w:eastAsia="Times New Roman" w:hAnsi="Times New Roman" w:cs="Times New Roman"/>
          <w:spacing w:val="1"/>
          <w:sz w:val="28"/>
          <w:lang w:eastAsia="en-US"/>
        </w:rPr>
        <w:t xml:space="preserve"> </w:t>
      </w:r>
    </w:p>
    <w:p w:rsidR="00465769" w:rsidRPr="00465769" w:rsidRDefault="00465769" w:rsidP="005F5951">
      <w:pPr>
        <w:widowControl w:val="0"/>
        <w:tabs>
          <w:tab w:val="left" w:pos="1856"/>
          <w:tab w:val="left" w:pos="1857"/>
        </w:tabs>
        <w:autoSpaceDE w:val="0"/>
        <w:autoSpaceDN w:val="0"/>
        <w:spacing w:after="0" w:line="240" w:lineRule="auto"/>
        <w:ind w:right="14" w:firstLine="709"/>
        <w:jc w:val="both"/>
        <w:rPr>
          <w:rFonts w:ascii="Times New Roman" w:eastAsia="Times New Roman" w:hAnsi="Times New Roman" w:cs="Times New Roman"/>
          <w:sz w:val="28"/>
          <w:lang w:eastAsia="en-US"/>
        </w:rPr>
      </w:pPr>
      <w:r w:rsidRPr="005F5951">
        <w:rPr>
          <w:rFonts w:ascii="Times New Roman" w:eastAsia="Times New Roman" w:hAnsi="Times New Roman" w:cs="Times New Roman"/>
          <w:sz w:val="28"/>
          <w:lang w:eastAsia="en-US"/>
        </w:rPr>
        <w:t>Згідно</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з</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принципом</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єдності</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b/>
          <w:sz w:val="28"/>
          <w:lang w:eastAsia="en-US"/>
        </w:rPr>
        <w:t>змістового</w:t>
      </w:r>
      <w:r w:rsidRPr="005F5951">
        <w:rPr>
          <w:rFonts w:ascii="Times New Roman" w:eastAsia="Times New Roman" w:hAnsi="Times New Roman" w:cs="Times New Roman"/>
          <w:b/>
          <w:spacing w:val="1"/>
          <w:sz w:val="28"/>
          <w:lang w:eastAsia="en-US"/>
        </w:rPr>
        <w:t xml:space="preserve"> </w:t>
      </w:r>
      <w:r w:rsidRPr="005F5951">
        <w:rPr>
          <w:rFonts w:ascii="Times New Roman" w:eastAsia="Times New Roman" w:hAnsi="Times New Roman" w:cs="Times New Roman"/>
          <w:sz w:val="28"/>
          <w:lang w:eastAsia="en-US"/>
        </w:rPr>
        <w:t>та</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b/>
          <w:sz w:val="28"/>
          <w:lang w:eastAsia="en-US"/>
        </w:rPr>
        <w:t>процесуально-</w:t>
      </w:r>
      <w:r w:rsidRPr="005F5951">
        <w:rPr>
          <w:rFonts w:ascii="Times New Roman" w:eastAsia="Times New Roman" w:hAnsi="Times New Roman" w:cs="Times New Roman"/>
          <w:b/>
          <w:spacing w:val="-67"/>
          <w:sz w:val="28"/>
          <w:lang w:eastAsia="en-US"/>
        </w:rPr>
        <w:t xml:space="preserve"> </w:t>
      </w:r>
      <w:r w:rsidRPr="005F5951">
        <w:rPr>
          <w:rFonts w:ascii="Times New Roman" w:eastAsia="Times New Roman" w:hAnsi="Times New Roman" w:cs="Times New Roman"/>
          <w:b/>
          <w:spacing w:val="-1"/>
          <w:sz w:val="28"/>
          <w:lang w:eastAsia="en-US"/>
        </w:rPr>
        <w:t>діяльнісного</w:t>
      </w:r>
      <w:r w:rsidRPr="005F5951">
        <w:rPr>
          <w:rFonts w:ascii="Times New Roman" w:eastAsia="Times New Roman" w:hAnsi="Times New Roman" w:cs="Times New Roman"/>
          <w:b/>
          <w:spacing w:val="-14"/>
          <w:sz w:val="28"/>
          <w:lang w:eastAsia="en-US"/>
        </w:rPr>
        <w:t xml:space="preserve"> </w:t>
      </w:r>
      <w:r w:rsidRPr="005F5951">
        <w:rPr>
          <w:rFonts w:ascii="Times New Roman" w:eastAsia="Times New Roman" w:hAnsi="Times New Roman" w:cs="Times New Roman"/>
          <w:b/>
          <w:spacing w:val="-1"/>
          <w:sz w:val="28"/>
          <w:lang w:eastAsia="en-US"/>
        </w:rPr>
        <w:t>(методи,</w:t>
      </w:r>
      <w:r w:rsidRPr="005F5951">
        <w:rPr>
          <w:rFonts w:ascii="Times New Roman" w:eastAsia="Times New Roman" w:hAnsi="Times New Roman" w:cs="Times New Roman"/>
          <w:b/>
          <w:spacing w:val="-15"/>
          <w:sz w:val="28"/>
          <w:lang w:eastAsia="en-US"/>
        </w:rPr>
        <w:t xml:space="preserve"> </w:t>
      </w:r>
      <w:r w:rsidRPr="005F5951">
        <w:rPr>
          <w:rFonts w:ascii="Times New Roman" w:eastAsia="Times New Roman" w:hAnsi="Times New Roman" w:cs="Times New Roman"/>
          <w:b/>
          <w:sz w:val="28"/>
          <w:lang w:eastAsia="en-US"/>
        </w:rPr>
        <w:t>форми,</w:t>
      </w:r>
      <w:r w:rsidRPr="005F5951">
        <w:rPr>
          <w:rFonts w:ascii="Times New Roman" w:eastAsia="Times New Roman" w:hAnsi="Times New Roman" w:cs="Times New Roman"/>
          <w:b/>
          <w:spacing w:val="-17"/>
          <w:sz w:val="28"/>
          <w:lang w:eastAsia="en-US"/>
        </w:rPr>
        <w:t xml:space="preserve"> </w:t>
      </w:r>
      <w:r w:rsidRPr="005F5951">
        <w:rPr>
          <w:rFonts w:ascii="Times New Roman" w:eastAsia="Times New Roman" w:hAnsi="Times New Roman" w:cs="Times New Roman"/>
          <w:b/>
          <w:sz w:val="28"/>
          <w:lang w:eastAsia="en-US"/>
        </w:rPr>
        <w:t>засоби</w:t>
      </w:r>
      <w:r w:rsidRPr="005F5951">
        <w:rPr>
          <w:rFonts w:ascii="Times New Roman" w:eastAsia="Times New Roman" w:hAnsi="Times New Roman" w:cs="Times New Roman"/>
          <w:b/>
          <w:spacing w:val="-15"/>
          <w:sz w:val="28"/>
          <w:lang w:eastAsia="en-US"/>
        </w:rPr>
        <w:t xml:space="preserve"> </w:t>
      </w:r>
      <w:r w:rsidRPr="005F5951">
        <w:rPr>
          <w:rFonts w:ascii="Times New Roman" w:eastAsia="Times New Roman" w:hAnsi="Times New Roman" w:cs="Times New Roman"/>
          <w:b/>
          <w:sz w:val="28"/>
          <w:lang w:eastAsia="en-US"/>
        </w:rPr>
        <w:t>освітнього</w:t>
      </w:r>
      <w:r w:rsidRPr="005F5951">
        <w:rPr>
          <w:rFonts w:ascii="Times New Roman" w:eastAsia="Times New Roman" w:hAnsi="Times New Roman" w:cs="Times New Roman"/>
          <w:b/>
          <w:spacing w:val="-15"/>
          <w:sz w:val="28"/>
          <w:lang w:eastAsia="en-US"/>
        </w:rPr>
        <w:t xml:space="preserve"> </w:t>
      </w:r>
      <w:r w:rsidRPr="005F5951">
        <w:rPr>
          <w:rFonts w:ascii="Times New Roman" w:eastAsia="Times New Roman" w:hAnsi="Times New Roman" w:cs="Times New Roman"/>
          <w:b/>
          <w:sz w:val="28"/>
          <w:lang w:eastAsia="en-US"/>
        </w:rPr>
        <w:t>процесу)</w:t>
      </w:r>
      <w:r w:rsidRPr="005F5951">
        <w:rPr>
          <w:rFonts w:ascii="Times New Roman" w:eastAsia="Times New Roman" w:hAnsi="Times New Roman" w:cs="Times New Roman"/>
          <w:b/>
          <w:spacing w:val="-15"/>
          <w:sz w:val="28"/>
          <w:lang w:eastAsia="en-US"/>
        </w:rPr>
        <w:t xml:space="preserve"> </w:t>
      </w:r>
      <w:r w:rsidRPr="005F5951">
        <w:rPr>
          <w:rFonts w:ascii="Times New Roman" w:eastAsia="Times New Roman" w:hAnsi="Times New Roman" w:cs="Times New Roman"/>
          <w:b/>
          <w:sz w:val="28"/>
          <w:lang w:eastAsia="en-US"/>
        </w:rPr>
        <w:t>компонентів</w:t>
      </w:r>
      <w:r w:rsidRPr="005F5951">
        <w:rPr>
          <w:rFonts w:ascii="Times New Roman" w:eastAsia="Times New Roman" w:hAnsi="Times New Roman" w:cs="Times New Roman"/>
          <w:b/>
          <w:spacing w:val="-17"/>
          <w:sz w:val="28"/>
          <w:lang w:eastAsia="en-US"/>
        </w:rPr>
        <w:t xml:space="preserve"> </w:t>
      </w:r>
      <w:r w:rsidRPr="005F5951">
        <w:rPr>
          <w:rFonts w:ascii="Times New Roman" w:eastAsia="Times New Roman" w:hAnsi="Times New Roman" w:cs="Times New Roman"/>
          <w:b/>
          <w:sz w:val="28"/>
          <w:lang w:eastAsia="en-US"/>
        </w:rPr>
        <w:t>освіти</w:t>
      </w:r>
      <w:r w:rsidRPr="005F5951">
        <w:rPr>
          <w:rFonts w:ascii="Times New Roman" w:eastAsia="Times New Roman" w:hAnsi="Times New Roman" w:cs="Times New Roman"/>
          <w:b/>
          <w:spacing w:val="-68"/>
          <w:sz w:val="28"/>
          <w:lang w:eastAsia="en-US"/>
        </w:rPr>
        <w:t xml:space="preserve"> </w:t>
      </w:r>
      <w:r w:rsidRPr="005F5951">
        <w:rPr>
          <w:rFonts w:ascii="Times New Roman" w:eastAsia="Times New Roman" w:hAnsi="Times New Roman" w:cs="Times New Roman"/>
          <w:sz w:val="28"/>
          <w:lang w:eastAsia="en-US"/>
        </w:rPr>
        <w:t>й</w:t>
      </w:r>
      <w:r w:rsidRPr="005F5951">
        <w:rPr>
          <w:rFonts w:ascii="Times New Roman" w:eastAsia="Times New Roman" w:hAnsi="Times New Roman" w:cs="Times New Roman"/>
          <w:spacing w:val="-15"/>
          <w:sz w:val="28"/>
          <w:lang w:eastAsia="en-US"/>
        </w:rPr>
        <w:t xml:space="preserve"> </w:t>
      </w:r>
      <w:r w:rsidRPr="005F5951">
        <w:rPr>
          <w:rFonts w:ascii="Times New Roman" w:eastAsia="Times New Roman" w:hAnsi="Times New Roman" w:cs="Times New Roman"/>
          <w:sz w:val="28"/>
          <w:lang w:eastAsia="en-US"/>
        </w:rPr>
        <w:t>відповідно</w:t>
      </w:r>
      <w:r w:rsidRPr="005F5951">
        <w:rPr>
          <w:rFonts w:ascii="Times New Roman" w:eastAsia="Times New Roman" w:hAnsi="Times New Roman" w:cs="Times New Roman"/>
          <w:spacing w:val="-15"/>
          <w:sz w:val="28"/>
          <w:lang w:eastAsia="en-US"/>
        </w:rPr>
        <w:t xml:space="preserve"> </w:t>
      </w:r>
      <w:r w:rsidRPr="005F5951">
        <w:rPr>
          <w:rFonts w:ascii="Times New Roman" w:eastAsia="Times New Roman" w:hAnsi="Times New Roman" w:cs="Times New Roman"/>
          <w:sz w:val="28"/>
          <w:lang w:eastAsia="en-US"/>
        </w:rPr>
        <w:t>до</w:t>
      </w:r>
      <w:r w:rsidRPr="005F5951">
        <w:rPr>
          <w:rFonts w:ascii="Times New Roman" w:eastAsia="Times New Roman" w:hAnsi="Times New Roman" w:cs="Times New Roman"/>
          <w:spacing w:val="-14"/>
          <w:sz w:val="28"/>
          <w:lang w:eastAsia="en-US"/>
        </w:rPr>
        <w:t xml:space="preserve"> </w:t>
      </w:r>
      <w:r w:rsidRPr="005F5951">
        <w:rPr>
          <w:rFonts w:ascii="Times New Roman" w:eastAsia="Times New Roman" w:hAnsi="Times New Roman" w:cs="Times New Roman"/>
          <w:sz w:val="28"/>
          <w:lang w:eastAsia="en-US"/>
        </w:rPr>
        <w:t>основних</w:t>
      </w:r>
      <w:r w:rsidRPr="005F5951">
        <w:rPr>
          <w:rFonts w:ascii="Times New Roman" w:eastAsia="Times New Roman" w:hAnsi="Times New Roman" w:cs="Times New Roman"/>
          <w:spacing w:val="-13"/>
          <w:sz w:val="28"/>
          <w:lang w:eastAsia="en-US"/>
        </w:rPr>
        <w:t xml:space="preserve"> </w:t>
      </w:r>
      <w:r w:rsidRPr="005F5951">
        <w:rPr>
          <w:rFonts w:ascii="Times New Roman" w:eastAsia="Times New Roman" w:hAnsi="Times New Roman" w:cs="Times New Roman"/>
          <w:sz w:val="28"/>
          <w:lang w:eastAsia="en-US"/>
        </w:rPr>
        <w:t>положень</w:t>
      </w:r>
      <w:r w:rsidRPr="005F5951">
        <w:rPr>
          <w:rFonts w:ascii="Times New Roman" w:eastAsia="Times New Roman" w:hAnsi="Times New Roman" w:cs="Times New Roman"/>
          <w:spacing w:val="-13"/>
          <w:sz w:val="28"/>
          <w:lang w:eastAsia="en-US"/>
        </w:rPr>
        <w:t xml:space="preserve"> </w:t>
      </w:r>
      <w:r w:rsidRPr="005F5951">
        <w:rPr>
          <w:rFonts w:ascii="Times New Roman" w:eastAsia="Times New Roman" w:hAnsi="Times New Roman" w:cs="Times New Roman"/>
          <w:sz w:val="28"/>
          <w:lang w:eastAsia="en-US"/>
        </w:rPr>
        <w:t>Концепції</w:t>
      </w:r>
      <w:r w:rsidRPr="005F5951">
        <w:rPr>
          <w:rFonts w:ascii="Times New Roman" w:eastAsia="Times New Roman" w:hAnsi="Times New Roman" w:cs="Times New Roman"/>
          <w:spacing w:val="-13"/>
          <w:sz w:val="28"/>
          <w:lang w:eastAsia="en-US"/>
        </w:rPr>
        <w:t xml:space="preserve"> </w:t>
      </w:r>
      <w:r w:rsidRPr="005F5951">
        <w:rPr>
          <w:rFonts w:ascii="Times New Roman" w:eastAsia="Times New Roman" w:hAnsi="Times New Roman" w:cs="Times New Roman"/>
          <w:sz w:val="28"/>
          <w:lang w:eastAsia="en-US"/>
        </w:rPr>
        <w:t>«Нова</w:t>
      </w:r>
      <w:r w:rsidRPr="005F5951">
        <w:rPr>
          <w:rFonts w:ascii="Times New Roman" w:eastAsia="Times New Roman" w:hAnsi="Times New Roman" w:cs="Times New Roman"/>
          <w:spacing w:val="-14"/>
          <w:sz w:val="28"/>
          <w:lang w:eastAsia="en-US"/>
        </w:rPr>
        <w:t xml:space="preserve"> </w:t>
      </w:r>
      <w:r w:rsidRPr="005F5951">
        <w:rPr>
          <w:rFonts w:ascii="Times New Roman" w:eastAsia="Times New Roman" w:hAnsi="Times New Roman" w:cs="Times New Roman"/>
          <w:sz w:val="28"/>
          <w:lang w:eastAsia="en-US"/>
        </w:rPr>
        <w:t>українська</w:t>
      </w:r>
      <w:r w:rsidRPr="005F5951">
        <w:rPr>
          <w:rFonts w:ascii="Times New Roman" w:eastAsia="Times New Roman" w:hAnsi="Times New Roman" w:cs="Times New Roman"/>
          <w:spacing w:val="-13"/>
          <w:sz w:val="28"/>
          <w:lang w:eastAsia="en-US"/>
        </w:rPr>
        <w:t xml:space="preserve"> </w:t>
      </w:r>
      <w:r w:rsidRPr="005F5951">
        <w:rPr>
          <w:rFonts w:ascii="Times New Roman" w:eastAsia="Times New Roman" w:hAnsi="Times New Roman" w:cs="Times New Roman"/>
          <w:sz w:val="28"/>
          <w:lang w:eastAsia="en-US"/>
        </w:rPr>
        <w:t>школа»,</w:t>
      </w:r>
      <w:r w:rsidRPr="005F5951">
        <w:rPr>
          <w:rFonts w:ascii="Times New Roman" w:eastAsia="Times New Roman" w:hAnsi="Times New Roman" w:cs="Times New Roman"/>
          <w:spacing w:val="-14"/>
          <w:sz w:val="28"/>
          <w:lang w:eastAsia="en-US"/>
        </w:rPr>
        <w:t xml:space="preserve"> </w:t>
      </w:r>
      <w:r w:rsidRPr="005F5951">
        <w:rPr>
          <w:rFonts w:ascii="Times New Roman" w:eastAsia="Times New Roman" w:hAnsi="Times New Roman" w:cs="Times New Roman"/>
          <w:sz w:val="28"/>
          <w:lang w:eastAsia="en-US"/>
        </w:rPr>
        <w:t>Законів</w:t>
      </w:r>
      <w:r w:rsidRPr="005F5951">
        <w:rPr>
          <w:rFonts w:ascii="Times New Roman" w:eastAsia="Times New Roman" w:hAnsi="Times New Roman" w:cs="Times New Roman"/>
          <w:spacing w:val="-68"/>
          <w:sz w:val="28"/>
          <w:lang w:eastAsia="en-US"/>
        </w:rPr>
        <w:t xml:space="preserve"> </w:t>
      </w:r>
      <w:r w:rsidRPr="005F5951">
        <w:rPr>
          <w:rFonts w:ascii="Times New Roman" w:eastAsia="Times New Roman" w:hAnsi="Times New Roman" w:cs="Times New Roman"/>
          <w:sz w:val="28"/>
          <w:lang w:eastAsia="en-US"/>
        </w:rPr>
        <w:t>України</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«Про</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освіту»,</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«Про</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повну</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загальну</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середню</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освіту»,</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Державного</w:t>
      </w:r>
      <w:r w:rsidRPr="005F5951">
        <w:rPr>
          <w:rFonts w:ascii="Times New Roman" w:eastAsia="Times New Roman" w:hAnsi="Times New Roman" w:cs="Times New Roman"/>
          <w:spacing w:val="1"/>
          <w:sz w:val="28"/>
          <w:lang w:eastAsia="en-US"/>
        </w:rPr>
        <w:t xml:space="preserve"> </w:t>
      </w:r>
      <w:r w:rsidRPr="005F5951">
        <w:rPr>
          <w:rFonts w:ascii="Times New Roman" w:eastAsia="Times New Roman" w:hAnsi="Times New Roman" w:cs="Times New Roman"/>
          <w:sz w:val="28"/>
          <w:lang w:eastAsia="en-US"/>
        </w:rPr>
        <w:t>стандарту початкової освіти в освітньому процесі 1‒4</w:t>
      </w:r>
      <w:r w:rsidRPr="00465769">
        <w:rPr>
          <w:rFonts w:ascii="Times New Roman" w:eastAsia="Times New Roman" w:hAnsi="Times New Roman" w:cs="Times New Roman"/>
          <w:sz w:val="28"/>
          <w:lang w:eastAsia="en-US"/>
        </w:rPr>
        <w:t xml:space="preserve"> класів, які навчаються за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Програмою,</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реалізуються:</w:t>
      </w:r>
    </w:p>
    <w:p w:rsidR="00465769" w:rsidRPr="00465769" w:rsidRDefault="00465769" w:rsidP="007152C2">
      <w:pPr>
        <w:widowControl w:val="0"/>
        <w:numPr>
          <w:ilvl w:val="0"/>
          <w:numId w:val="12"/>
        </w:numPr>
        <w:autoSpaceDE w:val="0"/>
        <w:autoSpaceDN w:val="0"/>
        <w:spacing w:after="0" w:line="240" w:lineRule="auto"/>
        <w:ind w:left="0" w:right="14" w:firstLine="709"/>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інтерактивні</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освітні</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технології</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та</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технології</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критичного</w:t>
      </w:r>
      <w:r w:rsidRPr="00465769">
        <w:rPr>
          <w:rFonts w:ascii="Times New Roman" w:eastAsia="Times New Roman" w:hAnsi="Times New Roman" w:cs="Times New Roman"/>
          <w:i/>
          <w:spacing w:val="-67"/>
          <w:sz w:val="28"/>
          <w:lang w:eastAsia="en-US"/>
        </w:rPr>
        <w:t xml:space="preserve"> </w:t>
      </w:r>
      <w:r w:rsidRPr="00465769">
        <w:rPr>
          <w:rFonts w:ascii="Times New Roman" w:eastAsia="Times New Roman" w:hAnsi="Times New Roman" w:cs="Times New Roman"/>
          <w:i/>
          <w:sz w:val="28"/>
          <w:lang w:eastAsia="en-US"/>
        </w:rPr>
        <w:t>мислення</w:t>
      </w:r>
      <w:r w:rsidRPr="00465769">
        <w:rPr>
          <w:rFonts w:ascii="Times New Roman" w:eastAsia="Times New Roman" w:hAnsi="Times New Roman" w:cs="Times New Roman"/>
          <w:sz w:val="28"/>
          <w:lang w:eastAsia="en-US"/>
        </w:rPr>
        <w:t>;</w:t>
      </w:r>
    </w:p>
    <w:p w:rsidR="00465769" w:rsidRPr="00465769" w:rsidRDefault="00465769" w:rsidP="007152C2">
      <w:pPr>
        <w:widowControl w:val="0"/>
        <w:numPr>
          <w:ilvl w:val="0"/>
          <w:numId w:val="12"/>
        </w:numPr>
        <w:autoSpaceDE w:val="0"/>
        <w:autoSpaceDN w:val="0"/>
        <w:spacing w:after="0" w:line="240" w:lineRule="auto"/>
        <w:ind w:left="0" w:right="14" w:firstLine="709"/>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 xml:space="preserve">технологія SТЕM-освіти </w:t>
      </w:r>
      <w:r w:rsidRPr="00465769">
        <w:rPr>
          <w:rFonts w:ascii="Times New Roman" w:eastAsia="Times New Roman" w:hAnsi="Times New Roman" w:cs="Times New Roman"/>
          <w:sz w:val="28"/>
          <w:lang w:eastAsia="en-US"/>
        </w:rPr>
        <w:t>(навчання на основі власних відкриттів;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проблемне навчання; запитальне навчання, розв’язування винахідницьких задач</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тощо);</w:t>
      </w:r>
    </w:p>
    <w:p w:rsidR="00465769" w:rsidRPr="00465769" w:rsidRDefault="00465769" w:rsidP="007152C2">
      <w:pPr>
        <w:widowControl w:val="0"/>
        <w:numPr>
          <w:ilvl w:val="0"/>
          <w:numId w:val="12"/>
        </w:numPr>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технологія</w:t>
      </w:r>
      <w:r w:rsidRPr="00465769">
        <w:rPr>
          <w:rFonts w:ascii="Times New Roman" w:eastAsia="Times New Roman" w:hAnsi="Times New Roman" w:cs="Times New Roman"/>
          <w:i/>
          <w:spacing w:val="-7"/>
          <w:sz w:val="28"/>
          <w:lang w:eastAsia="en-US"/>
        </w:rPr>
        <w:t xml:space="preserve"> </w:t>
      </w:r>
      <w:r w:rsidRPr="00465769">
        <w:rPr>
          <w:rFonts w:ascii="Times New Roman" w:eastAsia="Times New Roman" w:hAnsi="Times New Roman" w:cs="Times New Roman"/>
          <w:i/>
          <w:sz w:val="28"/>
          <w:lang w:eastAsia="en-US"/>
        </w:rPr>
        <w:t>раціонального</w:t>
      </w:r>
      <w:r w:rsidRPr="00465769">
        <w:rPr>
          <w:rFonts w:ascii="Times New Roman" w:eastAsia="Times New Roman" w:hAnsi="Times New Roman" w:cs="Times New Roman"/>
          <w:i/>
          <w:spacing w:val="-4"/>
          <w:sz w:val="28"/>
          <w:lang w:eastAsia="en-US"/>
        </w:rPr>
        <w:t xml:space="preserve"> </w:t>
      </w:r>
      <w:r w:rsidRPr="00465769">
        <w:rPr>
          <w:rFonts w:ascii="Times New Roman" w:eastAsia="Times New Roman" w:hAnsi="Times New Roman" w:cs="Times New Roman"/>
          <w:i/>
          <w:sz w:val="28"/>
          <w:lang w:eastAsia="en-US"/>
        </w:rPr>
        <w:t>читання</w:t>
      </w:r>
      <w:r w:rsidRPr="00465769">
        <w:rPr>
          <w:rFonts w:ascii="Times New Roman" w:eastAsia="Times New Roman" w:hAnsi="Times New Roman" w:cs="Times New Roman"/>
          <w:sz w:val="28"/>
          <w:lang w:eastAsia="en-US"/>
        </w:rPr>
        <w:t>;</w:t>
      </w:r>
    </w:p>
    <w:p w:rsidR="00465769" w:rsidRPr="00465769" w:rsidRDefault="00465769" w:rsidP="007152C2">
      <w:pPr>
        <w:widowControl w:val="0"/>
        <w:numPr>
          <w:ilvl w:val="0"/>
          <w:numId w:val="12"/>
        </w:numPr>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технологія</w:t>
      </w:r>
      <w:r w:rsidRPr="00465769">
        <w:rPr>
          <w:rFonts w:ascii="Times New Roman" w:eastAsia="Times New Roman" w:hAnsi="Times New Roman" w:cs="Times New Roman"/>
          <w:i/>
          <w:spacing w:val="-5"/>
          <w:sz w:val="28"/>
          <w:lang w:eastAsia="en-US"/>
        </w:rPr>
        <w:t xml:space="preserve"> </w:t>
      </w:r>
      <w:r w:rsidRPr="00465769">
        <w:rPr>
          <w:rFonts w:ascii="Times New Roman" w:eastAsia="Times New Roman" w:hAnsi="Times New Roman" w:cs="Times New Roman"/>
          <w:i/>
          <w:sz w:val="28"/>
          <w:lang w:eastAsia="en-US"/>
        </w:rPr>
        <w:t>повного</w:t>
      </w:r>
      <w:r w:rsidRPr="00465769">
        <w:rPr>
          <w:rFonts w:ascii="Times New Roman" w:eastAsia="Times New Roman" w:hAnsi="Times New Roman" w:cs="Times New Roman"/>
          <w:i/>
          <w:spacing w:val="-3"/>
          <w:sz w:val="28"/>
          <w:lang w:eastAsia="en-US"/>
        </w:rPr>
        <w:t xml:space="preserve"> </w:t>
      </w:r>
      <w:r w:rsidRPr="00465769">
        <w:rPr>
          <w:rFonts w:ascii="Times New Roman" w:eastAsia="Times New Roman" w:hAnsi="Times New Roman" w:cs="Times New Roman"/>
          <w:i/>
          <w:sz w:val="28"/>
          <w:lang w:eastAsia="en-US"/>
        </w:rPr>
        <w:t>засвоєння</w:t>
      </w:r>
      <w:r w:rsidRPr="00465769">
        <w:rPr>
          <w:rFonts w:ascii="Times New Roman" w:eastAsia="Times New Roman" w:hAnsi="Times New Roman" w:cs="Times New Roman"/>
          <w:i/>
          <w:spacing w:val="-5"/>
          <w:sz w:val="28"/>
          <w:lang w:eastAsia="en-US"/>
        </w:rPr>
        <w:t xml:space="preserve"> </w:t>
      </w:r>
      <w:r w:rsidRPr="00465769">
        <w:rPr>
          <w:rFonts w:ascii="Times New Roman" w:eastAsia="Times New Roman" w:hAnsi="Times New Roman" w:cs="Times New Roman"/>
          <w:i/>
          <w:sz w:val="28"/>
          <w:lang w:eastAsia="en-US"/>
        </w:rPr>
        <w:t>навчальних</w:t>
      </w:r>
      <w:r w:rsidRPr="00465769">
        <w:rPr>
          <w:rFonts w:ascii="Times New Roman" w:eastAsia="Times New Roman" w:hAnsi="Times New Roman" w:cs="Times New Roman"/>
          <w:i/>
          <w:spacing w:val="-3"/>
          <w:sz w:val="28"/>
          <w:lang w:eastAsia="en-US"/>
        </w:rPr>
        <w:t xml:space="preserve"> </w:t>
      </w:r>
      <w:r w:rsidRPr="00465769">
        <w:rPr>
          <w:rFonts w:ascii="Times New Roman" w:eastAsia="Times New Roman" w:hAnsi="Times New Roman" w:cs="Times New Roman"/>
          <w:i/>
          <w:sz w:val="28"/>
          <w:lang w:eastAsia="en-US"/>
        </w:rPr>
        <w:t>одиниць</w:t>
      </w:r>
      <w:r w:rsidRPr="00465769">
        <w:rPr>
          <w:rFonts w:ascii="Times New Roman" w:eastAsia="Times New Roman" w:hAnsi="Times New Roman" w:cs="Times New Roman"/>
          <w:sz w:val="28"/>
          <w:lang w:eastAsia="en-US"/>
        </w:rPr>
        <w:t>;</w:t>
      </w:r>
    </w:p>
    <w:p w:rsidR="00465769" w:rsidRPr="00465769" w:rsidRDefault="00465769" w:rsidP="007152C2">
      <w:pPr>
        <w:widowControl w:val="0"/>
        <w:numPr>
          <w:ilvl w:val="0"/>
          <w:numId w:val="12"/>
        </w:numPr>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технологія</w:t>
      </w:r>
      <w:r w:rsidRPr="00465769">
        <w:rPr>
          <w:rFonts w:ascii="Times New Roman" w:eastAsia="Times New Roman" w:hAnsi="Times New Roman" w:cs="Times New Roman"/>
          <w:i/>
          <w:spacing w:val="-5"/>
          <w:sz w:val="28"/>
          <w:lang w:eastAsia="en-US"/>
        </w:rPr>
        <w:t xml:space="preserve"> </w:t>
      </w:r>
      <w:r w:rsidRPr="00465769">
        <w:rPr>
          <w:rFonts w:ascii="Times New Roman" w:eastAsia="Times New Roman" w:hAnsi="Times New Roman" w:cs="Times New Roman"/>
          <w:i/>
          <w:sz w:val="28"/>
          <w:lang w:eastAsia="en-US"/>
        </w:rPr>
        <w:t>збагачення</w:t>
      </w:r>
      <w:r w:rsidRPr="00465769">
        <w:rPr>
          <w:rFonts w:ascii="Times New Roman" w:eastAsia="Times New Roman" w:hAnsi="Times New Roman" w:cs="Times New Roman"/>
          <w:i/>
          <w:spacing w:val="-6"/>
          <w:sz w:val="28"/>
          <w:lang w:eastAsia="en-US"/>
        </w:rPr>
        <w:t xml:space="preserve"> </w:t>
      </w:r>
      <w:r w:rsidRPr="00465769">
        <w:rPr>
          <w:rFonts w:ascii="Times New Roman" w:eastAsia="Times New Roman" w:hAnsi="Times New Roman" w:cs="Times New Roman"/>
          <w:i/>
          <w:sz w:val="28"/>
          <w:lang w:eastAsia="en-US"/>
        </w:rPr>
        <w:t>освітнього</w:t>
      </w:r>
      <w:r w:rsidRPr="00465769">
        <w:rPr>
          <w:rFonts w:ascii="Times New Roman" w:eastAsia="Times New Roman" w:hAnsi="Times New Roman" w:cs="Times New Roman"/>
          <w:i/>
          <w:spacing w:val="-4"/>
          <w:sz w:val="28"/>
          <w:lang w:eastAsia="en-US"/>
        </w:rPr>
        <w:t xml:space="preserve"> </w:t>
      </w:r>
      <w:r w:rsidRPr="00465769">
        <w:rPr>
          <w:rFonts w:ascii="Times New Roman" w:eastAsia="Times New Roman" w:hAnsi="Times New Roman" w:cs="Times New Roman"/>
          <w:i/>
          <w:sz w:val="28"/>
          <w:lang w:eastAsia="en-US"/>
        </w:rPr>
        <w:t>процесу</w:t>
      </w:r>
      <w:r w:rsidRPr="00465769">
        <w:rPr>
          <w:rFonts w:ascii="Times New Roman" w:eastAsia="Times New Roman" w:hAnsi="Times New Roman" w:cs="Times New Roman"/>
          <w:sz w:val="28"/>
          <w:lang w:eastAsia="en-US"/>
        </w:rPr>
        <w:t>.</w:t>
      </w:r>
    </w:p>
    <w:p w:rsidR="00465769" w:rsidRPr="00465769" w:rsidRDefault="00465769" w:rsidP="005F5951">
      <w:pPr>
        <w:widowControl w:val="0"/>
        <w:autoSpaceDE w:val="0"/>
        <w:autoSpaceDN w:val="0"/>
        <w:spacing w:after="0" w:line="240" w:lineRule="auto"/>
        <w:ind w:right="14" w:firstLine="709"/>
        <w:jc w:val="both"/>
        <w:rPr>
          <w:rFonts w:ascii="Times New Roman" w:eastAsia="Times New Roman" w:hAnsi="Times New Roman" w:cs="Times New Roman"/>
          <w:i/>
          <w:sz w:val="28"/>
          <w:szCs w:val="28"/>
          <w:lang w:eastAsia="en-US"/>
        </w:rPr>
      </w:pPr>
      <w:r w:rsidRPr="00465769">
        <w:rPr>
          <w:rFonts w:ascii="Times New Roman" w:eastAsia="Times New Roman" w:hAnsi="Times New Roman" w:cs="Times New Roman"/>
          <w:sz w:val="28"/>
          <w:szCs w:val="28"/>
          <w:lang w:eastAsia="en-US"/>
        </w:rPr>
        <w:t>Відповідно</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Державного</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стандарту</w:t>
      </w:r>
      <w:r w:rsidRPr="00465769">
        <w:rPr>
          <w:rFonts w:ascii="Times New Roman" w:eastAsia="Times New Roman" w:hAnsi="Times New Roman" w:cs="Times New Roman"/>
          <w:spacing w:val="-11"/>
          <w:sz w:val="28"/>
          <w:szCs w:val="28"/>
          <w:lang w:eastAsia="en-US"/>
        </w:rPr>
        <w:t xml:space="preserve"> </w:t>
      </w:r>
      <w:r w:rsidRPr="00465769">
        <w:rPr>
          <w:rFonts w:ascii="Times New Roman" w:eastAsia="Times New Roman" w:hAnsi="Times New Roman" w:cs="Times New Roman"/>
          <w:sz w:val="28"/>
          <w:szCs w:val="28"/>
          <w:lang w:eastAsia="en-US"/>
        </w:rPr>
        <w:t>початкової</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формування</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в</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учнів</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ключових</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компетентностей здійснюється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такими</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b/>
          <w:i/>
          <w:sz w:val="28"/>
          <w:szCs w:val="28"/>
          <w:lang w:eastAsia="en-US"/>
        </w:rPr>
        <w:t>освітніми</w:t>
      </w:r>
      <w:r w:rsidRPr="00465769">
        <w:rPr>
          <w:rFonts w:ascii="Times New Roman" w:eastAsia="Times New Roman" w:hAnsi="Times New Roman" w:cs="Times New Roman"/>
          <w:b/>
          <w:i/>
          <w:spacing w:val="-2"/>
          <w:sz w:val="28"/>
          <w:szCs w:val="28"/>
          <w:lang w:eastAsia="en-US"/>
        </w:rPr>
        <w:t xml:space="preserve"> </w:t>
      </w:r>
      <w:r w:rsidRPr="00465769">
        <w:rPr>
          <w:rFonts w:ascii="Times New Roman" w:eastAsia="Times New Roman" w:hAnsi="Times New Roman" w:cs="Times New Roman"/>
          <w:b/>
          <w:i/>
          <w:sz w:val="28"/>
          <w:szCs w:val="28"/>
          <w:lang w:eastAsia="en-US"/>
        </w:rPr>
        <w:t>галузями</w:t>
      </w:r>
      <w:r w:rsidRPr="00465769">
        <w:rPr>
          <w:rFonts w:ascii="Times New Roman" w:eastAsia="Times New Roman" w:hAnsi="Times New Roman" w:cs="Times New Roman"/>
          <w:i/>
          <w:sz w:val="28"/>
          <w:szCs w:val="28"/>
          <w:lang w:eastAsia="en-US"/>
        </w:rPr>
        <w:t>:</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jc w:val="both"/>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Мовно-літературна</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pacing w:val="-1"/>
          <w:sz w:val="28"/>
          <w:lang w:eastAsia="en-US"/>
        </w:rPr>
        <w:t>освітня</w:t>
      </w:r>
      <w:r w:rsidRPr="00465769">
        <w:rPr>
          <w:rFonts w:ascii="Times New Roman" w:eastAsia="Times New Roman" w:hAnsi="Times New Roman" w:cs="Times New Roman"/>
          <w:spacing w:val="-13"/>
          <w:sz w:val="28"/>
          <w:lang w:eastAsia="en-US"/>
        </w:rPr>
        <w:t xml:space="preserve"> </w:t>
      </w:r>
      <w:r w:rsidRPr="00465769">
        <w:rPr>
          <w:rFonts w:ascii="Times New Roman" w:eastAsia="Times New Roman" w:hAnsi="Times New Roman" w:cs="Times New Roman"/>
          <w:spacing w:val="-1"/>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Математична</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Природнича</w:t>
      </w:r>
      <w:r w:rsidRPr="00465769">
        <w:rPr>
          <w:rFonts w:ascii="Times New Roman" w:eastAsia="Times New Roman" w:hAnsi="Times New Roman" w:cs="Times New Roman"/>
          <w:spacing w:val="-13"/>
          <w:sz w:val="28"/>
          <w:lang w:eastAsia="en-US"/>
        </w:rPr>
        <w:t xml:space="preserve"> </w:t>
      </w:r>
      <w:r w:rsidRPr="00465769">
        <w:rPr>
          <w:rFonts w:ascii="Times New Roman" w:eastAsia="Times New Roman" w:hAnsi="Times New Roman" w:cs="Times New Roman"/>
          <w:spacing w:val="-1"/>
          <w:sz w:val="28"/>
          <w:lang w:eastAsia="en-US"/>
        </w:rPr>
        <w:t>освітня</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240" w:lineRule="auto"/>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Технологічна</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Інформатична</w:t>
      </w:r>
      <w:r w:rsidRPr="00465769">
        <w:rPr>
          <w:rFonts w:ascii="Times New Roman" w:eastAsia="Times New Roman" w:hAnsi="Times New Roman" w:cs="Times New Roman"/>
          <w:spacing w:val="-17"/>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4"/>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240" w:lineRule="auto"/>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z w:val="28"/>
          <w:lang w:eastAsia="en-US"/>
        </w:rPr>
        <w:t>Соціальна</w:t>
      </w:r>
      <w:r w:rsidRPr="00465769">
        <w:rPr>
          <w:rFonts w:ascii="Times New Roman" w:eastAsia="Times New Roman" w:hAnsi="Times New Roman" w:cs="Times New Roman"/>
          <w:spacing w:val="-18"/>
          <w:sz w:val="28"/>
          <w:lang w:eastAsia="en-US"/>
        </w:rPr>
        <w:t xml:space="preserve"> </w:t>
      </w:r>
      <w:r w:rsidRPr="00465769">
        <w:rPr>
          <w:rFonts w:ascii="Times New Roman" w:eastAsia="Times New Roman" w:hAnsi="Times New Roman" w:cs="Times New Roman"/>
          <w:sz w:val="28"/>
          <w:lang w:eastAsia="en-US"/>
        </w:rPr>
        <w:t>і</w:t>
      </w:r>
      <w:r w:rsidRPr="00465769">
        <w:rPr>
          <w:rFonts w:ascii="Times New Roman" w:eastAsia="Times New Roman" w:hAnsi="Times New Roman" w:cs="Times New Roman"/>
          <w:spacing w:val="-17"/>
          <w:sz w:val="28"/>
          <w:lang w:eastAsia="en-US"/>
        </w:rPr>
        <w:t xml:space="preserve"> </w:t>
      </w:r>
      <w:r w:rsidRPr="00465769">
        <w:rPr>
          <w:rFonts w:ascii="Times New Roman" w:eastAsia="Times New Roman" w:hAnsi="Times New Roman" w:cs="Times New Roman"/>
          <w:sz w:val="28"/>
          <w:lang w:eastAsia="en-US"/>
        </w:rPr>
        <w:t>здоров’язбережувальна</w:t>
      </w:r>
      <w:r w:rsidRPr="00465769">
        <w:rPr>
          <w:rFonts w:ascii="Times New Roman" w:eastAsia="Times New Roman" w:hAnsi="Times New Roman" w:cs="Times New Roman"/>
          <w:spacing w:val="-17"/>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z w:val="28"/>
          <w:lang w:eastAsia="en-US"/>
        </w:rPr>
        <w:t>Громадянська</w:t>
      </w:r>
      <w:r w:rsidRPr="00465769">
        <w:rPr>
          <w:rFonts w:ascii="Times New Roman" w:eastAsia="Times New Roman" w:hAnsi="Times New Roman" w:cs="Times New Roman"/>
          <w:spacing w:val="-14"/>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історична</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3"/>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322" w:lineRule="exact"/>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z w:val="28"/>
          <w:lang w:eastAsia="en-US"/>
        </w:rPr>
        <w:t>Мистецька</w:t>
      </w:r>
      <w:r w:rsidRPr="00465769">
        <w:rPr>
          <w:rFonts w:ascii="Times New Roman" w:eastAsia="Times New Roman" w:hAnsi="Times New Roman" w:cs="Times New Roman"/>
          <w:spacing w:val="-17"/>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галузь.</w:t>
      </w:r>
    </w:p>
    <w:p w:rsidR="00465769" w:rsidRPr="00465769" w:rsidRDefault="00465769" w:rsidP="007152C2">
      <w:pPr>
        <w:widowControl w:val="0"/>
        <w:numPr>
          <w:ilvl w:val="0"/>
          <w:numId w:val="11"/>
        </w:numPr>
        <w:tabs>
          <w:tab w:val="left" w:pos="993"/>
        </w:tabs>
        <w:autoSpaceDE w:val="0"/>
        <w:autoSpaceDN w:val="0"/>
        <w:spacing w:after="0" w:line="240" w:lineRule="auto"/>
        <w:ind w:left="0" w:right="14" w:firstLine="709"/>
        <w:rPr>
          <w:rFonts w:ascii="Times New Roman" w:eastAsia="Times New Roman" w:hAnsi="Times New Roman" w:cs="Times New Roman"/>
          <w:sz w:val="28"/>
          <w:lang w:eastAsia="en-US"/>
        </w:rPr>
      </w:pPr>
      <w:r w:rsidRPr="00465769">
        <w:rPr>
          <w:rFonts w:ascii="Times New Roman" w:eastAsia="Times New Roman" w:hAnsi="Times New Roman" w:cs="Times New Roman"/>
          <w:spacing w:val="-1"/>
          <w:sz w:val="28"/>
          <w:lang w:eastAsia="en-US"/>
        </w:rPr>
        <w:t>Фізкультурна</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освітня</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галузь.</w:t>
      </w:r>
    </w:p>
    <w:p w:rsidR="005F5951" w:rsidRDefault="005F5951" w:rsidP="005F5951">
      <w:pPr>
        <w:widowControl w:val="0"/>
        <w:tabs>
          <w:tab w:val="left" w:pos="1388"/>
          <w:tab w:val="left" w:pos="1389"/>
        </w:tabs>
        <w:autoSpaceDE w:val="0"/>
        <w:autoSpaceDN w:val="0"/>
        <w:spacing w:after="0" w:line="240" w:lineRule="auto"/>
        <w:ind w:right="14" w:firstLine="709"/>
        <w:jc w:val="center"/>
        <w:rPr>
          <w:rFonts w:ascii="Times New Roman" w:eastAsia="Times New Roman" w:hAnsi="Times New Roman" w:cs="Times New Roman"/>
          <w:b/>
          <w:sz w:val="28"/>
          <w:lang w:eastAsia="en-US"/>
        </w:rPr>
      </w:pPr>
    </w:p>
    <w:p w:rsidR="00465769" w:rsidRDefault="00465769" w:rsidP="00CD2142">
      <w:pPr>
        <w:widowControl w:val="0"/>
        <w:tabs>
          <w:tab w:val="left" w:pos="1388"/>
          <w:tab w:val="left" w:pos="1389"/>
        </w:tabs>
        <w:autoSpaceDE w:val="0"/>
        <w:autoSpaceDN w:val="0"/>
        <w:spacing w:after="0" w:line="240" w:lineRule="auto"/>
        <w:ind w:right="14" w:firstLine="426"/>
        <w:jc w:val="center"/>
        <w:rPr>
          <w:rFonts w:ascii="Times New Roman" w:eastAsia="Times New Roman" w:hAnsi="Times New Roman" w:cs="Times New Roman"/>
          <w:b/>
          <w:sz w:val="28"/>
          <w:lang w:eastAsia="en-US"/>
        </w:rPr>
      </w:pPr>
      <w:r w:rsidRPr="00465769">
        <w:rPr>
          <w:rFonts w:ascii="Times New Roman" w:eastAsia="Times New Roman" w:hAnsi="Times New Roman" w:cs="Times New Roman"/>
          <w:b/>
          <w:sz w:val="28"/>
          <w:lang w:eastAsia="en-US"/>
        </w:rPr>
        <w:t>Вимоги до дітей, які можуть розпочати навчання за освітньою програмою початкової школи науково-педагогічного проєкту «Інтелект України».</w:t>
      </w:r>
    </w:p>
    <w:p w:rsidR="00465769" w:rsidRPr="00465769" w:rsidRDefault="00465769" w:rsidP="005F5951">
      <w:pPr>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Зарахування учнів до класу, який навчається за Програмою, відбувається</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відповідно до чинного законодавства на підставі заяв батьків або осіб, які їх</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замінюють. Згідно із Законом України «Про освіту» початкова освіта</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розпочинається, як правило, із шести років. Діти, яким на 1 вересня поточного</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навчального року виповнилося сім років, можуть навчатися в класах, які</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навчаються за Програмою, цього ж навчального року. Діти, яким на 1 вересня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465769" w:rsidRPr="00465769" w:rsidRDefault="00465769" w:rsidP="005F5951">
      <w:pPr>
        <w:spacing w:after="0" w:line="240" w:lineRule="auto"/>
        <w:ind w:right="14"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До здобуття другого (основного) циклу початкової освіти за Програмою</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допускаються учні, які здобували початкову освіту на першому (адаптаційно-ігровому) циклі у 1–2 класах за освітньою програмою науково-педагогічного</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проєкту «Інтелект України» або за іншою освітньою програмою.</w:t>
      </w:r>
    </w:p>
    <w:p w:rsidR="00465769" w:rsidRPr="00465769" w:rsidRDefault="00465769" w:rsidP="005F5951">
      <w:pPr>
        <w:spacing w:after="0" w:line="240" w:lineRule="auto"/>
        <w:ind w:right="14" w:firstLine="567"/>
        <w:jc w:val="both"/>
        <w:rPr>
          <w:rFonts w:ascii="Times New Roman" w:eastAsia="Times New Roman" w:hAnsi="Times New Roman" w:cs="Times New Roman"/>
          <w:b/>
          <w:sz w:val="28"/>
          <w:szCs w:val="28"/>
        </w:rPr>
      </w:pPr>
      <w:r w:rsidRPr="00465769">
        <w:rPr>
          <w:rFonts w:ascii="Times New Roman" w:eastAsia="Times New Roman" w:hAnsi="Times New Roman" w:cs="Times New Roman"/>
          <w:sz w:val="28"/>
          <w:szCs w:val="28"/>
          <w:lang w:eastAsia="en-US"/>
        </w:rPr>
        <w:t>За бажанням батьків (або осіб, які їх замінюють) та при наявності вільних</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місць можливим є перехід (вступ) учня/учениці з класів, які навчалися за іншою</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освітньою програмою, до класів, які навчаються за освітньою програмою</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науково-педагогічного проєкту «Інтелект України».</w:t>
      </w:r>
    </w:p>
    <w:p w:rsidR="00465769" w:rsidRPr="00465769" w:rsidRDefault="00465769" w:rsidP="00C56456">
      <w:pPr>
        <w:widowControl w:val="0"/>
        <w:autoSpaceDE w:val="0"/>
        <w:autoSpaceDN w:val="0"/>
        <w:spacing w:before="1" w:after="0" w:line="322" w:lineRule="exact"/>
        <w:ind w:right="14"/>
        <w:jc w:val="center"/>
        <w:outlineLvl w:val="0"/>
        <w:rPr>
          <w:rFonts w:ascii="Times New Roman" w:eastAsia="Times New Roman" w:hAnsi="Times New Roman" w:cs="Times New Roman"/>
          <w:b/>
          <w:bCs/>
          <w:sz w:val="28"/>
          <w:szCs w:val="28"/>
          <w:lang w:eastAsia="en-US"/>
        </w:rPr>
      </w:pPr>
    </w:p>
    <w:p w:rsidR="00465769" w:rsidRDefault="00465769" w:rsidP="00C56456">
      <w:pPr>
        <w:widowControl w:val="0"/>
        <w:autoSpaceDE w:val="0"/>
        <w:autoSpaceDN w:val="0"/>
        <w:spacing w:before="1" w:after="0" w:line="322" w:lineRule="exact"/>
        <w:ind w:left="128" w:right="14"/>
        <w:jc w:val="center"/>
        <w:outlineLvl w:val="0"/>
        <w:rPr>
          <w:rFonts w:ascii="Times New Roman" w:eastAsia="Times New Roman" w:hAnsi="Times New Roman" w:cs="Times New Roman"/>
          <w:b/>
          <w:sz w:val="28"/>
          <w:lang w:eastAsia="en-US"/>
        </w:rPr>
      </w:pPr>
      <w:r w:rsidRPr="00465769">
        <w:rPr>
          <w:rFonts w:ascii="Times New Roman" w:eastAsia="Times New Roman" w:hAnsi="Times New Roman" w:cs="Times New Roman"/>
          <w:b/>
          <w:bCs/>
          <w:sz w:val="28"/>
          <w:szCs w:val="28"/>
          <w:lang w:eastAsia="en-US"/>
        </w:rPr>
        <w:t>Загальний</w:t>
      </w:r>
      <w:r w:rsidRPr="00465769">
        <w:rPr>
          <w:rFonts w:ascii="Times New Roman" w:eastAsia="Times New Roman" w:hAnsi="Times New Roman" w:cs="Times New Roman"/>
          <w:b/>
          <w:bCs/>
          <w:spacing w:val="-4"/>
          <w:sz w:val="28"/>
          <w:szCs w:val="28"/>
          <w:lang w:eastAsia="en-US"/>
        </w:rPr>
        <w:t xml:space="preserve"> </w:t>
      </w:r>
      <w:r w:rsidRPr="00465769">
        <w:rPr>
          <w:rFonts w:ascii="Times New Roman" w:eastAsia="Times New Roman" w:hAnsi="Times New Roman" w:cs="Times New Roman"/>
          <w:b/>
          <w:bCs/>
          <w:sz w:val="28"/>
          <w:szCs w:val="28"/>
          <w:lang w:eastAsia="en-US"/>
        </w:rPr>
        <w:t>обсяг</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навчального</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навантаження</w:t>
      </w:r>
      <w:r w:rsidRPr="00465769">
        <w:rPr>
          <w:rFonts w:ascii="Times New Roman" w:eastAsia="Times New Roman" w:hAnsi="Times New Roman" w:cs="Times New Roman"/>
          <w:b/>
          <w:bCs/>
          <w:spacing w:val="-4"/>
          <w:sz w:val="28"/>
          <w:szCs w:val="28"/>
          <w:lang w:eastAsia="en-US"/>
        </w:rPr>
        <w:t xml:space="preserve"> </w:t>
      </w:r>
      <w:r w:rsidRPr="00465769">
        <w:rPr>
          <w:rFonts w:ascii="Times New Roman" w:eastAsia="Times New Roman" w:hAnsi="Times New Roman" w:cs="Times New Roman"/>
          <w:b/>
          <w:bCs/>
          <w:sz w:val="28"/>
          <w:szCs w:val="28"/>
          <w:lang w:eastAsia="en-US"/>
        </w:rPr>
        <w:t>учнів</w:t>
      </w:r>
      <w:r w:rsidRPr="00465769">
        <w:rPr>
          <w:rFonts w:ascii="Times New Roman" w:eastAsia="Times New Roman" w:hAnsi="Times New Roman" w:cs="Times New Roman"/>
          <w:b/>
          <w:bCs/>
          <w:spacing w:val="-4"/>
          <w:sz w:val="28"/>
          <w:szCs w:val="28"/>
          <w:lang w:eastAsia="en-US"/>
        </w:rPr>
        <w:t xml:space="preserve"> </w:t>
      </w:r>
      <w:r w:rsidRPr="00465769">
        <w:rPr>
          <w:rFonts w:ascii="Times New Roman" w:eastAsia="Times New Roman" w:hAnsi="Times New Roman" w:cs="Times New Roman"/>
          <w:b/>
          <w:bCs/>
          <w:sz w:val="28"/>
          <w:szCs w:val="28"/>
          <w:lang w:eastAsia="en-US"/>
        </w:rPr>
        <w:t>1–4</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класів</w:t>
      </w:r>
      <w:r w:rsidR="00C56456">
        <w:rPr>
          <w:rFonts w:ascii="Times New Roman" w:eastAsia="Times New Roman" w:hAnsi="Times New Roman" w:cs="Times New Roman"/>
          <w:b/>
          <w:bCs/>
          <w:sz w:val="28"/>
          <w:szCs w:val="28"/>
          <w:lang w:eastAsia="en-US"/>
        </w:rPr>
        <w:t xml:space="preserve"> </w:t>
      </w:r>
      <w:r w:rsidRPr="00465769">
        <w:rPr>
          <w:rFonts w:ascii="Times New Roman" w:eastAsia="Times New Roman" w:hAnsi="Times New Roman" w:cs="Times New Roman"/>
          <w:b/>
          <w:sz w:val="28"/>
          <w:lang w:eastAsia="en-US"/>
        </w:rPr>
        <w:t>закладів загальної середньої освіти, що працюють за освітньою програмою</w:t>
      </w:r>
      <w:r w:rsidRPr="00465769">
        <w:rPr>
          <w:rFonts w:ascii="Times New Roman" w:eastAsia="Times New Roman" w:hAnsi="Times New Roman" w:cs="Times New Roman"/>
          <w:b/>
          <w:spacing w:val="-67"/>
          <w:sz w:val="28"/>
          <w:lang w:eastAsia="en-US"/>
        </w:rPr>
        <w:t xml:space="preserve"> </w:t>
      </w:r>
      <w:r w:rsidRPr="00465769">
        <w:rPr>
          <w:rFonts w:ascii="Times New Roman" w:eastAsia="Times New Roman" w:hAnsi="Times New Roman" w:cs="Times New Roman"/>
          <w:b/>
          <w:sz w:val="28"/>
          <w:lang w:eastAsia="en-US"/>
        </w:rPr>
        <w:t>науково-педагогічного</w:t>
      </w:r>
      <w:r w:rsidRPr="00465769">
        <w:rPr>
          <w:rFonts w:ascii="Times New Roman" w:eastAsia="Times New Roman" w:hAnsi="Times New Roman" w:cs="Times New Roman"/>
          <w:b/>
          <w:spacing w:val="-1"/>
          <w:sz w:val="28"/>
          <w:lang w:eastAsia="en-US"/>
        </w:rPr>
        <w:t xml:space="preserve"> </w:t>
      </w:r>
      <w:r w:rsidRPr="00465769">
        <w:rPr>
          <w:rFonts w:ascii="Times New Roman" w:eastAsia="Times New Roman" w:hAnsi="Times New Roman" w:cs="Times New Roman"/>
          <w:b/>
          <w:sz w:val="28"/>
          <w:lang w:eastAsia="en-US"/>
        </w:rPr>
        <w:t>проєкту</w:t>
      </w:r>
      <w:r w:rsidRPr="00465769">
        <w:rPr>
          <w:rFonts w:ascii="Times New Roman" w:eastAsia="Times New Roman" w:hAnsi="Times New Roman" w:cs="Times New Roman"/>
          <w:b/>
          <w:spacing w:val="-3"/>
          <w:sz w:val="28"/>
          <w:lang w:eastAsia="en-US"/>
        </w:rPr>
        <w:t xml:space="preserve"> </w:t>
      </w:r>
      <w:r w:rsidRPr="00465769">
        <w:rPr>
          <w:rFonts w:ascii="Times New Roman" w:eastAsia="Times New Roman" w:hAnsi="Times New Roman" w:cs="Times New Roman"/>
          <w:b/>
          <w:sz w:val="28"/>
          <w:lang w:eastAsia="en-US"/>
        </w:rPr>
        <w:t>«Інтелект</w:t>
      </w:r>
      <w:r w:rsidRPr="00465769">
        <w:rPr>
          <w:rFonts w:ascii="Times New Roman" w:eastAsia="Times New Roman" w:hAnsi="Times New Roman" w:cs="Times New Roman"/>
          <w:b/>
          <w:spacing w:val="-1"/>
          <w:sz w:val="28"/>
          <w:lang w:eastAsia="en-US"/>
        </w:rPr>
        <w:t xml:space="preserve"> </w:t>
      </w:r>
      <w:r w:rsidRPr="00465769">
        <w:rPr>
          <w:rFonts w:ascii="Times New Roman" w:eastAsia="Times New Roman" w:hAnsi="Times New Roman" w:cs="Times New Roman"/>
          <w:b/>
          <w:sz w:val="28"/>
          <w:lang w:eastAsia="en-US"/>
        </w:rPr>
        <w:t>України»</w:t>
      </w:r>
    </w:p>
    <w:p w:rsidR="00465769" w:rsidRPr="00465769" w:rsidRDefault="00465769" w:rsidP="005F5951">
      <w:pPr>
        <w:widowControl w:val="0"/>
        <w:autoSpaceDE w:val="0"/>
        <w:autoSpaceDN w:val="0"/>
        <w:spacing w:after="0" w:line="240" w:lineRule="auto"/>
        <w:ind w:left="102" w:right="14" w:firstLine="566"/>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Загальний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обсяг</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навчального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навантаження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учнів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1‒4</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класів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w:t>
      </w:r>
      <w:r w:rsidRPr="00465769">
        <w:rPr>
          <w:rFonts w:ascii="Times New Roman" w:eastAsia="Times New Roman" w:hAnsi="Times New Roman" w:cs="Times New Roman"/>
          <w:i/>
          <w:sz w:val="28"/>
          <w:szCs w:val="28"/>
          <w:lang w:eastAsia="en-US"/>
        </w:rPr>
        <w:t>табл.</w:t>
      </w:r>
      <w:r w:rsidRPr="00465769">
        <w:rPr>
          <w:rFonts w:ascii="Times New Roman" w:eastAsia="Times New Roman" w:hAnsi="Times New Roman" w:cs="Times New Roman"/>
          <w:i/>
          <w:spacing w:val="1"/>
          <w:sz w:val="28"/>
          <w:szCs w:val="28"/>
          <w:lang w:eastAsia="en-US"/>
        </w:rPr>
        <w:t xml:space="preserve"> </w:t>
      </w:r>
      <w:r w:rsidRPr="00465769">
        <w:rPr>
          <w:rFonts w:ascii="Times New Roman" w:eastAsia="Times New Roman" w:hAnsi="Times New Roman" w:cs="Times New Roman"/>
          <w:i/>
          <w:sz w:val="28"/>
          <w:szCs w:val="28"/>
          <w:lang w:eastAsia="en-US"/>
        </w:rPr>
        <w:t>1</w:t>
      </w:r>
      <w:r w:rsidRPr="00465769">
        <w:rPr>
          <w:rFonts w:ascii="Times New Roman" w:eastAsia="Times New Roman" w:hAnsi="Times New Roman" w:cs="Times New Roman"/>
          <w:sz w:val="28"/>
          <w:szCs w:val="28"/>
          <w:lang w:eastAsia="en-US"/>
        </w:rPr>
        <w:t>)</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визначено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вимог</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Державного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стандарту початкової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якими</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гранично</w:t>
      </w:r>
      <w:r w:rsidRPr="00465769">
        <w:rPr>
          <w:rFonts w:ascii="Times New Roman" w:eastAsia="Times New Roman" w:hAnsi="Times New Roman" w:cs="Times New Roman"/>
          <w:spacing w:val="-9"/>
          <w:sz w:val="28"/>
          <w:szCs w:val="28"/>
          <w:lang w:eastAsia="en-US"/>
        </w:rPr>
        <w:t xml:space="preserve"> </w:t>
      </w:r>
      <w:r w:rsidRPr="00465769">
        <w:rPr>
          <w:rFonts w:ascii="Times New Roman" w:eastAsia="Times New Roman" w:hAnsi="Times New Roman" w:cs="Times New Roman"/>
          <w:sz w:val="28"/>
          <w:szCs w:val="28"/>
          <w:lang w:eastAsia="en-US"/>
        </w:rPr>
        <w:t>допустиме</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тижневе</w:t>
      </w:r>
      <w:r w:rsidRPr="00465769">
        <w:rPr>
          <w:rFonts w:ascii="Times New Roman" w:eastAsia="Times New Roman" w:hAnsi="Times New Roman" w:cs="Times New Roman"/>
          <w:spacing w:val="-10"/>
          <w:sz w:val="28"/>
          <w:szCs w:val="28"/>
          <w:lang w:eastAsia="en-US"/>
        </w:rPr>
        <w:t xml:space="preserve"> </w:t>
      </w:r>
      <w:r w:rsidRPr="00465769">
        <w:rPr>
          <w:rFonts w:ascii="Times New Roman" w:eastAsia="Times New Roman" w:hAnsi="Times New Roman" w:cs="Times New Roman"/>
          <w:sz w:val="28"/>
          <w:szCs w:val="28"/>
          <w:lang w:eastAsia="en-US"/>
        </w:rPr>
        <w:t>навантаження</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учнів</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за</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класами</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становить:</w:t>
      </w:r>
      <w:r w:rsidRPr="00465769">
        <w:rPr>
          <w:rFonts w:ascii="Times New Roman" w:eastAsia="Times New Roman" w:hAnsi="Times New Roman" w:cs="Times New Roman"/>
          <w:spacing w:val="-7"/>
          <w:sz w:val="28"/>
          <w:szCs w:val="28"/>
          <w:lang w:eastAsia="en-US"/>
        </w:rPr>
        <w:t xml:space="preserve"> </w:t>
      </w:r>
      <w:r w:rsidRPr="00465769">
        <w:rPr>
          <w:rFonts w:ascii="Times New Roman" w:eastAsia="Times New Roman" w:hAnsi="Times New Roman" w:cs="Times New Roman"/>
          <w:sz w:val="28"/>
          <w:szCs w:val="28"/>
          <w:lang w:eastAsia="en-US"/>
        </w:rPr>
        <w:t>1</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 xml:space="preserve">клас </w:t>
      </w:r>
      <w:bookmarkStart w:id="11" w:name="_Hlk177741159"/>
      <w:r w:rsidR="005F5951">
        <w:rPr>
          <w:rFonts w:ascii="Times New Roman" w:eastAsia="Times New Roman" w:hAnsi="Times New Roman" w:cs="Times New Roman"/>
          <w:sz w:val="28"/>
          <w:szCs w:val="28"/>
          <w:lang w:eastAsia="en-US"/>
        </w:rPr>
        <w:t>‒</w:t>
      </w:r>
      <w:bookmarkEnd w:id="11"/>
      <w:r w:rsidRPr="00465769">
        <w:rPr>
          <w:rFonts w:ascii="Times New Roman" w:eastAsia="Times New Roman" w:hAnsi="Times New Roman" w:cs="Times New Roman"/>
          <w:sz w:val="28"/>
          <w:szCs w:val="28"/>
          <w:lang w:eastAsia="en-US"/>
        </w:rPr>
        <w:t xml:space="preserve"> 20 год/тижд.; 2 клас  </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 xml:space="preserve">22 год/тижд.; 3 клас  </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 xml:space="preserve">23 год/тижд.; 4 клас  </w:t>
      </w:r>
      <w:r w:rsidR="005F5951">
        <w:rPr>
          <w:rFonts w:ascii="Times New Roman" w:eastAsia="Times New Roman" w:hAnsi="Times New Roman" w:cs="Times New Roman"/>
          <w:sz w:val="28"/>
          <w:szCs w:val="28"/>
          <w:lang w:eastAsia="en-US"/>
        </w:rPr>
        <w:t xml:space="preserve">‒ </w:t>
      </w:r>
      <w:r w:rsidRPr="00465769">
        <w:rPr>
          <w:rFonts w:ascii="Times New Roman" w:eastAsia="Times New Roman" w:hAnsi="Times New Roman" w:cs="Times New Roman"/>
          <w:sz w:val="28"/>
          <w:szCs w:val="28"/>
          <w:lang w:eastAsia="en-US"/>
        </w:rPr>
        <w:t>23</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год/тижд.</w:t>
      </w:r>
    </w:p>
    <w:p w:rsidR="00465769" w:rsidRPr="00465769" w:rsidRDefault="00465769" w:rsidP="00465769">
      <w:pPr>
        <w:widowControl w:val="0"/>
        <w:autoSpaceDE w:val="0"/>
        <w:autoSpaceDN w:val="0"/>
        <w:spacing w:after="0" w:line="240" w:lineRule="auto"/>
        <w:rPr>
          <w:rFonts w:ascii="Times New Roman" w:eastAsia="Times New Roman" w:hAnsi="Times New Roman" w:cs="Times New Roman"/>
          <w:lang w:eastAsia="en-US"/>
        </w:rPr>
      </w:pPr>
    </w:p>
    <w:p w:rsidR="00465769" w:rsidRPr="00465769" w:rsidRDefault="00465769" w:rsidP="005F5951">
      <w:pPr>
        <w:widowControl w:val="0"/>
        <w:autoSpaceDE w:val="0"/>
        <w:autoSpaceDN w:val="0"/>
        <w:spacing w:before="72" w:after="0" w:line="322" w:lineRule="exact"/>
        <w:ind w:left="8222" w:right="14" w:hanging="142"/>
        <w:jc w:val="center"/>
        <w:rPr>
          <w:rFonts w:ascii="Times New Roman" w:eastAsia="Times New Roman" w:hAnsi="Times New Roman" w:cs="Times New Roman"/>
          <w:b/>
          <w:i/>
          <w:sz w:val="28"/>
          <w:lang w:eastAsia="en-US"/>
        </w:rPr>
      </w:pPr>
      <w:r w:rsidRPr="00465769">
        <w:rPr>
          <w:rFonts w:ascii="Times New Roman" w:eastAsia="Times New Roman" w:hAnsi="Times New Roman" w:cs="Times New Roman"/>
          <w:b/>
          <w:i/>
          <w:sz w:val="28"/>
          <w:lang w:eastAsia="en-US"/>
        </w:rPr>
        <w:t>Таблиця</w:t>
      </w:r>
      <w:r w:rsidRPr="00465769">
        <w:rPr>
          <w:rFonts w:ascii="Times New Roman" w:eastAsia="Times New Roman" w:hAnsi="Times New Roman" w:cs="Times New Roman"/>
          <w:b/>
          <w:i/>
          <w:spacing w:val="-3"/>
          <w:sz w:val="28"/>
          <w:lang w:eastAsia="en-US"/>
        </w:rPr>
        <w:t xml:space="preserve"> </w:t>
      </w:r>
      <w:r w:rsidRPr="00465769">
        <w:rPr>
          <w:rFonts w:ascii="Times New Roman" w:eastAsia="Times New Roman" w:hAnsi="Times New Roman" w:cs="Times New Roman"/>
          <w:b/>
          <w:i/>
          <w:sz w:val="28"/>
          <w:lang w:eastAsia="en-US"/>
        </w:rPr>
        <w:t>1</w:t>
      </w:r>
    </w:p>
    <w:p w:rsidR="005F5951" w:rsidRDefault="00465769" w:rsidP="005F5951">
      <w:pPr>
        <w:widowControl w:val="0"/>
        <w:autoSpaceDE w:val="0"/>
        <w:autoSpaceDN w:val="0"/>
        <w:spacing w:after="0" w:line="240" w:lineRule="auto"/>
        <w:ind w:left="1112" w:right="-128" w:hanging="1112"/>
        <w:jc w:val="center"/>
        <w:outlineLvl w:val="0"/>
        <w:rPr>
          <w:rFonts w:ascii="Times New Roman" w:eastAsia="Times New Roman" w:hAnsi="Times New Roman" w:cs="Times New Roman"/>
          <w:b/>
          <w:spacing w:val="-17"/>
          <w:sz w:val="28"/>
          <w:lang w:eastAsia="en-US"/>
        </w:rPr>
      </w:pPr>
      <w:r w:rsidRPr="00465769">
        <w:rPr>
          <w:rFonts w:ascii="Times New Roman" w:eastAsia="Times New Roman" w:hAnsi="Times New Roman" w:cs="Times New Roman"/>
          <w:b/>
          <w:bCs/>
          <w:sz w:val="28"/>
          <w:szCs w:val="28"/>
          <w:lang w:eastAsia="en-US"/>
        </w:rPr>
        <w:t>Загальний</w:t>
      </w:r>
      <w:r w:rsidRPr="00465769">
        <w:rPr>
          <w:rFonts w:ascii="Times New Roman" w:eastAsia="Times New Roman" w:hAnsi="Times New Roman" w:cs="Times New Roman"/>
          <w:b/>
          <w:bCs/>
          <w:spacing w:val="-11"/>
          <w:sz w:val="28"/>
          <w:szCs w:val="28"/>
          <w:lang w:eastAsia="en-US"/>
        </w:rPr>
        <w:t xml:space="preserve"> </w:t>
      </w:r>
      <w:r w:rsidRPr="00465769">
        <w:rPr>
          <w:rFonts w:ascii="Times New Roman" w:eastAsia="Times New Roman" w:hAnsi="Times New Roman" w:cs="Times New Roman"/>
          <w:b/>
          <w:bCs/>
          <w:sz w:val="28"/>
          <w:szCs w:val="28"/>
          <w:lang w:eastAsia="en-US"/>
        </w:rPr>
        <w:t>обсяг</w:t>
      </w:r>
      <w:r w:rsidRPr="00465769">
        <w:rPr>
          <w:rFonts w:ascii="Times New Roman" w:eastAsia="Times New Roman" w:hAnsi="Times New Roman" w:cs="Times New Roman"/>
          <w:b/>
          <w:bCs/>
          <w:spacing w:val="-9"/>
          <w:sz w:val="28"/>
          <w:szCs w:val="28"/>
          <w:lang w:eastAsia="en-US"/>
        </w:rPr>
        <w:t xml:space="preserve"> </w:t>
      </w:r>
      <w:r w:rsidRPr="00465769">
        <w:rPr>
          <w:rFonts w:ascii="Times New Roman" w:eastAsia="Times New Roman" w:hAnsi="Times New Roman" w:cs="Times New Roman"/>
          <w:b/>
          <w:bCs/>
          <w:sz w:val="28"/>
          <w:szCs w:val="28"/>
          <w:lang w:eastAsia="en-US"/>
        </w:rPr>
        <w:t>навчального</w:t>
      </w:r>
      <w:r w:rsidRPr="00465769">
        <w:rPr>
          <w:rFonts w:ascii="Times New Roman" w:eastAsia="Times New Roman" w:hAnsi="Times New Roman" w:cs="Times New Roman"/>
          <w:b/>
          <w:bCs/>
          <w:spacing w:val="-6"/>
          <w:sz w:val="28"/>
          <w:szCs w:val="28"/>
          <w:lang w:eastAsia="en-US"/>
        </w:rPr>
        <w:t xml:space="preserve"> </w:t>
      </w:r>
      <w:r w:rsidRPr="00465769">
        <w:rPr>
          <w:rFonts w:ascii="Times New Roman" w:eastAsia="Times New Roman" w:hAnsi="Times New Roman" w:cs="Times New Roman"/>
          <w:b/>
          <w:bCs/>
          <w:sz w:val="28"/>
          <w:szCs w:val="28"/>
          <w:lang w:eastAsia="en-US"/>
        </w:rPr>
        <w:t>навантаження</w:t>
      </w:r>
      <w:r w:rsidRPr="00465769">
        <w:rPr>
          <w:rFonts w:ascii="Times New Roman" w:eastAsia="Times New Roman" w:hAnsi="Times New Roman" w:cs="Times New Roman"/>
          <w:b/>
          <w:bCs/>
          <w:spacing w:val="-8"/>
          <w:sz w:val="28"/>
          <w:szCs w:val="28"/>
          <w:lang w:eastAsia="en-US"/>
        </w:rPr>
        <w:t xml:space="preserve"> </w:t>
      </w:r>
      <w:r w:rsidRPr="00465769">
        <w:rPr>
          <w:rFonts w:ascii="Times New Roman" w:eastAsia="Times New Roman" w:hAnsi="Times New Roman" w:cs="Times New Roman"/>
          <w:b/>
          <w:bCs/>
          <w:sz w:val="28"/>
          <w:szCs w:val="28"/>
          <w:lang w:eastAsia="en-US"/>
        </w:rPr>
        <w:t>для</w:t>
      </w:r>
      <w:r w:rsidRPr="00465769">
        <w:rPr>
          <w:rFonts w:ascii="Times New Roman" w:eastAsia="Times New Roman" w:hAnsi="Times New Roman" w:cs="Times New Roman"/>
          <w:b/>
          <w:bCs/>
          <w:spacing w:val="-9"/>
          <w:sz w:val="28"/>
          <w:szCs w:val="28"/>
          <w:lang w:eastAsia="en-US"/>
        </w:rPr>
        <w:t xml:space="preserve"> </w:t>
      </w:r>
      <w:r w:rsidRPr="00465769">
        <w:rPr>
          <w:rFonts w:ascii="Times New Roman" w:eastAsia="Times New Roman" w:hAnsi="Times New Roman" w:cs="Times New Roman"/>
          <w:b/>
          <w:bCs/>
          <w:sz w:val="28"/>
          <w:szCs w:val="28"/>
          <w:lang w:eastAsia="en-US"/>
        </w:rPr>
        <w:t>1–4</w:t>
      </w:r>
      <w:r w:rsidRPr="00465769">
        <w:rPr>
          <w:rFonts w:ascii="Times New Roman" w:eastAsia="Times New Roman" w:hAnsi="Times New Roman" w:cs="Times New Roman"/>
          <w:b/>
          <w:bCs/>
          <w:spacing w:val="-9"/>
          <w:sz w:val="28"/>
          <w:szCs w:val="28"/>
          <w:lang w:eastAsia="en-US"/>
        </w:rPr>
        <w:t xml:space="preserve"> </w:t>
      </w:r>
      <w:r w:rsidR="005F5951">
        <w:rPr>
          <w:rFonts w:ascii="Times New Roman" w:eastAsia="Times New Roman" w:hAnsi="Times New Roman" w:cs="Times New Roman"/>
          <w:b/>
          <w:bCs/>
          <w:spacing w:val="-9"/>
          <w:sz w:val="28"/>
          <w:szCs w:val="28"/>
          <w:lang w:eastAsia="en-US"/>
        </w:rPr>
        <w:t xml:space="preserve"> класів, </w:t>
      </w:r>
      <w:r w:rsidR="005F5951">
        <w:rPr>
          <w:rFonts w:ascii="Times New Roman" w:eastAsia="Times New Roman" w:hAnsi="Times New Roman" w:cs="Times New Roman"/>
          <w:b/>
          <w:bCs/>
          <w:spacing w:val="-67"/>
          <w:sz w:val="28"/>
          <w:szCs w:val="28"/>
          <w:lang w:eastAsia="en-US"/>
        </w:rPr>
        <w:t xml:space="preserve">         </w:t>
      </w:r>
      <w:r w:rsidRPr="00465769">
        <w:rPr>
          <w:rFonts w:ascii="Times New Roman" w:eastAsia="Times New Roman" w:hAnsi="Times New Roman" w:cs="Times New Roman"/>
          <w:b/>
          <w:bCs/>
          <w:sz w:val="28"/>
          <w:szCs w:val="28"/>
          <w:lang w:eastAsia="en-US"/>
        </w:rPr>
        <w:t>які</w:t>
      </w:r>
      <w:r w:rsidRPr="00465769">
        <w:rPr>
          <w:rFonts w:ascii="Times New Roman" w:eastAsia="Times New Roman" w:hAnsi="Times New Roman" w:cs="Times New Roman"/>
          <w:b/>
          <w:bCs/>
          <w:spacing w:val="-6"/>
          <w:sz w:val="28"/>
          <w:szCs w:val="28"/>
          <w:lang w:eastAsia="en-US"/>
        </w:rPr>
        <w:t xml:space="preserve"> </w:t>
      </w:r>
      <w:r w:rsidRPr="00465769">
        <w:rPr>
          <w:rFonts w:ascii="Times New Roman" w:eastAsia="Times New Roman" w:hAnsi="Times New Roman" w:cs="Times New Roman"/>
          <w:b/>
          <w:bCs/>
          <w:sz w:val="28"/>
          <w:szCs w:val="28"/>
          <w:lang w:eastAsia="en-US"/>
        </w:rPr>
        <w:t>працюють</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за</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освітньою</w:t>
      </w:r>
      <w:r w:rsidRPr="00465769">
        <w:rPr>
          <w:rFonts w:ascii="Times New Roman" w:eastAsia="Times New Roman" w:hAnsi="Times New Roman" w:cs="Times New Roman"/>
          <w:b/>
          <w:bCs/>
          <w:spacing w:val="-8"/>
          <w:sz w:val="28"/>
          <w:szCs w:val="28"/>
          <w:lang w:eastAsia="en-US"/>
        </w:rPr>
        <w:t xml:space="preserve"> </w:t>
      </w:r>
      <w:r w:rsidRPr="00465769">
        <w:rPr>
          <w:rFonts w:ascii="Times New Roman" w:eastAsia="Times New Roman" w:hAnsi="Times New Roman" w:cs="Times New Roman"/>
          <w:b/>
          <w:bCs/>
          <w:sz w:val="28"/>
          <w:szCs w:val="28"/>
          <w:lang w:eastAsia="en-US"/>
        </w:rPr>
        <w:t>програмою</w:t>
      </w:r>
      <w:r w:rsidR="005F5951">
        <w:rPr>
          <w:rFonts w:ascii="Times New Roman" w:eastAsia="Times New Roman" w:hAnsi="Times New Roman" w:cs="Times New Roman"/>
          <w:b/>
          <w:bCs/>
          <w:sz w:val="28"/>
          <w:szCs w:val="28"/>
          <w:lang w:eastAsia="en-US"/>
        </w:rPr>
        <w:t xml:space="preserve"> </w:t>
      </w:r>
      <w:r w:rsidRPr="00465769">
        <w:rPr>
          <w:rFonts w:ascii="Times New Roman" w:eastAsia="Times New Roman" w:hAnsi="Times New Roman" w:cs="Times New Roman"/>
          <w:b/>
          <w:spacing w:val="-1"/>
          <w:sz w:val="28"/>
          <w:lang w:eastAsia="en-US"/>
        </w:rPr>
        <w:t>науково-педагогічного</w:t>
      </w:r>
      <w:r w:rsidRPr="00465769">
        <w:rPr>
          <w:rFonts w:ascii="Times New Roman" w:eastAsia="Times New Roman" w:hAnsi="Times New Roman" w:cs="Times New Roman"/>
          <w:b/>
          <w:spacing w:val="-17"/>
          <w:sz w:val="28"/>
          <w:lang w:eastAsia="en-US"/>
        </w:rPr>
        <w:t xml:space="preserve"> </w:t>
      </w:r>
    </w:p>
    <w:p w:rsidR="00465769" w:rsidRPr="00465769" w:rsidRDefault="00465769" w:rsidP="00015F78">
      <w:pPr>
        <w:widowControl w:val="0"/>
        <w:autoSpaceDE w:val="0"/>
        <w:autoSpaceDN w:val="0"/>
        <w:spacing w:after="0" w:line="240" w:lineRule="auto"/>
        <w:ind w:left="1112" w:right="-128" w:hanging="1112"/>
        <w:jc w:val="center"/>
        <w:outlineLvl w:val="0"/>
        <w:rPr>
          <w:rFonts w:ascii="Times New Roman" w:eastAsia="Times New Roman" w:hAnsi="Times New Roman" w:cs="Times New Roman"/>
          <w:b/>
          <w:sz w:val="28"/>
          <w:szCs w:val="28"/>
          <w:lang w:eastAsia="en-US"/>
        </w:rPr>
      </w:pPr>
      <w:r w:rsidRPr="00465769">
        <w:rPr>
          <w:rFonts w:ascii="Times New Roman" w:eastAsia="Times New Roman" w:hAnsi="Times New Roman" w:cs="Times New Roman"/>
          <w:b/>
          <w:spacing w:val="-1"/>
          <w:sz w:val="28"/>
          <w:lang w:eastAsia="en-US"/>
        </w:rPr>
        <w:t>проєкту</w:t>
      </w:r>
      <w:r w:rsidRPr="00465769">
        <w:rPr>
          <w:rFonts w:ascii="Times New Roman" w:eastAsia="Times New Roman" w:hAnsi="Times New Roman" w:cs="Times New Roman"/>
          <w:b/>
          <w:spacing w:val="-15"/>
          <w:sz w:val="28"/>
          <w:lang w:eastAsia="en-US"/>
        </w:rPr>
        <w:t xml:space="preserve"> </w:t>
      </w:r>
      <w:r w:rsidRPr="00465769">
        <w:rPr>
          <w:rFonts w:ascii="Times New Roman" w:eastAsia="Times New Roman" w:hAnsi="Times New Roman" w:cs="Times New Roman"/>
          <w:b/>
          <w:spacing w:val="-1"/>
          <w:sz w:val="28"/>
          <w:lang w:eastAsia="en-US"/>
        </w:rPr>
        <w:t>«Інтелект</w:t>
      </w:r>
      <w:r w:rsidRPr="00465769">
        <w:rPr>
          <w:rFonts w:ascii="Times New Roman" w:eastAsia="Times New Roman" w:hAnsi="Times New Roman" w:cs="Times New Roman"/>
          <w:b/>
          <w:spacing w:val="-14"/>
          <w:sz w:val="28"/>
          <w:lang w:eastAsia="en-US"/>
        </w:rPr>
        <w:t xml:space="preserve"> </w:t>
      </w:r>
      <w:r w:rsidRPr="00465769">
        <w:rPr>
          <w:rFonts w:ascii="Times New Roman" w:eastAsia="Times New Roman" w:hAnsi="Times New Roman" w:cs="Times New Roman"/>
          <w:b/>
          <w:sz w:val="28"/>
          <w:lang w:eastAsia="en-US"/>
        </w:rPr>
        <w:t>України»</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1416"/>
        <w:gridCol w:w="1419"/>
        <w:gridCol w:w="1416"/>
        <w:gridCol w:w="1416"/>
      </w:tblGrid>
      <w:tr w:rsidR="00465769" w:rsidRPr="00465769" w:rsidTr="00465769">
        <w:trPr>
          <w:trHeight w:val="277"/>
        </w:trPr>
        <w:tc>
          <w:tcPr>
            <w:tcW w:w="3966" w:type="dxa"/>
            <w:vMerge w:val="restart"/>
          </w:tcPr>
          <w:p w:rsidR="00465769" w:rsidRPr="005F5951" w:rsidRDefault="00465769" w:rsidP="005F5951">
            <w:pPr>
              <w:spacing w:line="360" w:lineRule="auto"/>
              <w:ind w:left="-112" w:firstLine="116"/>
              <w:jc w:val="center"/>
              <w:rPr>
                <w:rFonts w:ascii="Times New Roman" w:hAnsi="Times New Roman" w:cs="Times New Roman"/>
                <w:b/>
                <w:sz w:val="24"/>
                <w:szCs w:val="24"/>
              </w:rPr>
            </w:pPr>
            <w:r w:rsidRPr="005F5951">
              <w:rPr>
                <w:rFonts w:ascii="Times New Roman" w:hAnsi="Times New Roman" w:cs="Times New Roman"/>
                <w:b/>
                <w:sz w:val="24"/>
                <w:szCs w:val="24"/>
              </w:rPr>
              <w:t>Назва</w:t>
            </w:r>
            <w:r w:rsidRPr="005F5951">
              <w:rPr>
                <w:rFonts w:ascii="Times New Roman" w:hAnsi="Times New Roman" w:cs="Times New Roman"/>
                <w:b/>
                <w:spacing w:val="-7"/>
                <w:sz w:val="24"/>
                <w:szCs w:val="24"/>
              </w:rPr>
              <w:t xml:space="preserve"> </w:t>
            </w:r>
            <w:r w:rsidRPr="005F5951">
              <w:rPr>
                <w:rFonts w:ascii="Times New Roman" w:hAnsi="Times New Roman" w:cs="Times New Roman"/>
                <w:b/>
                <w:sz w:val="24"/>
                <w:szCs w:val="24"/>
              </w:rPr>
              <w:t>освітньої</w:t>
            </w:r>
            <w:r w:rsidRPr="005F5951">
              <w:rPr>
                <w:rFonts w:ascii="Times New Roman" w:hAnsi="Times New Roman" w:cs="Times New Roman"/>
                <w:b/>
                <w:spacing w:val="-4"/>
                <w:sz w:val="24"/>
                <w:szCs w:val="24"/>
              </w:rPr>
              <w:t xml:space="preserve"> </w:t>
            </w:r>
            <w:r w:rsidRPr="005F5951">
              <w:rPr>
                <w:rFonts w:ascii="Times New Roman" w:hAnsi="Times New Roman" w:cs="Times New Roman"/>
                <w:b/>
                <w:sz w:val="24"/>
                <w:szCs w:val="24"/>
              </w:rPr>
              <w:t>галузі</w:t>
            </w:r>
          </w:p>
        </w:tc>
        <w:tc>
          <w:tcPr>
            <w:tcW w:w="5667" w:type="dxa"/>
            <w:gridSpan w:val="4"/>
          </w:tcPr>
          <w:p w:rsidR="00465769" w:rsidRPr="005F5951" w:rsidRDefault="00465769" w:rsidP="005F5951">
            <w:pPr>
              <w:spacing w:line="360" w:lineRule="auto"/>
              <w:ind w:left="-112" w:firstLine="116"/>
              <w:jc w:val="center"/>
              <w:rPr>
                <w:rFonts w:ascii="Times New Roman" w:hAnsi="Times New Roman" w:cs="Times New Roman"/>
                <w:b/>
                <w:sz w:val="24"/>
                <w:szCs w:val="24"/>
              </w:rPr>
            </w:pPr>
            <w:r w:rsidRPr="005F5951">
              <w:rPr>
                <w:rFonts w:ascii="Times New Roman" w:hAnsi="Times New Roman" w:cs="Times New Roman"/>
                <w:b/>
                <w:sz w:val="24"/>
                <w:szCs w:val="24"/>
              </w:rPr>
              <w:t>Кількість</w:t>
            </w:r>
            <w:r w:rsidRPr="005F5951">
              <w:rPr>
                <w:rFonts w:ascii="Times New Roman" w:hAnsi="Times New Roman" w:cs="Times New Roman"/>
                <w:b/>
                <w:spacing w:val="-3"/>
                <w:sz w:val="24"/>
                <w:szCs w:val="24"/>
              </w:rPr>
              <w:t xml:space="preserve"> </w:t>
            </w:r>
            <w:r w:rsidRPr="005F5951">
              <w:rPr>
                <w:rFonts w:ascii="Times New Roman" w:hAnsi="Times New Roman" w:cs="Times New Roman"/>
                <w:b/>
                <w:sz w:val="24"/>
                <w:szCs w:val="24"/>
              </w:rPr>
              <w:t>годин</w:t>
            </w:r>
            <w:r w:rsidRPr="005F5951">
              <w:rPr>
                <w:rFonts w:ascii="Times New Roman" w:hAnsi="Times New Roman" w:cs="Times New Roman"/>
                <w:b/>
                <w:spacing w:val="-3"/>
                <w:sz w:val="24"/>
                <w:szCs w:val="24"/>
              </w:rPr>
              <w:t xml:space="preserve"> </w:t>
            </w:r>
            <w:r w:rsidRPr="005F5951">
              <w:rPr>
                <w:rFonts w:ascii="Times New Roman" w:hAnsi="Times New Roman" w:cs="Times New Roman"/>
                <w:b/>
                <w:sz w:val="24"/>
                <w:szCs w:val="24"/>
              </w:rPr>
              <w:t>на</w:t>
            </w:r>
            <w:r w:rsidRPr="005F5951">
              <w:rPr>
                <w:rFonts w:ascii="Times New Roman" w:hAnsi="Times New Roman" w:cs="Times New Roman"/>
                <w:b/>
                <w:spacing w:val="-6"/>
                <w:sz w:val="24"/>
                <w:szCs w:val="24"/>
              </w:rPr>
              <w:t xml:space="preserve"> </w:t>
            </w:r>
            <w:r w:rsidRPr="005F5951">
              <w:rPr>
                <w:rFonts w:ascii="Times New Roman" w:hAnsi="Times New Roman" w:cs="Times New Roman"/>
                <w:b/>
                <w:sz w:val="24"/>
                <w:szCs w:val="24"/>
              </w:rPr>
              <w:t>рік</w:t>
            </w:r>
          </w:p>
        </w:tc>
      </w:tr>
      <w:tr w:rsidR="00465769" w:rsidRPr="00465769" w:rsidTr="00465769">
        <w:trPr>
          <w:trHeight w:val="277"/>
        </w:trPr>
        <w:tc>
          <w:tcPr>
            <w:tcW w:w="3966" w:type="dxa"/>
            <w:vMerge/>
            <w:tcBorders>
              <w:top w:val="nil"/>
            </w:tcBorders>
          </w:tcPr>
          <w:p w:rsidR="00465769" w:rsidRPr="005F5951" w:rsidRDefault="00465769" w:rsidP="005F5951">
            <w:pPr>
              <w:spacing w:line="360" w:lineRule="auto"/>
              <w:ind w:left="-112" w:firstLine="116"/>
              <w:jc w:val="both"/>
              <w:rPr>
                <w:rFonts w:ascii="Times New Roman" w:hAnsi="Times New Roman" w:cs="Times New Roman"/>
                <w:sz w:val="24"/>
                <w:szCs w:val="24"/>
              </w:rPr>
            </w:pPr>
          </w:p>
        </w:tc>
        <w:tc>
          <w:tcPr>
            <w:tcW w:w="1416" w:type="dxa"/>
          </w:tcPr>
          <w:p w:rsidR="00465769" w:rsidRPr="005F5951" w:rsidRDefault="00465769" w:rsidP="005F5951">
            <w:pPr>
              <w:spacing w:line="360" w:lineRule="auto"/>
              <w:ind w:left="-112" w:right="338" w:firstLine="116"/>
              <w:jc w:val="center"/>
              <w:rPr>
                <w:rFonts w:ascii="Times New Roman" w:hAnsi="Times New Roman" w:cs="Times New Roman"/>
                <w:b/>
                <w:sz w:val="24"/>
                <w:szCs w:val="24"/>
              </w:rPr>
            </w:pPr>
            <w:r w:rsidRPr="005F5951">
              <w:rPr>
                <w:rFonts w:ascii="Times New Roman" w:hAnsi="Times New Roman" w:cs="Times New Roman"/>
                <w:b/>
                <w:sz w:val="24"/>
                <w:szCs w:val="24"/>
              </w:rPr>
              <w:t>1</w:t>
            </w:r>
            <w:r w:rsidRPr="005F5951">
              <w:rPr>
                <w:rFonts w:ascii="Times New Roman" w:hAnsi="Times New Roman" w:cs="Times New Roman"/>
                <w:b/>
                <w:spacing w:val="-7"/>
                <w:sz w:val="24"/>
                <w:szCs w:val="24"/>
              </w:rPr>
              <w:t xml:space="preserve"> </w:t>
            </w:r>
            <w:r w:rsidRPr="005F5951">
              <w:rPr>
                <w:rFonts w:ascii="Times New Roman" w:hAnsi="Times New Roman" w:cs="Times New Roman"/>
                <w:b/>
                <w:sz w:val="24"/>
                <w:szCs w:val="24"/>
              </w:rPr>
              <w:t>клас</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b/>
                <w:sz w:val="24"/>
                <w:szCs w:val="24"/>
              </w:rPr>
            </w:pPr>
            <w:r w:rsidRPr="005F5951">
              <w:rPr>
                <w:rFonts w:ascii="Times New Roman" w:hAnsi="Times New Roman" w:cs="Times New Roman"/>
                <w:b/>
                <w:sz w:val="24"/>
                <w:szCs w:val="24"/>
              </w:rPr>
              <w:t>2</w:t>
            </w:r>
            <w:r w:rsidRPr="005F5951">
              <w:rPr>
                <w:rFonts w:ascii="Times New Roman" w:hAnsi="Times New Roman" w:cs="Times New Roman"/>
                <w:b/>
                <w:spacing w:val="-7"/>
                <w:sz w:val="24"/>
                <w:szCs w:val="24"/>
              </w:rPr>
              <w:t xml:space="preserve"> </w:t>
            </w:r>
            <w:r w:rsidRPr="005F5951">
              <w:rPr>
                <w:rFonts w:ascii="Times New Roman" w:hAnsi="Times New Roman" w:cs="Times New Roman"/>
                <w:b/>
                <w:sz w:val="24"/>
                <w:szCs w:val="24"/>
              </w:rPr>
              <w:t>клас</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b/>
                <w:sz w:val="24"/>
                <w:szCs w:val="24"/>
              </w:rPr>
            </w:pPr>
            <w:r w:rsidRPr="005F5951">
              <w:rPr>
                <w:rFonts w:ascii="Times New Roman" w:hAnsi="Times New Roman" w:cs="Times New Roman"/>
                <w:b/>
                <w:sz w:val="24"/>
                <w:szCs w:val="24"/>
              </w:rPr>
              <w:t>3</w:t>
            </w:r>
            <w:r w:rsidRPr="005F5951">
              <w:rPr>
                <w:rFonts w:ascii="Times New Roman" w:hAnsi="Times New Roman" w:cs="Times New Roman"/>
                <w:b/>
                <w:spacing w:val="-7"/>
                <w:sz w:val="24"/>
                <w:szCs w:val="24"/>
              </w:rPr>
              <w:t xml:space="preserve"> </w:t>
            </w:r>
            <w:r w:rsidRPr="005F5951">
              <w:rPr>
                <w:rFonts w:ascii="Times New Roman" w:hAnsi="Times New Roman" w:cs="Times New Roman"/>
                <w:b/>
                <w:sz w:val="24"/>
                <w:szCs w:val="24"/>
              </w:rPr>
              <w:t>клас</w:t>
            </w:r>
          </w:p>
        </w:tc>
        <w:tc>
          <w:tcPr>
            <w:tcW w:w="1416" w:type="dxa"/>
          </w:tcPr>
          <w:p w:rsidR="00465769" w:rsidRPr="005F5951" w:rsidRDefault="00465769" w:rsidP="005F5951">
            <w:pPr>
              <w:spacing w:line="360" w:lineRule="auto"/>
              <w:ind w:left="-112" w:right="337" w:firstLine="116"/>
              <w:jc w:val="center"/>
              <w:rPr>
                <w:rFonts w:ascii="Times New Roman" w:hAnsi="Times New Roman" w:cs="Times New Roman"/>
                <w:b/>
                <w:sz w:val="24"/>
                <w:szCs w:val="24"/>
              </w:rPr>
            </w:pPr>
            <w:r w:rsidRPr="005F5951">
              <w:rPr>
                <w:rFonts w:ascii="Times New Roman" w:hAnsi="Times New Roman" w:cs="Times New Roman"/>
                <w:b/>
                <w:sz w:val="24"/>
                <w:szCs w:val="24"/>
              </w:rPr>
              <w:t>4</w:t>
            </w:r>
            <w:r w:rsidRPr="005F5951">
              <w:rPr>
                <w:rFonts w:ascii="Times New Roman" w:hAnsi="Times New Roman" w:cs="Times New Roman"/>
                <w:b/>
                <w:spacing w:val="-7"/>
                <w:sz w:val="24"/>
                <w:szCs w:val="24"/>
              </w:rPr>
              <w:t xml:space="preserve"> </w:t>
            </w:r>
            <w:r w:rsidRPr="005F5951">
              <w:rPr>
                <w:rFonts w:ascii="Times New Roman" w:hAnsi="Times New Roman" w:cs="Times New Roman"/>
                <w:b/>
                <w:sz w:val="24"/>
                <w:szCs w:val="24"/>
              </w:rPr>
              <w:t>клас</w:t>
            </w: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Мовно-літературна</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280</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315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315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315</w:t>
            </w:r>
          </w:p>
        </w:tc>
      </w:tr>
      <w:tr w:rsidR="00465769" w:rsidRPr="00465769" w:rsidTr="00465769">
        <w:trPr>
          <w:trHeight w:val="277"/>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Математична</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105</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140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140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140</w:t>
            </w: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Мовно-літературна</w:t>
            </w:r>
          </w:p>
        </w:tc>
        <w:tc>
          <w:tcPr>
            <w:tcW w:w="1416" w:type="dxa"/>
            <w:vMerge w:val="restart"/>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4"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280</w:t>
            </w:r>
          </w:p>
        </w:tc>
        <w:tc>
          <w:tcPr>
            <w:tcW w:w="1419" w:type="dxa"/>
            <w:vMerge w:val="restart"/>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4"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501" w:firstLine="116"/>
              <w:jc w:val="center"/>
              <w:rPr>
                <w:rFonts w:ascii="Times New Roman" w:hAnsi="Times New Roman" w:cs="Times New Roman"/>
                <w:sz w:val="24"/>
                <w:szCs w:val="24"/>
              </w:rPr>
            </w:pPr>
            <w:r w:rsidRPr="005F5951">
              <w:rPr>
                <w:rFonts w:ascii="Times New Roman" w:hAnsi="Times New Roman" w:cs="Times New Roman"/>
                <w:sz w:val="24"/>
                <w:szCs w:val="24"/>
              </w:rPr>
              <w:t>280</w:t>
            </w:r>
          </w:p>
        </w:tc>
        <w:tc>
          <w:tcPr>
            <w:tcW w:w="1416" w:type="dxa"/>
            <w:vMerge w:val="restart"/>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223"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280</w:t>
            </w:r>
          </w:p>
        </w:tc>
        <w:tc>
          <w:tcPr>
            <w:tcW w:w="1416" w:type="dxa"/>
            <w:vMerge w:val="restart"/>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223"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280</w:t>
            </w:r>
          </w:p>
        </w:tc>
      </w:tr>
      <w:tr w:rsidR="00465769" w:rsidRPr="00465769" w:rsidTr="00465769">
        <w:trPr>
          <w:trHeight w:val="277"/>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Математична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Природнича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pacing w:val="-2"/>
                <w:sz w:val="24"/>
                <w:szCs w:val="24"/>
              </w:rPr>
              <w:t>Соціальна</w:t>
            </w:r>
            <w:r w:rsidRPr="005F5951">
              <w:rPr>
                <w:rFonts w:ascii="Times New Roman" w:hAnsi="Times New Roman" w:cs="Times New Roman"/>
                <w:spacing w:val="-5"/>
                <w:sz w:val="24"/>
                <w:szCs w:val="24"/>
              </w:rPr>
              <w:t xml:space="preserve"> </w:t>
            </w:r>
            <w:r w:rsidRPr="005F5951">
              <w:rPr>
                <w:rFonts w:ascii="Times New Roman" w:hAnsi="Times New Roman" w:cs="Times New Roman"/>
                <w:spacing w:val="-2"/>
                <w:sz w:val="24"/>
                <w:szCs w:val="24"/>
              </w:rPr>
              <w:t>і</w:t>
            </w:r>
            <w:r w:rsidRPr="005F5951">
              <w:rPr>
                <w:rFonts w:ascii="Times New Roman" w:hAnsi="Times New Roman" w:cs="Times New Roman"/>
                <w:spacing w:val="-18"/>
                <w:sz w:val="24"/>
                <w:szCs w:val="24"/>
              </w:rPr>
              <w:t xml:space="preserve"> </w:t>
            </w:r>
            <w:r w:rsidRPr="005F5951">
              <w:rPr>
                <w:rFonts w:ascii="Times New Roman" w:hAnsi="Times New Roman" w:cs="Times New Roman"/>
                <w:spacing w:val="-2"/>
                <w:sz w:val="24"/>
                <w:szCs w:val="24"/>
              </w:rPr>
              <w:t>здоров’язбережувальна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8"/>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Громадянська</w:t>
            </w:r>
            <w:r w:rsidRPr="005F5951">
              <w:rPr>
                <w:rFonts w:ascii="Times New Roman" w:hAnsi="Times New Roman" w:cs="Times New Roman"/>
                <w:spacing w:val="-12"/>
                <w:sz w:val="24"/>
                <w:szCs w:val="24"/>
              </w:rPr>
              <w:t xml:space="preserve"> </w:t>
            </w:r>
            <w:r w:rsidRPr="005F5951">
              <w:rPr>
                <w:rFonts w:ascii="Times New Roman" w:hAnsi="Times New Roman" w:cs="Times New Roman"/>
                <w:sz w:val="24"/>
                <w:szCs w:val="24"/>
              </w:rPr>
              <w:t>та</w:t>
            </w:r>
            <w:r w:rsidRPr="005F5951">
              <w:rPr>
                <w:rFonts w:ascii="Times New Roman" w:hAnsi="Times New Roman" w:cs="Times New Roman"/>
                <w:spacing w:val="-11"/>
                <w:sz w:val="24"/>
                <w:szCs w:val="24"/>
              </w:rPr>
              <w:t xml:space="preserve"> </w:t>
            </w:r>
            <w:r w:rsidRPr="005F5951">
              <w:rPr>
                <w:rFonts w:ascii="Times New Roman" w:hAnsi="Times New Roman" w:cs="Times New Roman"/>
                <w:sz w:val="24"/>
                <w:szCs w:val="24"/>
              </w:rPr>
              <w:t>історична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8"/>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Технологічна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Мистецька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Фізкультурна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r>
      <w:tr w:rsidR="00465769" w:rsidRPr="00465769" w:rsidTr="00465769">
        <w:trPr>
          <w:trHeight w:val="277"/>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Інформатична</w:t>
            </w:r>
          </w:p>
        </w:tc>
        <w:tc>
          <w:tcPr>
            <w:tcW w:w="1416"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9" w:type="dxa"/>
            <w:vMerge/>
            <w:tcBorders>
              <w:top w:val="nil"/>
            </w:tcBorders>
          </w:tcPr>
          <w:p w:rsidR="00465769" w:rsidRPr="005F5951" w:rsidRDefault="00465769" w:rsidP="005F5951">
            <w:pPr>
              <w:spacing w:line="360" w:lineRule="auto"/>
              <w:ind w:left="-112" w:firstLine="116"/>
              <w:jc w:val="center"/>
              <w:rPr>
                <w:rFonts w:ascii="Times New Roman" w:hAnsi="Times New Roman" w:cs="Times New Roman"/>
                <w:sz w:val="24"/>
                <w:szCs w:val="24"/>
              </w:rPr>
            </w:pP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r>
      <w:tr w:rsidR="00465769" w:rsidRPr="00465769" w:rsidTr="00465769">
        <w:trPr>
          <w:trHeight w:val="278"/>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Мистецька</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sz w:val="24"/>
                <w:szCs w:val="24"/>
              </w:rPr>
            </w:pPr>
            <w:r w:rsidRPr="005F5951">
              <w:rPr>
                <w:rFonts w:ascii="Times New Roman" w:hAnsi="Times New Roman" w:cs="Times New Roman"/>
                <w:sz w:val="24"/>
                <w:szCs w:val="24"/>
              </w:rPr>
              <w:t>Фізкультурна</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70</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70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70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70</w:t>
            </w:r>
          </w:p>
        </w:tc>
      </w:tr>
      <w:tr w:rsidR="00465769" w:rsidRPr="00465769" w:rsidTr="00465769">
        <w:trPr>
          <w:trHeight w:val="275"/>
        </w:trPr>
        <w:tc>
          <w:tcPr>
            <w:tcW w:w="3966" w:type="dxa"/>
          </w:tcPr>
          <w:p w:rsidR="00465769" w:rsidRPr="005F5951" w:rsidRDefault="00465769" w:rsidP="005F5951">
            <w:pPr>
              <w:spacing w:line="360" w:lineRule="auto"/>
              <w:ind w:left="172"/>
              <w:jc w:val="both"/>
              <w:rPr>
                <w:rFonts w:ascii="Times New Roman" w:hAnsi="Times New Roman" w:cs="Times New Roman"/>
                <w:b/>
                <w:sz w:val="24"/>
                <w:szCs w:val="24"/>
              </w:rPr>
            </w:pPr>
            <w:r w:rsidRPr="005F5951">
              <w:rPr>
                <w:rFonts w:ascii="Times New Roman" w:hAnsi="Times New Roman" w:cs="Times New Roman"/>
                <w:b/>
                <w:sz w:val="24"/>
                <w:szCs w:val="24"/>
              </w:rPr>
              <w:t>Усього</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770</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840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875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875</w:t>
            </w:r>
          </w:p>
        </w:tc>
      </w:tr>
      <w:tr w:rsidR="00465769" w:rsidRPr="00465769" w:rsidTr="00465769">
        <w:trPr>
          <w:trHeight w:val="1379"/>
        </w:trPr>
        <w:tc>
          <w:tcPr>
            <w:tcW w:w="3966" w:type="dxa"/>
          </w:tcPr>
          <w:p w:rsidR="00465769" w:rsidRPr="005F5951" w:rsidRDefault="00465769" w:rsidP="005F5951">
            <w:pPr>
              <w:ind w:left="172" w:right="95"/>
              <w:jc w:val="both"/>
              <w:rPr>
                <w:rFonts w:ascii="Times New Roman" w:hAnsi="Times New Roman" w:cs="Times New Roman"/>
                <w:sz w:val="24"/>
                <w:szCs w:val="24"/>
                <w:lang w:val="ru-RU"/>
              </w:rPr>
            </w:pPr>
            <w:r w:rsidRPr="005F5951">
              <w:rPr>
                <w:rFonts w:ascii="Times New Roman" w:hAnsi="Times New Roman" w:cs="Times New Roman"/>
                <w:sz w:val="24"/>
                <w:szCs w:val="24"/>
                <w:lang w:val="ru-RU"/>
              </w:rPr>
              <w:t>Додаткові години для вивчення</w:t>
            </w:r>
            <w:r w:rsidR="005F5951" w:rsidRPr="005F5951">
              <w:rPr>
                <w:rFonts w:ascii="Times New Roman" w:hAnsi="Times New Roman" w:cs="Times New Roman"/>
                <w:sz w:val="24"/>
                <w:szCs w:val="24"/>
                <w:lang w:val="ru-RU"/>
              </w:rPr>
              <w:t xml:space="preserve"> </w:t>
            </w:r>
            <w:r w:rsidRPr="005F5951">
              <w:rPr>
                <w:rFonts w:ascii="Times New Roman" w:hAnsi="Times New Roman" w:cs="Times New Roman"/>
                <w:sz w:val="24"/>
                <w:szCs w:val="24"/>
                <w:lang w:val="ru-RU"/>
              </w:rPr>
              <w:t>предметів,</w:t>
            </w:r>
            <w:r w:rsidRPr="005F5951">
              <w:rPr>
                <w:rFonts w:ascii="Times New Roman" w:hAnsi="Times New Roman" w:cs="Times New Roman"/>
                <w:spacing w:val="-3"/>
                <w:sz w:val="24"/>
                <w:szCs w:val="24"/>
                <w:lang w:val="ru-RU"/>
              </w:rPr>
              <w:t xml:space="preserve"> </w:t>
            </w:r>
            <w:r w:rsidRPr="005F5951">
              <w:rPr>
                <w:rFonts w:ascii="Times New Roman" w:hAnsi="Times New Roman" w:cs="Times New Roman"/>
                <w:sz w:val="24"/>
                <w:szCs w:val="24"/>
                <w:lang w:val="ru-RU"/>
              </w:rPr>
              <w:t>освітніх галузей,</w:t>
            </w:r>
            <w:r w:rsidR="005F5951" w:rsidRPr="005F5951">
              <w:rPr>
                <w:rFonts w:ascii="Times New Roman" w:hAnsi="Times New Roman" w:cs="Times New Roman"/>
                <w:sz w:val="24"/>
                <w:szCs w:val="24"/>
                <w:lang w:val="ru-RU"/>
              </w:rPr>
              <w:t xml:space="preserve"> </w:t>
            </w:r>
            <w:r w:rsidRPr="005F5951">
              <w:rPr>
                <w:rFonts w:ascii="Times New Roman" w:hAnsi="Times New Roman" w:cs="Times New Roman"/>
                <w:sz w:val="24"/>
                <w:szCs w:val="24"/>
                <w:lang w:val="ru-RU"/>
              </w:rPr>
              <w:t>вибіркових освітніх компонентів,</w:t>
            </w:r>
            <w:r w:rsidRPr="005F5951">
              <w:rPr>
                <w:rFonts w:ascii="Times New Roman" w:hAnsi="Times New Roman" w:cs="Times New Roman"/>
                <w:spacing w:val="-57"/>
                <w:sz w:val="24"/>
                <w:szCs w:val="24"/>
                <w:lang w:val="ru-RU"/>
              </w:rPr>
              <w:t xml:space="preserve"> </w:t>
            </w:r>
            <w:r w:rsidRPr="005F5951">
              <w:rPr>
                <w:rFonts w:ascii="Times New Roman" w:hAnsi="Times New Roman" w:cs="Times New Roman"/>
                <w:sz w:val="24"/>
                <w:szCs w:val="24"/>
                <w:lang w:val="ru-RU"/>
              </w:rPr>
              <w:t>проведення індивідуальних</w:t>
            </w:r>
            <w:r w:rsidR="005F5951" w:rsidRPr="005F5951">
              <w:rPr>
                <w:rFonts w:ascii="Times New Roman" w:hAnsi="Times New Roman" w:cs="Times New Roman"/>
                <w:sz w:val="24"/>
                <w:szCs w:val="24"/>
                <w:lang w:val="ru-RU"/>
              </w:rPr>
              <w:t xml:space="preserve"> </w:t>
            </w:r>
            <w:r w:rsidRPr="005F5951">
              <w:rPr>
                <w:rFonts w:ascii="Times New Roman" w:hAnsi="Times New Roman" w:cs="Times New Roman"/>
                <w:sz w:val="24"/>
                <w:szCs w:val="24"/>
                <w:lang w:val="ru-RU"/>
              </w:rPr>
              <w:t>консультацій,</w:t>
            </w:r>
            <w:r w:rsidRPr="005F5951">
              <w:rPr>
                <w:rFonts w:ascii="Times New Roman" w:hAnsi="Times New Roman" w:cs="Times New Roman"/>
                <w:spacing w:val="-3"/>
                <w:sz w:val="24"/>
                <w:szCs w:val="24"/>
                <w:lang w:val="ru-RU"/>
              </w:rPr>
              <w:t xml:space="preserve"> </w:t>
            </w:r>
            <w:r w:rsidRPr="005F5951">
              <w:rPr>
                <w:rFonts w:ascii="Times New Roman" w:hAnsi="Times New Roman" w:cs="Times New Roman"/>
                <w:sz w:val="24"/>
                <w:szCs w:val="24"/>
                <w:lang w:val="ru-RU"/>
              </w:rPr>
              <w:t>групових</w:t>
            </w:r>
            <w:r w:rsidRPr="005F5951">
              <w:rPr>
                <w:rFonts w:ascii="Times New Roman" w:hAnsi="Times New Roman" w:cs="Times New Roman"/>
                <w:spacing w:val="-4"/>
                <w:sz w:val="24"/>
                <w:szCs w:val="24"/>
                <w:lang w:val="ru-RU"/>
              </w:rPr>
              <w:t xml:space="preserve"> </w:t>
            </w:r>
            <w:r w:rsidRPr="005F5951">
              <w:rPr>
                <w:rFonts w:ascii="Times New Roman" w:hAnsi="Times New Roman" w:cs="Times New Roman"/>
                <w:sz w:val="24"/>
                <w:szCs w:val="24"/>
                <w:lang w:val="ru-RU"/>
              </w:rPr>
              <w:t>занять</w:t>
            </w:r>
          </w:p>
        </w:tc>
        <w:tc>
          <w:tcPr>
            <w:tcW w:w="1416" w:type="dxa"/>
          </w:tcPr>
          <w:p w:rsidR="00465769" w:rsidRPr="005F5951" w:rsidRDefault="00465769" w:rsidP="005F5951">
            <w:pPr>
              <w:spacing w:line="360" w:lineRule="auto"/>
              <w:ind w:left="-112" w:firstLine="116"/>
              <w:jc w:val="center"/>
              <w:rPr>
                <w:rFonts w:ascii="Times New Roman" w:hAnsi="Times New Roman" w:cs="Times New Roman"/>
                <w:b/>
                <w:sz w:val="24"/>
                <w:szCs w:val="24"/>
                <w:lang w:val="ru-RU"/>
              </w:rPr>
            </w:pPr>
          </w:p>
          <w:p w:rsidR="00465769" w:rsidRPr="005F5951" w:rsidRDefault="00465769" w:rsidP="005F5951">
            <w:pPr>
              <w:spacing w:before="4" w:line="360" w:lineRule="auto"/>
              <w:ind w:left="-112" w:firstLine="116"/>
              <w:jc w:val="center"/>
              <w:rPr>
                <w:rFonts w:ascii="Times New Roman" w:hAnsi="Times New Roman" w:cs="Times New Roman"/>
                <w:b/>
                <w:sz w:val="24"/>
                <w:szCs w:val="24"/>
                <w:lang w:val="ru-RU"/>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9" w:type="dxa"/>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4"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6" w:type="dxa"/>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4"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c>
          <w:tcPr>
            <w:tcW w:w="1416" w:type="dxa"/>
          </w:tcPr>
          <w:p w:rsidR="00465769" w:rsidRPr="005F5951" w:rsidRDefault="00465769" w:rsidP="005F5951">
            <w:pPr>
              <w:spacing w:line="360" w:lineRule="auto"/>
              <w:ind w:left="-112" w:firstLine="116"/>
              <w:jc w:val="center"/>
              <w:rPr>
                <w:rFonts w:ascii="Times New Roman" w:hAnsi="Times New Roman" w:cs="Times New Roman"/>
                <w:b/>
                <w:sz w:val="24"/>
                <w:szCs w:val="24"/>
              </w:rPr>
            </w:pPr>
          </w:p>
          <w:p w:rsidR="00465769" w:rsidRPr="005F5951" w:rsidRDefault="00465769" w:rsidP="005F5951">
            <w:pPr>
              <w:spacing w:before="4"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35</w:t>
            </w:r>
          </w:p>
        </w:tc>
      </w:tr>
      <w:tr w:rsidR="00465769" w:rsidRPr="00465769" w:rsidTr="005F5951">
        <w:trPr>
          <w:trHeight w:val="625"/>
        </w:trPr>
        <w:tc>
          <w:tcPr>
            <w:tcW w:w="3966" w:type="dxa"/>
          </w:tcPr>
          <w:p w:rsidR="00465769" w:rsidRPr="005F5951" w:rsidRDefault="00465769" w:rsidP="005F5951">
            <w:pPr>
              <w:ind w:left="172" w:right="95"/>
              <w:jc w:val="both"/>
              <w:rPr>
                <w:rFonts w:ascii="Times New Roman" w:hAnsi="Times New Roman" w:cs="Times New Roman"/>
                <w:b/>
                <w:sz w:val="24"/>
                <w:szCs w:val="24"/>
                <w:lang w:val="ru-RU"/>
              </w:rPr>
            </w:pPr>
            <w:r w:rsidRPr="005F5951">
              <w:rPr>
                <w:rFonts w:ascii="Times New Roman" w:hAnsi="Times New Roman" w:cs="Times New Roman"/>
                <w:b/>
                <w:spacing w:val="-1"/>
                <w:sz w:val="24"/>
                <w:szCs w:val="24"/>
                <w:lang w:val="ru-RU"/>
              </w:rPr>
              <w:t xml:space="preserve">Загальнорічна </w:t>
            </w:r>
            <w:r w:rsidRPr="005F5951">
              <w:rPr>
                <w:rFonts w:ascii="Times New Roman" w:hAnsi="Times New Roman" w:cs="Times New Roman"/>
                <w:b/>
                <w:sz w:val="24"/>
                <w:szCs w:val="24"/>
                <w:lang w:val="ru-RU"/>
              </w:rPr>
              <w:t>кількість</w:t>
            </w:r>
            <w:r w:rsidR="005F5951" w:rsidRPr="005F5951">
              <w:rPr>
                <w:rFonts w:ascii="Times New Roman" w:hAnsi="Times New Roman" w:cs="Times New Roman"/>
                <w:b/>
                <w:sz w:val="24"/>
                <w:szCs w:val="24"/>
                <w:lang w:val="ru-RU"/>
              </w:rPr>
              <w:t xml:space="preserve"> </w:t>
            </w:r>
            <w:r w:rsidRPr="005F5951">
              <w:rPr>
                <w:rFonts w:ascii="Times New Roman" w:hAnsi="Times New Roman" w:cs="Times New Roman"/>
                <w:b/>
                <w:sz w:val="24"/>
                <w:szCs w:val="24"/>
                <w:lang w:val="ru-RU"/>
              </w:rPr>
              <w:t>навчальних годин, що</w:t>
            </w:r>
            <w:r w:rsidRPr="005F5951">
              <w:rPr>
                <w:rFonts w:ascii="Times New Roman" w:hAnsi="Times New Roman" w:cs="Times New Roman"/>
                <w:b/>
                <w:spacing w:val="1"/>
                <w:sz w:val="24"/>
                <w:szCs w:val="24"/>
                <w:lang w:val="ru-RU"/>
              </w:rPr>
              <w:t xml:space="preserve"> </w:t>
            </w:r>
            <w:r w:rsidRPr="005F5951">
              <w:rPr>
                <w:rFonts w:ascii="Times New Roman" w:hAnsi="Times New Roman" w:cs="Times New Roman"/>
                <w:b/>
                <w:sz w:val="24"/>
                <w:szCs w:val="24"/>
                <w:lang w:val="ru-RU"/>
              </w:rPr>
              <w:t>фінансуються</w:t>
            </w:r>
            <w:r w:rsidRPr="005F5951">
              <w:rPr>
                <w:rFonts w:ascii="Times New Roman" w:hAnsi="Times New Roman" w:cs="Times New Roman"/>
                <w:b/>
                <w:spacing w:val="-13"/>
                <w:sz w:val="24"/>
                <w:szCs w:val="24"/>
                <w:lang w:val="ru-RU"/>
              </w:rPr>
              <w:t xml:space="preserve"> </w:t>
            </w:r>
            <w:r w:rsidRPr="005F5951">
              <w:rPr>
                <w:rFonts w:ascii="Times New Roman" w:hAnsi="Times New Roman" w:cs="Times New Roman"/>
                <w:b/>
                <w:sz w:val="24"/>
                <w:szCs w:val="24"/>
                <w:lang w:val="ru-RU"/>
              </w:rPr>
              <w:t>з</w:t>
            </w:r>
            <w:r w:rsidRPr="005F5951">
              <w:rPr>
                <w:rFonts w:ascii="Times New Roman" w:hAnsi="Times New Roman" w:cs="Times New Roman"/>
                <w:b/>
                <w:spacing w:val="-12"/>
                <w:sz w:val="24"/>
                <w:szCs w:val="24"/>
                <w:lang w:val="ru-RU"/>
              </w:rPr>
              <w:t xml:space="preserve"> </w:t>
            </w:r>
            <w:r w:rsidRPr="005F5951">
              <w:rPr>
                <w:rFonts w:ascii="Times New Roman" w:hAnsi="Times New Roman" w:cs="Times New Roman"/>
                <w:b/>
                <w:sz w:val="24"/>
                <w:szCs w:val="24"/>
                <w:lang w:val="ru-RU"/>
              </w:rPr>
              <w:t>бюджету</w:t>
            </w:r>
          </w:p>
        </w:tc>
        <w:tc>
          <w:tcPr>
            <w:tcW w:w="1416" w:type="dxa"/>
          </w:tcPr>
          <w:p w:rsidR="00465769" w:rsidRPr="005F5951" w:rsidRDefault="00465769" w:rsidP="005F5951">
            <w:pPr>
              <w:spacing w:before="5" w:line="360" w:lineRule="auto"/>
              <w:ind w:left="-112" w:firstLine="116"/>
              <w:jc w:val="center"/>
              <w:rPr>
                <w:rFonts w:ascii="Times New Roman" w:hAnsi="Times New Roman" w:cs="Times New Roman"/>
                <w:b/>
                <w:sz w:val="24"/>
                <w:szCs w:val="24"/>
                <w:lang w:val="ru-RU"/>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805</w:t>
            </w:r>
          </w:p>
        </w:tc>
        <w:tc>
          <w:tcPr>
            <w:tcW w:w="1419" w:type="dxa"/>
          </w:tcPr>
          <w:p w:rsidR="00465769" w:rsidRPr="005F5951" w:rsidRDefault="00465769" w:rsidP="005F5951">
            <w:pPr>
              <w:spacing w:before="5"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875</w:t>
            </w:r>
          </w:p>
        </w:tc>
        <w:tc>
          <w:tcPr>
            <w:tcW w:w="1416" w:type="dxa"/>
          </w:tcPr>
          <w:p w:rsidR="00465769" w:rsidRPr="005F5951" w:rsidRDefault="00465769" w:rsidP="005F5951">
            <w:pPr>
              <w:spacing w:before="5"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910</w:t>
            </w:r>
          </w:p>
        </w:tc>
        <w:tc>
          <w:tcPr>
            <w:tcW w:w="1416" w:type="dxa"/>
          </w:tcPr>
          <w:p w:rsidR="00465769" w:rsidRPr="005F5951" w:rsidRDefault="00465769" w:rsidP="005F5951">
            <w:pPr>
              <w:spacing w:before="5" w:line="360" w:lineRule="auto"/>
              <w:ind w:left="-112" w:firstLine="116"/>
              <w:jc w:val="center"/>
              <w:rPr>
                <w:rFonts w:ascii="Times New Roman" w:hAnsi="Times New Roman" w:cs="Times New Roman"/>
                <w:b/>
                <w:sz w:val="24"/>
                <w:szCs w:val="24"/>
              </w:rPr>
            </w:pPr>
          </w:p>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910</w:t>
            </w:r>
          </w:p>
        </w:tc>
      </w:tr>
      <w:tr w:rsidR="00465769" w:rsidRPr="00465769" w:rsidTr="00465769">
        <w:trPr>
          <w:trHeight w:val="551"/>
        </w:trPr>
        <w:tc>
          <w:tcPr>
            <w:tcW w:w="3966" w:type="dxa"/>
          </w:tcPr>
          <w:p w:rsidR="00465769" w:rsidRPr="005F5951" w:rsidRDefault="00465769" w:rsidP="005F5951">
            <w:pPr>
              <w:ind w:left="172" w:right="95"/>
              <w:jc w:val="both"/>
              <w:rPr>
                <w:rFonts w:ascii="Times New Roman" w:hAnsi="Times New Roman" w:cs="Times New Roman"/>
                <w:b/>
                <w:sz w:val="24"/>
                <w:szCs w:val="24"/>
                <w:lang w:val="ru-RU"/>
              </w:rPr>
            </w:pPr>
            <w:r w:rsidRPr="005F5951">
              <w:rPr>
                <w:rFonts w:ascii="Times New Roman" w:hAnsi="Times New Roman" w:cs="Times New Roman"/>
                <w:b/>
                <w:sz w:val="24"/>
                <w:szCs w:val="24"/>
                <w:lang w:val="ru-RU"/>
              </w:rPr>
              <w:t>Гранично допустиме</w:t>
            </w:r>
            <w:r w:rsidRPr="005F5951">
              <w:rPr>
                <w:rFonts w:ascii="Times New Roman" w:hAnsi="Times New Roman" w:cs="Times New Roman"/>
                <w:b/>
                <w:spacing w:val="1"/>
                <w:sz w:val="24"/>
                <w:szCs w:val="24"/>
                <w:lang w:val="ru-RU"/>
              </w:rPr>
              <w:t xml:space="preserve"> </w:t>
            </w:r>
            <w:r w:rsidRPr="005F5951">
              <w:rPr>
                <w:rFonts w:ascii="Times New Roman" w:hAnsi="Times New Roman" w:cs="Times New Roman"/>
                <w:b/>
                <w:sz w:val="24"/>
                <w:szCs w:val="24"/>
                <w:lang w:val="ru-RU"/>
              </w:rPr>
              <w:t>річне</w:t>
            </w:r>
            <w:r w:rsidRPr="005F5951">
              <w:rPr>
                <w:rFonts w:ascii="Times New Roman" w:hAnsi="Times New Roman" w:cs="Times New Roman"/>
                <w:b/>
                <w:spacing w:val="-57"/>
                <w:sz w:val="24"/>
                <w:szCs w:val="24"/>
                <w:lang w:val="ru-RU"/>
              </w:rPr>
              <w:t xml:space="preserve"> </w:t>
            </w:r>
            <w:r w:rsidRPr="005F5951">
              <w:rPr>
                <w:rFonts w:ascii="Times New Roman" w:hAnsi="Times New Roman" w:cs="Times New Roman"/>
                <w:b/>
                <w:sz w:val="24"/>
                <w:szCs w:val="24"/>
                <w:lang w:val="ru-RU"/>
              </w:rPr>
              <w:t>навантаження</w:t>
            </w:r>
            <w:r w:rsidRPr="005F5951">
              <w:rPr>
                <w:rFonts w:ascii="Times New Roman" w:hAnsi="Times New Roman" w:cs="Times New Roman"/>
                <w:b/>
                <w:spacing w:val="-15"/>
                <w:sz w:val="24"/>
                <w:szCs w:val="24"/>
                <w:lang w:val="ru-RU"/>
              </w:rPr>
              <w:t xml:space="preserve"> </w:t>
            </w:r>
            <w:r w:rsidRPr="005F5951">
              <w:rPr>
                <w:rFonts w:ascii="Times New Roman" w:hAnsi="Times New Roman" w:cs="Times New Roman"/>
                <w:b/>
                <w:sz w:val="24"/>
                <w:szCs w:val="24"/>
                <w:lang w:val="ru-RU"/>
              </w:rPr>
              <w:t>учнів</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700</w:t>
            </w:r>
          </w:p>
        </w:tc>
        <w:tc>
          <w:tcPr>
            <w:tcW w:w="1419" w:type="dxa"/>
          </w:tcPr>
          <w:p w:rsidR="00465769" w:rsidRPr="005F5951" w:rsidRDefault="00465769" w:rsidP="005F5951">
            <w:pPr>
              <w:spacing w:line="360" w:lineRule="auto"/>
              <w:ind w:left="-112" w:right="343" w:firstLine="116"/>
              <w:jc w:val="center"/>
              <w:rPr>
                <w:rFonts w:ascii="Times New Roman" w:hAnsi="Times New Roman" w:cs="Times New Roman"/>
                <w:sz w:val="24"/>
                <w:szCs w:val="24"/>
              </w:rPr>
            </w:pPr>
            <w:r w:rsidRPr="005F5951">
              <w:rPr>
                <w:rFonts w:ascii="Times New Roman" w:hAnsi="Times New Roman" w:cs="Times New Roman"/>
                <w:sz w:val="24"/>
                <w:szCs w:val="24"/>
              </w:rPr>
              <w:t>770</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805</w:t>
            </w:r>
          </w:p>
        </w:tc>
        <w:tc>
          <w:tcPr>
            <w:tcW w:w="1416" w:type="dxa"/>
          </w:tcPr>
          <w:p w:rsidR="00465769" w:rsidRPr="005F5951" w:rsidRDefault="00465769" w:rsidP="005F5951">
            <w:pPr>
              <w:spacing w:line="360" w:lineRule="auto"/>
              <w:ind w:left="-112" w:right="340" w:firstLine="116"/>
              <w:jc w:val="center"/>
              <w:rPr>
                <w:rFonts w:ascii="Times New Roman" w:hAnsi="Times New Roman" w:cs="Times New Roman"/>
                <w:sz w:val="24"/>
                <w:szCs w:val="24"/>
              </w:rPr>
            </w:pPr>
            <w:r w:rsidRPr="005F5951">
              <w:rPr>
                <w:rFonts w:ascii="Times New Roman" w:hAnsi="Times New Roman" w:cs="Times New Roman"/>
                <w:sz w:val="24"/>
                <w:szCs w:val="24"/>
              </w:rPr>
              <w:t>805</w:t>
            </w:r>
          </w:p>
        </w:tc>
      </w:tr>
    </w:tbl>
    <w:p w:rsidR="00465769" w:rsidRPr="00465769" w:rsidRDefault="00465769" w:rsidP="00465769">
      <w:pPr>
        <w:widowControl w:val="0"/>
        <w:autoSpaceDE w:val="0"/>
        <w:autoSpaceDN w:val="0"/>
        <w:spacing w:before="9" w:after="0" w:line="240" w:lineRule="auto"/>
        <w:rPr>
          <w:rFonts w:ascii="Times New Roman" w:eastAsia="Times New Roman" w:hAnsi="Times New Roman" w:cs="Times New Roman"/>
          <w:b/>
          <w:sz w:val="26"/>
          <w:szCs w:val="28"/>
          <w:lang w:eastAsia="en-US"/>
        </w:rPr>
      </w:pPr>
    </w:p>
    <w:p w:rsidR="005F5951" w:rsidRDefault="005F5951" w:rsidP="00465769">
      <w:pPr>
        <w:spacing w:after="0" w:line="240" w:lineRule="auto"/>
        <w:ind w:left="720"/>
        <w:jc w:val="center"/>
        <w:rPr>
          <w:rFonts w:ascii="Times New Roman" w:eastAsia="Times New Roman" w:hAnsi="Times New Roman" w:cs="Times New Roman"/>
          <w:b/>
          <w:sz w:val="28"/>
          <w:szCs w:val="28"/>
        </w:rPr>
      </w:pPr>
    </w:p>
    <w:p w:rsidR="00465769" w:rsidRPr="00465769" w:rsidRDefault="00465769" w:rsidP="00465769">
      <w:pPr>
        <w:spacing w:after="0" w:line="240" w:lineRule="auto"/>
        <w:ind w:left="720"/>
        <w:jc w:val="center"/>
        <w:rPr>
          <w:rFonts w:ascii="Times New Roman" w:eastAsia="Times New Roman" w:hAnsi="Times New Roman" w:cs="Times New Roman"/>
          <w:b/>
          <w:sz w:val="28"/>
          <w:szCs w:val="28"/>
        </w:rPr>
      </w:pPr>
      <w:r w:rsidRPr="00465769">
        <w:rPr>
          <w:rFonts w:ascii="Times New Roman" w:eastAsia="Times New Roman" w:hAnsi="Times New Roman" w:cs="Times New Roman"/>
          <w:b/>
          <w:sz w:val="28"/>
          <w:szCs w:val="28"/>
        </w:rPr>
        <w:t>НАВЧАЛЬНИЙ ПЛАН</w:t>
      </w:r>
    </w:p>
    <w:p w:rsidR="00465769" w:rsidRPr="00465769" w:rsidRDefault="00465769" w:rsidP="00465769">
      <w:pPr>
        <w:spacing w:after="0" w:line="240" w:lineRule="auto"/>
        <w:ind w:left="720"/>
        <w:jc w:val="center"/>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для класів, які працюють за освітньою програмою початкової школи  </w:t>
      </w:r>
    </w:p>
    <w:p w:rsidR="00465769" w:rsidRPr="00465769" w:rsidRDefault="00465769" w:rsidP="00465769">
      <w:pPr>
        <w:spacing w:after="0" w:line="240" w:lineRule="auto"/>
        <w:ind w:left="720"/>
        <w:jc w:val="center"/>
        <w:rPr>
          <w:rFonts w:ascii="Times New Roman" w:eastAsia="Times New Roman" w:hAnsi="Times New Roman" w:cs="Times New Roman"/>
          <w:sz w:val="28"/>
          <w:szCs w:val="28"/>
        </w:rPr>
      </w:pPr>
      <w:r w:rsidRPr="00465769">
        <w:rPr>
          <w:rFonts w:ascii="Times New Roman" w:eastAsia="Times New Roman" w:hAnsi="Times New Roman" w:cs="Times New Roman"/>
          <w:sz w:val="28"/>
          <w:szCs w:val="28"/>
        </w:rPr>
        <w:t>науково-педагогічного проєкту «Інтелект України» (1-4 класи)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276"/>
        <w:gridCol w:w="1120"/>
        <w:gridCol w:w="14"/>
        <w:gridCol w:w="1276"/>
        <w:gridCol w:w="1275"/>
      </w:tblGrid>
      <w:tr w:rsidR="00465769" w:rsidRPr="00465769" w:rsidTr="004D595F">
        <w:tc>
          <w:tcPr>
            <w:tcW w:w="2943" w:type="dxa"/>
            <w:vMerge w:val="restart"/>
          </w:tcPr>
          <w:p w:rsidR="00465769" w:rsidRPr="005F5951" w:rsidRDefault="00465769" w:rsidP="00465769">
            <w:pPr>
              <w:spacing w:after="0" w:line="240" w:lineRule="auto"/>
              <w:jc w:val="center"/>
              <w:rPr>
                <w:rFonts w:ascii="Times New Roman" w:eastAsia="Times New Roman" w:hAnsi="Times New Roman" w:cs="Times New Roman"/>
                <w:sz w:val="24"/>
                <w:szCs w:val="24"/>
              </w:rPr>
            </w:pPr>
          </w:p>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Назва освітньої галузі</w:t>
            </w:r>
          </w:p>
        </w:tc>
        <w:tc>
          <w:tcPr>
            <w:tcW w:w="1843" w:type="dxa"/>
            <w:vMerge w:val="restart"/>
          </w:tcPr>
          <w:p w:rsidR="00465769" w:rsidRPr="005F5951" w:rsidRDefault="00465769" w:rsidP="00465769">
            <w:pPr>
              <w:spacing w:after="0" w:line="240" w:lineRule="auto"/>
              <w:jc w:val="center"/>
              <w:rPr>
                <w:rFonts w:ascii="Times New Roman" w:eastAsia="Times New Roman" w:hAnsi="Times New Roman" w:cs="Times New Roman"/>
                <w:sz w:val="24"/>
                <w:szCs w:val="24"/>
              </w:rPr>
            </w:pPr>
          </w:p>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Навчальні предмети</w:t>
            </w:r>
          </w:p>
        </w:tc>
        <w:tc>
          <w:tcPr>
            <w:tcW w:w="3686" w:type="dxa"/>
            <w:gridSpan w:val="4"/>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Кількість годин на тиждень</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p>
        </w:tc>
      </w:tr>
      <w:tr w:rsidR="00465769" w:rsidRPr="00465769" w:rsidTr="00BC65A8">
        <w:tc>
          <w:tcPr>
            <w:tcW w:w="2943" w:type="dxa"/>
            <w:vMerge/>
          </w:tcPr>
          <w:p w:rsidR="00465769" w:rsidRPr="005F5951" w:rsidRDefault="00465769" w:rsidP="00465769">
            <w:pPr>
              <w:spacing w:after="0" w:line="240" w:lineRule="auto"/>
              <w:jc w:val="right"/>
              <w:rPr>
                <w:rFonts w:ascii="Times New Roman" w:eastAsia="Times New Roman" w:hAnsi="Times New Roman" w:cs="Times New Roman"/>
                <w:sz w:val="24"/>
                <w:szCs w:val="24"/>
              </w:rPr>
            </w:pPr>
          </w:p>
        </w:tc>
        <w:tc>
          <w:tcPr>
            <w:tcW w:w="1843" w:type="dxa"/>
            <w:vMerge/>
          </w:tcPr>
          <w:p w:rsidR="00465769" w:rsidRPr="005F5951" w:rsidRDefault="00465769" w:rsidP="00465769">
            <w:pPr>
              <w:spacing w:after="0" w:line="240" w:lineRule="auto"/>
              <w:jc w:val="center"/>
              <w:rPr>
                <w:rFonts w:ascii="Times New Roman" w:eastAsia="Calibri" w:hAnsi="Times New Roman" w:cs="Times New Roman"/>
                <w:b/>
                <w:bCs/>
                <w:color w:val="000000"/>
                <w:sz w:val="24"/>
                <w:szCs w:val="24"/>
              </w:rPr>
            </w:pPr>
          </w:p>
        </w:tc>
        <w:tc>
          <w:tcPr>
            <w:tcW w:w="1276" w:type="dxa"/>
          </w:tcPr>
          <w:p w:rsidR="00465769" w:rsidRPr="005F5951" w:rsidRDefault="00465769" w:rsidP="005F5951">
            <w:pPr>
              <w:spacing w:after="0" w:line="240" w:lineRule="auto"/>
              <w:jc w:val="center"/>
              <w:rPr>
                <w:rFonts w:ascii="Times New Roman" w:eastAsia="Calibri" w:hAnsi="Times New Roman" w:cs="Times New Roman"/>
                <w:b/>
                <w:bCs/>
                <w:color w:val="000000"/>
                <w:sz w:val="24"/>
                <w:szCs w:val="24"/>
              </w:rPr>
            </w:pPr>
            <w:r w:rsidRPr="005F5951">
              <w:rPr>
                <w:rFonts w:ascii="Times New Roman" w:eastAsia="Calibri" w:hAnsi="Times New Roman" w:cs="Times New Roman"/>
                <w:b/>
                <w:bCs/>
                <w:color w:val="000000"/>
                <w:sz w:val="24"/>
                <w:szCs w:val="24"/>
              </w:rPr>
              <w:t>1-А</w:t>
            </w:r>
          </w:p>
        </w:tc>
        <w:tc>
          <w:tcPr>
            <w:tcW w:w="1134" w:type="dxa"/>
            <w:gridSpan w:val="2"/>
          </w:tcPr>
          <w:p w:rsidR="00465769" w:rsidRPr="005F5951" w:rsidRDefault="00465769" w:rsidP="005F5951">
            <w:pPr>
              <w:spacing w:after="0" w:line="240" w:lineRule="auto"/>
              <w:jc w:val="center"/>
              <w:rPr>
                <w:rFonts w:ascii="Times New Roman" w:eastAsia="Calibri" w:hAnsi="Times New Roman" w:cs="Times New Roman"/>
                <w:b/>
                <w:bCs/>
                <w:color w:val="000000"/>
                <w:sz w:val="24"/>
                <w:szCs w:val="24"/>
              </w:rPr>
            </w:pPr>
            <w:r w:rsidRPr="005F5951">
              <w:rPr>
                <w:rFonts w:ascii="Times New Roman" w:eastAsia="Calibri" w:hAnsi="Times New Roman" w:cs="Times New Roman"/>
                <w:b/>
                <w:bCs/>
                <w:color w:val="000000"/>
                <w:sz w:val="24"/>
                <w:szCs w:val="24"/>
              </w:rPr>
              <w:t>2-А, Б</w:t>
            </w:r>
          </w:p>
          <w:p w:rsidR="00465769" w:rsidRPr="005F5951" w:rsidRDefault="00465769" w:rsidP="005F5951">
            <w:pPr>
              <w:spacing w:after="0" w:line="240" w:lineRule="auto"/>
              <w:jc w:val="center"/>
              <w:rPr>
                <w:rFonts w:ascii="Times New Roman" w:eastAsia="Calibri" w:hAnsi="Times New Roman" w:cs="Times New Roman"/>
                <w:b/>
                <w:bCs/>
                <w:color w:val="000000"/>
                <w:sz w:val="24"/>
                <w:szCs w:val="24"/>
              </w:rPr>
            </w:pPr>
          </w:p>
        </w:tc>
        <w:tc>
          <w:tcPr>
            <w:tcW w:w="1276" w:type="dxa"/>
          </w:tcPr>
          <w:p w:rsidR="00465769" w:rsidRPr="005F5951" w:rsidRDefault="00465769" w:rsidP="005F5951">
            <w:pPr>
              <w:spacing w:after="0" w:line="240" w:lineRule="auto"/>
              <w:jc w:val="center"/>
              <w:rPr>
                <w:rFonts w:ascii="Times New Roman" w:eastAsia="Calibri" w:hAnsi="Times New Roman" w:cs="Times New Roman"/>
                <w:b/>
                <w:bCs/>
                <w:color w:val="000000"/>
                <w:sz w:val="24"/>
                <w:szCs w:val="24"/>
              </w:rPr>
            </w:pPr>
            <w:r w:rsidRPr="005F5951">
              <w:rPr>
                <w:rFonts w:ascii="Times New Roman" w:eastAsia="Calibri" w:hAnsi="Times New Roman" w:cs="Times New Roman"/>
                <w:b/>
                <w:bCs/>
                <w:color w:val="000000"/>
                <w:sz w:val="24"/>
                <w:szCs w:val="24"/>
              </w:rPr>
              <w:t>3-Б</w:t>
            </w:r>
          </w:p>
        </w:tc>
        <w:tc>
          <w:tcPr>
            <w:tcW w:w="1275" w:type="dxa"/>
          </w:tcPr>
          <w:p w:rsidR="00465769" w:rsidRPr="005F5951" w:rsidRDefault="00465769" w:rsidP="005F5951">
            <w:pPr>
              <w:spacing w:after="0" w:line="240" w:lineRule="auto"/>
              <w:jc w:val="center"/>
              <w:rPr>
                <w:rFonts w:ascii="Times New Roman" w:eastAsia="Calibri" w:hAnsi="Times New Roman" w:cs="Times New Roman"/>
                <w:b/>
                <w:bCs/>
                <w:color w:val="000000"/>
                <w:sz w:val="24"/>
                <w:szCs w:val="24"/>
              </w:rPr>
            </w:pPr>
            <w:r w:rsidRPr="005F5951">
              <w:rPr>
                <w:rFonts w:ascii="Times New Roman" w:eastAsia="Calibri" w:hAnsi="Times New Roman" w:cs="Times New Roman"/>
                <w:b/>
                <w:bCs/>
                <w:color w:val="000000"/>
                <w:sz w:val="24"/>
                <w:szCs w:val="24"/>
              </w:rPr>
              <w:t>4-А, Б</w:t>
            </w:r>
          </w:p>
        </w:tc>
      </w:tr>
      <w:tr w:rsidR="00465769" w:rsidRPr="00465769" w:rsidTr="00465769">
        <w:tc>
          <w:tcPr>
            <w:tcW w:w="8472" w:type="dxa"/>
            <w:gridSpan w:val="6"/>
          </w:tcPr>
          <w:p w:rsidR="00465769" w:rsidRPr="005F5951" w:rsidRDefault="005F5951" w:rsidP="005F5951">
            <w:pPr>
              <w:spacing w:after="0" w:line="240" w:lineRule="auto"/>
              <w:ind w:right="-124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465769" w:rsidRPr="005F5951">
              <w:rPr>
                <w:rFonts w:ascii="Times New Roman" w:eastAsia="Times New Roman" w:hAnsi="Times New Roman" w:cs="Times New Roman"/>
                <w:b/>
                <w:i/>
                <w:sz w:val="24"/>
                <w:szCs w:val="24"/>
              </w:rPr>
              <w:t>Інваріантний складник</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b/>
                <w:i/>
                <w:sz w:val="24"/>
                <w:szCs w:val="24"/>
              </w:rPr>
            </w:pPr>
          </w:p>
        </w:tc>
      </w:tr>
      <w:tr w:rsidR="00465769" w:rsidRPr="00465769" w:rsidTr="00BC65A8">
        <w:tc>
          <w:tcPr>
            <w:tcW w:w="2943" w:type="dxa"/>
            <w:vMerge w:val="restart"/>
          </w:tcPr>
          <w:p w:rsidR="00465769" w:rsidRPr="005F5951" w:rsidRDefault="00465769" w:rsidP="0046576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5951">
              <w:rPr>
                <w:rFonts w:ascii="Times New Roman" w:eastAsia="Times New Roman" w:hAnsi="Times New Roman" w:cs="Times New Roman"/>
                <w:color w:val="000000"/>
                <w:sz w:val="24"/>
                <w:szCs w:val="24"/>
              </w:rPr>
              <w:t>Мовно-літературна</w:t>
            </w:r>
          </w:p>
        </w:tc>
        <w:tc>
          <w:tcPr>
            <w:tcW w:w="1843" w:type="dxa"/>
          </w:tcPr>
          <w:p w:rsidR="00465769" w:rsidRPr="005F5951" w:rsidRDefault="00465769" w:rsidP="00465769">
            <w:pPr>
              <w:autoSpaceDE w:val="0"/>
              <w:autoSpaceDN w:val="0"/>
              <w:adjustRightInd w:val="0"/>
              <w:spacing w:after="0" w:line="240" w:lineRule="auto"/>
              <w:rPr>
                <w:rFonts w:ascii="Times New Roman" w:eastAsia="Times New Roman" w:hAnsi="Times New Roman" w:cs="Times New Roman"/>
                <w:color w:val="000000"/>
                <w:sz w:val="24"/>
                <w:szCs w:val="24"/>
              </w:rPr>
            </w:pPr>
            <w:r w:rsidRPr="005F5951">
              <w:rPr>
                <w:rFonts w:ascii="Times New Roman" w:eastAsia="Times New Roman" w:hAnsi="Times New Roman" w:cs="Times New Roman"/>
                <w:color w:val="000000"/>
                <w:sz w:val="24"/>
                <w:szCs w:val="24"/>
              </w:rPr>
              <w:t xml:space="preserve">Українська мова </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6</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6</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6</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6</w:t>
            </w:r>
          </w:p>
        </w:tc>
      </w:tr>
      <w:tr w:rsidR="00465769" w:rsidRPr="00465769" w:rsidTr="00BC65A8">
        <w:tc>
          <w:tcPr>
            <w:tcW w:w="2943" w:type="dxa"/>
            <w:vMerge/>
          </w:tcPr>
          <w:p w:rsidR="00465769" w:rsidRPr="005F5951" w:rsidRDefault="00465769" w:rsidP="00465769">
            <w:pPr>
              <w:spacing w:after="0" w:line="240" w:lineRule="auto"/>
              <w:rPr>
                <w:rFonts w:ascii="Times New Roman" w:eastAsia="Times New Roman" w:hAnsi="Times New Roman" w:cs="Times New Roman"/>
                <w:sz w:val="24"/>
                <w:szCs w:val="24"/>
              </w:rPr>
            </w:pP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 xml:space="preserve">Іноземна мова (англійська) </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2+1</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3</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3</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3</w:t>
            </w:r>
          </w:p>
        </w:tc>
      </w:tr>
      <w:tr w:rsidR="00465769" w:rsidRPr="00465769" w:rsidTr="00BC65A8">
        <w:tc>
          <w:tcPr>
            <w:tcW w:w="29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Математична</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Математика</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3</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4</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4</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4</w:t>
            </w:r>
          </w:p>
        </w:tc>
      </w:tr>
      <w:tr w:rsidR="00465769" w:rsidRPr="00465769" w:rsidTr="00BC65A8">
        <w:tc>
          <w:tcPr>
            <w:tcW w:w="2943" w:type="dxa"/>
          </w:tcPr>
          <w:p w:rsidR="00465769" w:rsidRPr="005F5951" w:rsidRDefault="00465769" w:rsidP="004D595F">
            <w:pPr>
              <w:autoSpaceDE w:val="0"/>
              <w:autoSpaceDN w:val="0"/>
              <w:adjustRightInd w:val="0"/>
              <w:spacing w:after="0" w:line="240" w:lineRule="auto"/>
              <w:rPr>
                <w:rFonts w:ascii="Times New Roman" w:eastAsia="Times New Roman" w:hAnsi="Times New Roman" w:cs="Times New Roman"/>
                <w:color w:val="000000"/>
                <w:sz w:val="24"/>
                <w:szCs w:val="24"/>
              </w:rPr>
            </w:pPr>
            <w:r w:rsidRPr="005F5951">
              <w:rPr>
                <w:rFonts w:ascii="Times New Roman" w:eastAsia="Times New Roman" w:hAnsi="Times New Roman" w:cs="Times New Roman"/>
                <w:color w:val="000000"/>
                <w:sz w:val="24"/>
                <w:szCs w:val="24"/>
              </w:rPr>
              <w:t xml:space="preserve">Мовно-літературна, математична, </w:t>
            </w:r>
            <w:r w:rsidR="004D595F">
              <w:rPr>
                <w:rFonts w:ascii="Times New Roman" w:eastAsia="Times New Roman" w:hAnsi="Times New Roman" w:cs="Times New Roman"/>
                <w:color w:val="000000"/>
                <w:sz w:val="24"/>
                <w:szCs w:val="24"/>
              </w:rPr>
              <w:t>п</w:t>
            </w:r>
            <w:r w:rsidRPr="005F5951">
              <w:rPr>
                <w:rFonts w:ascii="Times New Roman" w:eastAsia="Times New Roman" w:hAnsi="Times New Roman" w:cs="Times New Roman"/>
                <w:color w:val="000000"/>
                <w:sz w:val="24"/>
                <w:szCs w:val="24"/>
              </w:rPr>
              <w:t>рироднича, соціальна і  здоров’я</w:t>
            </w:r>
            <w:r w:rsidR="004D595F">
              <w:rPr>
                <w:rFonts w:ascii="Times New Roman" w:eastAsia="Times New Roman" w:hAnsi="Times New Roman" w:cs="Times New Roman"/>
                <w:color w:val="000000"/>
                <w:sz w:val="24"/>
                <w:szCs w:val="24"/>
              </w:rPr>
              <w:t>-</w:t>
            </w:r>
            <w:r w:rsidRPr="005F5951">
              <w:rPr>
                <w:rFonts w:ascii="Times New Roman" w:eastAsia="Times New Roman" w:hAnsi="Times New Roman" w:cs="Times New Roman"/>
                <w:color w:val="000000"/>
                <w:sz w:val="24"/>
                <w:szCs w:val="24"/>
              </w:rPr>
              <w:t xml:space="preserve">збережувальна, громадянська та історична, технологічна, фізкультурна, мистецька, </w:t>
            </w:r>
            <w:r w:rsidR="004D595F">
              <w:rPr>
                <w:rFonts w:ascii="Times New Roman" w:eastAsia="Times New Roman" w:hAnsi="Times New Roman" w:cs="Times New Roman"/>
                <w:color w:val="000000"/>
                <w:sz w:val="24"/>
                <w:szCs w:val="24"/>
              </w:rPr>
              <w:t>і</w:t>
            </w:r>
            <w:r w:rsidRPr="005F5951">
              <w:rPr>
                <w:rFonts w:ascii="Times New Roman" w:eastAsia="Times New Roman" w:hAnsi="Times New Roman" w:cs="Times New Roman"/>
                <w:color w:val="000000"/>
                <w:sz w:val="24"/>
                <w:szCs w:val="24"/>
              </w:rPr>
              <w:t>нформатична</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Інтегрований курс «Я пізнаю світ»</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8</w:t>
            </w:r>
          </w:p>
          <w:p w:rsidR="00465769" w:rsidRPr="005F5951" w:rsidRDefault="00465769" w:rsidP="00465769">
            <w:pPr>
              <w:spacing w:after="0" w:line="240" w:lineRule="auto"/>
              <w:jc w:val="center"/>
              <w:rPr>
                <w:rFonts w:ascii="Times New Roman" w:eastAsia="Times New Roman" w:hAnsi="Times New Roman" w:cs="Times New Roman"/>
                <w:sz w:val="24"/>
                <w:szCs w:val="24"/>
              </w:rPr>
            </w:pP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8+1</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8+1</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8+1</w:t>
            </w:r>
          </w:p>
        </w:tc>
      </w:tr>
      <w:tr w:rsidR="00465769" w:rsidRPr="00465769" w:rsidTr="00BC65A8">
        <w:tc>
          <w:tcPr>
            <w:tcW w:w="2943" w:type="dxa"/>
          </w:tcPr>
          <w:p w:rsidR="00465769" w:rsidRPr="005F5951" w:rsidRDefault="00465769" w:rsidP="0046576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5951">
              <w:rPr>
                <w:rFonts w:ascii="Times New Roman" w:eastAsia="Times New Roman" w:hAnsi="Times New Roman" w:cs="Times New Roman"/>
                <w:color w:val="000000"/>
                <w:sz w:val="24"/>
                <w:szCs w:val="24"/>
              </w:rPr>
              <w:t>Інформатична</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Інформатика</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r>
      <w:tr w:rsidR="00465769" w:rsidRPr="00465769" w:rsidTr="00BC65A8">
        <w:tc>
          <w:tcPr>
            <w:tcW w:w="29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Мистецька</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Мистецтво</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r>
      <w:tr w:rsidR="00465769" w:rsidRPr="00465769" w:rsidTr="00BC65A8">
        <w:tc>
          <w:tcPr>
            <w:tcW w:w="2943" w:type="dxa"/>
            <w:vMerge w:val="restart"/>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Фізкультурна</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 xml:space="preserve">Фізична культура </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r>
      <w:tr w:rsidR="00465769" w:rsidRPr="00465769" w:rsidTr="00BC65A8">
        <w:tc>
          <w:tcPr>
            <w:tcW w:w="2943" w:type="dxa"/>
            <w:vMerge/>
          </w:tcPr>
          <w:p w:rsidR="00465769" w:rsidRPr="005F5951" w:rsidRDefault="00465769" w:rsidP="00465769">
            <w:pPr>
              <w:spacing w:after="0" w:line="240" w:lineRule="auto"/>
              <w:rPr>
                <w:rFonts w:ascii="Times New Roman" w:eastAsia="Times New Roman" w:hAnsi="Times New Roman" w:cs="Times New Roman"/>
                <w:sz w:val="24"/>
                <w:szCs w:val="24"/>
              </w:rPr>
            </w:pP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Хореографія</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134" w:type="dxa"/>
            <w:gridSpan w:val="2"/>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c>
          <w:tcPr>
            <w:tcW w:w="1275" w:type="dxa"/>
          </w:tcPr>
          <w:p w:rsidR="00465769" w:rsidRPr="005F5951" w:rsidRDefault="00465769" w:rsidP="00465769">
            <w:pPr>
              <w:spacing w:after="0" w:line="240" w:lineRule="auto"/>
              <w:jc w:val="center"/>
              <w:rPr>
                <w:rFonts w:ascii="Times New Roman" w:eastAsia="Times New Roman" w:hAnsi="Times New Roman" w:cs="Times New Roman"/>
                <w:sz w:val="24"/>
                <w:szCs w:val="24"/>
              </w:rPr>
            </w:pPr>
            <w:r w:rsidRPr="005F5951">
              <w:rPr>
                <w:rFonts w:ascii="Times New Roman" w:eastAsia="Times New Roman" w:hAnsi="Times New Roman" w:cs="Times New Roman"/>
                <w:sz w:val="24"/>
                <w:szCs w:val="24"/>
              </w:rPr>
              <w:t>1</w:t>
            </w:r>
          </w:p>
        </w:tc>
      </w:tr>
      <w:tr w:rsidR="00465769" w:rsidRPr="00465769" w:rsidTr="00BC65A8">
        <w:tc>
          <w:tcPr>
            <w:tcW w:w="2943" w:type="dxa"/>
          </w:tcPr>
          <w:p w:rsidR="00465769" w:rsidRPr="005F5951" w:rsidRDefault="00465769" w:rsidP="00465769">
            <w:pPr>
              <w:spacing w:after="0" w:line="240" w:lineRule="auto"/>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Разом</w:t>
            </w:r>
          </w:p>
        </w:tc>
        <w:tc>
          <w:tcPr>
            <w:tcW w:w="1843" w:type="dxa"/>
          </w:tcPr>
          <w:p w:rsidR="00465769" w:rsidRPr="005F5951" w:rsidRDefault="00465769" w:rsidP="00465769">
            <w:pPr>
              <w:spacing w:after="0" w:line="240" w:lineRule="auto"/>
              <w:rPr>
                <w:rFonts w:ascii="Times New Roman" w:eastAsia="Times New Roman" w:hAnsi="Times New Roman" w:cs="Times New Roman"/>
                <w:sz w:val="24"/>
                <w:szCs w:val="24"/>
              </w:rPr>
            </w:pP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19+1+3</w:t>
            </w:r>
          </w:p>
        </w:tc>
        <w:tc>
          <w:tcPr>
            <w:tcW w:w="1134" w:type="dxa"/>
            <w:gridSpan w:val="2"/>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21+1+3</w:t>
            </w:r>
          </w:p>
        </w:tc>
        <w:tc>
          <w:tcPr>
            <w:tcW w:w="1276" w:type="dxa"/>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22+1+3</w:t>
            </w:r>
          </w:p>
        </w:tc>
        <w:tc>
          <w:tcPr>
            <w:tcW w:w="1275" w:type="dxa"/>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22+1+3</w:t>
            </w:r>
          </w:p>
        </w:tc>
      </w:tr>
      <w:tr w:rsidR="00465769" w:rsidRPr="00465769" w:rsidTr="00465769">
        <w:tc>
          <w:tcPr>
            <w:tcW w:w="9747" w:type="dxa"/>
            <w:gridSpan w:val="7"/>
          </w:tcPr>
          <w:p w:rsidR="00465769" w:rsidRPr="005F5951" w:rsidRDefault="00465769" w:rsidP="00465769">
            <w:pPr>
              <w:spacing w:after="0" w:line="240" w:lineRule="auto"/>
              <w:ind w:firstLine="34"/>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Варіативна складова входить в ГДНН</w:t>
            </w:r>
          </w:p>
        </w:tc>
      </w:tr>
      <w:tr w:rsidR="00465769" w:rsidRPr="00465769" w:rsidTr="00BC65A8">
        <w:tc>
          <w:tcPr>
            <w:tcW w:w="4786" w:type="dxa"/>
            <w:gridSpan w:val="2"/>
            <w:tcBorders>
              <w:right w:val="single" w:sz="4" w:space="0" w:color="auto"/>
            </w:tcBorders>
          </w:tcPr>
          <w:p w:rsidR="00465769" w:rsidRPr="005F5951" w:rsidRDefault="00465769" w:rsidP="00465769">
            <w:pPr>
              <w:spacing w:after="0" w:line="240" w:lineRule="auto"/>
              <w:ind w:firstLine="34"/>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Разом</w:t>
            </w:r>
          </w:p>
        </w:tc>
        <w:tc>
          <w:tcPr>
            <w:tcW w:w="1276" w:type="dxa"/>
            <w:tcBorders>
              <w:left w:val="single" w:sz="4" w:space="0" w:color="auto"/>
              <w:righ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0</w:t>
            </w:r>
          </w:p>
        </w:tc>
        <w:tc>
          <w:tcPr>
            <w:tcW w:w="1120" w:type="dxa"/>
            <w:tcBorders>
              <w:left w:val="single" w:sz="4" w:space="0" w:color="auto"/>
              <w:righ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0</w:t>
            </w:r>
          </w:p>
        </w:tc>
        <w:tc>
          <w:tcPr>
            <w:tcW w:w="1290" w:type="dxa"/>
            <w:gridSpan w:val="2"/>
            <w:tcBorders>
              <w:left w:val="single" w:sz="4" w:space="0" w:color="auto"/>
              <w:righ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0</w:t>
            </w:r>
          </w:p>
        </w:tc>
        <w:tc>
          <w:tcPr>
            <w:tcW w:w="1275" w:type="dxa"/>
            <w:tcBorders>
              <w:lef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0</w:t>
            </w:r>
          </w:p>
        </w:tc>
      </w:tr>
      <w:tr w:rsidR="00465769" w:rsidRPr="00465769" w:rsidTr="00BC65A8">
        <w:tc>
          <w:tcPr>
            <w:tcW w:w="4786" w:type="dxa"/>
            <w:gridSpan w:val="2"/>
            <w:tcBorders>
              <w:right w:val="single" w:sz="4" w:space="0" w:color="auto"/>
            </w:tcBorders>
          </w:tcPr>
          <w:p w:rsidR="00465769" w:rsidRPr="005F5951" w:rsidRDefault="00465769" w:rsidP="00465769">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5951">
              <w:rPr>
                <w:rFonts w:ascii="Times New Roman" w:eastAsia="Times New Roman" w:hAnsi="Times New Roman" w:cs="Times New Roman"/>
                <w:b/>
                <w:color w:val="000000"/>
                <w:sz w:val="24"/>
                <w:szCs w:val="24"/>
              </w:rPr>
              <w:t xml:space="preserve">Гранично допустиме тижневе навчальне навантаження учня </w:t>
            </w:r>
          </w:p>
        </w:tc>
        <w:tc>
          <w:tcPr>
            <w:tcW w:w="1276" w:type="dxa"/>
            <w:tcBorders>
              <w:left w:val="single" w:sz="4" w:space="0" w:color="auto"/>
              <w:righ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20</w:t>
            </w:r>
          </w:p>
        </w:tc>
        <w:tc>
          <w:tcPr>
            <w:tcW w:w="1120" w:type="dxa"/>
            <w:tcBorders>
              <w:left w:val="single" w:sz="4" w:space="0" w:color="auto"/>
              <w:right w:val="single" w:sz="4" w:space="0" w:color="auto"/>
            </w:tcBorders>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22</w:t>
            </w:r>
          </w:p>
        </w:tc>
        <w:tc>
          <w:tcPr>
            <w:tcW w:w="1290" w:type="dxa"/>
            <w:gridSpan w:val="2"/>
            <w:tcBorders>
              <w:left w:val="single" w:sz="4" w:space="0" w:color="auto"/>
              <w:right w:val="single" w:sz="4" w:space="0" w:color="auto"/>
            </w:tcBorders>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23</w:t>
            </w:r>
          </w:p>
        </w:tc>
        <w:tc>
          <w:tcPr>
            <w:tcW w:w="1275" w:type="dxa"/>
            <w:tcBorders>
              <w:left w:val="single" w:sz="4" w:space="0" w:color="auto"/>
            </w:tcBorders>
          </w:tcPr>
          <w:p w:rsidR="00465769" w:rsidRPr="005F5951" w:rsidRDefault="00465769" w:rsidP="00465769">
            <w:pPr>
              <w:spacing w:after="0" w:line="240" w:lineRule="auto"/>
              <w:ind w:firstLine="34"/>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23</w:t>
            </w:r>
          </w:p>
        </w:tc>
      </w:tr>
      <w:tr w:rsidR="00465769" w:rsidRPr="00465769" w:rsidTr="00BC65A8">
        <w:tc>
          <w:tcPr>
            <w:tcW w:w="4786" w:type="dxa"/>
            <w:gridSpan w:val="2"/>
            <w:tcBorders>
              <w:right w:val="single" w:sz="4" w:space="0" w:color="auto"/>
            </w:tcBorders>
          </w:tcPr>
          <w:p w:rsidR="00465769" w:rsidRPr="005F5951" w:rsidRDefault="00465769" w:rsidP="00465769">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5951">
              <w:rPr>
                <w:rFonts w:ascii="Times New Roman" w:eastAsia="Times New Roman" w:hAnsi="Times New Roman" w:cs="Times New Roman"/>
                <w:b/>
                <w:color w:val="000000"/>
                <w:sz w:val="24"/>
                <w:szCs w:val="24"/>
              </w:rPr>
              <w:t>Варіативна складова</w:t>
            </w:r>
          </w:p>
        </w:tc>
        <w:tc>
          <w:tcPr>
            <w:tcW w:w="1276" w:type="dxa"/>
            <w:tcBorders>
              <w:left w:val="single" w:sz="4" w:space="0" w:color="auto"/>
              <w:right w:val="single" w:sz="4" w:space="0" w:color="auto"/>
            </w:tcBorders>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1</w:t>
            </w:r>
          </w:p>
        </w:tc>
        <w:tc>
          <w:tcPr>
            <w:tcW w:w="1134" w:type="dxa"/>
            <w:gridSpan w:val="2"/>
            <w:tcBorders>
              <w:left w:val="single" w:sz="4" w:space="0" w:color="auto"/>
              <w:right w:val="single" w:sz="4" w:space="0" w:color="auto"/>
            </w:tcBorders>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1</w:t>
            </w:r>
          </w:p>
        </w:tc>
        <w:tc>
          <w:tcPr>
            <w:tcW w:w="1276" w:type="dxa"/>
            <w:tcBorders>
              <w:left w:val="single" w:sz="4" w:space="0" w:color="auto"/>
              <w:right w:val="single" w:sz="4" w:space="0" w:color="auto"/>
            </w:tcBorders>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1</w:t>
            </w:r>
          </w:p>
        </w:tc>
        <w:tc>
          <w:tcPr>
            <w:tcW w:w="1275" w:type="dxa"/>
            <w:tcBorders>
              <w:left w:val="single" w:sz="4" w:space="0" w:color="auto"/>
            </w:tcBorders>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1</w:t>
            </w:r>
          </w:p>
        </w:tc>
      </w:tr>
      <w:tr w:rsidR="00465769" w:rsidRPr="00465769" w:rsidTr="00BC65A8">
        <w:tc>
          <w:tcPr>
            <w:tcW w:w="4786" w:type="dxa"/>
            <w:gridSpan w:val="2"/>
          </w:tcPr>
          <w:p w:rsidR="00465769" w:rsidRPr="005F5951" w:rsidRDefault="00465769" w:rsidP="0046576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5951">
              <w:rPr>
                <w:rFonts w:ascii="Times New Roman" w:eastAsia="Times New Roman" w:hAnsi="Times New Roman" w:cs="Times New Roman"/>
                <w:b/>
                <w:color w:val="000000"/>
                <w:sz w:val="24"/>
                <w:szCs w:val="24"/>
              </w:rPr>
              <w:t>Сумарна кількість навчальних годин</w:t>
            </w:r>
            <w:r w:rsidRPr="005F5951">
              <w:rPr>
                <w:rFonts w:ascii="Times New Roman" w:eastAsia="Times New Roman" w:hAnsi="Times New Roman" w:cs="Times New Roman"/>
                <w:color w:val="000000"/>
                <w:sz w:val="24"/>
                <w:szCs w:val="24"/>
              </w:rPr>
              <w:t xml:space="preserve"> інваріантної і варіативної складових, що фінансуються з бюджету (без урахування поділу класів на групи)</w:t>
            </w:r>
          </w:p>
        </w:tc>
        <w:tc>
          <w:tcPr>
            <w:tcW w:w="1276" w:type="dxa"/>
          </w:tcPr>
          <w:p w:rsidR="00465769" w:rsidRPr="005F5951" w:rsidRDefault="00465769" w:rsidP="00465769">
            <w:pPr>
              <w:spacing w:after="0" w:line="240" w:lineRule="auto"/>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23</w:t>
            </w:r>
          </w:p>
        </w:tc>
        <w:tc>
          <w:tcPr>
            <w:tcW w:w="1134" w:type="dxa"/>
            <w:gridSpan w:val="2"/>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25</w:t>
            </w:r>
          </w:p>
        </w:tc>
        <w:tc>
          <w:tcPr>
            <w:tcW w:w="1276" w:type="dxa"/>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26</w:t>
            </w:r>
          </w:p>
        </w:tc>
        <w:tc>
          <w:tcPr>
            <w:tcW w:w="1275" w:type="dxa"/>
          </w:tcPr>
          <w:p w:rsidR="00465769" w:rsidRPr="005F5951" w:rsidRDefault="00465769" w:rsidP="00465769">
            <w:pPr>
              <w:spacing w:after="0" w:line="240" w:lineRule="auto"/>
              <w:ind w:firstLine="176"/>
              <w:jc w:val="center"/>
              <w:rPr>
                <w:rFonts w:ascii="Times New Roman" w:eastAsia="Times New Roman" w:hAnsi="Times New Roman" w:cs="Times New Roman"/>
                <w:b/>
                <w:sz w:val="24"/>
                <w:szCs w:val="24"/>
              </w:rPr>
            </w:pPr>
            <w:r w:rsidRPr="005F5951">
              <w:rPr>
                <w:rFonts w:ascii="Times New Roman" w:eastAsia="Times New Roman" w:hAnsi="Times New Roman" w:cs="Times New Roman"/>
                <w:b/>
                <w:sz w:val="24"/>
                <w:szCs w:val="24"/>
              </w:rPr>
              <w:t>26</w:t>
            </w:r>
          </w:p>
        </w:tc>
      </w:tr>
    </w:tbl>
    <w:p w:rsidR="00465769" w:rsidRPr="00465769" w:rsidRDefault="00465769" w:rsidP="00B069FB">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У Навчальному плані використано надану Державним стандартом початкової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можливість</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здійснення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повної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або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часткової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інтеграції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різних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освітніх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галузей.</w:t>
      </w:r>
      <w:r w:rsidR="00DD4054">
        <w:rPr>
          <w:rFonts w:ascii="Times New Roman" w:eastAsia="Times New Roman" w:hAnsi="Times New Roman" w:cs="Times New Roman"/>
          <w:sz w:val="28"/>
          <w:szCs w:val="28"/>
          <w:lang w:eastAsia="en-US"/>
        </w:rPr>
        <w:t xml:space="preserve"> </w:t>
      </w:r>
    </w:p>
    <w:p w:rsidR="00DD4054"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Мета і завдання мовно-літературної освітньої галузі (українська мова</w:t>
      </w:r>
      <w:r w:rsidR="00DD4054">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і література) реалізуються через навчальні предмети «Українська мова.</w:t>
      </w:r>
      <w:r w:rsidR="00B069FB">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Читання» (1–4 класи – 6 год/тижд.) і «Я пізнаю світ» (1–4 класи – 1 год/тижд.).</w:t>
      </w:r>
      <w:r w:rsidR="00DD4054">
        <w:rPr>
          <w:rFonts w:ascii="Times New Roman" w:eastAsia="Times New Roman" w:hAnsi="Times New Roman" w:cs="Times New Roman"/>
          <w:sz w:val="28"/>
        </w:rPr>
        <w:t xml:space="preserve"> </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Іншомовна освіта як органічна складова мовно-літературної освітньої галузі представлена навчальним предметом «Іноземна мова» (1 класи – 2 год/тижд.; 2–4 класи – 3 год/тижд.).</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Мета і завдання математичної освітньої галузі реалізуються через навчальні предмети «Математика» (1 класи – 3 год/тижд.; 2–4 класи – 4</w:t>
      </w:r>
      <w:r w:rsidR="00DD4054">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год/тижд.) і «Я пізнаю світ» (1–4 класи – 1 год/тижд.).</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Мета і завдання мистецької освітньої галузі реалізуються через навчальні</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предмети «Мистецтво» (1–4 класи – 1 год/тижд.) і «Я пізнаю світ» (1–4 класи</w:t>
      </w:r>
      <w:r w:rsidR="00DD4054">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 1 год/тижд.); фізкультурної освітньої галузі – через навчальні предмети «Фізична культура» (1–4 класи – 1 год/тижд.), «Хореографія» (1–4 класи – 1 год/тижд.)   і «Я пізнаю світ» (1–4 класи – 1год/тижд.).</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Внесення до навчального предмета «Я пізнаю світ» однієї години фізкультурної галузі забезпечує належний рівень рухової активності учнів та дає можливість інтегровано реалізувати здоров’язбережувальну мету освіти завдяки систематичному виконанню різноманітних вправ для психологічного</w:t>
      </w:r>
      <w:r w:rsidR="00DD4054">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розвантаження, зняття перевтоми, а також для профілактики найпоширеніших</w:t>
      </w:r>
      <w:r w:rsidR="00B069FB">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 xml:space="preserve">відхилень у здоров’ї молодших учнів </w:t>
      </w:r>
      <w:r w:rsidR="00DD4054">
        <w:rPr>
          <w:rFonts w:ascii="Times New Roman" w:eastAsia="Times New Roman" w:hAnsi="Times New Roman" w:cs="Times New Roman"/>
          <w:sz w:val="28"/>
        </w:rPr>
        <w:t>‒</w:t>
      </w:r>
      <w:r w:rsidRPr="00465769">
        <w:rPr>
          <w:rFonts w:ascii="Times New Roman" w:eastAsia="Times New Roman" w:hAnsi="Times New Roman" w:cs="Times New Roman"/>
          <w:sz w:val="28"/>
        </w:rPr>
        <w:t xml:space="preserve"> порушення зору, постави тощо.</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Мета і завдання громадянської й історичної, інформатичної, природничої,</w:t>
      </w:r>
      <w:r w:rsidR="00B069FB">
        <w:rPr>
          <w:rFonts w:ascii="Times New Roman" w:eastAsia="Times New Roman" w:hAnsi="Times New Roman" w:cs="Times New Roman"/>
          <w:sz w:val="28"/>
        </w:rPr>
        <w:t xml:space="preserve"> </w:t>
      </w:r>
      <w:r w:rsidRPr="00465769">
        <w:rPr>
          <w:rFonts w:ascii="Times New Roman" w:eastAsia="Times New Roman" w:hAnsi="Times New Roman" w:cs="Times New Roman"/>
          <w:sz w:val="28"/>
        </w:rPr>
        <w:t>соціальної і здоров’язбережувальної, технологічної освітніх галузей реалізуються через навчальний предмет «Я пізнаю світ» (1–4 класи – 4 год/тижд.), а також під час вивчення всіх інших навчальних предметів. Водночас у 3–4 класах мета й завдання інформатичної освітньої галузі реалізуються також у процесі вивчення навчального предмета «Інформатика» (1 год/тижд.).</w:t>
      </w:r>
    </w:p>
    <w:p w:rsidR="00465769" w:rsidRPr="00465769" w:rsidRDefault="00465769" w:rsidP="00B069FB">
      <w:pPr>
        <w:widowControl w:val="0"/>
        <w:autoSpaceDE w:val="0"/>
        <w:autoSpaceDN w:val="0"/>
        <w:spacing w:after="0" w:line="240" w:lineRule="auto"/>
        <w:ind w:left="110" w:firstLine="567"/>
        <w:jc w:val="both"/>
        <w:rPr>
          <w:rFonts w:ascii="Times New Roman" w:eastAsia="Times New Roman" w:hAnsi="Times New Roman" w:cs="Times New Roman"/>
          <w:sz w:val="28"/>
        </w:rPr>
      </w:pPr>
      <w:r w:rsidRPr="00465769">
        <w:rPr>
          <w:rFonts w:ascii="Times New Roman" w:eastAsia="Times New Roman" w:hAnsi="Times New Roman" w:cs="Times New Roman"/>
          <w:sz w:val="28"/>
        </w:rPr>
        <w:t xml:space="preserve">Варіативна складова Навчального плану (1‒4 класи – 1 год/тижд.) використовується на підсилення предметів інваріантної складової. У зв’язку зі спрямованістю Програми на реалізацію основних положень STEM-освіти, інтеграції української освіти в європейський і світовий освітній простір </w:t>
      </w:r>
      <w:r w:rsidR="00DD4054" w:rsidRPr="00465769">
        <w:rPr>
          <w:rFonts w:ascii="Times New Roman" w:eastAsia="Times New Roman" w:hAnsi="Times New Roman" w:cs="Times New Roman"/>
          <w:sz w:val="28"/>
        </w:rPr>
        <w:t xml:space="preserve">години варіативної складової </w:t>
      </w:r>
      <w:r w:rsidRPr="00465769">
        <w:rPr>
          <w:rFonts w:ascii="Times New Roman" w:eastAsia="Times New Roman" w:hAnsi="Times New Roman" w:cs="Times New Roman"/>
          <w:sz w:val="28"/>
        </w:rPr>
        <w:t>виділяються  на іноземну мову (1 клас – 1 год/тижд.),</w:t>
      </w:r>
      <w:r w:rsidRPr="00465769">
        <w:rPr>
          <w:rFonts w:ascii="Times New Roman" w:eastAsia="Times New Roman" w:hAnsi="Times New Roman" w:cs="Times New Roman"/>
          <w:lang w:eastAsia="en-US"/>
        </w:rPr>
        <w:t xml:space="preserve"> </w:t>
      </w:r>
      <w:r w:rsidRPr="00465769">
        <w:rPr>
          <w:rFonts w:ascii="Times New Roman" w:eastAsia="Times New Roman" w:hAnsi="Times New Roman" w:cs="Times New Roman"/>
          <w:sz w:val="28"/>
        </w:rPr>
        <w:t>навчальний предмет «Я пізнаю світ» (2‒4 класи –1 год/тижд.)</w:t>
      </w:r>
    </w:p>
    <w:p w:rsidR="00B96252" w:rsidRDefault="00B96252" w:rsidP="00DD4054">
      <w:pPr>
        <w:widowControl w:val="0"/>
        <w:autoSpaceDE w:val="0"/>
        <w:autoSpaceDN w:val="0"/>
        <w:spacing w:before="73" w:after="0" w:line="240" w:lineRule="auto"/>
        <w:ind w:left="142" w:right="14"/>
        <w:jc w:val="center"/>
        <w:outlineLvl w:val="0"/>
        <w:rPr>
          <w:rFonts w:ascii="Times New Roman" w:eastAsia="Times New Roman" w:hAnsi="Times New Roman" w:cs="Times New Roman"/>
          <w:b/>
          <w:bCs/>
          <w:sz w:val="28"/>
          <w:szCs w:val="28"/>
          <w:lang w:eastAsia="en-US"/>
        </w:rPr>
      </w:pPr>
    </w:p>
    <w:p w:rsidR="00465769" w:rsidRDefault="00465769" w:rsidP="00DD4054">
      <w:pPr>
        <w:widowControl w:val="0"/>
        <w:autoSpaceDE w:val="0"/>
        <w:autoSpaceDN w:val="0"/>
        <w:spacing w:before="73" w:after="0" w:line="240" w:lineRule="auto"/>
        <w:ind w:left="142" w:right="14"/>
        <w:jc w:val="center"/>
        <w:outlineLvl w:val="0"/>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bCs/>
          <w:sz w:val="28"/>
          <w:szCs w:val="28"/>
          <w:lang w:eastAsia="en-US"/>
        </w:rPr>
        <w:t>Перелік навчальних програм, які використовуються для</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реалізації</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освітньої</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програми</w:t>
      </w:r>
    </w:p>
    <w:p w:rsidR="00DD4054" w:rsidRDefault="00DD4054"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5963D5" w:rsidRDefault="005963D5" w:rsidP="00DD4054">
      <w:pPr>
        <w:widowControl w:val="0"/>
        <w:autoSpaceDE w:val="0"/>
        <w:autoSpaceDN w:val="0"/>
        <w:spacing w:after="0" w:line="240" w:lineRule="auto"/>
        <w:ind w:left="142" w:right="-128"/>
        <w:jc w:val="center"/>
        <w:rPr>
          <w:rFonts w:ascii="Times New Roman" w:eastAsia="Times New Roman" w:hAnsi="Times New Roman" w:cs="Times New Roman"/>
          <w:sz w:val="28"/>
          <w:lang w:eastAsia="en-US"/>
        </w:rPr>
      </w:pPr>
    </w:p>
    <w:p w:rsidR="00465769" w:rsidRPr="00465769" w:rsidRDefault="00465769" w:rsidP="00DD4054">
      <w:pPr>
        <w:widowControl w:val="0"/>
        <w:autoSpaceDE w:val="0"/>
        <w:autoSpaceDN w:val="0"/>
        <w:spacing w:after="0" w:line="240" w:lineRule="auto"/>
        <w:ind w:left="142" w:right="-128"/>
        <w:jc w:val="center"/>
        <w:rPr>
          <w:rFonts w:ascii="Times New Roman" w:eastAsia="Times New Roman" w:hAnsi="Times New Roman" w:cs="Times New Roman"/>
          <w:b/>
          <w:bCs/>
          <w:sz w:val="28"/>
          <w:szCs w:val="28"/>
          <w:lang w:eastAsia="en-US"/>
        </w:rPr>
      </w:pPr>
      <w:r w:rsidRPr="00DD4054">
        <w:rPr>
          <w:rFonts w:ascii="Times New Roman" w:eastAsia="Times New Roman" w:hAnsi="Times New Roman" w:cs="Times New Roman"/>
          <w:sz w:val="28"/>
          <w:lang w:eastAsia="en-US"/>
        </w:rPr>
        <w:t>Навчальні</w:t>
      </w:r>
      <w:r w:rsidRPr="00DD4054">
        <w:rPr>
          <w:rFonts w:ascii="Times New Roman" w:eastAsia="Times New Roman" w:hAnsi="Times New Roman" w:cs="Times New Roman"/>
          <w:spacing w:val="-3"/>
          <w:sz w:val="28"/>
          <w:lang w:eastAsia="en-US"/>
        </w:rPr>
        <w:t xml:space="preserve"> </w:t>
      </w:r>
      <w:r w:rsidRPr="00DD4054">
        <w:rPr>
          <w:rFonts w:ascii="Times New Roman" w:eastAsia="Times New Roman" w:hAnsi="Times New Roman" w:cs="Times New Roman"/>
          <w:sz w:val="28"/>
          <w:lang w:eastAsia="en-US"/>
        </w:rPr>
        <w:t>програми</w:t>
      </w:r>
      <w:r w:rsidRPr="00DD4054">
        <w:rPr>
          <w:rFonts w:ascii="Times New Roman" w:eastAsia="Times New Roman" w:hAnsi="Times New Roman" w:cs="Times New Roman"/>
          <w:spacing w:val="-4"/>
          <w:sz w:val="28"/>
          <w:lang w:eastAsia="en-US"/>
        </w:rPr>
        <w:t xml:space="preserve"> </w:t>
      </w:r>
      <w:r w:rsidRPr="00DD4054">
        <w:rPr>
          <w:rFonts w:ascii="Times New Roman" w:eastAsia="Times New Roman" w:hAnsi="Times New Roman" w:cs="Times New Roman"/>
          <w:sz w:val="28"/>
          <w:lang w:eastAsia="en-US"/>
        </w:rPr>
        <w:t>з</w:t>
      </w:r>
      <w:r w:rsidRPr="00DD4054">
        <w:rPr>
          <w:rFonts w:ascii="Times New Roman" w:eastAsia="Times New Roman" w:hAnsi="Times New Roman" w:cs="Times New Roman"/>
          <w:spacing w:val="-3"/>
          <w:sz w:val="28"/>
          <w:lang w:eastAsia="en-US"/>
        </w:rPr>
        <w:t xml:space="preserve"> </w:t>
      </w:r>
      <w:r w:rsidRPr="00DD4054">
        <w:rPr>
          <w:rFonts w:ascii="Times New Roman" w:eastAsia="Times New Roman" w:hAnsi="Times New Roman" w:cs="Times New Roman"/>
          <w:sz w:val="28"/>
          <w:lang w:eastAsia="en-US"/>
        </w:rPr>
        <w:t>грифом</w:t>
      </w:r>
      <w:r w:rsidR="00DD4054">
        <w:rPr>
          <w:rFonts w:ascii="Times New Roman" w:eastAsia="Times New Roman" w:hAnsi="Times New Roman" w:cs="Times New Roman"/>
          <w:b/>
          <w:sz w:val="28"/>
          <w:lang w:eastAsia="en-US"/>
        </w:rPr>
        <w:t xml:space="preserve"> </w:t>
      </w:r>
      <w:r w:rsidRPr="00DD4054">
        <w:rPr>
          <w:rFonts w:ascii="Times New Roman" w:eastAsia="Times New Roman" w:hAnsi="Times New Roman" w:cs="Times New Roman"/>
          <w:bCs/>
          <w:i/>
          <w:sz w:val="28"/>
          <w:szCs w:val="28"/>
          <w:lang w:eastAsia="en-US"/>
        </w:rPr>
        <w:t>«Схвалено</w:t>
      </w:r>
      <w:r w:rsidRPr="00DD4054">
        <w:rPr>
          <w:rFonts w:ascii="Times New Roman" w:eastAsia="Times New Roman" w:hAnsi="Times New Roman" w:cs="Times New Roman"/>
          <w:bCs/>
          <w:i/>
          <w:spacing w:val="-1"/>
          <w:sz w:val="28"/>
          <w:szCs w:val="28"/>
          <w:lang w:eastAsia="en-US"/>
        </w:rPr>
        <w:t xml:space="preserve"> </w:t>
      </w:r>
      <w:r w:rsidRPr="00DD4054">
        <w:rPr>
          <w:rFonts w:ascii="Times New Roman" w:eastAsia="Times New Roman" w:hAnsi="Times New Roman" w:cs="Times New Roman"/>
          <w:bCs/>
          <w:i/>
          <w:sz w:val="28"/>
          <w:szCs w:val="28"/>
          <w:lang w:eastAsia="en-US"/>
        </w:rPr>
        <w:t>для</w:t>
      </w:r>
      <w:r w:rsidRPr="00DD4054">
        <w:rPr>
          <w:rFonts w:ascii="Times New Roman" w:eastAsia="Times New Roman" w:hAnsi="Times New Roman" w:cs="Times New Roman"/>
          <w:bCs/>
          <w:i/>
          <w:spacing w:val="-3"/>
          <w:sz w:val="28"/>
          <w:szCs w:val="28"/>
          <w:lang w:eastAsia="en-US"/>
        </w:rPr>
        <w:t xml:space="preserve"> </w:t>
      </w:r>
      <w:r w:rsidRPr="00DD4054">
        <w:rPr>
          <w:rFonts w:ascii="Times New Roman" w:eastAsia="Times New Roman" w:hAnsi="Times New Roman" w:cs="Times New Roman"/>
          <w:bCs/>
          <w:i/>
          <w:sz w:val="28"/>
          <w:szCs w:val="28"/>
          <w:lang w:eastAsia="en-US"/>
        </w:rPr>
        <w:t>використання</w:t>
      </w:r>
      <w:r w:rsidRPr="00DD4054">
        <w:rPr>
          <w:rFonts w:ascii="Times New Roman" w:eastAsia="Times New Roman" w:hAnsi="Times New Roman" w:cs="Times New Roman"/>
          <w:bCs/>
          <w:i/>
          <w:spacing w:val="-4"/>
          <w:sz w:val="28"/>
          <w:szCs w:val="28"/>
          <w:lang w:eastAsia="en-US"/>
        </w:rPr>
        <w:t xml:space="preserve"> </w:t>
      </w:r>
      <w:r w:rsidRPr="00DD4054">
        <w:rPr>
          <w:rFonts w:ascii="Times New Roman" w:eastAsia="Times New Roman" w:hAnsi="Times New Roman" w:cs="Times New Roman"/>
          <w:bCs/>
          <w:i/>
          <w:sz w:val="28"/>
          <w:szCs w:val="28"/>
          <w:lang w:eastAsia="en-US"/>
        </w:rPr>
        <w:t>в</w:t>
      </w:r>
      <w:r w:rsidRPr="00DD4054">
        <w:rPr>
          <w:rFonts w:ascii="Times New Roman" w:eastAsia="Times New Roman" w:hAnsi="Times New Roman" w:cs="Times New Roman"/>
          <w:bCs/>
          <w:i/>
          <w:spacing w:val="-3"/>
          <w:sz w:val="28"/>
          <w:szCs w:val="28"/>
          <w:lang w:eastAsia="en-US"/>
        </w:rPr>
        <w:t xml:space="preserve"> </w:t>
      </w:r>
      <w:r w:rsidRPr="00DD4054">
        <w:rPr>
          <w:rFonts w:ascii="Times New Roman" w:eastAsia="Times New Roman" w:hAnsi="Times New Roman" w:cs="Times New Roman"/>
          <w:bCs/>
          <w:i/>
          <w:sz w:val="28"/>
          <w:szCs w:val="28"/>
          <w:lang w:eastAsia="en-US"/>
        </w:rPr>
        <w:t>освітньому</w:t>
      </w:r>
      <w:r w:rsidRPr="00DD4054">
        <w:rPr>
          <w:rFonts w:ascii="Times New Roman" w:eastAsia="Times New Roman" w:hAnsi="Times New Roman" w:cs="Times New Roman"/>
          <w:bCs/>
          <w:i/>
          <w:spacing w:val="-1"/>
          <w:sz w:val="28"/>
          <w:szCs w:val="28"/>
          <w:lang w:eastAsia="en-US"/>
        </w:rPr>
        <w:t xml:space="preserve"> </w:t>
      </w:r>
      <w:r w:rsidRPr="00DD4054">
        <w:rPr>
          <w:rFonts w:ascii="Times New Roman" w:eastAsia="Times New Roman" w:hAnsi="Times New Roman" w:cs="Times New Roman"/>
          <w:bCs/>
          <w:i/>
          <w:sz w:val="28"/>
          <w:szCs w:val="28"/>
          <w:lang w:eastAsia="en-US"/>
        </w:rPr>
        <w:t>процесі»</w:t>
      </w:r>
    </w:p>
    <w:tbl>
      <w:tblPr>
        <w:tblStyle w:val="TableNormal"/>
        <w:tblW w:w="963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2"/>
        <w:gridCol w:w="993"/>
        <w:gridCol w:w="1701"/>
        <w:gridCol w:w="3078"/>
      </w:tblGrid>
      <w:tr w:rsidR="00465769" w:rsidRPr="00465769" w:rsidTr="004D595F">
        <w:trPr>
          <w:trHeight w:val="3036"/>
        </w:trPr>
        <w:tc>
          <w:tcPr>
            <w:tcW w:w="3862" w:type="dxa"/>
          </w:tcPr>
          <w:p w:rsidR="00DD4054" w:rsidRPr="00066E55" w:rsidRDefault="00465769" w:rsidP="00DD4054">
            <w:pPr>
              <w:ind w:left="172" w:right="140"/>
              <w:jc w:val="both"/>
              <w:rPr>
                <w:rFonts w:ascii="Times New Roman" w:hAnsi="Times New Roman" w:cs="Times New Roman"/>
                <w:spacing w:val="-8"/>
                <w:sz w:val="24"/>
                <w:szCs w:val="24"/>
                <w:lang w:val="uk-UA"/>
              </w:rPr>
            </w:pPr>
            <w:r w:rsidRPr="00066E55">
              <w:rPr>
                <w:rFonts w:ascii="Times New Roman" w:hAnsi="Times New Roman" w:cs="Times New Roman"/>
                <w:sz w:val="24"/>
                <w:szCs w:val="24"/>
                <w:lang w:val="uk-UA"/>
              </w:rPr>
              <w:t>Навчальна</w:t>
            </w:r>
            <w:r w:rsidRPr="00066E55">
              <w:rPr>
                <w:rFonts w:ascii="Times New Roman" w:hAnsi="Times New Roman" w:cs="Times New Roman"/>
                <w:spacing w:val="-4"/>
                <w:sz w:val="24"/>
                <w:szCs w:val="24"/>
                <w:lang w:val="uk-UA"/>
              </w:rPr>
              <w:t xml:space="preserve"> </w:t>
            </w:r>
            <w:r w:rsidRPr="00066E55">
              <w:rPr>
                <w:rFonts w:ascii="Times New Roman" w:hAnsi="Times New Roman" w:cs="Times New Roman"/>
                <w:sz w:val="24"/>
                <w:szCs w:val="24"/>
                <w:lang w:val="uk-UA"/>
              </w:rPr>
              <w:t>програма</w:t>
            </w:r>
            <w:r w:rsidR="00DD4054" w:rsidRPr="00066E55">
              <w:rPr>
                <w:rFonts w:ascii="Times New Roman" w:hAnsi="Times New Roman" w:cs="Times New Roman"/>
                <w:sz w:val="24"/>
                <w:szCs w:val="24"/>
                <w:lang w:val="uk-UA"/>
              </w:rPr>
              <w:t xml:space="preserve"> </w:t>
            </w:r>
            <w:r w:rsidRPr="00066E55">
              <w:rPr>
                <w:rFonts w:ascii="Times New Roman" w:hAnsi="Times New Roman" w:cs="Times New Roman"/>
                <w:sz w:val="24"/>
                <w:szCs w:val="24"/>
                <w:lang w:val="uk-UA"/>
              </w:rPr>
              <w:t>«Українська мова. 1–4 класи»</w:t>
            </w:r>
            <w:r w:rsidRPr="00066E55">
              <w:rPr>
                <w:rFonts w:ascii="Times New Roman" w:hAnsi="Times New Roman" w:cs="Times New Roman"/>
                <w:spacing w:val="-57"/>
                <w:sz w:val="24"/>
                <w:szCs w:val="24"/>
                <w:lang w:val="uk-UA"/>
              </w:rPr>
              <w:t xml:space="preserve"> </w:t>
            </w:r>
            <w:r w:rsidRPr="00066E55">
              <w:rPr>
                <w:rFonts w:ascii="Times New Roman" w:hAnsi="Times New Roman" w:cs="Times New Roman"/>
                <w:sz w:val="24"/>
                <w:szCs w:val="24"/>
                <w:lang w:val="uk-UA"/>
              </w:rPr>
              <w:t>для</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закладів загальної</w:t>
            </w:r>
            <w:r w:rsidR="00DD4054" w:rsidRPr="00066E55">
              <w:rPr>
                <w:rFonts w:ascii="Times New Roman" w:hAnsi="Times New Roman" w:cs="Times New Roman"/>
                <w:sz w:val="24"/>
                <w:szCs w:val="24"/>
                <w:lang w:val="uk-UA"/>
              </w:rPr>
              <w:t xml:space="preserve"> </w:t>
            </w:r>
            <w:r w:rsidRPr="00066E55">
              <w:rPr>
                <w:rFonts w:ascii="Times New Roman" w:hAnsi="Times New Roman" w:cs="Times New Roman"/>
                <w:sz w:val="24"/>
                <w:szCs w:val="24"/>
                <w:lang w:val="uk-UA"/>
              </w:rPr>
              <w:t>середньої освіти, які</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працюють за освітньою</w:t>
            </w:r>
            <w:r w:rsidRPr="00066E55">
              <w:rPr>
                <w:rFonts w:ascii="Times New Roman" w:hAnsi="Times New Roman" w:cs="Times New Roman"/>
                <w:spacing w:val="-57"/>
                <w:sz w:val="24"/>
                <w:szCs w:val="24"/>
                <w:lang w:val="uk-UA"/>
              </w:rPr>
              <w:t xml:space="preserve"> </w:t>
            </w:r>
            <w:r w:rsidRPr="00066E55">
              <w:rPr>
                <w:rFonts w:ascii="Times New Roman" w:hAnsi="Times New Roman" w:cs="Times New Roman"/>
                <w:sz w:val="24"/>
                <w:szCs w:val="24"/>
                <w:lang w:val="uk-UA"/>
              </w:rPr>
              <w:t>програмою науково-</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педагогічного</w:t>
            </w:r>
            <w:r w:rsidRPr="00066E55">
              <w:rPr>
                <w:rFonts w:ascii="Times New Roman" w:hAnsi="Times New Roman" w:cs="Times New Roman"/>
                <w:spacing w:val="-2"/>
                <w:sz w:val="24"/>
                <w:szCs w:val="24"/>
                <w:lang w:val="uk-UA"/>
              </w:rPr>
              <w:t xml:space="preserve"> </w:t>
            </w:r>
            <w:r w:rsidRPr="00066E55">
              <w:rPr>
                <w:rFonts w:ascii="Times New Roman" w:hAnsi="Times New Roman" w:cs="Times New Roman"/>
                <w:sz w:val="24"/>
                <w:szCs w:val="24"/>
                <w:lang w:val="uk-UA"/>
              </w:rPr>
              <w:t>проєкту</w:t>
            </w:r>
            <w:r w:rsidR="00DD4054" w:rsidRPr="00066E55">
              <w:rPr>
                <w:rFonts w:ascii="Times New Roman" w:hAnsi="Times New Roman" w:cs="Times New Roman"/>
                <w:sz w:val="24"/>
                <w:szCs w:val="24"/>
                <w:lang w:val="uk-UA"/>
              </w:rPr>
              <w:t xml:space="preserve"> </w:t>
            </w:r>
            <w:r w:rsidRPr="00066E55">
              <w:rPr>
                <w:rFonts w:ascii="Times New Roman" w:hAnsi="Times New Roman" w:cs="Times New Roman"/>
                <w:sz w:val="24"/>
                <w:szCs w:val="24"/>
                <w:lang w:val="uk-UA"/>
              </w:rPr>
              <w:t>«Інтелект</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України»</w:t>
            </w:r>
            <w:r w:rsidRPr="00066E55">
              <w:rPr>
                <w:rFonts w:ascii="Times New Roman" w:hAnsi="Times New Roman" w:cs="Times New Roman"/>
                <w:spacing w:val="-8"/>
                <w:sz w:val="24"/>
                <w:szCs w:val="24"/>
                <w:lang w:val="uk-UA"/>
              </w:rPr>
              <w:t xml:space="preserve"> </w:t>
            </w:r>
          </w:p>
          <w:p w:rsidR="00465769" w:rsidRPr="00066E55" w:rsidRDefault="00465769" w:rsidP="00DD4054">
            <w:pPr>
              <w:ind w:left="172" w:right="140"/>
              <w:jc w:val="both"/>
              <w:rPr>
                <w:rFonts w:ascii="Times New Roman" w:hAnsi="Times New Roman" w:cs="Times New Roman"/>
                <w:sz w:val="24"/>
                <w:szCs w:val="24"/>
                <w:lang w:val="uk-UA"/>
              </w:rPr>
            </w:pPr>
            <w:r w:rsidRPr="00066E55">
              <w:rPr>
                <w:rFonts w:ascii="Times New Roman" w:hAnsi="Times New Roman" w:cs="Times New Roman"/>
                <w:sz w:val="24"/>
                <w:szCs w:val="24"/>
                <w:lang w:val="uk-UA"/>
              </w:rPr>
              <w:t>(авт.:</w:t>
            </w:r>
            <w:r w:rsidRPr="00066E55">
              <w:rPr>
                <w:rFonts w:ascii="Times New Roman" w:hAnsi="Times New Roman" w:cs="Times New Roman"/>
                <w:spacing w:val="-57"/>
                <w:sz w:val="24"/>
                <w:szCs w:val="24"/>
                <w:lang w:val="uk-UA"/>
              </w:rPr>
              <w:t xml:space="preserve"> </w:t>
            </w:r>
            <w:r w:rsidRPr="00066E55">
              <w:rPr>
                <w:rFonts w:ascii="Times New Roman" w:hAnsi="Times New Roman" w:cs="Times New Roman"/>
                <w:sz w:val="24"/>
                <w:szCs w:val="24"/>
                <w:lang w:val="uk-UA"/>
              </w:rPr>
              <w:t>Булахова</w:t>
            </w:r>
            <w:r w:rsidRPr="00066E55">
              <w:rPr>
                <w:rFonts w:ascii="Times New Roman" w:hAnsi="Times New Roman" w:cs="Times New Roman"/>
                <w:spacing w:val="-3"/>
                <w:sz w:val="24"/>
                <w:szCs w:val="24"/>
                <w:lang w:val="uk-UA"/>
              </w:rPr>
              <w:t xml:space="preserve"> </w:t>
            </w:r>
            <w:r w:rsidRPr="00066E55">
              <w:rPr>
                <w:rFonts w:ascii="Times New Roman" w:hAnsi="Times New Roman" w:cs="Times New Roman"/>
                <w:sz w:val="24"/>
                <w:szCs w:val="24"/>
                <w:lang w:val="uk-UA"/>
              </w:rPr>
              <w:t>Л.М.,</w:t>
            </w:r>
            <w:r w:rsidR="00DD4054" w:rsidRPr="00066E55">
              <w:rPr>
                <w:rFonts w:ascii="Times New Roman" w:hAnsi="Times New Roman" w:cs="Times New Roman"/>
                <w:sz w:val="24"/>
                <w:szCs w:val="24"/>
                <w:lang w:val="uk-UA"/>
              </w:rPr>
              <w:t xml:space="preserve"> </w:t>
            </w:r>
            <w:r w:rsidRPr="00066E55">
              <w:rPr>
                <w:rFonts w:ascii="Times New Roman" w:hAnsi="Times New Roman" w:cs="Times New Roman"/>
                <w:sz w:val="24"/>
                <w:szCs w:val="24"/>
                <w:lang w:val="uk-UA"/>
              </w:rPr>
              <w:t>Гавриш І.В., Жук Г.О.,</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Райська Т.В., Сєвєріна О.В.,</w:t>
            </w:r>
            <w:r w:rsidRPr="00066E55">
              <w:rPr>
                <w:rFonts w:ascii="Times New Roman" w:hAnsi="Times New Roman" w:cs="Times New Roman"/>
                <w:spacing w:val="1"/>
                <w:sz w:val="24"/>
                <w:szCs w:val="24"/>
                <w:lang w:val="uk-UA"/>
              </w:rPr>
              <w:t xml:space="preserve"> </w:t>
            </w:r>
            <w:r w:rsidRPr="00066E55">
              <w:rPr>
                <w:rFonts w:ascii="Times New Roman" w:hAnsi="Times New Roman" w:cs="Times New Roman"/>
                <w:sz w:val="24"/>
                <w:szCs w:val="24"/>
                <w:lang w:val="uk-UA"/>
              </w:rPr>
              <w:t>Щербакова</w:t>
            </w:r>
            <w:r w:rsidRPr="00066E55">
              <w:rPr>
                <w:rFonts w:ascii="Times New Roman" w:hAnsi="Times New Roman" w:cs="Times New Roman"/>
                <w:spacing w:val="-5"/>
                <w:sz w:val="24"/>
                <w:szCs w:val="24"/>
                <w:lang w:val="uk-UA"/>
              </w:rPr>
              <w:t xml:space="preserve"> </w:t>
            </w:r>
            <w:r w:rsidRPr="00066E55">
              <w:rPr>
                <w:rFonts w:ascii="Times New Roman" w:hAnsi="Times New Roman" w:cs="Times New Roman"/>
                <w:sz w:val="24"/>
                <w:szCs w:val="24"/>
                <w:lang w:val="uk-UA"/>
              </w:rPr>
              <w:t>О.О.,</w:t>
            </w:r>
            <w:r w:rsidRPr="00066E55">
              <w:rPr>
                <w:rFonts w:ascii="Times New Roman" w:hAnsi="Times New Roman" w:cs="Times New Roman"/>
                <w:spacing w:val="-2"/>
                <w:sz w:val="24"/>
                <w:szCs w:val="24"/>
                <w:lang w:val="uk-UA"/>
              </w:rPr>
              <w:t xml:space="preserve"> </w:t>
            </w:r>
            <w:r w:rsidRPr="00066E55">
              <w:rPr>
                <w:rFonts w:ascii="Times New Roman" w:hAnsi="Times New Roman" w:cs="Times New Roman"/>
                <w:sz w:val="24"/>
                <w:szCs w:val="24"/>
                <w:lang w:val="uk-UA"/>
              </w:rPr>
              <w:t>Ярмак І.М.)</w:t>
            </w:r>
          </w:p>
        </w:tc>
        <w:tc>
          <w:tcPr>
            <w:tcW w:w="993" w:type="dxa"/>
          </w:tcPr>
          <w:p w:rsidR="00465769" w:rsidRPr="00066E55" w:rsidRDefault="00465769" w:rsidP="00DD4054">
            <w:pPr>
              <w:ind w:left="172" w:right="140"/>
              <w:rPr>
                <w:rFonts w:ascii="Times New Roman" w:hAnsi="Times New Roman" w:cs="Times New Roman"/>
                <w:b/>
                <w:sz w:val="24"/>
                <w:szCs w:val="24"/>
                <w:lang w:val="uk-UA"/>
              </w:rPr>
            </w:pPr>
          </w:p>
          <w:p w:rsidR="00465769" w:rsidRPr="00066E55" w:rsidRDefault="00465769" w:rsidP="00DD4054">
            <w:pPr>
              <w:ind w:left="172" w:right="140"/>
              <w:rPr>
                <w:rFonts w:ascii="Times New Roman" w:hAnsi="Times New Roman" w:cs="Times New Roman"/>
                <w:b/>
                <w:sz w:val="24"/>
                <w:szCs w:val="24"/>
                <w:lang w:val="uk-UA"/>
              </w:rPr>
            </w:pPr>
          </w:p>
          <w:p w:rsidR="00465769" w:rsidRPr="00066E55" w:rsidRDefault="00465769" w:rsidP="00DD4054">
            <w:pPr>
              <w:ind w:left="172" w:right="140"/>
              <w:rPr>
                <w:rFonts w:ascii="Times New Roman" w:hAnsi="Times New Roman" w:cs="Times New Roman"/>
                <w:b/>
                <w:sz w:val="24"/>
                <w:szCs w:val="24"/>
                <w:lang w:val="uk-UA"/>
              </w:rPr>
            </w:pPr>
          </w:p>
          <w:p w:rsidR="00465769" w:rsidRPr="004D595F" w:rsidRDefault="00465769" w:rsidP="00DD4054">
            <w:pPr>
              <w:ind w:left="172" w:right="140"/>
              <w:jc w:val="center"/>
              <w:rPr>
                <w:rFonts w:ascii="Times New Roman" w:hAnsi="Times New Roman" w:cs="Times New Roman"/>
                <w:sz w:val="24"/>
                <w:szCs w:val="24"/>
                <w:lang w:val="uk-UA"/>
              </w:rPr>
            </w:pPr>
            <w:r w:rsidRPr="00DD4054">
              <w:rPr>
                <w:rFonts w:ascii="Times New Roman" w:hAnsi="Times New Roman" w:cs="Times New Roman"/>
                <w:sz w:val="24"/>
                <w:szCs w:val="24"/>
              </w:rPr>
              <w:t>1–4</w:t>
            </w:r>
            <w:r w:rsidR="004D595F">
              <w:rPr>
                <w:rFonts w:ascii="Times New Roman" w:hAnsi="Times New Roman" w:cs="Times New Roman"/>
                <w:sz w:val="24"/>
                <w:szCs w:val="24"/>
                <w:lang w:val="uk-UA"/>
              </w:rPr>
              <w:t xml:space="preserve"> класи</w:t>
            </w:r>
          </w:p>
        </w:tc>
        <w:tc>
          <w:tcPr>
            <w:tcW w:w="1701" w:type="dxa"/>
          </w:tcPr>
          <w:p w:rsidR="00465769" w:rsidRPr="00DD4054" w:rsidRDefault="00465769" w:rsidP="00DD4054">
            <w:pPr>
              <w:ind w:left="172" w:right="140"/>
              <w:rPr>
                <w:rFonts w:ascii="Times New Roman" w:hAnsi="Times New Roman" w:cs="Times New Roman"/>
                <w:b/>
                <w:sz w:val="24"/>
                <w:szCs w:val="24"/>
                <w:lang w:val="ru-RU"/>
              </w:rPr>
            </w:pPr>
          </w:p>
          <w:p w:rsidR="00465769" w:rsidRPr="00DD4054" w:rsidRDefault="00465769" w:rsidP="00DD4054">
            <w:pPr>
              <w:ind w:left="172" w:right="140"/>
              <w:rPr>
                <w:rFonts w:ascii="Times New Roman" w:hAnsi="Times New Roman" w:cs="Times New Roman"/>
                <w:b/>
                <w:sz w:val="24"/>
                <w:szCs w:val="24"/>
                <w:lang w:val="ru-RU"/>
              </w:rPr>
            </w:pPr>
          </w:p>
          <w:p w:rsidR="00465769" w:rsidRPr="00DD4054" w:rsidRDefault="00465769" w:rsidP="00DD4054">
            <w:pPr>
              <w:ind w:left="172" w:right="140"/>
              <w:jc w:val="center"/>
              <w:rPr>
                <w:rFonts w:ascii="Times New Roman" w:hAnsi="Times New Roman" w:cs="Times New Roman"/>
                <w:sz w:val="24"/>
                <w:szCs w:val="24"/>
                <w:lang w:val="ru-RU"/>
              </w:rPr>
            </w:pPr>
            <w:r w:rsidRPr="00DD4054">
              <w:rPr>
                <w:rFonts w:ascii="Times New Roman" w:hAnsi="Times New Roman" w:cs="Times New Roman"/>
                <w:sz w:val="24"/>
                <w:szCs w:val="24"/>
                <w:lang w:val="ru-RU"/>
              </w:rPr>
              <w:t>ДНУ</w:t>
            </w:r>
            <w:r w:rsidR="00DD4054">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«Інститут</w:t>
            </w:r>
            <w:r w:rsidRPr="00DD4054">
              <w:rPr>
                <w:rFonts w:ascii="Times New Roman" w:hAnsi="Times New Roman" w:cs="Times New Roman"/>
                <w:spacing w:val="1"/>
                <w:sz w:val="24"/>
                <w:szCs w:val="24"/>
                <w:lang w:val="ru-RU"/>
              </w:rPr>
              <w:t xml:space="preserve"> </w:t>
            </w:r>
            <w:r w:rsidR="00DD4054">
              <w:rPr>
                <w:rFonts w:ascii="Times New Roman" w:hAnsi="Times New Roman" w:cs="Times New Roman"/>
                <w:spacing w:val="1"/>
                <w:sz w:val="24"/>
                <w:szCs w:val="24"/>
                <w:lang w:val="ru-RU"/>
              </w:rPr>
              <w:t xml:space="preserve">модернізації змісту освіти» </w:t>
            </w:r>
          </w:p>
        </w:tc>
        <w:tc>
          <w:tcPr>
            <w:tcW w:w="3078" w:type="dxa"/>
          </w:tcPr>
          <w:p w:rsidR="00465769" w:rsidRPr="00DD4054" w:rsidRDefault="00465769" w:rsidP="00DD4054">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Схвалено для використання в</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освітньому</w:t>
            </w:r>
            <w:r w:rsidRPr="00DD4054">
              <w:rPr>
                <w:rFonts w:ascii="Times New Roman" w:hAnsi="Times New Roman" w:cs="Times New Roman"/>
                <w:spacing w:val="-6"/>
                <w:sz w:val="24"/>
                <w:szCs w:val="24"/>
                <w:lang w:val="ru-RU"/>
              </w:rPr>
              <w:t xml:space="preserve"> </w:t>
            </w:r>
            <w:r w:rsidRPr="00DD4054">
              <w:rPr>
                <w:rFonts w:ascii="Times New Roman" w:hAnsi="Times New Roman" w:cs="Times New Roman"/>
                <w:sz w:val="24"/>
                <w:szCs w:val="24"/>
                <w:lang w:val="ru-RU"/>
              </w:rPr>
              <w:t>процесі.</w:t>
            </w:r>
          </w:p>
          <w:p w:rsidR="00465769" w:rsidRPr="00DD4054" w:rsidRDefault="00465769" w:rsidP="00DD4054">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Рішення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експертної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комісії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з</w:t>
            </w:r>
            <w:r w:rsidR="00DD4054">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педагогіки та методики початкової</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освіти від</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20</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червня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2023</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(протокол</w:t>
            </w:r>
            <w:r w:rsidR="00DD4054">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№5);</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зареєстровано</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у</w:t>
            </w:r>
            <w:r w:rsidRPr="00DD4054">
              <w:rPr>
                <w:rFonts w:ascii="Times New Roman" w:hAnsi="Times New Roman" w:cs="Times New Roman"/>
                <w:spacing w:val="-4"/>
                <w:sz w:val="24"/>
                <w:szCs w:val="24"/>
                <w:lang w:val="ru-RU"/>
              </w:rPr>
              <w:t xml:space="preserve"> </w:t>
            </w:r>
            <w:r w:rsidRPr="00DD4054">
              <w:rPr>
                <w:rFonts w:ascii="Times New Roman" w:hAnsi="Times New Roman" w:cs="Times New Roman"/>
                <w:sz w:val="24"/>
                <w:szCs w:val="24"/>
                <w:lang w:val="ru-RU"/>
              </w:rPr>
              <w:t>Каталозі</w:t>
            </w:r>
          </w:p>
          <w:p w:rsidR="00465769" w:rsidRPr="00DD4054" w:rsidRDefault="00465769" w:rsidP="00DD4054">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надання грифів навчальній літературі</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та навчальним програмам за №2.0139-</w:t>
            </w:r>
            <w:r w:rsidRPr="00DD4054">
              <w:rPr>
                <w:rFonts w:ascii="Times New Roman" w:hAnsi="Times New Roman" w:cs="Times New Roman"/>
                <w:spacing w:val="-58"/>
                <w:sz w:val="24"/>
                <w:szCs w:val="24"/>
                <w:lang w:val="ru-RU"/>
              </w:rPr>
              <w:t xml:space="preserve"> </w:t>
            </w:r>
            <w:r w:rsidRPr="00DD4054">
              <w:rPr>
                <w:rFonts w:ascii="Times New Roman" w:hAnsi="Times New Roman" w:cs="Times New Roman"/>
                <w:sz w:val="24"/>
                <w:szCs w:val="24"/>
                <w:lang w:val="ru-RU"/>
              </w:rPr>
              <w:t>2023</w:t>
            </w:r>
          </w:p>
        </w:tc>
      </w:tr>
      <w:tr w:rsidR="004D595F" w:rsidRPr="00465769" w:rsidTr="004D595F">
        <w:trPr>
          <w:trHeight w:val="2483"/>
        </w:trPr>
        <w:tc>
          <w:tcPr>
            <w:tcW w:w="3862" w:type="dxa"/>
          </w:tcPr>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Навчальна</w:t>
            </w:r>
            <w:r w:rsidRPr="00DD4054">
              <w:rPr>
                <w:rFonts w:ascii="Times New Roman" w:hAnsi="Times New Roman" w:cs="Times New Roman"/>
                <w:spacing w:val="-13"/>
                <w:sz w:val="24"/>
                <w:szCs w:val="24"/>
                <w:lang w:val="ru-RU"/>
              </w:rPr>
              <w:t xml:space="preserve"> </w:t>
            </w:r>
            <w:r w:rsidRPr="00DD4054">
              <w:rPr>
                <w:rFonts w:ascii="Times New Roman" w:hAnsi="Times New Roman" w:cs="Times New Roman"/>
                <w:sz w:val="24"/>
                <w:szCs w:val="24"/>
                <w:lang w:val="ru-RU"/>
              </w:rPr>
              <w:t>програма</w:t>
            </w:r>
            <w:r>
              <w:rPr>
                <w:rFonts w:ascii="Times New Roman" w:hAnsi="Times New Roman" w:cs="Times New Roman"/>
                <w:sz w:val="24"/>
                <w:szCs w:val="24"/>
                <w:lang w:val="ru-RU"/>
              </w:rPr>
              <w:t xml:space="preserve"> </w:t>
            </w:r>
            <w:r w:rsidRPr="00DD4054">
              <w:rPr>
                <w:rFonts w:ascii="Times New Roman" w:hAnsi="Times New Roman" w:cs="Times New Roman"/>
                <w:spacing w:val="-1"/>
                <w:sz w:val="24"/>
                <w:szCs w:val="24"/>
                <w:lang w:val="ru-RU"/>
              </w:rPr>
              <w:t>«Математика.</w:t>
            </w:r>
            <w:r w:rsidRPr="00DD4054">
              <w:rPr>
                <w:rFonts w:ascii="Times New Roman" w:hAnsi="Times New Roman" w:cs="Times New Roman"/>
                <w:spacing w:val="-9"/>
                <w:sz w:val="24"/>
                <w:szCs w:val="24"/>
                <w:lang w:val="ru-RU"/>
              </w:rPr>
              <w:t xml:space="preserve"> </w:t>
            </w:r>
            <w:r w:rsidRPr="00DD4054">
              <w:rPr>
                <w:rFonts w:ascii="Times New Roman" w:hAnsi="Times New Roman" w:cs="Times New Roman"/>
                <w:sz w:val="24"/>
                <w:szCs w:val="24"/>
                <w:lang w:val="ru-RU"/>
              </w:rPr>
              <w:t>1–4</w:t>
            </w:r>
            <w:r w:rsidRPr="00DD4054">
              <w:rPr>
                <w:rFonts w:ascii="Times New Roman" w:hAnsi="Times New Roman" w:cs="Times New Roman"/>
                <w:spacing w:val="-9"/>
                <w:sz w:val="24"/>
                <w:szCs w:val="24"/>
                <w:lang w:val="ru-RU"/>
              </w:rPr>
              <w:t xml:space="preserve"> </w:t>
            </w:r>
            <w:r w:rsidRPr="00DD4054">
              <w:rPr>
                <w:rFonts w:ascii="Times New Roman" w:hAnsi="Times New Roman" w:cs="Times New Roman"/>
                <w:sz w:val="24"/>
                <w:szCs w:val="24"/>
                <w:lang w:val="ru-RU"/>
              </w:rPr>
              <w:t>класи»</w:t>
            </w:r>
            <w:r w:rsidRPr="00DD4054">
              <w:rPr>
                <w:rFonts w:ascii="Times New Roman" w:hAnsi="Times New Roman" w:cs="Times New Roman"/>
                <w:spacing w:val="-19"/>
                <w:sz w:val="24"/>
                <w:szCs w:val="24"/>
                <w:lang w:val="ru-RU"/>
              </w:rPr>
              <w:t xml:space="preserve"> </w:t>
            </w:r>
            <w:r w:rsidRPr="00DD4054">
              <w:rPr>
                <w:rFonts w:ascii="Times New Roman" w:hAnsi="Times New Roman" w:cs="Times New Roman"/>
                <w:sz w:val="24"/>
                <w:szCs w:val="24"/>
                <w:lang w:val="ru-RU"/>
              </w:rPr>
              <w:t>для</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закладів загальної середньої</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освіти, які працюють за</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освітньою програмою</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науково-педагогічного</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проєкту</w:t>
            </w:r>
            <w:r w:rsidRPr="00DD4054">
              <w:rPr>
                <w:rFonts w:ascii="Times New Roman" w:hAnsi="Times New Roman" w:cs="Times New Roman"/>
                <w:spacing w:val="-4"/>
                <w:sz w:val="24"/>
                <w:szCs w:val="24"/>
                <w:lang w:val="ru-RU"/>
              </w:rPr>
              <w:t xml:space="preserve"> </w:t>
            </w:r>
            <w:r w:rsidRPr="00DD4054">
              <w:rPr>
                <w:rFonts w:ascii="Times New Roman" w:hAnsi="Times New Roman" w:cs="Times New Roman"/>
                <w:sz w:val="24"/>
                <w:szCs w:val="24"/>
                <w:lang w:val="ru-RU"/>
              </w:rPr>
              <w:t>«Інтелект</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України»</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(авт.: Гавриш І. В., Доценко С.</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О.)</w:t>
            </w:r>
          </w:p>
        </w:tc>
        <w:tc>
          <w:tcPr>
            <w:tcW w:w="993" w:type="dxa"/>
          </w:tcPr>
          <w:p w:rsidR="004D595F" w:rsidRDefault="004D595F" w:rsidP="004D595F">
            <w:pPr>
              <w:jc w:val="center"/>
            </w:pPr>
            <w:r w:rsidRPr="00AB5D05">
              <w:rPr>
                <w:rFonts w:ascii="Times New Roman" w:hAnsi="Times New Roman" w:cs="Times New Roman"/>
                <w:sz w:val="24"/>
                <w:szCs w:val="24"/>
              </w:rPr>
              <w:t>1–4</w:t>
            </w:r>
            <w:r w:rsidRPr="00AB5D05">
              <w:rPr>
                <w:rFonts w:ascii="Times New Roman" w:hAnsi="Times New Roman" w:cs="Times New Roman"/>
                <w:sz w:val="24"/>
                <w:szCs w:val="24"/>
                <w:lang w:val="uk-UA"/>
              </w:rPr>
              <w:t xml:space="preserve"> класи</w:t>
            </w:r>
          </w:p>
        </w:tc>
        <w:tc>
          <w:tcPr>
            <w:tcW w:w="1701" w:type="dxa"/>
          </w:tcPr>
          <w:p w:rsidR="004D595F" w:rsidRPr="00066E55" w:rsidRDefault="004D595F" w:rsidP="004D595F">
            <w:pPr>
              <w:ind w:left="172" w:right="140"/>
              <w:jc w:val="center"/>
              <w:rPr>
                <w:lang w:val="ru-RU"/>
              </w:rPr>
            </w:pPr>
            <w:r w:rsidRPr="00DE4F43">
              <w:rPr>
                <w:rFonts w:ascii="Times New Roman" w:hAnsi="Times New Roman" w:cs="Times New Roman"/>
                <w:sz w:val="24"/>
                <w:szCs w:val="24"/>
                <w:lang w:val="ru-RU"/>
              </w:rPr>
              <w:t>ДНУ «Інститут</w:t>
            </w:r>
            <w:r w:rsidRPr="00DE4F43">
              <w:rPr>
                <w:rFonts w:ascii="Times New Roman" w:hAnsi="Times New Roman" w:cs="Times New Roman"/>
                <w:spacing w:val="1"/>
                <w:sz w:val="24"/>
                <w:szCs w:val="24"/>
                <w:lang w:val="ru-RU"/>
              </w:rPr>
              <w:t xml:space="preserve"> модернізації змісту освіти»</w:t>
            </w:r>
          </w:p>
        </w:tc>
        <w:tc>
          <w:tcPr>
            <w:tcW w:w="3078" w:type="dxa"/>
          </w:tcPr>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Схвалено для використання в</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освітньому</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процесі.</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Рішення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експертної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комісії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з</w:t>
            </w:r>
            <w:r>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педагогіки та методики початкової</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освіти</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від</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20 червня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2023</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(протокол</w:t>
            </w:r>
          </w:p>
          <w:p w:rsidR="004D595F" w:rsidRPr="00066E55"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№5);</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зареєстровано</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у</w:t>
            </w:r>
            <w:r w:rsidRPr="00DD4054">
              <w:rPr>
                <w:rFonts w:ascii="Times New Roman" w:hAnsi="Times New Roman" w:cs="Times New Roman"/>
                <w:spacing w:val="-4"/>
                <w:sz w:val="24"/>
                <w:szCs w:val="24"/>
                <w:lang w:val="ru-RU"/>
              </w:rPr>
              <w:t xml:space="preserve"> </w:t>
            </w:r>
            <w:r w:rsidRPr="00DD4054">
              <w:rPr>
                <w:rFonts w:ascii="Times New Roman" w:hAnsi="Times New Roman" w:cs="Times New Roman"/>
                <w:sz w:val="24"/>
                <w:szCs w:val="24"/>
                <w:lang w:val="ru-RU"/>
              </w:rPr>
              <w:t>Каталозі</w:t>
            </w:r>
            <w:r>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надання</w:t>
            </w:r>
            <w:r w:rsidRPr="00DD4054">
              <w:rPr>
                <w:rFonts w:ascii="Times New Roman" w:hAnsi="Times New Roman" w:cs="Times New Roman"/>
                <w:spacing w:val="-6"/>
                <w:sz w:val="24"/>
                <w:szCs w:val="24"/>
                <w:lang w:val="ru-RU"/>
              </w:rPr>
              <w:t xml:space="preserve"> </w:t>
            </w:r>
            <w:r w:rsidRPr="00DD4054">
              <w:rPr>
                <w:rFonts w:ascii="Times New Roman" w:hAnsi="Times New Roman" w:cs="Times New Roman"/>
                <w:sz w:val="24"/>
                <w:szCs w:val="24"/>
                <w:lang w:val="ru-RU"/>
              </w:rPr>
              <w:t>грифів</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навчальній</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літературі</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та</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навчальним</w:t>
            </w:r>
            <w:r>
              <w:rPr>
                <w:rFonts w:ascii="Times New Roman" w:hAnsi="Times New Roman" w:cs="Times New Roman"/>
                <w:sz w:val="24"/>
                <w:szCs w:val="24"/>
                <w:lang w:val="ru-RU"/>
              </w:rPr>
              <w:t xml:space="preserve"> </w:t>
            </w:r>
            <w:r w:rsidRPr="00066E55">
              <w:rPr>
                <w:rFonts w:ascii="Times New Roman" w:hAnsi="Times New Roman" w:cs="Times New Roman"/>
                <w:sz w:val="24"/>
                <w:szCs w:val="24"/>
                <w:lang w:val="ru-RU"/>
              </w:rPr>
              <w:t>програмам</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за</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№2.0140-2023</w:t>
            </w:r>
          </w:p>
        </w:tc>
      </w:tr>
      <w:tr w:rsidR="004D595F" w:rsidRPr="00465769" w:rsidTr="004D595F">
        <w:trPr>
          <w:trHeight w:val="3590"/>
        </w:trPr>
        <w:tc>
          <w:tcPr>
            <w:tcW w:w="3862" w:type="dxa"/>
          </w:tcPr>
          <w:p w:rsidR="004D595F" w:rsidRPr="00066E55" w:rsidRDefault="004D595F" w:rsidP="004D595F">
            <w:pPr>
              <w:ind w:left="172" w:right="140"/>
              <w:jc w:val="both"/>
              <w:rPr>
                <w:rFonts w:ascii="Times New Roman" w:hAnsi="Times New Roman" w:cs="Times New Roman"/>
                <w:sz w:val="24"/>
                <w:szCs w:val="24"/>
                <w:lang w:val="ru-RU"/>
              </w:rPr>
            </w:pPr>
            <w:r w:rsidRPr="00066E55">
              <w:rPr>
                <w:rFonts w:ascii="Times New Roman" w:hAnsi="Times New Roman" w:cs="Times New Roman"/>
                <w:sz w:val="24"/>
                <w:szCs w:val="24"/>
                <w:lang w:val="ru-RU"/>
              </w:rPr>
              <w:t>Навчальна</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програма інтегрованого курсу</w:t>
            </w:r>
          </w:p>
          <w:p w:rsidR="004D595F" w:rsidRPr="00066E55" w:rsidRDefault="004D595F" w:rsidP="004D595F">
            <w:pPr>
              <w:ind w:left="172" w:right="140"/>
              <w:jc w:val="both"/>
              <w:rPr>
                <w:rFonts w:ascii="Times New Roman" w:hAnsi="Times New Roman" w:cs="Times New Roman"/>
                <w:sz w:val="24"/>
                <w:szCs w:val="24"/>
                <w:lang w:val="ru-RU"/>
              </w:rPr>
            </w:pPr>
            <w:r w:rsidRPr="00066E55">
              <w:rPr>
                <w:rFonts w:ascii="Times New Roman" w:hAnsi="Times New Roman" w:cs="Times New Roman"/>
                <w:sz w:val="24"/>
                <w:szCs w:val="24"/>
                <w:lang w:val="ru-RU"/>
              </w:rPr>
              <w:t>«Я пізнаю світ. 1-4 класи» для</w:t>
            </w:r>
            <w:r w:rsidRPr="00066E55">
              <w:rPr>
                <w:rFonts w:ascii="Times New Roman" w:hAnsi="Times New Roman" w:cs="Times New Roman"/>
                <w:spacing w:val="-57"/>
                <w:sz w:val="24"/>
                <w:szCs w:val="24"/>
                <w:lang w:val="ru-RU"/>
              </w:rPr>
              <w:t xml:space="preserve"> </w:t>
            </w:r>
            <w:r w:rsidRPr="00066E55">
              <w:rPr>
                <w:rFonts w:ascii="Times New Roman" w:hAnsi="Times New Roman" w:cs="Times New Roman"/>
                <w:sz w:val="24"/>
                <w:szCs w:val="24"/>
                <w:lang w:val="ru-RU"/>
              </w:rPr>
              <w:t>закладів загальної середньої</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освіти, які працюють за</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освітньою програмою</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науково-педагогічного</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проєкту</w:t>
            </w:r>
            <w:r w:rsidRPr="00066E55">
              <w:rPr>
                <w:rFonts w:ascii="Times New Roman" w:hAnsi="Times New Roman" w:cs="Times New Roman"/>
                <w:spacing w:val="-4"/>
                <w:sz w:val="24"/>
                <w:szCs w:val="24"/>
                <w:lang w:val="ru-RU"/>
              </w:rPr>
              <w:t xml:space="preserve"> </w:t>
            </w:r>
            <w:r w:rsidRPr="00066E55">
              <w:rPr>
                <w:rFonts w:ascii="Times New Roman" w:hAnsi="Times New Roman" w:cs="Times New Roman"/>
                <w:sz w:val="24"/>
                <w:szCs w:val="24"/>
                <w:lang w:val="ru-RU"/>
              </w:rPr>
              <w:t>«Інтелект</w:t>
            </w:r>
            <w:r w:rsidRPr="00066E55">
              <w:rPr>
                <w:rFonts w:ascii="Times New Roman" w:hAnsi="Times New Roman" w:cs="Times New Roman"/>
                <w:spacing w:val="-1"/>
                <w:sz w:val="24"/>
                <w:szCs w:val="24"/>
                <w:lang w:val="ru-RU"/>
              </w:rPr>
              <w:t xml:space="preserve"> </w:t>
            </w:r>
            <w:r w:rsidRPr="00066E55">
              <w:rPr>
                <w:rFonts w:ascii="Times New Roman" w:hAnsi="Times New Roman" w:cs="Times New Roman"/>
                <w:sz w:val="24"/>
                <w:szCs w:val="24"/>
                <w:lang w:val="ru-RU"/>
              </w:rPr>
              <w:t>України»</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(авт. Булахова Л.М., Гавриш І.</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В.,</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Доценко</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С.О.,</w:t>
            </w:r>
            <w:r w:rsidRPr="00DD4054">
              <w:rPr>
                <w:rFonts w:ascii="Times New Roman" w:hAnsi="Times New Roman" w:cs="Times New Roman"/>
                <w:spacing w:val="-4"/>
                <w:sz w:val="24"/>
                <w:szCs w:val="24"/>
                <w:lang w:val="ru-RU"/>
              </w:rPr>
              <w:t xml:space="preserve"> </w:t>
            </w:r>
            <w:r w:rsidRPr="00DD4054">
              <w:rPr>
                <w:rFonts w:ascii="Times New Roman" w:hAnsi="Times New Roman" w:cs="Times New Roman"/>
                <w:sz w:val="24"/>
                <w:szCs w:val="24"/>
                <w:lang w:val="ru-RU"/>
              </w:rPr>
              <w:t>Жук</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Г.О.,</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Калиновська</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Г.О.,</w:t>
            </w:r>
            <w:r>
              <w:rPr>
                <w:rFonts w:ascii="Times New Roman" w:hAnsi="Times New Roman" w:cs="Times New Roman"/>
                <w:sz w:val="24"/>
                <w:szCs w:val="24"/>
                <w:lang w:val="ru-RU"/>
              </w:rPr>
              <w:t xml:space="preserve"> </w:t>
            </w:r>
            <w:r w:rsidRPr="00DD4054">
              <w:rPr>
                <w:rFonts w:ascii="Times New Roman" w:hAnsi="Times New Roman" w:cs="Times New Roman"/>
                <w:spacing w:val="-7"/>
                <w:sz w:val="24"/>
                <w:szCs w:val="24"/>
                <w:lang w:val="ru-RU"/>
              </w:rPr>
              <w:t>Райська Т.В.,</w:t>
            </w:r>
            <w:r w:rsidRPr="00DD4054">
              <w:rPr>
                <w:rFonts w:ascii="Times New Roman" w:hAnsi="Times New Roman" w:cs="Times New Roman"/>
                <w:spacing w:val="-6"/>
                <w:sz w:val="24"/>
                <w:szCs w:val="24"/>
                <w:lang w:val="ru-RU"/>
              </w:rPr>
              <w:t xml:space="preserve"> Сєвєріна О.В.,</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Щербакова</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О.О.,</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Ярмак І.М.)</w:t>
            </w:r>
          </w:p>
        </w:tc>
        <w:tc>
          <w:tcPr>
            <w:tcW w:w="993" w:type="dxa"/>
          </w:tcPr>
          <w:p w:rsidR="004D595F" w:rsidRDefault="004D595F" w:rsidP="004D595F">
            <w:pPr>
              <w:jc w:val="center"/>
            </w:pPr>
            <w:r w:rsidRPr="00AB5D05">
              <w:rPr>
                <w:rFonts w:ascii="Times New Roman" w:hAnsi="Times New Roman" w:cs="Times New Roman"/>
                <w:sz w:val="24"/>
                <w:szCs w:val="24"/>
              </w:rPr>
              <w:t>1–4</w:t>
            </w:r>
            <w:r w:rsidRPr="00AB5D05">
              <w:rPr>
                <w:rFonts w:ascii="Times New Roman" w:hAnsi="Times New Roman" w:cs="Times New Roman"/>
                <w:sz w:val="24"/>
                <w:szCs w:val="24"/>
                <w:lang w:val="uk-UA"/>
              </w:rPr>
              <w:t xml:space="preserve"> класи</w:t>
            </w:r>
          </w:p>
        </w:tc>
        <w:tc>
          <w:tcPr>
            <w:tcW w:w="1701" w:type="dxa"/>
          </w:tcPr>
          <w:p w:rsidR="004D595F" w:rsidRPr="00066E55" w:rsidRDefault="004D595F" w:rsidP="004D595F">
            <w:pPr>
              <w:ind w:left="172" w:right="140"/>
              <w:jc w:val="center"/>
              <w:rPr>
                <w:lang w:val="ru-RU"/>
              </w:rPr>
            </w:pPr>
            <w:r w:rsidRPr="00DE4F43">
              <w:rPr>
                <w:rFonts w:ascii="Times New Roman" w:hAnsi="Times New Roman" w:cs="Times New Roman"/>
                <w:sz w:val="24"/>
                <w:szCs w:val="24"/>
                <w:lang w:val="ru-RU"/>
              </w:rPr>
              <w:t>ДНУ «Інститут</w:t>
            </w:r>
            <w:r w:rsidRPr="00DE4F43">
              <w:rPr>
                <w:rFonts w:ascii="Times New Roman" w:hAnsi="Times New Roman" w:cs="Times New Roman"/>
                <w:spacing w:val="1"/>
                <w:sz w:val="24"/>
                <w:szCs w:val="24"/>
                <w:lang w:val="ru-RU"/>
              </w:rPr>
              <w:t xml:space="preserve"> модернізації змісту освіти»</w:t>
            </w:r>
          </w:p>
        </w:tc>
        <w:tc>
          <w:tcPr>
            <w:tcW w:w="3078" w:type="dxa"/>
          </w:tcPr>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Схвалено для використання в</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освітньому</w:t>
            </w:r>
            <w:r w:rsidRPr="00DD4054">
              <w:rPr>
                <w:rFonts w:ascii="Times New Roman" w:hAnsi="Times New Roman" w:cs="Times New Roman"/>
                <w:spacing w:val="-6"/>
                <w:sz w:val="24"/>
                <w:szCs w:val="24"/>
                <w:lang w:val="ru-RU"/>
              </w:rPr>
              <w:t xml:space="preserve"> </w:t>
            </w:r>
            <w:r w:rsidRPr="00DD4054">
              <w:rPr>
                <w:rFonts w:ascii="Times New Roman" w:hAnsi="Times New Roman" w:cs="Times New Roman"/>
                <w:sz w:val="24"/>
                <w:szCs w:val="24"/>
                <w:lang w:val="ru-RU"/>
              </w:rPr>
              <w:t>процесі.</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Рішення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експертної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комісії</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з</w:t>
            </w:r>
            <w:r>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педагогіки та методики початкової</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освіти</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від</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20 червня</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2023</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(протокол</w:t>
            </w:r>
            <w:r>
              <w:rPr>
                <w:rFonts w:ascii="Times New Roman" w:hAnsi="Times New Roman" w:cs="Times New Roman"/>
                <w:sz w:val="24"/>
                <w:szCs w:val="24"/>
                <w:lang w:val="ru-RU"/>
              </w:rPr>
              <w:t xml:space="preserve"> </w:t>
            </w:r>
            <w:r w:rsidRPr="00DD4054">
              <w:rPr>
                <w:rFonts w:ascii="Times New Roman" w:hAnsi="Times New Roman" w:cs="Times New Roman"/>
                <w:sz w:val="24"/>
                <w:szCs w:val="24"/>
                <w:lang w:val="ru-RU"/>
              </w:rPr>
              <w:t>№5);</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зареєстровано</w:t>
            </w:r>
            <w:r w:rsidRPr="00DD4054">
              <w:rPr>
                <w:rFonts w:ascii="Times New Roman" w:hAnsi="Times New Roman" w:cs="Times New Roman"/>
                <w:spacing w:val="3"/>
                <w:sz w:val="24"/>
                <w:szCs w:val="24"/>
                <w:lang w:val="ru-RU"/>
              </w:rPr>
              <w:t xml:space="preserve"> </w:t>
            </w:r>
            <w:r w:rsidRPr="00DD4054">
              <w:rPr>
                <w:rFonts w:ascii="Times New Roman" w:hAnsi="Times New Roman" w:cs="Times New Roman"/>
                <w:sz w:val="24"/>
                <w:szCs w:val="24"/>
                <w:lang w:val="ru-RU"/>
              </w:rPr>
              <w:t>у</w:t>
            </w:r>
            <w:r w:rsidRPr="00DD4054">
              <w:rPr>
                <w:rFonts w:ascii="Times New Roman" w:hAnsi="Times New Roman" w:cs="Times New Roman"/>
                <w:spacing w:val="-2"/>
                <w:sz w:val="24"/>
                <w:szCs w:val="24"/>
                <w:lang w:val="ru-RU"/>
              </w:rPr>
              <w:t xml:space="preserve"> </w:t>
            </w:r>
            <w:r w:rsidRPr="00DD4054">
              <w:rPr>
                <w:rFonts w:ascii="Times New Roman" w:hAnsi="Times New Roman" w:cs="Times New Roman"/>
                <w:sz w:val="24"/>
                <w:szCs w:val="24"/>
                <w:lang w:val="ru-RU"/>
              </w:rPr>
              <w:t>Каталозі</w:t>
            </w:r>
          </w:p>
          <w:p w:rsidR="004D595F" w:rsidRPr="00DD4054" w:rsidRDefault="004D595F" w:rsidP="004D595F">
            <w:pPr>
              <w:ind w:left="172" w:right="140"/>
              <w:jc w:val="both"/>
              <w:rPr>
                <w:rFonts w:ascii="Times New Roman" w:hAnsi="Times New Roman" w:cs="Times New Roman"/>
                <w:sz w:val="24"/>
                <w:szCs w:val="24"/>
                <w:lang w:val="ru-RU"/>
              </w:rPr>
            </w:pPr>
            <w:r w:rsidRPr="00DD4054">
              <w:rPr>
                <w:rFonts w:ascii="Times New Roman" w:hAnsi="Times New Roman" w:cs="Times New Roman"/>
                <w:sz w:val="24"/>
                <w:szCs w:val="24"/>
                <w:lang w:val="ru-RU"/>
              </w:rPr>
              <w:t>надання</w:t>
            </w:r>
            <w:r w:rsidRPr="00DD4054">
              <w:rPr>
                <w:rFonts w:ascii="Times New Roman" w:hAnsi="Times New Roman" w:cs="Times New Roman"/>
                <w:spacing w:val="-6"/>
                <w:sz w:val="24"/>
                <w:szCs w:val="24"/>
                <w:lang w:val="ru-RU"/>
              </w:rPr>
              <w:t xml:space="preserve"> </w:t>
            </w:r>
            <w:r w:rsidRPr="00DD4054">
              <w:rPr>
                <w:rFonts w:ascii="Times New Roman" w:hAnsi="Times New Roman" w:cs="Times New Roman"/>
                <w:sz w:val="24"/>
                <w:szCs w:val="24"/>
                <w:lang w:val="ru-RU"/>
              </w:rPr>
              <w:t>грифів</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навчальній</w:t>
            </w:r>
            <w:r w:rsidRPr="00DD4054">
              <w:rPr>
                <w:rFonts w:ascii="Times New Roman" w:hAnsi="Times New Roman" w:cs="Times New Roman"/>
                <w:spacing w:val="-5"/>
                <w:sz w:val="24"/>
                <w:szCs w:val="24"/>
                <w:lang w:val="ru-RU"/>
              </w:rPr>
              <w:t xml:space="preserve"> </w:t>
            </w:r>
            <w:r w:rsidRPr="00DD4054">
              <w:rPr>
                <w:rFonts w:ascii="Times New Roman" w:hAnsi="Times New Roman" w:cs="Times New Roman"/>
                <w:sz w:val="24"/>
                <w:szCs w:val="24"/>
                <w:lang w:val="ru-RU"/>
              </w:rPr>
              <w:t>літературі</w:t>
            </w:r>
            <w:r w:rsidRPr="00DD4054">
              <w:rPr>
                <w:rFonts w:ascii="Times New Roman" w:hAnsi="Times New Roman" w:cs="Times New Roman"/>
                <w:spacing w:val="-57"/>
                <w:sz w:val="24"/>
                <w:szCs w:val="24"/>
                <w:lang w:val="ru-RU"/>
              </w:rPr>
              <w:t xml:space="preserve"> </w:t>
            </w:r>
            <w:r w:rsidRPr="00DD4054">
              <w:rPr>
                <w:rFonts w:ascii="Times New Roman" w:hAnsi="Times New Roman" w:cs="Times New Roman"/>
                <w:sz w:val="24"/>
                <w:szCs w:val="24"/>
                <w:lang w:val="ru-RU"/>
              </w:rPr>
              <w:t>та</w:t>
            </w:r>
            <w:r w:rsidRPr="00DD4054">
              <w:rPr>
                <w:rFonts w:ascii="Times New Roman" w:hAnsi="Times New Roman" w:cs="Times New Roman"/>
                <w:spacing w:val="-1"/>
                <w:sz w:val="24"/>
                <w:szCs w:val="24"/>
                <w:lang w:val="ru-RU"/>
              </w:rPr>
              <w:t xml:space="preserve"> </w:t>
            </w:r>
            <w:r w:rsidRPr="00DD4054">
              <w:rPr>
                <w:rFonts w:ascii="Times New Roman" w:hAnsi="Times New Roman" w:cs="Times New Roman"/>
                <w:sz w:val="24"/>
                <w:szCs w:val="24"/>
                <w:lang w:val="ru-RU"/>
              </w:rPr>
              <w:t>навчальним</w:t>
            </w:r>
          </w:p>
          <w:p w:rsidR="004D595F" w:rsidRPr="00DD4054" w:rsidRDefault="004D595F" w:rsidP="004D595F">
            <w:pPr>
              <w:ind w:left="172" w:right="140"/>
              <w:jc w:val="both"/>
              <w:rPr>
                <w:rFonts w:ascii="Times New Roman" w:hAnsi="Times New Roman" w:cs="Times New Roman"/>
                <w:sz w:val="24"/>
                <w:szCs w:val="24"/>
              </w:rPr>
            </w:pPr>
            <w:r w:rsidRPr="00DD4054">
              <w:rPr>
                <w:rFonts w:ascii="Times New Roman" w:hAnsi="Times New Roman" w:cs="Times New Roman"/>
                <w:sz w:val="24"/>
                <w:szCs w:val="24"/>
              </w:rPr>
              <w:t>програмам</w:t>
            </w:r>
            <w:r w:rsidRPr="00DD4054">
              <w:rPr>
                <w:rFonts w:ascii="Times New Roman" w:hAnsi="Times New Roman" w:cs="Times New Roman"/>
                <w:spacing w:val="-1"/>
                <w:sz w:val="24"/>
                <w:szCs w:val="24"/>
              </w:rPr>
              <w:t xml:space="preserve"> </w:t>
            </w:r>
            <w:r w:rsidRPr="00DD4054">
              <w:rPr>
                <w:rFonts w:ascii="Times New Roman" w:hAnsi="Times New Roman" w:cs="Times New Roman"/>
                <w:sz w:val="24"/>
                <w:szCs w:val="24"/>
              </w:rPr>
              <w:t>за</w:t>
            </w:r>
            <w:r w:rsidRPr="00DD4054">
              <w:rPr>
                <w:rFonts w:ascii="Times New Roman" w:hAnsi="Times New Roman" w:cs="Times New Roman"/>
                <w:spacing w:val="-1"/>
                <w:sz w:val="24"/>
                <w:szCs w:val="24"/>
              </w:rPr>
              <w:t xml:space="preserve"> </w:t>
            </w:r>
            <w:r w:rsidRPr="00DD4054">
              <w:rPr>
                <w:rFonts w:ascii="Times New Roman" w:hAnsi="Times New Roman" w:cs="Times New Roman"/>
                <w:sz w:val="24"/>
                <w:szCs w:val="24"/>
              </w:rPr>
              <w:t>№2.0141-2023</w:t>
            </w:r>
          </w:p>
        </w:tc>
      </w:tr>
    </w:tbl>
    <w:p w:rsidR="00465769" w:rsidRPr="00465769" w:rsidRDefault="00465769" w:rsidP="00465769">
      <w:pPr>
        <w:widowControl w:val="0"/>
        <w:autoSpaceDE w:val="0"/>
        <w:autoSpaceDN w:val="0"/>
        <w:spacing w:after="0" w:line="240" w:lineRule="auto"/>
        <w:rPr>
          <w:rFonts w:ascii="Times New Roman" w:eastAsia="Times New Roman" w:hAnsi="Times New Roman" w:cs="Times New Roman"/>
          <w:sz w:val="24"/>
          <w:lang w:eastAsia="en-US"/>
        </w:rPr>
        <w:sectPr w:rsidR="00465769" w:rsidRPr="00465769" w:rsidSect="00465769">
          <w:footerReference w:type="default" r:id="rId15"/>
          <w:pgSz w:w="11920" w:h="16850"/>
          <w:pgMar w:top="850" w:right="850" w:bottom="850" w:left="1417" w:header="708" w:footer="708" w:gutter="0"/>
          <w:cols w:space="720"/>
          <w:docGrid w:linePitch="299"/>
        </w:sectPr>
      </w:pPr>
    </w:p>
    <w:p w:rsidR="00465769" w:rsidRPr="00465769" w:rsidRDefault="00465769" w:rsidP="00465769">
      <w:pPr>
        <w:widowControl w:val="0"/>
        <w:autoSpaceDE w:val="0"/>
        <w:autoSpaceDN w:val="0"/>
        <w:spacing w:before="73" w:after="0" w:line="240" w:lineRule="auto"/>
        <w:ind w:left="128" w:right="127"/>
        <w:jc w:val="center"/>
        <w:rPr>
          <w:rFonts w:ascii="Times New Roman" w:eastAsia="Times New Roman" w:hAnsi="Times New Roman" w:cs="Times New Roman"/>
          <w:sz w:val="24"/>
          <w:lang w:eastAsia="en-US"/>
        </w:rPr>
      </w:pPr>
      <w:r w:rsidRPr="00465769">
        <w:rPr>
          <w:rFonts w:ascii="Times New Roman" w:eastAsia="Times New Roman" w:hAnsi="Times New Roman" w:cs="Times New Roman"/>
          <w:b/>
          <w:sz w:val="28"/>
          <w:lang w:eastAsia="en-US"/>
        </w:rPr>
        <w:t>Перелік навчальних програм, які використовуються в</w:t>
      </w:r>
      <w:r w:rsidRPr="00465769">
        <w:rPr>
          <w:rFonts w:ascii="Times New Roman" w:eastAsia="Times New Roman" w:hAnsi="Times New Roman" w:cs="Times New Roman"/>
          <w:b/>
          <w:spacing w:val="-67"/>
          <w:sz w:val="28"/>
          <w:lang w:eastAsia="en-US"/>
        </w:rPr>
        <w:t xml:space="preserve">  </w:t>
      </w:r>
      <w:r w:rsidRPr="00465769">
        <w:rPr>
          <w:rFonts w:ascii="Times New Roman" w:eastAsia="Times New Roman" w:hAnsi="Times New Roman" w:cs="Times New Roman"/>
          <w:b/>
          <w:sz w:val="28"/>
          <w:lang w:eastAsia="en-US"/>
        </w:rPr>
        <w:t>освітньому</w:t>
      </w:r>
      <w:r w:rsidRPr="00465769">
        <w:rPr>
          <w:rFonts w:ascii="Times New Roman" w:eastAsia="Times New Roman" w:hAnsi="Times New Roman" w:cs="Times New Roman"/>
          <w:b/>
          <w:spacing w:val="-7"/>
          <w:sz w:val="28"/>
          <w:lang w:eastAsia="en-US"/>
        </w:rPr>
        <w:t xml:space="preserve"> </w:t>
      </w:r>
      <w:r w:rsidRPr="00465769">
        <w:rPr>
          <w:rFonts w:ascii="Times New Roman" w:eastAsia="Times New Roman" w:hAnsi="Times New Roman" w:cs="Times New Roman"/>
          <w:b/>
          <w:sz w:val="28"/>
          <w:lang w:eastAsia="en-US"/>
        </w:rPr>
        <w:t>процесі</w:t>
      </w:r>
      <w:r w:rsidRPr="00465769">
        <w:rPr>
          <w:rFonts w:ascii="Times New Roman" w:eastAsia="Times New Roman" w:hAnsi="Times New Roman" w:cs="Times New Roman"/>
          <w:b/>
          <w:spacing w:val="-9"/>
          <w:sz w:val="28"/>
          <w:lang w:eastAsia="en-US"/>
        </w:rPr>
        <w:t xml:space="preserve"> </w:t>
      </w:r>
      <w:r w:rsidRPr="00465769">
        <w:rPr>
          <w:rFonts w:ascii="Times New Roman" w:eastAsia="Times New Roman" w:hAnsi="Times New Roman" w:cs="Times New Roman"/>
          <w:b/>
          <w:sz w:val="28"/>
          <w:lang w:eastAsia="en-US"/>
        </w:rPr>
        <w:t>для</w:t>
      </w:r>
      <w:r w:rsidRPr="00465769">
        <w:rPr>
          <w:rFonts w:ascii="Times New Roman" w:eastAsia="Times New Roman" w:hAnsi="Times New Roman" w:cs="Times New Roman"/>
          <w:b/>
          <w:spacing w:val="-8"/>
          <w:sz w:val="28"/>
          <w:lang w:eastAsia="en-US"/>
        </w:rPr>
        <w:t xml:space="preserve"> </w:t>
      </w:r>
      <w:r w:rsidRPr="00465769">
        <w:rPr>
          <w:rFonts w:ascii="Times New Roman" w:eastAsia="Times New Roman" w:hAnsi="Times New Roman" w:cs="Times New Roman"/>
          <w:b/>
          <w:sz w:val="28"/>
          <w:lang w:eastAsia="en-US"/>
        </w:rPr>
        <w:t>реалізації</w:t>
      </w:r>
      <w:r w:rsidRPr="00465769">
        <w:rPr>
          <w:rFonts w:ascii="Times New Roman" w:eastAsia="Times New Roman" w:hAnsi="Times New Roman" w:cs="Times New Roman"/>
          <w:b/>
          <w:spacing w:val="-5"/>
          <w:sz w:val="28"/>
          <w:lang w:eastAsia="en-US"/>
        </w:rPr>
        <w:t xml:space="preserve"> </w:t>
      </w:r>
      <w:r w:rsidRPr="00465769">
        <w:rPr>
          <w:rFonts w:ascii="Times New Roman" w:eastAsia="Times New Roman" w:hAnsi="Times New Roman" w:cs="Times New Roman"/>
          <w:b/>
          <w:sz w:val="28"/>
          <w:lang w:eastAsia="en-US"/>
        </w:rPr>
        <w:t>Програми</w:t>
      </w:r>
    </w:p>
    <w:p w:rsidR="00465769" w:rsidRPr="00465769" w:rsidRDefault="00465769" w:rsidP="00465769">
      <w:pPr>
        <w:widowControl w:val="0"/>
        <w:autoSpaceDE w:val="0"/>
        <w:autoSpaceDN w:val="0"/>
        <w:spacing w:before="2" w:after="0" w:line="240" w:lineRule="auto"/>
        <w:rPr>
          <w:rFonts w:ascii="Times New Roman" w:eastAsia="Times New Roman" w:hAnsi="Times New Roman" w:cs="Times New Roman"/>
          <w:sz w:val="23"/>
          <w:szCs w:val="28"/>
          <w:lang w:eastAsia="en-US"/>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259"/>
        <w:gridCol w:w="3514"/>
      </w:tblGrid>
      <w:tr w:rsidR="00465769" w:rsidRPr="00465769" w:rsidTr="00465769">
        <w:trPr>
          <w:trHeight w:val="551"/>
        </w:trPr>
        <w:tc>
          <w:tcPr>
            <w:tcW w:w="2693" w:type="dxa"/>
          </w:tcPr>
          <w:p w:rsidR="00465769" w:rsidRPr="004D595F" w:rsidRDefault="00465769" w:rsidP="004D595F">
            <w:pPr>
              <w:ind w:left="92" w:firstLine="142"/>
              <w:jc w:val="center"/>
              <w:rPr>
                <w:rFonts w:ascii="Times New Roman" w:hAnsi="Times New Roman" w:cs="Times New Roman"/>
                <w:b/>
                <w:sz w:val="24"/>
                <w:szCs w:val="24"/>
              </w:rPr>
            </w:pPr>
            <w:r w:rsidRPr="004D595F">
              <w:rPr>
                <w:rFonts w:ascii="Times New Roman" w:hAnsi="Times New Roman" w:cs="Times New Roman"/>
                <w:b/>
                <w:sz w:val="24"/>
                <w:szCs w:val="24"/>
              </w:rPr>
              <w:t>Освітня</w:t>
            </w:r>
            <w:r w:rsidRPr="004D595F">
              <w:rPr>
                <w:rFonts w:ascii="Times New Roman" w:hAnsi="Times New Roman" w:cs="Times New Roman"/>
                <w:b/>
                <w:spacing w:val="-10"/>
                <w:sz w:val="24"/>
                <w:szCs w:val="24"/>
              </w:rPr>
              <w:t xml:space="preserve"> </w:t>
            </w:r>
            <w:r w:rsidRPr="004D595F">
              <w:rPr>
                <w:rFonts w:ascii="Times New Roman" w:hAnsi="Times New Roman" w:cs="Times New Roman"/>
                <w:b/>
                <w:sz w:val="24"/>
                <w:szCs w:val="24"/>
              </w:rPr>
              <w:t>галузь</w:t>
            </w:r>
          </w:p>
        </w:tc>
        <w:tc>
          <w:tcPr>
            <w:tcW w:w="3259" w:type="dxa"/>
          </w:tcPr>
          <w:p w:rsidR="00465769" w:rsidRPr="004D595F" w:rsidRDefault="00465769" w:rsidP="004D595F">
            <w:pPr>
              <w:ind w:left="92" w:right="190" w:firstLine="142"/>
              <w:jc w:val="center"/>
              <w:rPr>
                <w:rFonts w:ascii="Times New Roman" w:hAnsi="Times New Roman" w:cs="Times New Roman"/>
                <w:b/>
                <w:sz w:val="24"/>
                <w:szCs w:val="24"/>
                <w:lang w:val="ru-RU"/>
              </w:rPr>
            </w:pPr>
            <w:r w:rsidRPr="004D595F">
              <w:rPr>
                <w:rFonts w:ascii="Times New Roman" w:hAnsi="Times New Roman" w:cs="Times New Roman"/>
                <w:b/>
                <w:spacing w:val="-2"/>
                <w:sz w:val="24"/>
                <w:szCs w:val="24"/>
                <w:lang w:val="ru-RU"/>
              </w:rPr>
              <w:t>Предмет/інтегрований</w:t>
            </w:r>
            <w:r w:rsidRPr="004D595F">
              <w:rPr>
                <w:rFonts w:ascii="Times New Roman" w:hAnsi="Times New Roman" w:cs="Times New Roman"/>
                <w:b/>
                <w:spacing w:val="-57"/>
                <w:sz w:val="24"/>
                <w:szCs w:val="24"/>
                <w:lang w:val="ru-RU"/>
              </w:rPr>
              <w:t xml:space="preserve"> </w:t>
            </w:r>
            <w:r w:rsidRPr="004D595F">
              <w:rPr>
                <w:rFonts w:ascii="Times New Roman" w:hAnsi="Times New Roman" w:cs="Times New Roman"/>
                <w:b/>
                <w:sz w:val="24"/>
                <w:szCs w:val="24"/>
                <w:lang w:val="ru-RU"/>
              </w:rPr>
              <w:t>курс/курс</w:t>
            </w:r>
            <w:r w:rsidRPr="004D595F">
              <w:rPr>
                <w:rFonts w:ascii="Times New Roman" w:hAnsi="Times New Roman" w:cs="Times New Roman"/>
                <w:b/>
                <w:spacing w:val="-8"/>
                <w:sz w:val="24"/>
                <w:szCs w:val="24"/>
                <w:lang w:val="ru-RU"/>
              </w:rPr>
              <w:t xml:space="preserve"> </w:t>
            </w:r>
            <w:r w:rsidRPr="004D595F">
              <w:rPr>
                <w:rFonts w:ascii="Times New Roman" w:hAnsi="Times New Roman" w:cs="Times New Roman"/>
                <w:b/>
                <w:sz w:val="24"/>
                <w:szCs w:val="24"/>
                <w:lang w:val="ru-RU"/>
              </w:rPr>
              <w:t>за</w:t>
            </w:r>
            <w:r w:rsidRPr="004D595F">
              <w:rPr>
                <w:rFonts w:ascii="Times New Roman" w:hAnsi="Times New Roman" w:cs="Times New Roman"/>
                <w:b/>
                <w:spacing w:val="-4"/>
                <w:sz w:val="24"/>
                <w:szCs w:val="24"/>
                <w:lang w:val="ru-RU"/>
              </w:rPr>
              <w:t xml:space="preserve"> </w:t>
            </w:r>
            <w:r w:rsidRPr="004D595F">
              <w:rPr>
                <w:rFonts w:ascii="Times New Roman" w:hAnsi="Times New Roman" w:cs="Times New Roman"/>
                <w:b/>
                <w:sz w:val="24"/>
                <w:szCs w:val="24"/>
                <w:lang w:val="ru-RU"/>
              </w:rPr>
              <w:t>вибором</w:t>
            </w:r>
          </w:p>
        </w:tc>
        <w:tc>
          <w:tcPr>
            <w:tcW w:w="3514" w:type="dxa"/>
          </w:tcPr>
          <w:p w:rsidR="00465769" w:rsidRPr="004D595F" w:rsidRDefault="00465769" w:rsidP="004D595F">
            <w:pPr>
              <w:ind w:left="92" w:firstLine="142"/>
              <w:jc w:val="center"/>
              <w:rPr>
                <w:rFonts w:ascii="Times New Roman" w:hAnsi="Times New Roman" w:cs="Times New Roman"/>
                <w:b/>
                <w:sz w:val="24"/>
                <w:szCs w:val="24"/>
              </w:rPr>
            </w:pPr>
            <w:r w:rsidRPr="004D595F">
              <w:rPr>
                <w:rFonts w:ascii="Times New Roman" w:hAnsi="Times New Roman" w:cs="Times New Roman"/>
                <w:b/>
                <w:sz w:val="24"/>
                <w:szCs w:val="24"/>
              </w:rPr>
              <w:t>Повна</w:t>
            </w:r>
            <w:r w:rsidRPr="004D595F">
              <w:rPr>
                <w:rFonts w:ascii="Times New Roman" w:hAnsi="Times New Roman" w:cs="Times New Roman"/>
                <w:b/>
                <w:spacing w:val="-6"/>
                <w:sz w:val="24"/>
                <w:szCs w:val="24"/>
              </w:rPr>
              <w:t xml:space="preserve"> </w:t>
            </w:r>
            <w:r w:rsidRPr="004D595F">
              <w:rPr>
                <w:rFonts w:ascii="Times New Roman" w:hAnsi="Times New Roman" w:cs="Times New Roman"/>
                <w:b/>
                <w:sz w:val="24"/>
                <w:szCs w:val="24"/>
              </w:rPr>
              <w:t>назва</w:t>
            </w:r>
            <w:r w:rsidRPr="004D595F">
              <w:rPr>
                <w:rFonts w:ascii="Times New Roman" w:hAnsi="Times New Roman" w:cs="Times New Roman"/>
                <w:b/>
                <w:spacing w:val="-8"/>
                <w:sz w:val="24"/>
                <w:szCs w:val="24"/>
              </w:rPr>
              <w:t xml:space="preserve"> </w:t>
            </w:r>
            <w:r w:rsidRPr="004D595F">
              <w:rPr>
                <w:rFonts w:ascii="Times New Roman" w:hAnsi="Times New Roman" w:cs="Times New Roman"/>
                <w:b/>
                <w:sz w:val="24"/>
                <w:szCs w:val="24"/>
              </w:rPr>
              <w:t>програми</w:t>
            </w:r>
          </w:p>
        </w:tc>
      </w:tr>
      <w:tr w:rsidR="00465769" w:rsidRPr="00465769" w:rsidTr="00465769">
        <w:trPr>
          <w:trHeight w:val="1933"/>
        </w:trPr>
        <w:tc>
          <w:tcPr>
            <w:tcW w:w="2693" w:type="dxa"/>
          </w:tcPr>
          <w:p w:rsidR="00465769" w:rsidRPr="004D595F" w:rsidRDefault="00465769" w:rsidP="004D595F">
            <w:pPr>
              <w:ind w:left="92" w:firstLine="142"/>
              <w:jc w:val="both"/>
              <w:rPr>
                <w:rFonts w:ascii="Times New Roman" w:hAnsi="Times New Roman" w:cs="Times New Roman"/>
                <w:sz w:val="24"/>
                <w:szCs w:val="24"/>
              </w:rPr>
            </w:pPr>
            <w:r w:rsidRPr="004D595F">
              <w:rPr>
                <w:rFonts w:ascii="Times New Roman" w:hAnsi="Times New Roman" w:cs="Times New Roman"/>
                <w:sz w:val="24"/>
                <w:szCs w:val="24"/>
              </w:rPr>
              <w:t>Мовно-літературна</w:t>
            </w:r>
          </w:p>
        </w:tc>
        <w:tc>
          <w:tcPr>
            <w:tcW w:w="3259" w:type="dxa"/>
          </w:tcPr>
          <w:p w:rsidR="00465769" w:rsidRPr="004D595F" w:rsidRDefault="00465769" w:rsidP="004D595F">
            <w:pPr>
              <w:ind w:left="92" w:right="698" w:firstLine="142"/>
              <w:jc w:val="both"/>
              <w:rPr>
                <w:rFonts w:ascii="Times New Roman" w:hAnsi="Times New Roman" w:cs="Times New Roman"/>
                <w:sz w:val="24"/>
                <w:szCs w:val="24"/>
              </w:rPr>
            </w:pPr>
            <w:r w:rsidRPr="004D595F">
              <w:rPr>
                <w:rFonts w:ascii="Times New Roman" w:hAnsi="Times New Roman" w:cs="Times New Roman"/>
                <w:sz w:val="24"/>
                <w:szCs w:val="24"/>
              </w:rPr>
              <w:t>Іноземна</w:t>
            </w:r>
            <w:r w:rsidRPr="004D595F">
              <w:rPr>
                <w:rFonts w:ascii="Times New Roman" w:hAnsi="Times New Roman" w:cs="Times New Roman"/>
                <w:spacing w:val="-13"/>
                <w:sz w:val="24"/>
                <w:szCs w:val="24"/>
              </w:rPr>
              <w:t xml:space="preserve"> </w:t>
            </w:r>
            <w:r w:rsidRPr="004D595F">
              <w:rPr>
                <w:rFonts w:ascii="Times New Roman" w:hAnsi="Times New Roman" w:cs="Times New Roman"/>
                <w:sz w:val="24"/>
                <w:szCs w:val="24"/>
              </w:rPr>
              <w:t>мова</w:t>
            </w:r>
          </w:p>
        </w:tc>
        <w:tc>
          <w:tcPr>
            <w:tcW w:w="3514" w:type="dxa"/>
          </w:tcPr>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Типова освітня програма,</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pacing w:val="-1"/>
                <w:sz w:val="24"/>
                <w:szCs w:val="24"/>
                <w:lang w:val="ru-RU"/>
              </w:rPr>
              <w:t>розроблена</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pacing w:val="-1"/>
                <w:sz w:val="24"/>
                <w:szCs w:val="24"/>
                <w:lang w:val="ru-RU"/>
              </w:rPr>
              <w:t>під</w:t>
            </w:r>
            <w:r w:rsidRPr="004D595F">
              <w:rPr>
                <w:rFonts w:ascii="Times New Roman" w:hAnsi="Times New Roman" w:cs="Times New Roman"/>
                <w:spacing w:val="-12"/>
                <w:sz w:val="24"/>
                <w:szCs w:val="24"/>
                <w:lang w:val="ru-RU"/>
              </w:rPr>
              <w:t xml:space="preserve"> </w:t>
            </w:r>
            <w:r w:rsidRPr="004D595F">
              <w:rPr>
                <w:rFonts w:ascii="Times New Roman" w:hAnsi="Times New Roman" w:cs="Times New Roman"/>
                <w:spacing w:val="-1"/>
                <w:sz w:val="24"/>
                <w:szCs w:val="24"/>
                <w:lang w:val="ru-RU"/>
              </w:rPr>
              <w:t>керівництвом</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Савченко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Я.</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1-2</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3-4</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Наказ</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z w:val="24"/>
                <w:szCs w:val="24"/>
                <w:lang w:val="ru-RU"/>
              </w:rPr>
              <w:t>МОН</w:t>
            </w:r>
            <w:r w:rsidRPr="004D595F">
              <w:rPr>
                <w:rFonts w:ascii="Times New Roman" w:hAnsi="Times New Roman" w:cs="Times New Roman"/>
                <w:spacing w:val="-13"/>
                <w:sz w:val="24"/>
                <w:szCs w:val="24"/>
                <w:lang w:val="ru-RU"/>
              </w:rPr>
              <w:t xml:space="preserve"> </w:t>
            </w:r>
            <w:r w:rsidRPr="004D595F">
              <w:rPr>
                <w:rFonts w:ascii="Times New Roman" w:hAnsi="Times New Roman" w:cs="Times New Roman"/>
                <w:sz w:val="24"/>
                <w:szCs w:val="24"/>
                <w:lang w:val="ru-RU"/>
              </w:rPr>
              <w:t>України</w:t>
            </w:r>
            <w:r w:rsidRPr="004D595F">
              <w:rPr>
                <w:rFonts w:ascii="Times New Roman" w:hAnsi="Times New Roman" w:cs="Times New Roman"/>
                <w:spacing w:val="-10"/>
                <w:sz w:val="24"/>
                <w:szCs w:val="24"/>
                <w:lang w:val="ru-RU"/>
              </w:rPr>
              <w:t xml:space="preserve"> </w:t>
            </w:r>
            <w:r w:rsidRPr="004D595F">
              <w:rPr>
                <w:rFonts w:ascii="Times New Roman" w:hAnsi="Times New Roman" w:cs="Times New Roman"/>
                <w:sz w:val="24"/>
                <w:szCs w:val="24"/>
                <w:lang w:val="ru-RU"/>
              </w:rPr>
              <w:t>від</w:t>
            </w:r>
            <w:r w:rsidRPr="004D595F">
              <w:rPr>
                <w:rFonts w:ascii="Times New Roman" w:hAnsi="Times New Roman" w:cs="Times New Roman"/>
                <w:spacing w:val="-57"/>
                <w:sz w:val="24"/>
                <w:szCs w:val="24"/>
                <w:lang w:val="ru-RU"/>
              </w:rPr>
              <w:t xml:space="preserve"> </w:t>
            </w:r>
            <w:r w:rsid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12.08.2022</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743-22</w:t>
            </w:r>
          </w:p>
        </w:tc>
      </w:tr>
      <w:tr w:rsidR="00465769" w:rsidRPr="00465769" w:rsidTr="00465769">
        <w:trPr>
          <w:trHeight w:val="1932"/>
        </w:trPr>
        <w:tc>
          <w:tcPr>
            <w:tcW w:w="2693" w:type="dxa"/>
          </w:tcPr>
          <w:p w:rsidR="00465769" w:rsidRPr="004D595F" w:rsidRDefault="00465769" w:rsidP="004D595F">
            <w:pPr>
              <w:ind w:left="92" w:firstLine="142"/>
              <w:jc w:val="both"/>
              <w:rPr>
                <w:rFonts w:ascii="Times New Roman" w:hAnsi="Times New Roman" w:cs="Times New Roman"/>
                <w:sz w:val="24"/>
                <w:szCs w:val="24"/>
              </w:rPr>
            </w:pPr>
            <w:r w:rsidRPr="004D595F">
              <w:rPr>
                <w:rFonts w:ascii="Times New Roman" w:hAnsi="Times New Roman" w:cs="Times New Roman"/>
                <w:sz w:val="24"/>
                <w:szCs w:val="24"/>
              </w:rPr>
              <w:t>Інформатична</w:t>
            </w:r>
          </w:p>
        </w:tc>
        <w:tc>
          <w:tcPr>
            <w:tcW w:w="3259" w:type="dxa"/>
          </w:tcPr>
          <w:p w:rsidR="00465769" w:rsidRPr="004D595F" w:rsidRDefault="00465769" w:rsidP="004D595F">
            <w:pPr>
              <w:ind w:left="92" w:right="698" w:firstLine="142"/>
              <w:jc w:val="both"/>
              <w:rPr>
                <w:rFonts w:ascii="Times New Roman" w:hAnsi="Times New Roman" w:cs="Times New Roman"/>
                <w:sz w:val="24"/>
                <w:szCs w:val="24"/>
              </w:rPr>
            </w:pPr>
            <w:r w:rsidRPr="004D595F">
              <w:rPr>
                <w:rFonts w:ascii="Times New Roman" w:hAnsi="Times New Roman" w:cs="Times New Roman"/>
                <w:sz w:val="24"/>
                <w:szCs w:val="24"/>
              </w:rPr>
              <w:t>Інформатика</w:t>
            </w:r>
          </w:p>
        </w:tc>
        <w:tc>
          <w:tcPr>
            <w:tcW w:w="3514" w:type="dxa"/>
          </w:tcPr>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Типова освітня програма,</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pacing w:val="-1"/>
                <w:sz w:val="24"/>
                <w:szCs w:val="24"/>
                <w:lang w:val="ru-RU"/>
              </w:rPr>
              <w:t>розроблена</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pacing w:val="-1"/>
                <w:sz w:val="24"/>
                <w:szCs w:val="24"/>
                <w:lang w:val="ru-RU"/>
              </w:rPr>
              <w:t>під</w:t>
            </w:r>
            <w:r w:rsidRPr="004D595F">
              <w:rPr>
                <w:rFonts w:ascii="Times New Roman" w:hAnsi="Times New Roman" w:cs="Times New Roman"/>
                <w:spacing w:val="-12"/>
                <w:sz w:val="24"/>
                <w:szCs w:val="24"/>
                <w:lang w:val="ru-RU"/>
              </w:rPr>
              <w:t xml:space="preserve"> </w:t>
            </w:r>
            <w:r w:rsidRPr="004D595F">
              <w:rPr>
                <w:rFonts w:ascii="Times New Roman" w:hAnsi="Times New Roman" w:cs="Times New Roman"/>
                <w:spacing w:val="-1"/>
                <w:sz w:val="24"/>
                <w:szCs w:val="24"/>
                <w:lang w:val="ru-RU"/>
              </w:rPr>
              <w:t>керівництвом</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Савченко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Я.</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1-2</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3-4</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Наказ</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z w:val="24"/>
                <w:szCs w:val="24"/>
                <w:lang w:val="ru-RU"/>
              </w:rPr>
              <w:t>МОН</w:t>
            </w:r>
            <w:r w:rsidRPr="004D595F">
              <w:rPr>
                <w:rFonts w:ascii="Times New Roman" w:hAnsi="Times New Roman" w:cs="Times New Roman"/>
                <w:spacing w:val="-13"/>
                <w:sz w:val="24"/>
                <w:szCs w:val="24"/>
                <w:lang w:val="ru-RU"/>
              </w:rPr>
              <w:t xml:space="preserve"> </w:t>
            </w:r>
            <w:r w:rsidRPr="004D595F">
              <w:rPr>
                <w:rFonts w:ascii="Times New Roman" w:hAnsi="Times New Roman" w:cs="Times New Roman"/>
                <w:sz w:val="24"/>
                <w:szCs w:val="24"/>
                <w:lang w:val="ru-RU"/>
              </w:rPr>
              <w:t>України</w:t>
            </w:r>
            <w:r w:rsidRPr="004D595F">
              <w:rPr>
                <w:rFonts w:ascii="Times New Roman" w:hAnsi="Times New Roman" w:cs="Times New Roman"/>
                <w:spacing w:val="-10"/>
                <w:sz w:val="24"/>
                <w:szCs w:val="24"/>
                <w:lang w:val="ru-RU"/>
              </w:rPr>
              <w:t xml:space="preserve"> </w:t>
            </w:r>
            <w:r w:rsidRPr="004D595F">
              <w:rPr>
                <w:rFonts w:ascii="Times New Roman" w:hAnsi="Times New Roman" w:cs="Times New Roman"/>
                <w:sz w:val="24"/>
                <w:szCs w:val="24"/>
                <w:lang w:val="ru-RU"/>
              </w:rPr>
              <w:t>від</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12.08.2022</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743-22</w:t>
            </w:r>
          </w:p>
        </w:tc>
      </w:tr>
      <w:tr w:rsidR="00465769" w:rsidRPr="00465769" w:rsidTr="00465769">
        <w:trPr>
          <w:trHeight w:val="1934"/>
        </w:trPr>
        <w:tc>
          <w:tcPr>
            <w:tcW w:w="2693" w:type="dxa"/>
          </w:tcPr>
          <w:p w:rsidR="00465769" w:rsidRPr="004D595F" w:rsidRDefault="00465769" w:rsidP="004D595F">
            <w:pPr>
              <w:ind w:left="92" w:firstLine="142"/>
              <w:jc w:val="both"/>
              <w:rPr>
                <w:rFonts w:ascii="Times New Roman" w:hAnsi="Times New Roman" w:cs="Times New Roman"/>
                <w:sz w:val="24"/>
                <w:szCs w:val="24"/>
              </w:rPr>
            </w:pPr>
            <w:r w:rsidRPr="004D595F">
              <w:rPr>
                <w:rFonts w:ascii="Times New Roman" w:hAnsi="Times New Roman" w:cs="Times New Roman"/>
                <w:sz w:val="24"/>
                <w:szCs w:val="24"/>
              </w:rPr>
              <w:t>Мистецька</w:t>
            </w:r>
          </w:p>
        </w:tc>
        <w:tc>
          <w:tcPr>
            <w:tcW w:w="3259" w:type="dxa"/>
          </w:tcPr>
          <w:p w:rsidR="00465769" w:rsidRPr="004D595F" w:rsidRDefault="00465769" w:rsidP="004D595F">
            <w:pPr>
              <w:ind w:left="92" w:right="698" w:firstLine="142"/>
              <w:jc w:val="both"/>
              <w:rPr>
                <w:rFonts w:ascii="Times New Roman" w:hAnsi="Times New Roman" w:cs="Times New Roman"/>
                <w:sz w:val="24"/>
                <w:szCs w:val="24"/>
              </w:rPr>
            </w:pPr>
            <w:r w:rsidRPr="004D595F">
              <w:rPr>
                <w:rFonts w:ascii="Times New Roman" w:hAnsi="Times New Roman" w:cs="Times New Roman"/>
                <w:sz w:val="24"/>
                <w:szCs w:val="24"/>
              </w:rPr>
              <w:t>Мистецтво</w:t>
            </w:r>
          </w:p>
        </w:tc>
        <w:tc>
          <w:tcPr>
            <w:tcW w:w="3514" w:type="dxa"/>
          </w:tcPr>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Типова освітня програма,</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pacing w:val="-1"/>
                <w:sz w:val="24"/>
                <w:szCs w:val="24"/>
                <w:lang w:val="ru-RU"/>
              </w:rPr>
              <w:t>розроблена</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pacing w:val="-1"/>
                <w:sz w:val="24"/>
                <w:szCs w:val="24"/>
                <w:lang w:val="ru-RU"/>
              </w:rPr>
              <w:t>під</w:t>
            </w:r>
            <w:r w:rsidRPr="004D595F">
              <w:rPr>
                <w:rFonts w:ascii="Times New Roman" w:hAnsi="Times New Roman" w:cs="Times New Roman"/>
                <w:spacing w:val="-12"/>
                <w:sz w:val="24"/>
                <w:szCs w:val="24"/>
                <w:lang w:val="ru-RU"/>
              </w:rPr>
              <w:t xml:space="preserve"> </w:t>
            </w:r>
            <w:r w:rsidRPr="004D595F">
              <w:rPr>
                <w:rFonts w:ascii="Times New Roman" w:hAnsi="Times New Roman" w:cs="Times New Roman"/>
                <w:spacing w:val="-1"/>
                <w:sz w:val="24"/>
                <w:szCs w:val="24"/>
                <w:lang w:val="ru-RU"/>
              </w:rPr>
              <w:t>керівництвом</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Савченко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Я.</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1-2</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3-4</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Наказ</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z w:val="24"/>
                <w:szCs w:val="24"/>
                <w:lang w:val="ru-RU"/>
              </w:rPr>
              <w:t>МОН</w:t>
            </w:r>
            <w:r w:rsidRPr="004D595F">
              <w:rPr>
                <w:rFonts w:ascii="Times New Roman" w:hAnsi="Times New Roman" w:cs="Times New Roman"/>
                <w:spacing w:val="-13"/>
                <w:sz w:val="24"/>
                <w:szCs w:val="24"/>
                <w:lang w:val="ru-RU"/>
              </w:rPr>
              <w:t xml:space="preserve"> </w:t>
            </w:r>
            <w:r w:rsidRPr="004D595F">
              <w:rPr>
                <w:rFonts w:ascii="Times New Roman" w:hAnsi="Times New Roman" w:cs="Times New Roman"/>
                <w:sz w:val="24"/>
                <w:szCs w:val="24"/>
                <w:lang w:val="ru-RU"/>
              </w:rPr>
              <w:t>України</w:t>
            </w:r>
            <w:r w:rsidRPr="004D595F">
              <w:rPr>
                <w:rFonts w:ascii="Times New Roman" w:hAnsi="Times New Roman" w:cs="Times New Roman"/>
                <w:spacing w:val="-10"/>
                <w:sz w:val="24"/>
                <w:szCs w:val="24"/>
                <w:lang w:val="ru-RU"/>
              </w:rPr>
              <w:t xml:space="preserve"> </w:t>
            </w:r>
            <w:r w:rsidRPr="004D595F">
              <w:rPr>
                <w:rFonts w:ascii="Times New Roman" w:hAnsi="Times New Roman" w:cs="Times New Roman"/>
                <w:sz w:val="24"/>
                <w:szCs w:val="24"/>
                <w:lang w:val="ru-RU"/>
              </w:rPr>
              <w:t>від</w:t>
            </w:r>
            <w:r w:rsidRPr="004D595F">
              <w:rPr>
                <w:rFonts w:ascii="Times New Roman" w:hAnsi="Times New Roman" w:cs="Times New Roman"/>
                <w:spacing w:val="-12"/>
                <w:sz w:val="24"/>
                <w:szCs w:val="24"/>
                <w:lang w:val="ru-RU"/>
              </w:rPr>
              <w:t xml:space="preserve"> </w:t>
            </w:r>
            <w:r w:rsidRPr="004D595F">
              <w:rPr>
                <w:rFonts w:ascii="Times New Roman" w:hAnsi="Times New Roman" w:cs="Times New Roman"/>
                <w:sz w:val="24"/>
                <w:szCs w:val="24"/>
                <w:lang w:val="ru-RU"/>
              </w:rPr>
              <w:t>від</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12.08.2022</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743-22</w:t>
            </w:r>
          </w:p>
        </w:tc>
      </w:tr>
      <w:tr w:rsidR="00465769" w:rsidRPr="00465769" w:rsidTr="00465769">
        <w:trPr>
          <w:trHeight w:val="1931"/>
        </w:trPr>
        <w:tc>
          <w:tcPr>
            <w:tcW w:w="2693" w:type="dxa"/>
          </w:tcPr>
          <w:p w:rsidR="00465769" w:rsidRPr="004D595F" w:rsidRDefault="00465769" w:rsidP="004D595F">
            <w:pPr>
              <w:ind w:left="92" w:firstLine="142"/>
              <w:jc w:val="both"/>
              <w:rPr>
                <w:rFonts w:ascii="Times New Roman" w:hAnsi="Times New Roman" w:cs="Times New Roman"/>
                <w:sz w:val="24"/>
                <w:szCs w:val="24"/>
              </w:rPr>
            </w:pPr>
            <w:r w:rsidRPr="004D595F">
              <w:rPr>
                <w:rFonts w:ascii="Times New Roman" w:hAnsi="Times New Roman" w:cs="Times New Roman"/>
                <w:sz w:val="24"/>
                <w:szCs w:val="24"/>
              </w:rPr>
              <w:t>Фізична</w:t>
            </w:r>
            <w:r w:rsidRPr="004D595F">
              <w:rPr>
                <w:rFonts w:ascii="Times New Roman" w:hAnsi="Times New Roman" w:cs="Times New Roman"/>
                <w:spacing w:val="-12"/>
                <w:sz w:val="24"/>
                <w:szCs w:val="24"/>
              </w:rPr>
              <w:t xml:space="preserve"> </w:t>
            </w:r>
            <w:r w:rsidRPr="004D595F">
              <w:rPr>
                <w:rFonts w:ascii="Times New Roman" w:hAnsi="Times New Roman" w:cs="Times New Roman"/>
                <w:sz w:val="24"/>
                <w:szCs w:val="24"/>
              </w:rPr>
              <w:t>культура</w:t>
            </w:r>
          </w:p>
        </w:tc>
        <w:tc>
          <w:tcPr>
            <w:tcW w:w="3259" w:type="dxa"/>
          </w:tcPr>
          <w:p w:rsidR="00465769" w:rsidRPr="004D595F" w:rsidRDefault="00465769" w:rsidP="004D595F">
            <w:pPr>
              <w:ind w:left="92" w:right="698" w:firstLine="142"/>
              <w:jc w:val="both"/>
              <w:rPr>
                <w:rFonts w:ascii="Times New Roman" w:hAnsi="Times New Roman" w:cs="Times New Roman"/>
                <w:sz w:val="24"/>
                <w:szCs w:val="24"/>
              </w:rPr>
            </w:pPr>
            <w:r w:rsidRPr="004D595F">
              <w:rPr>
                <w:rFonts w:ascii="Times New Roman" w:hAnsi="Times New Roman" w:cs="Times New Roman"/>
                <w:sz w:val="24"/>
                <w:szCs w:val="24"/>
              </w:rPr>
              <w:t>Фізична</w:t>
            </w:r>
            <w:r w:rsidRPr="004D595F">
              <w:rPr>
                <w:rFonts w:ascii="Times New Roman" w:hAnsi="Times New Roman" w:cs="Times New Roman"/>
                <w:spacing w:val="-12"/>
                <w:sz w:val="24"/>
                <w:szCs w:val="24"/>
              </w:rPr>
              <w:t xml:space="preserve"> </w:t>
            </w:r>
            <w:r w:rsidRPr="004D595F">
              <w:rPr>
                <w:rFonts w:ascii="Times New Roman" w:hAnsi="Times New Roman" w:cs="Times New Roman"/>
                <w:sz w:val="24"/>
                <w:szCs w:val="24"/>
              </w:rPr>
              <w:t>культура</w:t>
            </w:r>
          </w:p>
        </w:tc>
        <w:tc>
          <w:tcPr>
            <w:tcW w:w="3514" w:type="dxa"/>
          </w:tcPr>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Типова освітня програма,</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pacing w:val="-1"/>
                <w:sz w:val="24"/>
                <w:szCs w:val="24"/>
                <w:lang w:val="ru-RU"/>
              </w:rPr>
              <w:t>розроблена</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pacing w:val="-1"/>
                <w:sz w:val="24"/>
                <w:szCs w:val="24"/>
                <w:lang w:val="ru-RU"/>
              </w:rPr>
              <w:t>під</w:t>
            </w:r>
            <w:r w:rsidRPr="004D595F">
              <w:rPr>
                <w:rFonts w:ascii="Times New Roman" w:hAnsi="Times New Roman" w:cs="Times New Roman"/>
                <w:spacing w:val="-12"/>
                <w:sz w:val="24"/>
                <w:szCs w:val="24"/>
                <w:lang w:val="ru-RU"/>
              </w:rPr>
              <w:t xml:space="preserve"> </w:t>
            </w:r>
            <w:r w:rsidRPr="004D595F">
              <w:rPr>
                <w:rFonts w:ascii="Times New Roman" w:hAnsi="Times New Roman" w:cs="Times New Roman"/>
                <w:spacing w:val="-1"/>
                <w:sz w:val="24"/>
                <w:szCs w:val="24"/>
                <w:lang w:val="ru-RU"/>
              </w:rPr>
              <w:t>керівництвом</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Савченко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О.</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Я.</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1-2</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pacing w:val="-1"/>
                <w:sz w:val="24"/>
                <w:szCs w:val="24"/>
                <w:lang w:val="ru-RU"/>
              </w:rPr>
              <w:t>3-4</w:t>
            </w:r>
            <w:r w:rsidRPr="004D595F">
              <w:rPr>
                <w:rFonts w:ascii="Times New Roman" w:hAnsi="Times New Roman" w:cs="Times New Roman"/>
                <w:spacing w:val="-14"/>
                <w:sz w:val="24"/>
                <w:szCs w:val="24"/>
                <w:lang w:val="ru-RU"/>
              </w:rPr>
              <w:t xml:space="preserve"> </w:t>
            </w:r>
            <w:r w:rsidRPr="004D595F">
              <w:rPr>
                <w:rFonts w:ascii="Times New Roman" w:hAnsi="Times New Roman" w:cs="Times New Roman"/>
                <w:sz w:val="24"/>
                <w:szCs w:val="24"/>
                <w:lang w:val="ru-RU"/>
              </w:rPr>
              <w:t>клас</w:t>
            </w:r>
          </w:p>
          <w:p w:rsidR="00465769" w:rsidRPr="004D595F" w:rsidRDefault="00465769" w:rsidP="004D595F">
            <w:pPr>
              <w:ind w:left="92" w:right="150" w:firstLine="142"/>
              <w:jc w:val="both"/>
              <w:rPr>
                <w:rFonts w:ascii="Times New Roman" w:hAnsi="Times New Roman" w:cs="Times New Roman"/>
                <w:sz w:val="24"/>
                <w:szCs w:val="24"/>
                <w:lang w:val="ru-RU"/>
              </w:rPr>
            </w:pPr>
            <w:r w:rsidRPr="004D595F">
              <w:rPr>
                <w:rFonts w:ascii="Times New Roman" w:hAnsi="Times New Roman" w:cs="Times New Roman"/>
                <w:sz w:val="24"/>
                <w:szCs w:val="24"/>
                <w:lang w:val="ru-RU"/>
              </w:rPr>
              <w:t>Наказ</w:t>
            </w:r>
            <w:r w:rsidRPr="004D595F">
              <w:rPr>
                <w:rFonts w:ascii="Times New Roman" w:hAnsi="Times New Roman" w:cs="Times New Roman"/>
                <w:spacing w:val="-11"/>
                <w:sz w:val="24"/>
                <w:szCs w:val="24"/>
                <w:lang w:val="ru-RU"/>
              </w:rPr>
              <w:t xml:space="preserve"> </w:t>
            </w:r>
            <w:r w:rsidRPr="004D595F">
              <w:rPr>
                <w:rFonts w:ascii="Times New Roman" w:hAnsi="Times New Roman" w:cs="Times New Roman"/>
                <w:sz w:val="24"/>
                <w:szCs w:val="24"/>
                <w:lang w:val="ru-RU"/>
              </w:rPr>
              <w:t>МОН</w:t>
            </w:r>
            <w:r w:rsidRPr="004D595F">
              <w:rPr>
                <w:rFonts w:ascii="Times New Roman" w:hAnsi="Times New Roman" w:cs="Times New Roman"/>
                <w:spacing w:val="-13"/>
                <w:sz w:val="24"/>
                <w:szCs w:val="24"/>
                <w:lang w:val="ru-RU"/>
              </w:rPr>
              <w:t xml:space="preserve"> </w:t>
            </w:r>
            <w:r w:rsidRPr="004D595F">
              <w:rPr>
                <w:rFonts w:ascii="Times New Roman" w:hAnsi="Times New Roman" w:cs="Times New Roman"/>
                <w:sz w:val="24"/>
                <w:szCs w:val="24"/>
                <w:lang w:val="ru-RU"/>
              </w:rPr>
              <w:t>України</w:t>
            </w:r>
            <w:r w:rsidRPr="004D595F">
              <w:rPr>
                <w:rFonts w:ascii="Times New Roman" w:hAnsi="Times New Roman" w:cs="Times New Roman"/>
                <w:spacing w:val="-10"/>
                <w:sz w:val="24"/>
                <w:szCs w:val="24"/>
                <w:lang w:val="ru-RU"/>
              </w:rPr>
              <w:t xml:space="preserve"> </w:t>
            </w:r>
            <w:r w:rsidRPr="004D595F">
              <w:rPr>
                <w:rFonts w:ascii="Times New Roman" w:hAnsi="Times New Roman" w:cs="Times New Roman"/>
                <w:sz w:val="24"/>
                <w:szCs w:val="24"/>
                <w:lang w:val="ru-RU"/>
              </w:rPr>
              <w:t>від</w:t>
            </w:r>
            <w:r w:rsidRPr="004D595F">
              <w:rPr>
                <w:rFonts w:ascii="Times New Roman" w:hAnsi="Times New Roman" w:cs="Times New Roman"/>
                <w:spacing w:val="-57"/>
                <w:sz w:val="24"/>
                <w:szCs w:val="24"/>
                <w:lang w:val="ru-RU"/>
              </w:rPr>
              <w:t xml:space="preserve"> </w:t>
            </w:r>
            <w:r w:rsidRPr="004D595F">
              <w:rPr>
                <w:rFonts w:ascii="Times New Roman" w:hAnsi="Times New Roman" w:cs="Times New Roman"/>
                <w:sz w:val="24"/>
                <w:szCs w:val="24"/>
                <w:lang w:val="ru-RU"/>
              </w:rPr>
              <w:t>12.08.2022</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w:t>
            </w:r>
            <w:r w:rsidRPr="004D595F">
              <w:rPr>
                <w:rFonts w:ascii="Times New Roman" w:hAnsi="Times New Roman" w:cs="Times New Roman"/>
                <w:spacing w:val="-1"/>
                <w:sz w:val="24"/>
                <w:szCs w:val="24"/>
                <w:lang w:val="ru-RU"/>
              </w:rPr>
              <w:t xml:space="preserve"> </w:t>
            </w:r>
            <w:r w:rsidRPr="004D595F">
              <w:rPr>
                <w:rFonts w:ascii="Times New Roman" w:hAnsi="Times New Roman" w:cs="Times New Roman"/>
                <w:sz w:val="24"/>
                <w:szCs w:val="24"/>
                <w:lang w:val="ru-RU"/>
              </w:rPr>
              <w:t>743-22</w:t>
            </w:r>
          </w:p>
        </w:tc>
      </w:tr>
    </w:tbl>
    <w:p w:rsidR="00BC65A8" w:rsidRDefault="00BC65A8" w:rsidP="00465769">
      <w:pPr>
        <w:widowControl w:val="0"/>
        <w:autoSpaceDE w:val="0"/>
        <w:autoSpaceDN w:val="0"/>
        <w:spacing w:before="1" w:after="0" w:line="240" w:lineRule="auto"/>
        <w:ind w:left="128" w:right="128"/>
        <w:jc w:val="center"/>
        <w:outlineLvl w:val="0"/>
        <w:rPr>
          <w:rFonts w:ascii="Times New Roman" w:eastAsia="Times New Roman" w:hAnsi="Times New Roman" w:cs="Times New Roman"/>
          <w:b/>
          <w:bCs/>
          <w:sz w:val="28"/>
          <w:szCs w:val="28"/>
          <w:lang w:eastAsia="en-US"/>
        </w:rPr>
      </w:pPr>
    </w:p>
    <w:p w:rsidR="00465769" w:rsidRPr="00465769" w:rsidRDefault="00465769" w:rsidP="00465769">
      <w:pPr>
        <w:widowControl w:val="0"/>
        <w:autoSpaceDE w:val="0"/>
        <w:autoSpaceDN w:val="0"/>
        <w:spacing w:before="1" w:after="0" w:line="240" w:lineRule="auto"/>
        <w:ind w:left="128" w:right="128"/>
        <w:jc w:val="center"/>
        <w:outlineLvl w:val="0"/>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bCs/>
          <w:sz w:val="28"/>
          <w:szCs w:val="28"/>
          <w:lang w:eastAsia="en-US"/>
        </w:rPr>
        <w:t>Форми</w:t>
      </w:r>
      <w:r w:rsidRPr="00465769">
        <w:rPr>
          <w:rFonts w:ascii="Times New Roman" w:eastAsia="Times New Roman" w:hAnsi="Times New Roman" w:cs="Times New Roman"/>
          <w:b/>
          <w:bCs/>
          <w:spacing w:val="-16"/>
          <w:sz w:val="28"/>
          <w:szCs w:val="28"/>
          <w:lang w:eastAsia="en-US"/>
        </w:rPr>
        <w:t xml:space="preserve"> </w:t>
      </w:r>
      <w:r w:rsidRPr="00465769">
        <w:rPr>
          <w:rFonts w:ascii="Times New Roman" w:eastAsia="Times New Roman" w:hAnsi="Times New Roman" w:cs="Times New Roman"/>
          <w:b/>
          <w:bCs/>
          <w:sz w:val="28"/>
          <w:szCs w:val="28"/>
          <w:lang w:eastAsia="en-US"/>
        </w:rPr>
        <w:t>організації</w:t>
      </w:r>
      <w:r w:rsidRPr="00465769">
        <w:rPr>
          <w:rFonts w:ascii="Times New Roman" w:eastAsia="Times New Roman" w:hAnsi="Times New Roman" w:cs="Times New Roman"/>
          <w:b/>
          <w:bCs/>
          <w:spacing w:val="-16"/>
          <w:sz w:val="28"/>
          <w:szCs w:val="28"/>
          <w:lang w:eastAsia="en-US"/>
        </w:rPr>
        <w:t xml:space="preserve"> </w:t>
      </w:r>
      <w:r w:rsidRPr="00465769">
        <w:rPr>
          <w:rFonts w:ascii="Times New Roman" w:eastAsia="Times New Roman" w:hAnsi="Times New Roman" w:cs="Times New Roman"/>
          <w:b/>
          <w:bCs/>
          <w:sz w:val="28"/>
          <w:szCs w:val="28"/>
          <w:lang w:eastAsia="en-US"/>
        </w:rPr>
        <w:t>освітнього</w:t>
      </w:r>
      <w:r w:rsidRPr="00465769">
        <w:rPr>
          <w:rFonts w:ascii="Times New Roman" w:eastAsia="Times New Roman" w:hAnsi="Times New Roman" w:cs="Times New Roman"/>
          <w:b/>
          <w:bCs/>
          <w:spacing w:val="-13"/>
          <w:sz w:val="28"/>
          <w:szCs w:val="28"/>
          <w:lang w:eastAsia="en-US"/>
        </w:rPr>
        <w:t xml:space="preserve"> </w:t>
      </w:r>
      <w:r w:rsidRPr="00465769">
        <w:rPr>
          <w:rFonts w:ascii="Times New Roman" w:eastAsia="Times New Roman" w:hAnsi="Times New Roman" w:cs="Times New Roman"/>
          <w:b/>
          <w:bCs/>
          <w:sz w:val="28"/>
          <w:szCs w:val="28"/>
          <w:lang w:eastAsia="en-US"/>
        </w:rPr>
        <w:t>процесу</w:t>
      </w:r>
      <w:r w:rsidRPr="00465769">
        <w:rPr>
          <w:rFonts w:ascii="Times New Roman" w:eastAsia="Times New Roman" w:hAnsi="Times New Roman" w:cs="Times New Roman"/>
          <w:b/>
          <w:bCs/>
          <w:spacing w:val="-18"/>
          <w:sz w:val="28"/>
          <w:szCs w:val="28"/>
          <w:lang w:eastAsia="en-US"/>
        </w:rPr>
        <w:t xml:space="preserve"> </w:t>
      </w:r>
      <w:r w:rsidRPr="00465769">
        <w:rPr>
          <w:rFonts w:ascii="Times New Roman" w:eastAsia="Times New Roman" w:hAnsi="Times New Roman" w:cs="Times New Roman"/>
          <w:b/>
          <w:bCs/>
          <w:sz w:val="28"/>
          <w:szCs w:val="28"/>
          <w:lang w:eastAsia="en-US"/>
        </w:rPr>
        <w:t>та</w:t>
      </w:r>
      <w:r w:rsidRPr="00465769">
        <w:rPr>
          <w:rFonts w:ascii="Times New Roman" w:eastAsia="Times New Roman" w:hAnsi="Times New Roman" w:cs="Times New Roman"/>
          <w:b/>
          <w:bCs/>
          <w:spacing w:val="-14"/>
          <w:sz w:val="28"/>
          <w:szCs w:val="28"/>
          <w:lang w:eastAsia="en-US"/>
        </w:rPr>
        <w:t xml:space="preserve"> </w:t>
      </w:r>
      <w:r w:rsidRPr="00465769">
        <w:rPr>
          <w:rFonts w:ascii="Times New Roman" w:eastAsia="Times New Roman" w:hAnsi="Times New Roman" w:cs="Times New Roman"/>
          <w:b/>
          <w:bCs/>
          <w:sz w:val="28"/>
          <w:szCs w:val="28"/>
          <w:lang w:eastAsia="en-US"/>
        </w:rPr>
        <w:t>педагогічні</w:t>
      </w:r>
      <w:r w:rsidRPr="00465769">
        <w:rPr>
          <w:rFonts w:ascii="Times New Roman" w:eastAsia="Times New Roman" w:hAnsi="Times New Roman" w:cs="Times New Roman"/>
          <w:b/>
          <w:bCs/>
          <w:spacing w:val="-13"/>
          <w:sz w:val="28"/>
          <w:szCs w:val="28"/>
          <w:lang w:eastAsia="en-US"/>
        </w:rPr>
        <w:t xml:space="preserve"> </w:t>
      </w:r>
      <w:r w:rsidRPr="00465769">
        <w:rPr>
          <w:rFonts w:ascii="Times New Roman" w:eastAsia="Times New Roman" w:hAnsi="Times New Roman" w:cs="Times New Roman"/>
          <w:b/>
          <w:bCs/>
          <w:sz w:val="28"/>
          <w:szCs w:val="28"/>
          <w:lang w:eastAsia="en-US"/>
        </w:rPr>
        <w:t>технології</w:t>
      </w:r>
    </w:p>
    <w:p w:rsidR="00465769" w:rsidRPr="00465769" w:rsidRDefault="00465769" w:rsidP="004D595F">
      <w:pPr>
        <w:widowControl w:val="0"/>
        <w:autoSpaceDE w:val="0"/>
        <w:autoSpaceDN w:val="0"/>
        <w:spacing w:before="1" w:after="0" w:line="240" w:lineRule="auto"/>
        <w:ind w:left="102" w:right="14" w:firstLine="566"/>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Освітній процес організовується в безпечному освітньому середовищі 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здійснюється з урахуванням вікових особливостей, фізичного, психічного 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інтелектуального</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розвитку</w:t>
      </w:r>
      <w:r w:rsidRPr="00465769">
        <w:rPr>
          <w:rFonts w:ascii="Times New Roman" w:eastAsia="Times New Roman" w:hAnsi="Times New Roman" w:cs="Times New Roman"/>
          <w:spacing w:val="-5"/>
          <w:sz w:val="28"/>
          <w:szCs w:val="28"/>
          <w:lang w:eastAsia="en-US"/>
        </w:rPr>
        <w:t xml:space="preserve"> </w:t>
      </w:r>
      <w:r w:rsidRPr="00465769">
        <w:rPr>
          <w:rFonts w:ascii="Times New Roman" w:eastAsia="Times New Roman" w:hAnsi="Times New Roman" w:cs="Times New Roman"/>
          <w:sz w:val="28"/>
          <w:szCs w:val="28"/>
          <w:lang w:eastAsia="en-US"/>
        </w:rPr>
        <w:t>дітей, їхніх особливих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освітніх потреб.</w:t>
      </w:r>
    </w:p>
    <w:p w:rsidR="00465769" w:rsidRPr="00465769" w:rsidRDefault="00465769" w:rsidP="004D595F">
      <w:pPr>
        <w:widowControl w:val="0"/>
        <w:autoSpaceDE w:val="0"/>
        <w:autoSpaceDN w:val="0"/>
        <w:spacing w:before="1" w:after="0" w:line="240" w:lineRule="auto"/>
        <w:ind w:left="668" w:right="14"/>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В</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освітньому</w:t>
      </w:r>
      <w:r w:rsidRPr="00465769">
        <w:rPr>
          <w:rFonts w:ascii="Times New Roman" w:eastAsia="Times New Roman" w:hAnsi="Times New Roman" w:cs="Times New Roman"/>
          <w:spacing w:val="-6"/>
          <w:sz w:val="28"/>
          <w:szCs w:val="28"/>
          <w:lang w:eastAsia="en-US"/>
        </w:rPr>
        <w:t xml:space="preserve"> </w:t>
      </w:r>
      <w:r w:rsidRPr="00465769">
        <w:rPr>
          <w:rFonts w:ascii="Times New Roman" w:eastAsia="Times New Roman" w:hAnsi="Times New Roman" w:cs="Times New Roman"/>
          <w:sz w:val="28"/>
          <w:szCs w:val="28"/>
          <w:lang w:eastAsia="en-US"/>
        </w:rPr>
        <w:t>процесі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1‒4</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класів</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за</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Програмою</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реалізуються:</w:t>
      </w:r>
    </w:p>
    <w:p w:rsidR="00465769" w:rsidRPr="00465769" w:rsidRDefault="00465769" w:rsidP="007152C2">
      <w:pPr>
        <w:widowControl w:val="0"/>
        <w:numPr>
          <w:ilvl w:val="1"/>
          <w:numId w:val="10"/>
        </w:numPr>
        <w:tabs>
          <w:tab w:val="left" w:pos="1134"/>
        </w:tabs>
        <w:autoSpaceDE w:val="0"/>
        <w:autoSpaceDN w:val="0"/>
        <w:spacing w:after="0" w:line="240" w:lineRule="auto"/>
        <w:ind w:right="14" w:firstLine="566"/>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інтерактивні</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освітні</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технології</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та</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технології</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критичного</w:t>
      </w:r>
      <w:r w:rsidRPr="00465769">
        <w:rPr>
          <w:rFonts w:ascii="Times New Roman" w:eastAsia="Times New Roman" w:hAnsi="Times New Roman" w:cs="Times New Roman"/>
          <w:i/>
          <w:spacing w:val="-67"/>
          <w:sz w:val="28"/>
          <w:lang w:eastAsia="en-US"/>
        </w:rPr>
        <w:t xml:space="preserve"> </w:t>
      </w:r>
      <w:r w:rsidRPr="00465769">
        <w:rPr>
          <w:rFonts w:ascii="Times New Roman" w:eastAsia="Times New Roman" w:hAnsi="Times New Roman" w:cs="Times New Roman"/>
          <w:i/>
          <w:sz w:val="28"/>
          <w:lang w:eastAsia="en-US"/>
        </w:rPr>
        <w:t>мислення</w:t>
      </w:r>
      <w:r w:rsidRPr="00465769">
        <w:rPr>
          <w:rFonts w:ascii="Times New Roman" w:eastAsia="Times New Roman" w:hAnsi="Times New Roman" w:cs="Times New Roman"/>
          <w:sz w:val="28"/>
          <w:lang w:eastAsia="en-US"/>
        </w:rPr>
        <w:t>,</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зокрема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кооперативне</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навчання,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навчання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основі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власних</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pacing w:val="-1"/>
          <w:sz w:val="28"/>
          <w:lang w:eastAsia="en-US"/>
        </w:rPr>
        <w:t>відкриттів,</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pacing w:val="-1"/>
          <w:sz w:val="28"/>
          <w:lang w:eastAsia="en-US"/>
        </w:rPr>
        <w:t>робота</w:t>
      </w:r>
      <w:r w:rsidRPr="00465769">
        <w:rPr>
          <w:rFonts w:ascii="Times New Roman" w:eastAsia="Times New Roman" w:hAnsi="Times New Roman" w:cs="Times New Roman"/>
          <w:spacing w:val="48"/>
          <w:sz w:val="28"/>
          <w:lang w:eastAsia="en-US"/>
        </w:rPr>
        <w:t xml:space="preserve"> </w:t>
      </w:r>
      <w:r w:rsidRPr="00465769">
        <w:rPr>
          <w:rFonts w:ascii="Times New Roman" w:eastAsia="Times New Roman" w:hAnsi="Times New Roman" w:cs="Times New Roman"/>
          <w:spacing w:val="-1"/>
          <w:sz w:val="28"/>
          <w:lang w:eastAsia="en-US"/>
        </w:rPr>
        <w:t>в</w:t>
      </w:r>
      <w:r w:rsidRPr="00465769">
        <w:rPr>
          <w:rFonts w:ascii="Times New Roman" w:eastAsia="Times New Roman" w:hAnsi="Times New Roman" w:cs="Times New Roman"/>
          <w:spacing w:val="-4"/>
          <w:sz w:val="28"/>
          <w:lang w:eastAsia="en-US"/>
        </w:rPr>
        <w:t xml:space="preserve"> </w:t>
      </w:r>
      <w:r w:rsidRPr="00465769">
        <w:rPr>
          <w:rFonts w:ascii="Times New Roman" w:eastAsia="Times New Roman" w:hAnsi="Times New Roman" w:cs="Times New Roman"/>
          <w:sz w:val="28"/>
          <w:lang w:eastAsia="en-US"/>
        </w:rPr>
        <w:t>парах</w:t>
      </w:r>
      <w:r w:rsidRPr="00465769">
        <w:rPr>
          <w:rFonts w:ascii="Times New Roman" w:eastAsia="Times New Roman" w:hAnsi="Times New Roman" w:cs="Times New Roman"/>
          <w:spacing w:val="-14"/>
          <w:sz w:val="28"/>
          <w:lang w:eastAsia="en-US"/>
        </w:rPr>
        <w:t xml:space="preserve"> </w:t>
      </w:r>
      <w:r w:rsidRPr="00465769">
        <w:rPr>
          <w:rFonts w:ascii="Times New Roman" w:eastAsia="Times New Roman" w:hAnsi="Times New Roman" w:cs="Times New Roman"/>
          <w:sz w:val="28"/>
          <w:lang w:eastAsia="en-US"/>
        </w:rPr>
        <w:t>або</w:t>
      </w:r>
      <w:r w:rsidRPr="00465769">
        <w:rPr>
          <w:rFonts w:ascii="Times New Roman" w:eastAsia="Times New Roman" w:hAnsi="Times New Roman" w:cs="Times New Roman"/>
          <w:spacing w:val="-14"/>
          <w:sz w:val="28"/>
          <w:lang w:eastAsia="en-US"/>
        </w:rPr>
        <w:t xml:space="preserve"> </w:t>
      </w:r>
      <w:r w:rsidRPr="00465769">
        <w:rPr>
          <w:rFonts w:ascii="Times New Roman" w:eastAsia="Times New Roman" w:hAnsi="Times New Roman" w:cs="Times New Roman"/>
          <w:sz w:val="28"/>
          <w:lang w:eastAsia="en-US"/>
        </w:rPr>
        <w:t>групах,</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технологія</w:t>
      </w:r>
      <w:r w:rsidRPr="00465769">
        <w:rPr>
          <w:rFonts w:ascii="Times New Roman" w:eastAsia="Times New Roman" w:hAnsi="Times New Roman" w:cs="Times New Roman"/>
          <w:spacing w:val="-17"/>
          <w:sz w:val="28"/>
          <w:lang w:eastAsia="en-US"/>
        </w:rPr>
        <w:t xml:space="preserve"> </w:t>
      </w:r>
      <w:r w:rsidRPr="00465769">
        <w:rPr>
          <w:rFonts w:ascii="Times New Roman" w:eastAsia="Times New Roman" w:hAnsi="Times New Roman" w:cs="Times New Roman"/>
          <w:sz w:val="28"/>
          <w:lang w:eastAsia="en-US"/>
        </w:rPr>
        <w:t>навчання</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в</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грі,</w:t>
      </w:r>
      <w:r w:rsidRPr="00465769">
        <w:rPr>
          <w:rFonts w:ascii="Times New Roman" w:eastAsia="Times New Roman" w:hAnsi="Times New Roman" w:cs="Times New Roman"/>
          <w:spacing w:val="-18"/>
          <w:sz w:val="28"/>
          <w:lang w:eastAsia="en-US"/>
        </w:rPr>
        <w:t xml:space="preserve"> </w:t>
      </w:r>
      <w:r w:rsidRPr="00465769">
        <w:rPr>
          <w:rFonts w:ascii="Times New Roman" w:eastAsia="Times New Roman" w:hAnsi="Times New Roman" w:cs="Times New Roman"/>
          <w:sz w:val="28"/>
          <w:lang w:eastAsia="en-US"/>
        </w:rPr>
        <w:t>дискусія,</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метод</w:t>
      </w:r>
      <w:r w:rsidRPr="00465769">
        <w:rPr>
          <w:rFonts w:ascii="Times New Roman" w:eastAsia="Times New Roman" w:hAnsi="Times New Roman" w:cs="Times New Roman"/>
          <w:spacing w:val="-68"/>
          <w:sz w:val="28"/>
          <w:lang w:eastAsia="en-US"/>
        </w:rPr>
        <w:t xml:space="preserve"> </w:t>
      </w:r>
      <w:r w:rsidRPr="00465769">
        <w:rPr>
          <w:rFonts w:ascii="Times New Roman" w:eastAsia="Times New Roman" w:hAnsi="Times New Roman" w:cs="Times New Roman"/>
          <w:sz w:val="28"/>
          <w:lang w:eastAsia="en-US"/>
        </w:rPr>
        <w:t>проєктів;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тренінги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(соціально-психологічні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тренінги,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тренінги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особистісного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зростання тощо), афірмації, що спрямовані на становлення учнів як суб’єктів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життєдіяльності,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патріотів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України,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активних</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членів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громадянського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суспільства,</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які</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сповідують</w:t>
      </w:r>
      <w:r w:rsidRPr="00465769">
        <w:rPr>
          <w:rFonts w:ascii="Times New Roman" w:eastAsia="Times New Roman" w:hAnsi="Times New Roman" w:cs="Times New Roman"/>
          <w:spacing w:val="5"/>
          <w:sz w:val="28"/>
          <w:lang w:eastAsia="en-US"/>
        </w:rPr>
        <w:t xml:space="preserve"> </w:t>
      </w:r>
      <w:r w:rsidRPr="00465769">
        <w:rPr>
          <w:rFonts w:ascii="Times New Roman" w:eastAsia="Times New Roman" w:hAnsi="Times New Roman" w:cs="Times New Roman"/>
          <w:sz w:val="28"/>
          <w:lang w:eastAsia="en-US"/>
        </w:rPr>
        <w:t>традиційні</w:t>
      </w:r>
      <w:r w:rsidRPr="00465769">
        <w:rPr>
          <w:rFonts w:ascii="Times New Roman" w:eastAsia="Times New Roman" w:hAnsi="Times New Roman" w:cs="Times New Roman"/>
          <w:spacing w:val="64"/>
          <w:sz w:val="28"/>
          <w:lang w:eastAsia="en-US"/>
        </w:rPr>
        <w:t xml:space="preserve"> </w:t>
      </w:r>
      <w:r w:rsidRPr="00465769">
        <w:rPr>
          <w:rFonts w:ascii="Times New Roman" w:eastAsia="Times New Roman" w:hAnsi="Times New Roman" w:cs="Times New Roman"/>
          <w:sz w:val="28"/>
          <w:lang w:eastAsia="en-US"/>
        </w:rPr>
        <w:t>й</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новітні</w:t>
      </w:r>
      <w:r w:rsidRPr="00465769">
        <w:rPr>
          <w:rFonts w:ascii="Times New Roman" w:eastAsia="Times New Roman" w:hAnsi="Times New Roman" w:cs="Times New Roman"/>
          <w:spacing w:val="64"/>
          <w:sz w:val="28"/>
          <w:lang w:eastAsia="en-US"/>
        </w:rPr>
        <w:t xml:space="preserve"> </w:t>
      </w:r>
      <w:r w:rsidRPr="00465769">
        <w:rPr>
          <w:rFonts w:ascii="Times New Roman" w:eastAsia="Times New Roman" w:hAnsi="Times New Roman" w:cs="Times New Roman"/>
          <w:sz w:val="28"/>
          <w:lang w:eastAsia="en-US"/>
        </w:rPr>
        <w:t>демократичні</w:t>
      </w:r>
      <w:r w:rsidRPr="00465769">
        <w:rPr>
          <w:rFonts w:ascii="Times New Roman" w:eastAsia="Times New Roman" w:hAnsi="Times New Roman" w:cs="Times New Roman"/>
          <w:spacing w:val="66"/>
          <w:sz w:val="28"/>
          <w:lang w:eastAsia="en-US"/>
        </w:rPr>
        <w:t xml:space="preserve"> </w:t>
      </w:r>
      <w:r w:rsidRPr="00465769">
        <w:rPr>
          <w:rFonts w:ascii="Times New Roman" w:eastAsia="Times New Roman" w:hAnsi="Times New Roman" w:cs="Times New Roman"/>
          <w:sz w:val="28"/>
          <w:lang w:eastAsia="en-US"/>
        </w:rPr>
        <w:t>цінності,</w:t>
      </w:r>
      <w:r w:rsidRPr="00465769">
        <w:rPr>
          <w:rFonts w:ascii="Times New Roman" w:eastAsia="Times New Roman" w:hAnsi="Times New Roman" w:cs="Times New Roman"/>
          <w:spacing w:val="62"/>
          <w:sz w:val="28"/>
          <w:lang w:eastAsia="en-US"/>
        </w:rPr>
        <w:t xml:space="preserve"> </w:t>
      </w:r>
      <w:r w:rsidRPr="00465769">
        <w:rPr>
          <w:rFonts w:ascii="Times New Roman" w:eastAsia="Times New Roman" w:hAnsi="Times New Roman" w:cs="Times New Roman"/>
          <w:sz w:val="28"/>
          <w:lang w:eastAsia="en-US"/>
        </w:rPr>
        <w:t>ідеї</w:t>
      </w:r>
    </w:p>
    <w:p w:rsidR="00465769" w:rsidRPr="00465769" w:rsidRDefault="00465769" w:rsidP="004D595F">
      <w:pPr>
        <w:widowControl w:val="0"/>
        <w:tabs>
          <w:tab w:val="left" w:pos="1134"/>
        </w:tabs>
        <w:autoSpaceDE w:val="0"/>
        <w:autoSpaceDN w:val="0"/>
        <w:spacing w:after="0" w:line="240" w:lineRule="auto"/>
        <w:ind w:right="14"/>
        <w:jc w:val="both"/>
        <w:rPr>
          <w:rFonts w:ascii="Times New Roman" w:eastAsia="Times New Roman" w:hAnsi="Times New Roman" w:cs="Times New Roman"/>
          <w:sz w:val="28"/>
          <w:lang w:eastAsia="en-US"/>
        </w:rPr>
        <w:sectPr w:rsidR="00465769" w:rsidRPr="00465769" w:rsidSect="00465769">
          <w:pgSz w:w="11920" w:h="16850"/>
          <w:pgMar w:top="850" w:right="850" w:bottom="850" w:left="1417" w:header="708" w:footer="708" w:gutter="0"/>
          <w:cols w:space="720"/>
          <w:docGrid w:linePitch="299"/>
        </w:sectPr>
      </w:pPr>
    </w:p>
    <w:p w:rsidR="00465769" w:rsidRPr="00465769" w:rsidRDefault="00465769" w:rsidP="004D595F">
      <w:pPr>
        <w:widowControl w:val="0"/>
        <w:tabs>
          <w:tab w:val="left" w:pos="1134"/>
        </w:tabs>
        <w:autoSpaceDE w:val="0"/>
        <w:autoSpaceDN w:val="0"/>
        <w:spacing w:before="65" w:after="0" w:line="240" w:lineRule="auto"/>
        <w:ind w:left="102" w:right="14"/>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позитивного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мислення,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також</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здатні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самостійно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критично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мислити,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працювати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команді,</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ефективно взаємодіяти з</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іншими</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людьми;</w:t>
      </w:r>
    </w:p>
    <w:p w:rsidR="00465769" w:rsidRPr="00465769" w:rsidRDefault="00465769" w:rsidP="007152C2">
      <w:pPr>
        <w:widowControl w:val="0"/>
        <w:numPr>
          <w:ilvl w:val="1"/>
          <w:numId w:val="10"/>
        </w:numPr>
        <w:tabs>
          <w:tab w:val="left" w:pos="1134"/>
        </w:tabs>
        <w:autoSpaceDE w:val="0"/>
        <w:autoSpaceDN w:val="0"/>
        <w:spacing w:after="0" w:line="240" w:lineRule="auto"/>
        <w:ind w:right="14" w:firstLine="566"/>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 xml:space="preserve">технологія SТЕM-освіти </w:t>
      </w:r>
      <w:r w:rsidRPr="00465769">
        <w:rPr>
          <w:rFonts w:ascii="Times New Roman" w:eastAsia="Times New Roman" w:hAnsi="Times New Roman" w:cs="Times New Roman"/>
          <w:sz w:val="28"/>
          <w:lang w:eastAsia="en-US"/>
        </w:rPr>
        <w:t>(навчання на основі власних відкриттів;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проблемне навчання; запитальне навчання, розв’язування винахідницьких задач</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тощо);</w:t>
      </w:r>
    </w:p>
    <w:p w:rsidR="00465769" w:rsidRPr="00465769" w:rsidRDefault="00465769" w:rsidP="007152C2">
      <w:pPr>
        <w:widowControl w:val="0"/>
        <w:numPr>
          <w:ilvl w:val="1"/>
          <w:numId w:val="10"/>
        </w:numPr>
        <w:tabs>
          <w:tab w:val="left" w:pos="1134"/>
        </w:tabs>
        <w:autoSpaceDE w:val="0"/>
        <w:autoSpaceDN w:val="0"/>
        <w:spacing w:after="0" w:line="240" w:lineRule="auto"/>
        <w:ind w:right="14" w:firstLine="566"/>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технологія</w:t>
      </w:r>
      <w:r w:rsidRPr="00465769">
        <w:rPr>
          <w:rFonts w:ascii="Times New Roman" w:eastAsia="Times New Roman" w:hAnsi="Times New Roman" w:cs="Times New Roman"/>
          <w:i/>
          <w:spacing w:val="-13"/>
          <w:sz w:val="28"/>
          <w:lang w:eastAsia="en-US"/>
        </w:rPr>
        <w:t xml:space="preserve"> </w:t>
      </w:r>
      <w:r w:rsidRPr="00465769">
        <w:rPr>
          <w:rFonts w:ascii="Times New Roman" w:eastAsia="Times New Roman" w:hAnsi="Times New Roman" w:cs="Times New Roman"/>
          <w:i/>
          <w:sz w:val="28"/>
          <w:lang w:eastAsia="en-US"/>
        </w:rPr>
        <w:t>раціонального</w:t>
      </w:r>
      <w:r w:rsidRPr="00465769">
        <w:rPr>
          <w:rFonts w:ascii="Times New Roman" w:eastAsia="Times New Roman" w:hAnsi="Times New Roman" w:cs="Times New Roman"/>
          <w:i/>
          <w:spacing w:val="-11"/>
          <w:sz w:val="28"/>
          <w:lang w:eastAsia="en-US"/>
        </w:rPr>
        <w:t xml:space="preserve"> </w:t>
      </w:r>
      <w:r w:rsidRPr="00465769">
        <w:rPr>
          <w:rFonts w:ascii="Times New Roman" w:eastAsia="Times New Roman" w:hAnsi="Times New Roman" w:cs="Times New Roman"/>
          <w:i/>
          <w:sz w:val="28"/>
          <w:lang w:eastAsia="en-US"/>
        </w:rPr>
        <w:t>читання</w:t>
      </w:r>
      <w:r w:rsidRPr="00465769">
        <w:rPr>
          <w:rFonts w:ascii="Times New Roman" w:eastAsia="Times New Roman" w:hAnsi="Times New Roman" w:cs="Times New Roman"/>
          <w:sz w:val="28"/>
          <w:lang w:eastAsia="en-US"/>
        </w:rPr>
        <w:t>,</w:t>
      </w:r>
      <w:r w:rsidRPr="00465769">
        <w:rPr>
          <w:rFonts w:ascii="Times New Roman" w:eastAsia="Times New Roman" w:hAnsi="Times New Roman" w:cs="Times New Roman"/>
          <w:spacing w:val="-13"/>
          <w:sz w:val="28"/>
          <w:lang w:eastAsia="en-US"/>
        </w:rPr>
        <w:t xml:space="preserve"> </w:t>
      </w:r>
      <w:r w:rsidRPr="00465769">
        <w:rPr>
          <w:rFonts w:ascii="Times New Roman" w:eastAsia="Times New Roman" w:hAnsi="Times New Roman" w:cs="Times New Roman"/>
          <w:sz w:val="28"/>
          <w:lang w:eastAsia="en-US"/>
        </w:rPr>
        <w:t>метою</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якої</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є</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формування</w:t>
      </w:r>
      <w:r w:rsidRPr="00465769">
        <w:rPr>
          <w:rFonts w:ascii="Times New Roman" w:eastAsia="Times New Roman" w:hAnsi="Times New Roman" w:cs="Times New Roman"/>
          <w:spacing w:val="-12"/>
          <w:sz w:val="28"/>
          <w:lang w:eastAsia="en-US"/>
        </w:rPr>
        <w:t xml:space="preserve"> </w:t>
      </w:r>
      <w:r w:rsidRPr="00465769">
        <w:rPr>
          <w:rFonts w:ascii="Times New Roman" w:eastAsia="Times New Roman" w:hAnsi="Times New Roman" w:cs="Times New Roman"/>
          <w:sz w:val="28"/>
          <w:lang w:eastAsia="en-US"/>
        </w:rPr>
        <w:t>в</w:t>
      </w:r>
      <w:r w:rsidRPr="00465769">
        <w:rPr>
          <w:rFonts w:ascii="Times New Roman" w:eastAsia="Times New Roman" w:hAnsi="Times New Roman" w:cs="Times New Roman"/>
          <w:spacing w:val="-10"/>
          <w:sz w:val="28"/>
          <w:lang w:eastAsia="en-US"/>
        </w:rPr>
        <w:t xml:space="preserve"> </w:t>
      </w:r>
      <w:r w:rsidRPr="00465769">
        <w:rPr>
          <w:rFonts w:ascii="Times New Roman" w:eastAsia="Times New Roman" w:hAnsi="Times New Roman" w:cs="Times New Roman"/>
          <w:sz w:val="28"/>
          <w:lang w:eastAsia="en-US"/>
        </w:rPr>
        <w:t>учнів</w:t>
      </w:r>
      <w:r w:rsidRPr="00465769">
        <w:rPr>
          <w:rFonts w:ascii="Times New Roman" w:eastAsia="Times New Roman" w:hAnsi="Times New Roman" w:cs="Times New Roman"/>
          <w:spacing w:val="-68"/>
          <w:sz w:val="28"/>
          <w:lang w:eastAsia="en-US"/>
        </w:rPr>
        <w:t xml:space="preserve"> </w:t>
      </w:r>
      <w:r w:rsidRPr="00465769">
        <w:rPr>
          <w:rFonts w:ascii="Times New Roman" w:eastAsia="Times New Roman" w:hAnsi="Times New Roman" w:cs="Times New Roman"/>
          <w:sz w:val="28"/>
          <w:lang w:eastAsia="en-US"/>
        </w:rPr>
        <w:t>таких наскрізних умінь, означених у Законі України «Про освіту» (стаття 12), як</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читання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 розумінням, уміння висловлювати власну думку усно й письмово,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критичне</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системне</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мислення,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здатність</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логічно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обґрунтовувати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позицію,</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творчість,</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також</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спроможність</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опрацьовувати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значний</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обсяг</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наукової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навчальної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інформації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за обмежений час. Сутність цієї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технології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полягає 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системній роботі над формуванням в учнів: 1) технічної складової читання за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допомогою комплексу спеціальних вправ, що спрямовані на підвищення темпу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читання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вголос</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і подумки,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розширення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обсягу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симультанного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сприйняття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одиниць</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тексту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й удосконалення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процесів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запам’ятовування;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2)</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здатності</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розуміти прочитане, критично осмислювати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й</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оцінювати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інформацію</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завдяки</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вправам</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«Ключові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слова»,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«Питайлик»,</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«Техніка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аргументації»;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3)</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спроможності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переказувати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текст,</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виділяючи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інформацію,</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яку</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необхідно</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запам’ятати, та раціонально запам’ятовувати її, висловлювати усно та письмово</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власну думку щодо прочитаного, обґрунтовуючи її, завдяки комплексу вправ; 4)</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уміння створювати на основі прочитаного власні есе, тексти-розповіді, тексти-</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описи,</w:t>
      </w:r>
      <w:r w:rsidRPr="00465769">
        <w:rPr>
          <w:rFonts w:ascii="Times New Roman" w:eastAsia="Times New Roman" w:hAnsi="Times New Roman" w:cs="Times New Roman"/>
          <w:spacing w:val="-2"/>
          <w:sz w:val="28"/>
          <w:lang w:eastAsia="en-US"/>
        </w:rPr>
        <w:t xml:space="preserve"> </w:t>
      </w:r>
      <w:r w:rsidRPr="00465769">
        <w:rPr>
          <w:rFonts w:ascii="Times New Roman" w:eastAsia="Times New Roman" w:hAnsi="Times New Roman" w:cs="Times New Roman"/>
          <w:sz w:val="28"/>
          <w:lang w:eastAsia="en-US"/>
        </w:rPr>
        <w:t>тексти-міркування;</w:t>
      </w:r>
    </w:p>
    <w:p w:rsidR="00465769" w:rsidRPr="00465769" w:rsidRDefault="00465769" w:rsidP="007152C2">
      <w:pPr>
        <w:widowControl w:val="0"/>
        <w:numPr>
          <w:ilvl w:val="1"/>
          <w:numId w:val="10"/>
        </w:numPr>
        <w:tabs>
          <w:tab w:val="left" w:pos="1134"/>
        </w:tabs>
        <w:autoSpaceDE w:val="0"/>
        <w:autoSpaceDN w:val="0"/>
        <w:spacing w:after="0" w:line="240" w:lineRule="auto"/>
        <w:ind w:right="14" w:firstLine="566"/>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pacing w:val="-1"/>
          <w:sz w:val="28"/>
          <w:lang w:eastAsia="en-US"/>
        </w:rPr>
        <w:t>технологія</w:t>
      </w:r>
      <w:r w:rsidRPr="00465769">
        <w:rPr>
          <w:rFonts w:ascii="Times New Roman" w:eastAsia="Times New Roman" w:hAnsi="Times New Roman" w:cs="Times New Roman"/>
          <w:i/>
          <w:spacing w:val="-16"/>
          <w:sz w:val="28"/>
          <w:lang w:eastAsia="en-US"/>
        </w:rPr>
        <w:t xml:space="preserve"> </w:t>
      </w:r>
      <w:r w:rsidRPr="00465769">
        <w:rPr>
          <w:rFonts w:ascii="Times New Roman" w:eastAsia="Times New Roman" w:hAnsi="Times New Roman" w:cs="Times New Roman"/>
          <w:i/>
          <w:spacing w:val="-1"/>
          <w:sz w:val="28"/>
          <w:lang w:eastAsia="en-US"/>
        </w:rPr>
        <w:t>повного</w:t>
      </w:r>
      <w:r w:rsidRPr="00465769">
        <w:rPr>
          <w:rFonts w:ascii="Times New Roman" w:eastAsia="Times New Roman" w:hAnsi="Times New Roman" w:cs="Times New Roman"/>
          <w:i/>
          <w:spacing w:val="-16"/>
          <w:sz w:val="28"/>
          <w:lang w:eastAsia="en-US"/>
        </w:rPr>
        <w:t xml:space="preserve"> </w:t>
      </w:r>
      <w:r w:rsidRPr="00465769">
        <w:rPr>
          <w:rFonts w:ascii="Times New Roman" w:eastAsia="Times New Roman" w:hAnsi="Times New Roman" w:cs="Times New Roman"/>
          <w:i/>
          <w:spacing w:val="-1"/>
          <w:sz w:val="28"/>
          <w:lang w:eastAsia="en-US"/>
        </w:rPr>
        <w:t>засвоєння</w:t>
      </w:r>
      <w:r w:rsidRPr="00465769">
        <w:rPr>
          <w:rFonts w:ascii="Times New Roman" w:eastAsia="Times New Roman" w:hAnsi="Times New Roman" w:cs="Times New Roman"/>
          <w:i/>
          <w:spacing w:val="-16"/>
          <w:sz w:val="28"/>
          <w:lang w:eastAsia="en-US"/>
        </w:rPr>
        <w:t xml:space="preserve"> </w:t>
      </w:r>
      <w:r w:rsidRPr="00465769">
        <w:rPr>
          <w:rFonts w:ascii="Times New Roman" w:eastAsia="Times New Roman" w:hAnsi="Times New Roman" w:cs="Times New Roman"/>
          <w:i/>
          <w:sz w:val="28"/>
          <w:lang w:eastAsia="en-US"/>
        </w:rPr>
        <w:t>навчальних</w:t>
      </w:r>
      <w:r w:rsidRPr="00465769">
        <w:rPr>
          <w:rFonts w:ascii="Times New Roman" w:eastAsia="Times New Roman" w:hAnsi="Times New Roman" w:cs="Times New Roman"/>
          <w:i/>
          <w:spacing w:val="-14"/>
          <w:sz w:val="28"/>
          <w:lang w:eastAsia="en-US"/>
        </w:rPr>
        <w:t xml:space="preserve"> </w:t>
      </w:r>
      <w:r w:rsidRPr="00465769">
        <w:rPr>
          <w:rFonts w:ascii="Times New Roman" w:eastAsia="Times New Roman" w:hAnsi="Times New Roman" w:cs="Times New Roman"/>
          <w:i/>
          <w:sz w:val="28"/>
          <w:lang w:eastAsia="en-US"/>
        </w:rPr>
        <w:t>одиниць</w:t>
      </w:r>
      <w:r w:rsidRPr="00465769">
        <w:rPr>
          <w:rFonts w:ascii="Times New Roman" w:eastAsia="Times New Roman" w:hAnsi="Times New Roman" w:cs="Times New Roman"/>
          <w:sz w:val="28"/>
          <w:lang w:eastAsia="en-US"/>
        </w:rPr>
        <w:t>,</w:t>
      </w:r>
      <w:r w:rsidRPr="00465769">
        <w:rPr>
          <w:rFonts w:ascii="Times New Roman" w:eastAsia="Times New Roman" w:hAnsi="Times New Roman" w:cs="Times New Roman"/>
          <w:spacing w:val="-16"/>
          <w:sz w:val="28"/>
          <w:lang w:eastAsia="en-US"/>
        </w:rPr>
        <w:t xml:space="preserve"> </w:t>
      </w:r>
      <w:r w:rsidRPr="00465769">
        <w:rPr>
          <w:rFonts w:ascii="Times New Roman" w:eastAsia="Times New Roman" w:hAnsi="Times New Roman" w:cs="Times New Roman"/>
          <w:sz w:val="28"/>
          <w:lang w:eastAsia="en-US"/>
        </w:rPr>
        <w:t>що</w:t>
      </w:r>
      <w:r w:rsidRPr="00465769">
        <w:rPr>
          <w:rFonts w:ascii="Times New Roman" w:eastAsia="Times New Roman" w:hAnsi="Times New Roman" w:cs="Times New Roman"/>
          <w:spacing w:val="-13"/>
          <w:sz w:val="28"/>
          <w:lang w:eastAsia="en-US"/>
        </w:rPr>
        <w:t xml:space="preserve"> </w:t>
      </w:r>
      <w:r w:rsidRPr="00465769">
        <w:rPr>
          <w:rFonts w:ascii="Times New Roman" w:eastAsia="Times New Roman" w:hAnsi="Times New Roman" w:cs="Times New Roman"/>
          <w:sz w:val="28"/>
          <w:lang w:eastAsia="en-US"/>
        </w:rPr>
        <w:t>ґрунтується</w:t>
      </w:r>
      <w:r w:rsidRPr="00465769">
        <w:rPr>
          <w:rFonts w:ascii="Times New Roman" w:eastAsia="Times New Roman" w:hAnsi="Times New Roman" w:cs="Times New Roman"/>
          <w:spacing w:val="-15"/>
          <w:sz w:val="28"/>
          <w:lang w:eastAsia="en-US"/>
        </w:rPr>
        <w:t xml:space="preserve"> </w:t>
      </w:r>
      <w:r w:rsidRPr="00465769">
        <w:rPr>
          <w:rFonts w:ascii="Times New Roman" w:eastAsia="Times New Roman" w:hAnsi="Times New Roman" w:cs="Times New Roman"/>
          <w:sz w:val="28"/>
          <w:lang w:eastAsia="en-US"/>
        </w:rPr>
        <w:t>на</w:t>
      </w:r>
      <w:r w:rsidRPr="00465769">
        <w:rPr>
          <w:rFonts w:ascii="Times New Roman" w:eastAsia="Times New Roman" w:hAnsi="Times New Roman" w:cs="Times New Roman"/>
          <w:spacing w:val="-67"/>
          <w:sz w:val="28"/>
          <w:lang w:eastAsia="en-US"/>
        </w:rPr>
        <w:t xml:space="preserve"> </w:t>
      </w:r>
      <w:r w:rsidRPr="00465769">
        <w:rPr>
          <w:rFonts w:ascii="Times New Roman" w:eastAsia="Times New Roman" w:hAnsi="Times New Roman" w:cs="Times New Roman"/>
          <w:sz w:val="28"/>
          <w:lang w:eastAsia="en-US"/>
        </w:rPr>
        <w:t>таксономії Б.</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Блума, методиці</w:t>
      </w:r>
      <w:r w:rsidRPr="00465769">
        <w:rPr>
          <w:rFonts w:ascii="Times New Roman" w:eastAsia="Times New Roman" w:hAnsi="Times New Roman" w:cs="Times New Roman"/>
          <w:spacing w:val="-2"/>
          <w:sz w:val="28"/>
          <w:lang w:eastAsia="en-US"/>
        </w:rPr>
        <w:t xml:space="preserve"> </w:t>
      </w:r>
      <w:r w:rsidRPr="00465769">
        <w:rPr>
          <w:rFonts w:ascii="Times New Roman" w:eastAsia="Times New Roman" w:hAnsi="Times New Roman" w:cs="Times New Roman"/>
          <w:sz w:val="28"/>
          <w:lang w:eastAsia="en-US"/>
        </w:rPr>
        <w:t>інтервальних повторень;</w:t>
      </w:r>
    </w:p>
    <w:p w:rsidR="00465769" w:rsidRPr="00465769" w:rsidRDefault="00465769" w:rsidP="007152C2">
      <w:pPr>
        <w:widowControl w:val="0"/>
        <w:numPr>
          <w:ilvl w:val="1"/>
          <w:numId w:val="10"/>
        </w:numPr>
        <w:tabs>
          <w:tab w:val="left" w:pos="1134"/>
        </w:tabs>
        <w:autoSpaceDE w:val="0"/>
        <w:autoSpaceDN w:val="0"/>
        <w:spacing w:after="0" w:line="240" w:lineRule="auto"/>
        <w:ind w:right="14" w:firstLine="566"/>
        <w:jc w:val="both"/>
        <w:rPr>
          <w:rFonts w:ascii="Times New Roman" w:eastAsia="Times New Roman" w:hAnsi="Times New Roman" w:cs="Times New Roman"/>
          <w:sz w:val="28"/>
          <w:lang w:eastAsia="en-US"/>
        </w:rPr>
      </w:pPr>
      <w:r w:rsidRPr="00465769">
        <w:rPr>
          <w:rFonts w:ascii="Times New Roman" w:eastAsia="Times New Roman" w:hAnsi="Times New Roman" w:cs="Times New Roman"/>
          <w:i/>
          <w:sz w:val="28"/>
          <w:lang w:eastAsia="en-US"/>
        </w:rPr>
        <w:t>технологія</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збагачення</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освітнього</w:t>
      </w:r>
      <w:r w:rsidRPr="00465769">
        <w:rPr>
          <w:rFonts w:ascii="Times New Roman" w:eastAsia="Times New Roman" w:hAnsi="Times New Roman" w:cs="Times New Roman"/>
          <w:i/>
          <w:spacing w:val="1"/>
          <w:sz w:val="28"/>
          <w:lang w:eastAsia="en-US"/>
        </w:rPr>
        <w:t xml:space="preserve"> </w:t>
      </w:r>
      <w:r w:rsidRPr="00465769">
        <w:rPr>
          <w:rFonts w:ascii="Times New Roman" w:eastAsia="Times New Roman" w:hAnsi="Times New Roman" w:cs="Times New Roman"/>
          <w:i/>
          <w:sz w:val="28"/>
          <w:lang w:eastAsia="en-US"/>
        </w:rPr>
        <w:t>процесу</w:t>
      </w:r>
      <w:r w:rsidRPr="00465769">
        <w:rPr>
          <w:rFonts w:ascii="Times New Roman" w:eastAsia="Times New Roman" w:hAnsi="Times New Roman" w:cs="Times New Roman"/>
          <w:sz w:val="28"/>
          <w:lang w:eastAsia="en-US"/>
        </w:rPr>
        <w:t>,</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що</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ґрунтується</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на</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тріадній моделі збагачення Дж. Рензуллі. Відповідно до цієї моделі в Програмі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передбачено систему заходів, спрямованих на створення умов для розвитку в</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учнів</w:t>
      </w:r>
      <w:r w:rsidRPr="00465769">
        <w:rPr>
          <w:rFonts w:ascii="Times New Roman" w:eastAsia="Times New Roman" w:hAnsi="Times New Roman" w:cs="Times New Roman"/>
          <w:spacing w:val="-2"/>
          <w:sz w:val="28"/>
          <w:lang w:eastAsia="en-US"/>
        </w:rPr>
        <w:t xml:space="preserve"> </w:t>
      </w:r>
      <w:r w:rsidRPr="00465769">
        <w:rPr>
          <w:rFonts w:ascii="Times New Roman" w:eastAsia="Times New Roman" w:hAnsi="Times New Roman" w:cs="Times New Roman"/>
          <w:sz w:val="28"/>
          <w:lang w:eastAsia="en-US"/>
        </w:rPr>
        <w:t>мотивації,</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креативності</w:t>
      </w:r>
      <w:r w:rsidRPr="00465769">
        <w:rPr>
          <w:rFonts w:ascii="Times New Roman" w:eastAsia="Times New Roman" w:hAnsi="Times New Roman" w:cs="Times New Roman"/>
          <w:spacing w:val="1"/>
          <w:sz w:val="28"/>
          <w:lang w:eastAsia="en-US"/>
        </w:rPr>
        <w:t xml:space="preserve"> </w:t>
      </w:r>
      <w:r w:rsidRPr="00465769">
        <w:rPr>
          <w:rFonts w:ascii="Times New Roman" w:eastAsia="Times New Roman" w:hAnsi="Times New Roman" w:cs="Times New Roman"/>
          <w:sz w:val="28"/>
          <w:lang w:eastAsia="en-US"/>
        </w:rPr>
        <w:t>та інтелекту.</w:t>
      </w:r>
    </w:p>
    <w:p w:rsidR="00465769" w:rsidRPr="00465769" w:rsidRDefault="00465769" w:rsidP="00465769">
      <w:pPr>
        <w:widowControl w:val="0"/>
        <w:autoSpaceDE w:val="0"/>
        <w:autoSpaceDN w:val="0"/>
        <w:spacing w:after="0" w:line="240" w:lineRule="auto"/>
        <w:rPr>
          <w:rFonts w:ascii="Times New Roman" w:eastAsia="Times New Roman" w:hAnsi="Times New Roman" w:cs="Times New Roman"/>
          <w:sz w:val="28"/>
          <w:szCs w:val="28"/>
          <w:lang w:eastAsia="en-US"/>
        </w:rPr>
      </w:pPr>
    </w:p>
    <w:p w:rsidR="00465769" w:rsidRPr="00465769" w:rsidRDefault="00465769" w:rsidP="004D595F">
      <w:pPr>
        <w:widowControl w:val="0"/>
        <w:autoSpaceDE w:val="0"/>
        <w:autoSpaceDN w:val="0"/>
        <w:spacing w:before="1" w:after="0" w:line="240" w:lineRule="auto"/>
        <w:ind w:left="1772"/>
        <w:jc w:val="both"/>
        <w:outlineLvl w:val="0"/>
        <w:rPr>
          <w:rFonts w:ascii="Times New Roman" w:eastAsia="Times New Roman" w:hAnsi="Times New Roman" w:cs="Times New Roman"/>
          <w:b/>
          <w:bCs/>
          <w:sz w:val="28"/>
          <w:szCs w:val="28"/>
          <w:lang w:eastAsia="en-US"/>
        </w:rPr>
      </w:pPr>
      <w:r w:rsidRPr="00465769">
        <w:rPr>
          <w:rFonts w:ascii="Times New Roman" w:eastAsia="Times New Roman" w:hAnsi="Times New Roman" w:cs="Times New Roman"/>
          <w:b/>
          <w:bCs/>
          <w:sz w:val="28"/>
          <w:szCs w:val="28"/>
          <w:lang w:eastAsia="en-US"/>
        </w:rPr>
        <w:t>Види</w:t>
      </w:r>
      <w:r w:rsidRPr="00465769">
        <w:rPr>
          <w:rFonts w:ascii="Times New Roman" w:eastAsia="Times New Roman" w:hAnsi="Times New Roman" w:cs="Times New Roman"/>
          <w:b/>
          <w:bCs/>
          <w:spacing w:val="-5"/>
          <w:sz w:val="28"/>
          <w:szCs w:val="28"/>
          <w:lang w:eastAsia="en-US"/>
        </w:rPr>
        <w:t xml:space="preserve"> </w:t>
      </w:r>
      <w:r w:rsidRPr="00465769">
        <w:rPr>
          <w:rFonts w:ascii="Times New Roman" w:eastAsia="Times New Roman" w:hAnsi="Times New Roman" w:cs="Times New Roman"/>
          <w:b/>
          <w:bCs/>
          <w:sz w:val="28"/>
          <w:szCs w:val="28"/>
          <w:lang w:eastAsia="en-US"/>
        </w:rPr>
        <w:t>/</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форми</w:t>
      </w:r>
      <w:r w:rsidRPr="00465769">
        <w:rPr>
          <w:rFonts w:ascii="Times New Roman" w:eastAsia="Times New Roman" w:hAnsi="Times New Roman" w:cs="Times New Roman"/>
          <w:b/>
          <w:bCs/>
          <w:spacing w:val="-3"/>
          <w:sz w:val="28"/>
          <w:szCs w:val="28"/>
          <w:lang w:eastAsia="en-US"/>
        </w:rPr>
        <w:t xml:space="preserve"> </w:t>
      </w:r>
      <w:r w:rsidRPr="00465769">
        <w:rPr>
          <w:rFonts w:ascii="Times New Roman" w:eastAsia="Times New Roman" w:hAnsi="Times New Roman" w:cs="Times New Roman"/>
          <w:b/>
          <w:bCs/>
          <w:sz w:val="28"/>
          <w:szCs w:val="28"/>
          <w:lang w:eastAsia="en-US"/>
        </w:rPr>
        <w:t>оцінювання</w:t>
      </w:r>
      <w:r w:rsidRPr="00465769">
        <w:rPr>
          <w:rFonts w:ascii="Times New Roman" w:eastAsia="Times New Roman" w:hAnsi="Times New Roman" w:cs="Times New Roman"/>
          <w:b/>
          <w:bCs/>
          <w:spacing w:val="-4"/>
          <w:sz w:val="28"/>
          <w:szCs w:val="28"/>
          <w:lang w:eastAsia="en-US"/>
        </w:rPr>
        <w:t xml:space="preserve"> </w:t>
      </w:r>
      <w:r w:rsidRPr="00465769">
        <w:rPr>
          <w:rFonts w:ascii="Times New Roman" w:eastAsia="Times New Roman" w:hAnsi="Times New Roman" w:cs="Times New Roman"/>
          <w:b/>
          <w:bCs/>
          <w:sz w:val="28"/>
          <w:szCs w:val="28"/>
          <w:lang w:eastAsia="en-US"/>
        </w:rPr>
        <w:t>та</w:t>
      </w:r>
      <w:r w:rsidRPr="00465769">
        <w:rPr>
          <w:rFonts w:ascii="Times New Roman" w:eastAsia="Times New Roman" w:hAnsi="Times New Roman" w:cs="Times New Roman"/>
          <w:b/>
          <w:bCs/>
          <w:spacing w:val="-1"/>
          <w:sz w:val="28"/>
          <w:szCs w:val="28"/>
          <w:lang w:eastAsia="en-US"/>
        </w:rPr>
        <w:t xml:space="preserve"> </w:t>
      </w:r>
      <w:r w:rsidRPr="00465769">
        <w:rPr>
          <w:rFonts w:ascii="Times New Roman" w:eastAsia="Times New Roman" w:hAnsi="Times New Roman" w:cs="Times New Roman"/>
          <w:b/>
          <w:bCs/>
          <w:sz w:val="28"/>
          <w:szCs w:val="28"/>
          <w:lang w:eastAsia="en-US"/>
        </w:rPr>
        <w:t>його</w:t>
      </w:r>
      <w:r w:rsidRPr="00465769">
        <w:rPr>
          <w:rFonts w:ascii="Times New Roman" w:eastAsia="Times New Roman" w:hAnsi="Times New Roman" w:cs="Times New Roman"/>
          <w:b/>
          <w:bCs/>
          <w:spacing w:val="-2"/>
          <w:sz w:val="28"/>
          <w:szCs w:val="28"/>
          <w:lang w:eastAsia="en-US"/>
        </w:rPr>
        <w:t xml:space="preserve"> </w:t>
      </w:r>
      <w:r w:rsidRPr="00465769">
        <w:rPr>
          <w:rFonts w:ascii="Times New Roman" w:eastAsia="Times New Roman" w:hAnsi="Times New Roman" w:cs="Times New Roman"/>
          <w:b/>
          <w:bCs/>
          <w:sz w:val="28"/>
          <w:szCs w:val="28"/>
          <w:lang w:eastAsia="en-US"/>
        </w:rPr>
        <w:t>інструментарій</w:t>
      </w:r>
    </w:p>
    <w:p w:rsidR="00465769" w:rsidRPr="00465769" w:rsidRDefault="00465769" w:rsidP="004D595F">
      <w:pPr>
        <w:widowControl w:val="0"/>
        <w:autoSpaceDE w:val="0"/>
        <w:autoSpaceDN w:val="0"/>
        <w:spacing w:after="0" w:line="240" w:lineRule="auto"/>
        <w:ind w:left="102" w:firstLine="606"/>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Відповідно до статті 17 Закону України «Про повну загальну середню освіту»</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кожен учень має право на справедливе, неупереджене, об’єктивне, незалежне,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недискримінаційне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доброчесне</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оцінювання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результатів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його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навчання</w:t>
      </w:r>
      <w:r w:rsidRPr="00465769">
        <w:rPr>
          <w:rFonts w:ascii="Times New Roman" w:eastAsia="Times New Roman" w:hAnsi="Times New Roman" w:cs="Times New Roman"/>
          <w:spacing w:val="-67"/>
          <w:sz w:val="28"/>
          <w:szCs w:val="28"/>
          <w:lang w:eastAsia="en-US"/>
        </w:rPr>
        <w:t xml:space="preserve"> </w:t>
      </w:r>
      <w:r w:rsidRPr="00465769">
        <w:rPr>
          <w:rFonts w:ascii="Times New Roman" w:eastAsia="Times New Roman" w:hAnsi="Times New Roman" w:cs="Times New Roman"/>
          <w:sz w:val="28"/>
          <w:szCs w:val="28"/>
          <w:lang w:eastAsia="en-US"/>
        </w:rPr>
        <w:t>незалежно від</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виду</w:t>
      </w:r>
      <w:r w:rsidRPr="00465769">
        <w:rPr>
          <w:rFonts w:ascii="Times New Roman" w:eastAsia="Times New Roman" w:hAnsi="Times New Roman" w:cs="Times New Roman"/>
          <w:spacing w:val="-4"/>
          <w:sz w:val="28"/>
          <w:szCs w:val="28"/>
          <w:lang w:eastAsia="en-US"/>
        </w:rPr>
        <w:t xml:space="preserve"> </w:t>
      </w:r>
      <w:r w:rsidRPr="00465769">
        <w:rPr>
          <w:rFonts w:ascii="Times New Roman" w:eastAsia="Times New Roman" w:hAnsi="Times New Roman" w:cs="Times New Roman"/>
          <w:sz w:val="28"/>
          <w:szCs w:val="28"/>
          <w:lang w:eastAsia="en-US"/>
        </w:rPr>
        <w:t>та</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форми здобуття ним освіти.</w:t>
      </w:r>
    </w:p>
    <w:p w:rsidR="00465769" w:rsidRPr="00465769" w:rsidRDefault="00465769" w:rsidP="004D595F">
      <w:pPr>
        <w:widowControl w:val="0"/>
        <w:autoSpaceDE w:val="0"/>
        <w:autoSpaceDN w:val="0"/>
        <w:spacing w:after="0" w:line="240" w:lineRule="auto"/>
        <w:ind w:left="102" w:firstLine="606"/>
        <w:jc w:val="both"/>
        <w:rPr>
          <w:rFonts w:ascii="Times New Roman" w:eastAsia="Times New Roman" w:hAnsi="Times New Roman" w:cs="Times New Roman"/>
          <w:sz w:val="28"/>
          <w:szCs w:val="28"/>
          <w:lang w:eastAsia="en-US"/>
        </w:rPr>
      </w:pPr>
      <w:r w:rsidRPr="00465769">
        <w:rPr>
          <w:rFonts w:ascii="Times New Roman" w:eastAsia="Times New Roman" w:hAnsi="Times New Roman" w:cs="Times New Roman"/>
          <w:sz w:val="28"/>
          <w:szCs w:val="28"/>
          <w:lang w:eastAsia="en-US"/>
        </w:rPr>
        <w:t xml:space="preserve">Установлення ступеня досягнення </w:t>
      </w:r>
      <w:r w:rsidRPr="004D595F">
        <w:rPr>
          <w:rFonts w:ascii="Times New Roman" w:eastAsia="Times New Roman" w:hAnsi="Times New Roman" w:cs="Times New Roman"/>
          <w:sz w:val="28"/>
          <w:szCs w:val="28"/>
          <w:lang w:eastAsia="en-US"/>
        </w:rPr>
        <w:t>учнями 1‒4 класів</w:t>
      </w:r>
      <w:r w:rsidRPr="00465769">
        <w:rPr>
          <w:rFonts w:ascii="Times New Roman" w:eastAsia="Times New Roman" w:hAnsi="Times New Roman" w:cs="Times New Roman"/>
          <w:b/>
          <w:i/>
          <w:sz w:val="28"/>
          <w:szCs w:val="28"/>
          <w:lang w:eastAsia="en-US"/>
        </w:rPr>
        <w:t xml:space="preserve"> </w:t>
      </w:r>
      <w:r w:rsidRPr="00465769">
        <w:rPr>
          <w:rFonts w:ascii="Times New Roman" w:eastAsia="Times New Roman" w:hAnsi="Times New Roman" w:cs="Times New Roman"/>
          <w:sz w:val="28"/>
          <w:szCs w:val="28"/>
          <w:lang w:eastAsia="en-US"/>
        </w:rPr>
        <w:t>обов’язкових результатів</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навчання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здійснюється</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відповідно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Методичних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рекомендацій</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щодо</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оцінювання результатів навчання учнів 1-4 класів закладів загальної середньої</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освіти,</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затверджених</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наказом</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МОН</w:t>
      </w:r>
      <w:r w:rsidRPr="00465769">
        <w:rPr>
          <w:rFonts w:ascii="Times New Roman" w:eastAsia="Times New Roman" w:hAnsi="Times New Roman" w:cs="Times New Roman"/>
          <w:spacing w:val="-1"/>
          <w:sz w:val="28"/>
          <w:szCs w:val="28"/>
          <w:lang w:eastAsia="en-US"/>
        </w:rPr>
        <w:t xml:space="preserve"> </w:t>
      </w:r>
      <w:r w:rsidRPr="00465769">
        <w:rPr>
          <w:rFonts w:ascii="Times New Roman" w:eastAsia="Times New Roman" w:hAnsi="Times New Roman" w:cs="Times New Roman"/>
          <w:sz w:val="28"/>
          <w:szCs w:val="28"/>
          <w:lang w:eastAsia="en-US"/>
        </w:rPr>
        <w:t>від</w:t>
      </w:r>
      <w:r w:rsidRPr="00465769">
        <w:rPr>
          <w:rFonts w:ascii="Times New Roman" w:eastAsia="Times New Roman" w:hAnsi="Times New Roman" w:cs="Times New Roman"/>
          <w:spacing w:val="-2"/>
          <w:sz w:val="28"/>
          <w:szCs w:val="28"/>
          <w:lang w:eastAsia="en-US"/>
        </w:rPr>
        <w:t xml:space="preserve"> </w:t>
      </w:r>
      <w:r w:rsidRPr="00465769">
        <w:rPr>
          <w:rFonts w:ascii="Times New Roman" w:eastAsia="Times New Roman" w:hAnsi="Times New Roman" w:cs="Times New Roman"/>
          <w:sz w:val="28"/>
          <w:szCs w:val="28"/>
          <w:lang w:eastAsia="en-US"/>
        </w:rPr>
        <w:t>13.07.2021</w:t>
      </w:r>
      <w:r w:rsidRPr="00465769">
        <w:rPr>
          <w:rFonts w:ascii="Times New Roman" w:eastAsia="Times New Roman" w:hAnsi="Times New Roman" w:cs="Times New Roman"/>
          <w:spacing w:val="-8"/>
          <w:sz w:val="28"/>
          <w:szCs w:val="28"/>
          <w:lang w:eastAsia="en-US"/>
        </w:rPr>
        <w:t xml:space="preserve"> </w:t>
      </w:r>
      <w:r w:rsidRPr="00465769">
        <w:rPr>
          <w:rFonts w:ascii="Times New Roman" w:eastAsia="Times New Roman" w:hAnsi="Times New Roman" w:cs="Times New Roman"/>
          <w:sz w:val="28"/>
          <w:szCs w:val="28"/>
          <w:lang w:eastAsia="en-US"/>
        </w:rPr>
        <w:t>№</w:t>
      </w:r>
      <w:r w:rsidRPr="00465769">
        <w:rPr>
          <w:rFonts w:ascii="Times New Roman" w:eastAsia="Times New Roman" w:hAnsi="Times New Roman" w:cs="Times New Roman"/>
          <w:spacing w:val="-3"/>
          <w:sz w:val="28"/>
          <w:szCs w:val="28"/>
          <w:lang w:eastAsia="en-US"/>
        </w:rPr>
        <w:t xml:space="preserve"> </w:t>
      </w:r>
      <w:r w:rsidRPr="00465769">
        <w:rPr>
          <w:rFonts w:ascii="Times New Roman" w:eastAsia="Times New Roman" w:hAnsi="Times New Roman" w:cs="Times New Roman"/>
          <w:sz w:val="28"/>
          <w:szCs w:val="28"/>
          <w:lang w:eastAsia="en-US"/>
        </w:rPr>
        <w:t>813.</w:t>
      </w:r>
    </w:p>
    <w:p w:rsidR="00465769" w:rsidRPr="00465769" w:rsidRDefault="00465769" w:rsidP="00465769">
      <w:pPr>
        <w:widowControl w:val="0"/>
        <w:autoSpaceDE w:val="0"/>
        <w:autoSpaceDN w:val="0"/>
        <w:spacing w:before="1" w:after="0" w:line="240" w:lineRule="auto"/>
        <w:rPr>
          <w:rFonts w:ascii="Times New Roman" w:eastAsia="Times New Roman" w:hAnsi="Times New Roman" w:cs="Times New Roman"/>
          <w:sz w:val="28"/>
          <w:szCs w:val="28"/>
          <w:lang w:eastAsia="en-US"/>
        </w:rPr>
      </w:pPr>
    </w:p>
    <w:p w:rsidR="00465769" w:rsidRPr="00465769" w:rsidRDefault="00465769" w:rsidP="00465769">
      <w:pPr>
        <w:rPr>
          <w:rFonts w:ascii="Times New Roman" w:eastAsia="Times New Roman" w:hAnsi="Times New Roman" w:cs="Times New Roman"/>
          <w:sz w:val="24"/>
          <w:lang w:eastAsia="en-US"/>
        </w:rPr>
        <w:sectPr w:rsidR="00465769" w:rsidRPr="00465769" w:rsidSect="00465769">
          <w:pgSz w:w="11920" w:h="16850"/>
          <w:pgMar w:top="850" w:right="850" w:bottom="850" w:left="1417" w:header="708" w:footer="708" w:gutter="0"/>
          <w:cols w:space="720"/>
          <w:docGrid w:linePitch="299"/>
        </w:sectPr>
      </w:pPr>
    </w:p>
    <w:p w:rsidR="004D092F" w:rsidRDefault="005C2631" w:rsidP="002107D4">
      <w:pPr>
        <w:pStyle w:val="Default"/>
        <w:ind w:firstLine="426"/>
        <w:jc w:val="center"/>
        <w:rPr>
          <w:b/>
          <w:bCs/>
          <w:sz w:val="28"/>
          <w:szCs w:val="28"/>
        </w:rPr>
      </w:pPr>
      <w:r>
        <w:rPr>
          <w:b/>
          <w:bCs/>
          <w:sz w:val="28"/>
          <w:szCs w:val="28"/>
        </w:rPr>
        <w:t xml:space="preserve">РОЗДІЛ 2. </w:t>
      </w:r>
      <w:r w:rsidR="004D092F" w:rsidRPr="004D092F">
        <w:rPr>
          <w:b/>
          <w:bCs/>
          <w:sz w:val="28"/>
          <w:szCs w:val="28"/>
        </w:rPr>
        <w:t xml:space="preserve">ОСВІТНЯ </w:t>
      </w:r>
      <w:r w:rsidR="004D092F" w:rsidRPr="004D223B">
        <w:rPr>
          <w:b/>
          <w:bCs/>
          <w:sz w:val="28"/>
          <w:szCs w:val="28"/>
        </w:rPr>
        <w:t xml:space="preserve">ПРОГРАМА БАЗОВОЇ СЕРЕДНЬОЇ </w:t>
      </w:r>
      <w:r w:rsidR="004D223B">
        <w:rPr>
          <w:b/>
          <w:bCs/>
          <w:sz w:val="28"/>
          <w:szCs w:val="28"/>
        </w:rPr>
        <w:t>ОСВІТИ</w:t>
      </w:r>
    </w:p>
    <w:p w:rsidR="00465769" w:rsidRPr="008019F8" w:rsidRDefault="008019F8" w:rsidP="008019F8">
      <w:pPr>
        <w:tabs>
          <w:tab w:val="left" w:pos="993"/>
        </w:tabs>
        <w:spacing w:after="0" w:line="240" w:lineRule="auto"/>
        <w:ind w:firstLine="567"/>
        <w:jc w:val="center"/>
        <w:rPr>
          <w:rFonts w:ascii="Times New Roman" w:eastAsia="Times New Roman" w:hAnsi="Times New Roman" w:cs="Times New Roman"/>
          <w:b/>
          <w:sz w:val="28"/>
          <w:szCs w:val="28"/>
        </w:rPr>
      </w:pPr>
      <w:r w:rsidRPr="008019F8">
        <w:rPr>
          <w:rFonts w:ascii="Times New Roman" w:eastAsia="Times New Roman" w:hAnsi="Times New Roman" w:cs="Times New Roman"/>
          <w:b/>
          <w:sz w:val="28"/>
          <w:szCs w:val="28"/>
        </w:rPr>
        <w:t>5-7 КЛАСИ</w:t>
      </w:r>
    </w:p>
    <w:p w:rsidR="003C48F4" w:rsidRPr="00BD1FA1" w:rsidRDefault="003C48F4" w:rsidP="003C48F4">
      <w:pPr>
        <w:tabs>
          <w:tab w:val="left" w:pos="993"/>
        </w:tabs>
        <w:spacing w:after="0" w:line="240" w:lineRule="auto"/>
        <w:ind w:firstLine="567"/>
        <w:jc w:val="both"/>
        <w:rPr>
          <w:rFonts w:ascii="Times New Roman" w:hAnsi="Times New Roman" w:cs="Times New Roman"/>
          <w:sz w:val="28"/>
          <w:szCs w:val="28"/>
        </w:rPr>
      </w:pPr>
      <w:r w:rsidRPr="00BD1FA1">
        <w:rPr>
          <w:rFonts w:ascii="Times New Roman" w:hAnsi="Times New Roman" w:cs="Times New Roman"/>
          <w:sz w:val="28"/>
          <w:szCs w:val="28"/>
          <w:shd w:val="clear" w:color="auto" w:fill="FFFFFF"/>
        </w:rPr>
        <w:t xml:space="preserve">Базова середня освіта </w:t>
      </w:r>
      <w:r>
        <w:rPr>
          <w:rFonts w:ascii="Times New Roman" w:hAnsi="Times New Roman" w:cs="Times New Roman"/>
          <w:sz w:val="28"/>
          <w:szCs w:val="28"/>
          <w:shd w:val="clear" w:color="auto" w:fill="FFFFFF"/>
        </w:rPr>
        <w:t xml:space="preserve">передбачає </w:t>
      </w:r>
      <w:r w:rsidRPr="00BD1FA1">
        <w:rPr>
          <w:rFonts w:ascii="Times New Roman" w:hAnsi="Times New Roman" w:cs="Times New Roman"/>
          <w:sz w:val="28"/>
          <w:szCs w:val="28"/>
          <w:shd w:val="clear" w:color="auto" w:fill="FFFFFF"/>
        </w:rPr>
        <w:t xml:space="preserve">адаптаційний </w:t>
      </w:r>
      <w:r>
        <w:rPr>
          <w:rFonts w:ascii="Times New Roman" w:hAnsi="Times New Roman" w:cs="Times New Roman"/>
          <w:sz w:val="28"/>
          <w:szCs w:val="28"/>
          <w:shd w:val="clear" w:color="auto" w:fill="FFFFFF"/>
        </w:rPr>
        <w:t xml:space="preserve">цикл </w:t>
      </w:r>
      <w:r w:rsidRPr="00BD1FA1">
        <w:rPr>
          <w:rFonts w:ascii="Times New Roman" w:hAnsi="Times New Roman" w:cs="Times New Roman"/>
          <w:sz w:val="28"/>
          <w:szCs w:val="28"/>
          <w:shd w:val="clear" w:color="auto" w:fill="FFFFFF"/>
        </w:rPr>
        <w:t xml:space="preserve">(5-6 класи) та </w:t>
      </w:r>
      <w:r>
        <w:rPr>
          <w:rFonts w:ascii="Times New Roman" w:hAnsi="Times New Roman" w:cs="Times New Roman"/>
          <w:sz w:val="28"/>
          <w:szCs w:val="28"/>
          <w:shd w:val="clear" w:color="auto" w:fill="FFFFFF"/>
        </w:rPr>
        <w:t xml:space="preserve">цикл </w:t>
      </w:r>
      <w:r w:rsidRPr="00BD1FA1">
        <w:rPr>
          <w:rFonts w:ascii="Times New Roman" w:hAnsi="Times New Roman" w:cs="Times New Roman"/>
          <w:sz w:val="28"/>
          <w:szCs w:val="28"/>
          <w:shd w:val="clear" w:color="auto" w:fill="FFFFFF"/>
        </w:rPr>
        <w:t>базового предметного навчання (7-9 класи), що да</w:t>
      </w:r>
      <w:r>
        <w:rPr>
          <w:rFonts w:ascii="Times New Roman" w:hAnsi="Times New Roman" w:cs="Times New Roman"/>
          <w:sz w:val="28"/>
          <w:szCs w:val="28"/>
          <w:shd w:val="clear" w:color="auto" w:fill="FFFFFF"/>
        </w:rPr>
        <w:t xml:space="preserve">є </w:t>
      </w:r>
      <w:r w:rsidRPr="00BD1FA1">
        <w:rPr>
          <w:rFonts w:ascii="Times New Roman" w:hAnsi="Times New Roman" w:cs="Times New Roman"/>
          <w:sz w:val="28"/>
          <w:szCs w:val="28"/>
          <w:shd w:val="clear" w:color="auto" w:fill="FFFFFF"/>
        </w:rPr>
        <w:t>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CE3343" w:rsidRPr="00CE3343" w:rsidRDefault="00465769" w:rsidP="00CE3343">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Освітній </w:t>
      </w:r>
      <w:r w:rsidRPr="008019F8">
        <w:rPr>
          <w:rFonts w:ascii="Times New Roman" w:hAnsi="Times New Roman" w:cs="Times New Roman"/>
          <w:sz w:val="28"/>
          <w:szCs w:val="28"/>
        </w:rPr>
        <w:t xml:space="preserve">процес </w:t>
      </w:r>
      <w:r w:rsidR="00703F6E" w:rsidRPr="008019F8">
        <w:rPr>
          <w:rFonts w:ascii="Times New Roman" w:hAnsi="Times New Roman" w:cs="Times New Roman"/>
          <w:sz w:val="28"/>
          <w:szCs w:val="28"/>
        </w:rPr>
        <w:t>у</w:t>
      </w:r>
      <w:r w:rsidRPr="008019F8">
        <w:rPr>
          <w:rFonts w:ascii="Times New Roman" w:hAnsi="Times New Roman" w:cs="Times New Roman"/>
          <w:sz w:val="28"/>
          <w:szCs w:val="28"/>
        </w:rPr>
        <w:t xml:space="preserve"> </w:t>
      </w:r>
      <w:r w:rsidR="009555F3" w:rsidRPr="008019F8">
        <w:rPr>
          <w:rFonts w:ascii="Times New Roman" w:hAnsi="Times New Roman" w:cs="Times New Roman"/>
          <w:sz w:val="28"/>
          <w:szCs w:val="28"/>
        </w:rPr>
        <w:t>5-</w:t>
      </w:r>
      <w:r w:rsidR="008019F8" w:rsidRPr="008019F8">
        <w:rPr>
          <w:rFonts w:ascii="Times New Roman" w:hAnsi="Times New Roman" w:cs="Times New Roman"/>
          <w:sz w:val="28"/>
          <w:szCs w:val="28"/>
        </w:rPr>
        <w:t>7</w:t>
      </w:r>
      <w:r w:rsidR="009555F3" w:rsidRPr="008019F8">
        <w:rPr>
          <w:rFonts w:ascii="Times New Roman" w:hAnsi="Times New Roman" w:cs="Times New Roman"/>
          <w:sz w:val="28"/>
          <w:szCs w:val="28"/>
        </w:rPr>
        <w:t xml:space="preserve"> класах </w:t>
      </w:r>
      <w:r w:rsidR="007648B3" w:rsidRPr="008019F8">
        <w:rPr>
          <w:rFonts w:ascii="Times New Roman" w:hAnsi="Times New Roman" w:cs="Times New Roman"/>
          <w:sz w:val="28"/>
          <w:szCs w:val="28"/>
        </w:rPr>
        <w:t>у 2024</w:t>
      </w:r>
      <w:r w:rsidR="007648B3">
        <w:rPr>
          <w:rFonts w:ascii="Times New Roman" w:hAnsi="Times New Roman" w:cs="Times New Roman"/>
          <w:sz w:val="28"/>
          <w:szCs w:val="28"/>
        </w:rPr>
        <w:t>/</w:t>
      </w:r>
      <w:r w:rsidRPr="00465769">
        <w:rPr>
          <w:rFonts w:ascii="Times New Roman" w:hAnsi="Times New Roman" w:cs="Times New Roman"/>
          <w:sz w:val="28"/>
          <w:szCs w:val="28"/>
        </w:rPr>
        <w:t>2025 навчальному році здійснювати</w:t>
      </w:r>
      <w:r w:rsidR="008019F8">
        <w:rPr>
          <w:rFonts w:ascii="Times New Roman" w:hAnsi="Times New Roman" w:cs="Times New Roman"/>
          <w:sz w:val="28"/>
          <w:szCs w:val="28"/>
        </w:rPr>
        <w:t xml:space="preserve">меться </w:t>
      </w:r>
      <w:r w:rsidR="004D595F">
        <w:rPr>
          <w:rFonts w:ascii="Times New Roman" w:hAnsi="Times New Roman" w:cs="Times New Roman"/>
          <w:sz w:val="28"/>
          <w:szCs w:val="28"/>
        </w:rPr>
        <w:t xml:space="preserve">відповідно до </w:t>
      </w:r>
      <w:r w:rsidR="007648B3">
        <w:rPr>
          <w:rFonts w:ascii="Times New Roman" w:hAnsi="Times New Roman" w:cs="Times New Roman"/>
          <w:sz w:val="28"/>
          <w:szCs w:val="28"/>
        </w:rPr>
        <w:t>освітньої програми базової середньої освіти</w:t>
      </w:r>
      <w:r w:rsidRPr="00465769">
        <w:rPr>
          <w:rFonts w:ascii="Times New Roman" w:hAnsi="Times New Roman" w:cs="Times New Roman"/>
          <w:sz w:val="28"/>
          <w:szCs w:val="28"/>
        </w:rPr>
        <w:t>, розроблен</w:t>
      </w:r>
      <w:r w:rsidR="00703F6E">
        <w:rPr>
          <w:rFonts w:ascii="Times New Roman" w:hAnsi="Times New Roman" w:cs="Times New Roman"/>
          <w:sz w:val="28"/>
          <w:szCs w:val="28"/>
        </w:rPr>
        <w:t>ої</w:t>
      </w:r>
      <w:r w:rsidR="003C48F4">
        <w:rPr>
          <w:rFonts w:ascii="Times New Roman" w:hAnsi="Times New Roman" w:cs="Times New Roman"/>
          <w:sz w:val="28"/>
          <w:szCs w:val="28"/>
        </w:rPr>
        <w:t xml:space="preserve"> </w:t>
      </w:r>
      <w:r w:rsidR="004D595F">
        <w:rPr>
          <w:rFonts w:ascii="Times New Roman" w:hAnsi="Times New Roman" w:cs="Times New Roman"/>
          <w:sz w:val="28"/>
          <w:szCs w:val="28"/>
        </w:rPr>
        <w:t xml:space="preserve">на основі </w:t>
      </w:r>
      <w:r w:rsidRPr="00F5571C">
        <w:rPr>
          <w:rFonts w:ascii="Times New Roman" w:hAnsi="Times New Roman" w:cs="Times New Roman"/>
          <w:sz w:val="28"/>
          <w:szCs w:val="28"/>
        </w:rPr>
        <w:t>Типової освітньої програми для 5–9 класів закладів загальної середньої освіти (затвердженої наказом Міністерства освіти і науки України №</w:t>
      </w:r>
      <w:r w:rsidRPr="00CE3343">
        <w:rPr>
          <w:rFonts w:ascii="Times New Roman" w:hAnsi="Times New Roman" w:cs="Times New Roman"/>
          <w:sz w:val="28"/>
          <w:szCs w:val="28"/>
        </w:rPr>
        <w:t xml:space="preserve">235 від 19.02.2021 в редакції наказу Міністерства освіти і науки України №1120 від 09.08.2024), </w:t>
      </w:r>
      <w:r w:rsidR="00B813AD" w:rsidRPr="00CE3343">
        <w:rPr>
          <w:rFonts w:ascii="Times New Roman" w:eastAsia="Times New Roman" w:hAnsi="Times New Roman" w:cs="Times New Roman"/>
          <w:sz w:val="28"/>
          <w:szCs w:val="28"/>
        </w:rPr>
        <w:t xml:space="preserve">у 5-7 класах, які працюють за науково-педагогічним проєктом «Інтелект України», </w:t>
      </w:r>
      <w:r w:rsidR="004D595F" w:rsidRPr="00CE3343">
        <w:rPr>
          <w:rFonts w:ascii="Times New Roman" w:hAnsi="Times New Roman" w:cs="Times New Roman"/>
          <w:sz w:val="28"/>
          <w:szCs w:val="28"/>
        </w:rPr>
        <w:t xml:space="preserve">на основі </w:t>
      </w:r>
      <w:r w:rsidR="00B813AD" w:rsidRPr="00CE3343">
        <w:rPr>
          <w:rFonts w:ascii="Times New Roman" w:eastAsia="Times New Roman" w:hAnsi="Times New Roman" w:cs="Times New Roman"/>
          <w:sz w:val="28"/>
          <w:szCs w:val="28"/>
        </w:rPr>
        <w:t>Освітньої програми базової школи науково-педагогічного проєкту «Інтелект України». Адаптаційний цикл (5-6 класи), затвердженої наказом Державної служби якості освіти України №01-10/197 від 21.06.2024</w:t>
      </w:r>
      <w:r w:rsidR="00CE3343" w:rsidRPr="00CE3343">
        <w:rPr>
          <w:rFonts w:ascii="Times New Roman" w:eastAsia="Times New Roman" w:hAnsi="Times New Roman" w:cs="Times New Roman"/>
          <w:sz w:val="28"/>
          <w:szCs w:val="28"/>
        </w:rPr>
        <w:t>, Освітньої програми базової середньої освіти науково-педагогічного проєкту «Інтелект України». Цикл базового предметного навчання базової середньої школи (7-9 класи),  наказ Державної служби якості освіти України «Про проведення другого етапу експертизи освітньої програми науково-педагогічного проєкту «Інтелект України» (базова середня освіта, цикл базового предметного навчання, 7-9 класи) №01-10/201 від 28.06.2024</w:t>
      </w:r>
      <w:r w:rsidR="00CE3343">
        <w:rPr>
          <w:rFonts w:ascii="Times New Roman" w:eastAsia="Times New Roman" w:hAnsi="Times New Roman" w:cs="Times New Roman"/>
          <w:sz w:val="28"/>
          <w:szCs w:val="28"/>
        </w:rPr>
        <w:t>.</w:t>
      </w:r>
      <w:r w:rsidR="00CE3343" w:rsidRPr="00CE3343">
        <w:rPr>
          <w:rFonts w:ascii="Times New Roman" w:eastAsia="Times New Roman" w:hAnsi="Times New Roman" w:cs="Times New Roman"/>
          <w:sz w:val="28"/>
          <w:szCs w:val="28"/>
        </w:rPr>
        <w:t xml:space="preserve"> </w:t>
      </w:r>
    </w:p>
    <w:p w:rsidR="007B19E0" w:rsidRPr="00E82DDD" w:rsidRDefault="007B19E0" w:rsidP="007B19E0">
      <w:pPr>
        <w:spacing w:after="0" w:line="240" w:lineRule="auto"/>
        <w:ind w:firstLine="567"/>
        <w:jc w:val="both"/>
        <w:rPr>
          <w:rFonts w:ascii="Times New Roman" w:hAnsi="Times New Roman" w:cs="Times New Roman"/>
          <w:sz w:val="28"/>
          <w:szCs w:val="28"/>
          <w:lang w:val="ru-RU"/>
        </w:rPr>
      </w:pPr>
      <w:r w:rsidRPr="00EC3227">
        <w:rPr>
          <w:rFonts w:ascii="Times New Roman" w:hAnsi="Times New Roman" w:cs="Times New Roman"/>
          <w:b/>
          <w:sz w:val="28"/>
          <w:szCs w:val="28"/>
        </w:rPr>
        <w:t>Вимоги до осіб, які можуть розпочинати здобуття базової середньої освіти.</w:t>
      </w:r>
      <w:r w:rsidRPr="00EC3227">
        <w:rPr>
          <w:rFonts w:ascii="Times New Roman" w:hAnsi="Times New Roman" w:cs="Times New Roman"/>
          <w:sz w:val="28"/>
          <w:szCs w:val="28"/>
        </w:rPr>
        <w:t xml:space="preserve"> </w:t>
      </w:r>
    </w:p>
    <w:p w:rsidR="007B19E0" w:rsidRDefault="007B19E0" w:rsidP="007B19E0">
      <w:pPr>
        <w:spacing w:after="0" w:line="240" w:lineRule="auto"/>
        <w:ind w:firstLine="567"/>
        <w:jc w:val="both"/>
        <w:rPr>
          <w:rFonts w:ascii="Times New Roman" w:hAnsi="Times New Roman" w:cs="Times New Roman"/>
          <w:sz w:val="28"/>
          <w:szCs w:val="28"/>
        </w:rPr>
      </w:pPr>
      <w:r w:rsidRPr="00EC3227">
        <w:rPr>
          <w:rFonts w:ascii="Times New Roman" w:hAnsi="Times New Roman" w:cs="Times New Roman"/>
          <w:sz w:val="28"/>
          <w:szCs w:val="28"/>
        </w:rPr>
        <w:t>Навчання за освітньою програмою базової середньої освіти можуть розпочинати учні</w:t>
      </w:r>
      <w:r>
        <w:rPr>
          <w:rFonts w:ascii="Times New Roman" w:hAnsi="Times New Roman" w:cs="Times New Roman"/>
          <w:sz w:val="28"/>
          <w:szCs w:val="28"/>
        </w:rPr>
        <w:t xml:space="preserve"> й учениці</w:t>
      </w:r>
      <w:r w:rsidRPr="00EC3227">
        <w:rPr>
          <w:rFonts w:ascii="Times New Roman" w:hAnsi="Times New Roman" w:cs="Times New Roman"/>
          <w:sz w:val="28"/>
          <w:szCs w:val="28"/>
        </w:rPr>
        <w:t>,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w:t>
      </w:r>
      <w:r>
        <w:rPr>
          <w:rFonts w:ascii="Times New Roman" w:hAnsi="Times New Roman" w:cs="Times New Roman"/>
          <w:sz w:val="28"/>
          <w:szCs w:val="28"/>
        </w:rPr>
        <w:t>у</w:t>
      </w:r>
      <w:r w:rsidRPr="00EC3227">
        <w:rPr>
          <w:rFonts w:ascii="Times New Roman" w:hAnsi="Times New Roman" w:cs="Times New Roman"/>
          <w:sz w:val="28"/>
          <w:szCs w:val="28"/>
        </w:rPr>
        <w:t xml:space="preserve"> освіт</w:t>
      </w:r>
      <w:r>
        <w:rPr>
          <w:rFonts w:ascii="Times New Roman" w:hAnsi="Times New Roman" w:cs="Times New Roman"/>
          <w:sz w:val="28"/>
          <w:szCs w:val="28"/>
        </w:rPr>
        <w:t>у</w:t>
      </w:r>
      <w:r w:rsidRPr="00EC3227">
        <w:rPr>
          <w:rFonts w:ascii="Times New Roman" w:hAnsi="Times New Roman" w:cs="Times New Roman"/>
          <w:sz w:val="28"/>
          <w:szCs w:val="28"/>
        </w:rPr>
        <w:t xml:space="preserve">). </w:t>
      </w:r>
    </w:p>
    <w:p w:rsidR="002D1FF9" w:rsidRPr="009360BE" w:rsidRDefault="002D1FF9" w:rsidP="002D1FF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60BE">
        <w:rPr>
          <w:rFonts w:ascii="Times New Roman" w:hAnsi="Times New Roman" w:cs="Times New Roman"/>
          <w:sz w:val="28"/>
          <w:szCs w:val="28"/>
        </w:rPr>
        <w:t>Зарахування (переведення) учнів до/з класу, який навчається за освітньою</w:t>
      </w:r>
      <w:r>
        <w:rPr>
          <w:rFonts w:ascii="Times New Roman" w:hAnsi="Times New Roman" w:cs="Times New Roman"/>
          <w:sz w:val="28"/>
          <w:szCs w:val="28"/>
        </w:rPr>
        <w:t xml:space="preserve"> </w:t>
      </w:r>
      <w:r w:rsidRPr="009360BE">
        <w:rPr>
          <w:rFonts w:ascii="Times New Roman" w:hAnsi="Times New Roman" w:cs="Times New Roman"/>
          <w:sz w:val="28"/>
          <w:szCs w:val="28"/>
        </w:rPr>
        <w:t>програмою науково-педагогічного проєкту «Інтелект України», відбувається</w:t>
      </w:r>
      <w:r>
        <w:rPr>
          <w:rFonts w:ascii="Times New Roman" w:hAnsi="Times New Roman" w:cs="Times New Roman"/>
          <w:sz w:val="28"/>
          <w:szCs w:val="28"/>
        </w:rPr>
        <w:t xml:space="preserve"> </w:t>
      </w:r>
      <w:r w:rsidRPr="009360BE">
        <w:rPr>
          <w:rFonts w:ascii="Times New Roman" w:hAnsi="Times New Roman" w:cs="Times New Roman"/>
          <w:sz w:val="28"/>
          <w:szCs w:val="28"/>
        </w:rPr>
        <w:t>відповідно до чинного законодавства.</w:t>
      </w:r>
      <w:r>
        <w:rPr>
          <w:rFonts w:ascii="Times New Roman" w:hAnsi="Times New Roman" w:cs="Times New Roman"/>
          <w:sz w:val="28"/>
          <w:szCs w:val="28"/>
        </w:rPr>
        <w:t xml:space="preserve"> </w:t>
      </w:r>
      <w:r w:rsidRPr="009360BE">
        <w:rPr>
          <w:rFonts w:ascii="Times New Roman" w:hAnsi="Times New Roman" w:cs="Times New Roman"/>
          <w:sz w:val="28"/>
          <w:szCs w:val="28"/>
        </w:rPr>
        <w:t>До здобуття другого рівня повної загальної середньої освіти адаптаційного циклу (5–6-ті класи) за Програмою допускаються учні, які опанували програму початкового рівня освіти за освітньою програмою науково-педагогічного проєкту «Інтелект України» або іншою освітньою програмою, що підтверджено відповідним документом (свідоцтвом досягнень, свідоцтвом про початков</w:t>
      </w:r>
      <w:r>
        <w:rPr>
          <w:rFonts w:ascii="Times New Roman" w:hAnsi="Times New Roman" w:cs="Times New Roman"/>
          <w:sz w:val="28"/>
          <w:szCs w:val="28"/>
        </w:rPr>
        <w:t>у</w:t>
      </w:r>
      <w:r w:rsidRPr="009360BE">
        <w:rPr>
          <w:rFonts w:ascii="Times New Roman" w:hAnsi="Times New Roman" w:cs="Times New Roman"/>
          <w:sz w:val="28"/>
          <w:szCs w:val="28"/>
        </w:rPr>
        <w:t xml:space="preserve"> освіт</w:t>
      </w:r>
      <w:r>
        <w:rPr>
          <w:rFonts w:ascii="Times New Roman" w:hAnsi="Times New Roman" w:cs="Times New Roman"/>
          <w:sz w:val="28"/>
          <w:szCs w:val="28"/>
        </w:rPr>
        <w:t>у</w:t>
      </w:r>
      <w:r w:rsidRPr="009360BE">
        <w:rPr>
          <w:rFonts w:ascii="Times New Roman" w:hAnsi="Times New Roman" w:cs="Times New Roman"/>
          <w:sz w:val="28"/>
          <w:szCs w:val="28"/>
        </w:rPr>
        <w:t>).</w:t>
      </w:r>
    </w:p>
    <w:p w:rsidR="007B19E0" w:rsidRPr="00FF7711" w:rsidRDefault="007B19E0" w:rsidP="007B19E0">
      <w:pPr>
        <w:autoSpaceDE w:val="0"/>
        <w:autoSpaceDN w:val="0"/>
        <w:adjustRightInd w:val="0"/>
        <w:spacing w:after="0" w:line="240" w:lineRule="auto"/>
        <w:ind w:firstLine="567"/>
        <w:jc w:val="both"/>
        <w:rPr>
          <w:rFonts w:ascii="Times New Roman" w:hAnsi="Times New Roman" w:cs="Times New Roman"/>
          <w:sz w:val="28"/>
          <w:szCs w:val="28"/>
        </w:rPr>
      </w:pPr>
      <w:r w:rsidRPr="005779B5">
        <w:rPr>
          <w:rFonts w:ascii="Times New Roman" w:hAnsi="Times New Roman" w:cs="Times New Roman"/>
          <w:sz w:val="28"/>
          <w:szCs w:val="28"/>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на основі рекомендацій Міністерства освіти і науки України (наказ МОН від 02.08.2024 № 1093).</w:t>
      </w:r>
    </w:p>
    <w:p w:rsidR="007B19E0" w:rsidRPr="00FF7711" w:rsidRDefault="007B19E0" w:rsidP="007B19E0">
      <w:pPr>
        <w:autoSpaceDE w:val="0"/>
        <w:autoSpaceDN w:val="0"/>
        <w:adjustRightInd w:val="0"/>
        <w:spacing w:after="0" w:line="240" w:lineRule="auto"/>
        <w:ind w:firstLine="567"/>
        <w:jc w:val="both"/>
        <w:rPr>
          <w:rFonts w:ascii="Times New Roman" w:hAnsi="Times New Roman" w:cs="Times New Roman"/>
          <w:sz w:val="28"/>
          <w:szCs w:val="28"/>
        </w:rPr>
      </w:pPr>
      <w:r w:rsidRPr="00FF7711">
        <w:rPr>
          <w:rFonts w:ascii="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7B19E0" w:rsidRPr="00FF7711" w:rsidRDefault="007B19E0" w:rsidP="007B19E0">
      <w:pPr>
        <w:spacing w:after="0" w:line="240" w:lineRule="auto"/>
        <w:ind w:firstLine="567"/>
        <w:jc w:val="both"/>
        <w:rPr>
          <w:rFonts w:ascii="Times New Roman" w:hAnsi="Times New Roman" w:cs="Times New Roman"/>
          <w:sz w:val="28"/>
          <w:szCs w:val="28"/>
        </w:rPr>
      </w:pPr>
      <w:r w:rsidRPr="00FF7711">
        <w:rPr>
          <w:rFonts w:ascii="Times New Roman" w:hAnsi="Times New Roman" w:cs="Times New Roman"/>
          <w:sz w:val="28"/>
          <w:szCs w:val="28"/>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rsidR="007B19E0" w:rsidRDefault="007B19E0" w:rsidP="007B19E0">
      <w:pPr>
        <w:pStyle w:val="21"/>
        <w:tabs>
          <w:tab w:val="left" w:pos="993"/>
          <w:tab w:val="left" w:pos="1379"/>
        </w:tabs>
        <w:ind w:left="0" w:firstLine="567"/>
        <w:jc w:val="both"/>
      </w:pPr>
      <w:r w:rsidRPr="00EE4298">
        <w:t xml:space="preserve">Загальний обсяг навчального навантаження </w:t>
      </w:r>
      <w:r>
        <w:t>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w:t>
      </w:r>
      <w:r w:rsidR="00703F6E">
        <w:t>н</w:t>
      </w:r>
      <w:r>
        <w:t xml:space="preserve">я </w:t>
      </w:r>
    </w:p>
    <w:p w:rsidR="007B19E0" w:rsidRPr="00BD1FA1" w:rsidRDefault="007B19E0" w:rsidP="007B19E0">
      <w:pPr>
        <w:pStyle w:val="a4"/>
        <w:tabs>
          <w:tab w:val="left" w:pos="851"/>
        </w:tabs>
        <w:ind w:left="0" w:right="105" w:firstLine="567"/>
      </w:pPr>
      <w:r w:rsidRPr="004C4289">
        <w:t xml:space="preserve">Відповідно до Державного стандарту </w:t>
      </w:r>
      <w:r>
        <w:t xml:space="preserve">базової середньої </w:t>
      </w:r>
      <w:r w:rsidRPr="004C4289">
        <w:t xml:space="preserve"> освіти формування в учнів</w:t>
      </w:r>
      <w:r>
        <w:t xml:space="preserve"> </w:t>
      </w:r>
      <w:r w:rsidRPr="004C4289">
        <w:t>ключових, загально</w:t>
      </w:r>
      <w:r>
        <w:t xml:space="preserve"> </w:t>
      </w:r>
      <w:r w:rsidRPr="004C4289">
        <w:t>предметних і предметних компетентностей</w:t>
      </w:r>
      <w:r>
        <w:t xml:space="preserve"> </w:t>
      </w:r>
      <w:r w:rsidRPr="004C4289">
        <w:t>здійснюється</w:t>
      </w:r>
      <w:r>
        <w:t xml:space="preserve"> </w:t>
      </w:r>
      <w:r w:rsidRPr="004C4289">
        <w:t>за</w:t>
      </w:r>
      <w:r>
        <w:t xml:space="preserve"> </w:t>
      </w:r>
      <w:r w:rsidRPr="00BD1FA1">
        <w:t>такими освітніми галузями:</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Мовно-літературна.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Математична.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Природнича.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Технологічна.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Інформатична.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Соціальна</w:t>
      </w:r>
      <w:r>
        <w:rPr>
          <w:rFonts w:ascii="Times New Roman" w:hAnsi="Times New Roman" w:cs="Times New Roman"/>
          <w:sz w:val="28"/>
        </w:rPr>
        <w:t xml:space="preserve"> </w:t>
      </w:r>
      <w:r w:rsidRPr="004C4289">
        <w:rPr>
          <w:rFonts w:ascii="Times New Roman" w:hAnsi="Times New Roman" w:cs="Times New Roman"/>
          <w:sz w:val="28"/>
        </w:rPr>
        <w:t>і</w:t>
      </w:r>
      <w:r>
        <w:rPr>
          <w:rFonts w:ascii="Times New Roman" w:hAnsi="Times New Roman" w:cs="Times New Roman"/>
          <w:sz w:val="28"/>
        </w:rPr>
        <w:t xml:space="preserve"> </w:t>
      </w:r>
      <w:r w:rsidRPr="004C4289">
        <w:rPr>
          <w:rFonts w:ascii="Times New Roman" w:hAnsi="Times New Roman" w:cs="Times New Roman"/>
          <w:sz w:val="28"/>
        </w:rPr>
        <w:t>здоров’язбережувальна.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Громадянська</w:t>
      </w:r>
      <w:r>
        <w:rPr>
          <w:rFonts w:ascii="Times New Roman" w:hAnsi="Times New Roman" w:cs="Times New Roman"/>
          <w:sz w:val="28"/>
        </w:rPr>
        <w:t xml:space="preserve"> </w:t>
      </w:r>
      <w:r w:rsidRPr="004C4289">
        <w:rPr>
          <w:rFonts w:ascii="Times New Roman" w:hAnsi="Times New Roman" w:cs="Times New Roman"/>
          <w:sz w:val="28"/>
        </w:rPr>
        <w:t>та</w:t>
      </w:r>
      <w:r>
        <w:rPr>
          <w:rFonts w:ascii="Times New Roman" w:hAnsi="Times New Roman" w:cs="Times New Roman"/>
          <w:sz w:val="28"/>
        </w:rPr>
        <w:t xml:space="preserve"> </w:t>
      </w:r>
      <w:r w:rsidRPr="004C4289">
        <w:rPr>
          <w:rFonts w:ascii="Times New Roman" w:hAnsi="Times New Roman" w:cs="Times New Roman"/>
          <w:sz w:val="28"/>
        </w:rPr>
        <w:t>історична</w:t>
      </w:r>
      <w:r>
        <w:rPr>
          <w:rFonts w:ascii="Times New Roman" w:hAnsi="Times New Roman" w:cs="Times New Roman"/>
          <w:sz w:val="28"/>
        </w:rPr>
        <w:t>.</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Мистецька.</w:t>
      </w:r>
    </w:p>
    <w:p w:rsidR="007B19E0" w:rsidRPr="004C4289" w:rsidRDefault="007B19E0" w:rsidP="007152C2">
      <w:pPr>
        <w:pStyle w:val="a3"/>
        <w:widowControl w:val="0"/>
        <w:numPr>
          <w:ilvl w:val="0"/>
          <w:numId w:val="4"/>
        </w:numPr>
        <w:tabs>
          <w:tab w:val="left" w:pos="993"/>
        </w:tabs>
        <w:autoSpaceDE w:val="0"/>
        <w:autoSpaceDN w:val="0"/>
        <w:spacing w:after="0" w:line="240" w:lineRule="auto"/>
        <w:ind w:left="0" w:firstLine="567"/>
        <w:contextualSpacing w:val="0"/>
        <w:rPr>
          <w:rFonts w:ascii="Times New Roman" w:hAnsi="Times New Roman" w:cs="Times New Roman"/>
          <w:sz w:val="28"/>
        </w:rPr>
      </w:pPr>
      <w:r w:rsidRPr="004C4289">
        <w:rPr>
          <w:rFonts w:ascii="Times New Roman" w:hAnsi="Times New Roman" w:cs="Times New Roman"/>
          <w:sz w:val="28"/>
        </w:rPr>
        <w:t>Фізкультурна.</w:t>
      </w:r>
    </w:p>
    <w:p w:rsidR="00703F6E" w:rsidRPr="00703F6E" w:rsidRDefault="00703F6E" w:rsidP="00703F6E">
      <w:pPr>
        <w:tabs>
          <w:tab w:val="left" w:pos="993"/>
        </w:tabs>
        <w:spacing w:after="0" w:line="240" w:lineRule="auto"/>
        <w:ind w:firstLine="567"/>
        <w:jc w:val="both"/>
        <w:rPr>
          <w:rFonts w:ascii="Times New Roman" w:hAnsi="Times New Roman" w:cs="Times New Roman"/>
          <w:b/>
          <w:sz w:val="28"/>
          <w:szCs w:val="28"/>
        </w:rPr>
      </w:pPr>
      <w:r w:rsidRPr="00703F6E">
        <w:rPr>
          <w:rFonts w:ascii="Times New Roman" w:hAnsi="Times New Roman" w:cs="Times New Roman"/>
          <w:sz w:val="28"/>
          <w:szCs w:val="28"/>
        </w:rPr>
        <w:t xml:space="preserve">Розподіл навчального навантаження за освітніми галузями та роками навчання </w:t>
      </w:r>
      <w:r w:rsidRPr="004D595F">
        <w:rPr>
          <w:rFonts w:ascii="Times New Roman" w:hAnsi="Times New Roman" w:cs="Times New Roman"/>
          <w:sz w:val="28"/>
          <w:szCs w:val="28"/>
        </w:rPr>
        <w:t>відображено у таблиц</w:t>
      </w:r>
      <w:r w:rsidR="004D595F">
        <w:rPr>
          <w:rFonts w:ascii="Times New Roman" w:hAnsi="Times New Roman" w:cs="Times New Roman"/>
          <w:sz w:val="28"/>
          <w:szCs w:val="28"/>
        </w:rPr>
        <w:t>ях</w:t>
      </w:r>
      <w:r w:rsidR="004D595F" w:rsidRPr="004D595F">
        <w:rPr>
          <w:rFonts w:ascii="Times New Roman" w:hAnsi="Times New Roman" w:cs="Times New Roman"/>
          <w:sz w:val="28"/>
          <w:szCs w:val="28"/>
        </w:rPr>
        <w:t xml:space="preserve"> 2.1</w:t>
      </w:r>
      <w:r w:rsidR="004D595F">
        <w:rPr>
          <w:rFonts w:ascii="Times New Roman" w:hAnsi="Times New Roman" w:cs="Times New Roman"/>
          <w:sz w:val="28"/>
          <w:szCs w:val="28"/>
        </w:rPr>
        <w:t>.</w:t>
      </w:r>
      <w:r w:rsidR="003227A3">
        <w:rPr>
          <w:rFonts w:ascii="Times New Roman" w:hAnsi="Times New Roman" w:cs="Times New Roman"/>
          <w:sz w:val="28"/>
          <w:szCs w:val="28"/>
        </w:rPr>
        <w:t>-</w:t>
      </w:r>
      <w:r w:rsidR="004D595F">
        <w:rPr>
          <w:rFonts w:ascii="Times New Roman" w:hAnsi="Times New Roman" w:cs="Times New Roman"/>
          <w:sz w:val="28"/>
          <w:szCs w:val="28"/>
        </w:rPr>
        <w:t>2.2.</w:t>
      </w:r>
    </w:p>
    <w:p w:rsidR="00090866" w:rsidRPr="004D595F" w:rsidRDefault="00090866" w:rsidP="00090866">
      <w:pPr>
        <w:tabs>
          <w:tab w:val="left" w:pos="0"/>
        </w:tabs>
        <w:spacing w:after="0" w:line="240" w:lineRule="auto"/>
        <w:ind w:firstLine="567"/>
        <w:jc w:val="right"/>
        <w:rPr>
          <w:rFonts w:ascii="Times New Roman" w:hAnsi="Times New Roman" w:cs="Times New Roman"/>
          <w:sz w:val="28"/>
          <w:szCs w:val="28"/>
        </w:rPr>
      </w:pPr>
      <w:bookmarkStart w:id="12" w:name="_Hlk176466958"/>
      <w:r w:rsidRPr="004D595F">
        <w:rPr>
          <w:rFonts w:ascii="Times New Roman" w:hAnsi="Times New Roman" w:cs="Times New Roman"/>
          <w:sz w:val="28"/>
          <w:szCs w:val="28"/>
        </w:rPr>
        <w:t>Таблиця 2.1.</w:t>
      </w:r>
    </w:p>
    <w:p w:rsidR="00090866" w:rsidRPr="00090866" w:rsidRDefault="00090866" w:rsidP="00090866">
      <w:pPr>
        <w:tabs>
          <w:tab w:val="left" w:pos="0"/>
        </w:tabs>
        <w:spacing w:after="0" w:line="240" w:lineRule="auto"/>
        <w:ind w:firstLine="567"/>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
          <w:sz w:val="28"/>
          <w:szCs w:val="28"/>
        </w:rPr>
        <w:t xml:space="preserve">Загальний обсяг річного навчального навантаження </w:t>
      </w:r>
      <w:r w:rsidR="007967E7">
        <w:rPr>
          <w:rFonts w:ascii="Times New Roman" w:eastAsia="Times New Roman" w:hAnsi="Times New Roman" w:cs="Times New Roman"/>
          <w:b/>
          <w:sz w:val="28"/>
          <w:szCs w:val="28"/>
        </w:rPr>
        <w:t xml:space="preserve"> для 5-9 класів</w:t>
      </w:r>
    </w:p>
    <w:tbl>
      <w:tblPr>
        <w:tblW w:w="9655" w:type="dxa"/>
        <w:tblInd w:w="92" w:type="dxa"/>
        <w:tblLayout w:type="fixed"/>
        <w:tblLook w:val="04A0" w:firstRow="1" w:lastRow="0" w:firstColumn="1" w:lastColumn="0" w:noHBand="0" w:noVBand="1"/>
      </w:tblPr>
      <w:tblGrid>
        <w:gridCol w:w="2313"/>
        <w:gridCol w:w="1701"/>
        <w:gridCol w:w="992"/>
        <w:gridCol w:w="1247"/>
        <w:gridCol w:w="993"/>
        <w:gridCol w:w="1275"/>
        <w:gridCol w:w="1134"/>
      </w:tblGrid>
      <w:tr w:rsidR="00090866" w:rsidRPr="00090866" w:rsidTr="00090866">
        <w:trPr>
          <w:trHeight w:val="395"/>
          <w:tblHeader/>
        </w:trPr>
        <w:tc>
          <w:tcPr>
            <w:tcW w:w="231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Назва освітньої галузі</w:t>
            </w:r>
          </w:p>
        </w:tc>
        <w:tc>
          <w:tcPr>
            <w:tcW w:w="1701" w:type="dxa"/>
            <w:vMerge w:val="restart"/>
            <w:tcBorders>
              <w:top w:val="single" w:sz="4" w:space="0" w:color="auto"/>
              <w:left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Навчальне навантаження</w:t>
            </w:r>
          </w:p>
        </w:tc>
        <w:tc>
          <w:tcPr>
            <w:tcW w:w="5641" w:type="dxa"/>
            <w:gridSpan w:val="5"/>
            <w:tcBorders>
              <w:top w:val="single" w:sz="4" w:space="0" w:color="auto"/>
              <w:left w:val="nil"/>
              <w:bottom w:val="single" w:sz="4" w:space="0" w:color="auto"/>
              <w:right w:val="single" w:sz="4" w:space="0" w:color="000000"/>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Кількість годин на тиждень і рік</w:t>
            </w:r>
          </w:p>
        </w:tc>
      </w:tr>
      <w:tr w:rsidR="00090866" w:rsidRPr="00090866" w:rsidTr="007967E7">
        <w:trPr>
          <w:trHeight w:val="288"/>
          <w:tblHeader/>
        </w:trPr>
        <w:tc>
          <w:tcPr>
            <w:tcW w:w="231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1701" w:type="dxa"/>
            <w:vMerge/>
            <w:tcBorders>
              <w:left w:val="single" w:sz="4" w:space="0" w:color="auto"/>
              <w:bottom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992" w:type="dxa"/>
            <w:tcBorders>
              <w:top w:val="nil"/>
              <w:left w:val="nil"/>
              <w:bottom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 клас</w:t>
            </w:r>
          </w:p>
        </w:tc>
        <w:tc>
          <w:tcPr>
            <w:tcW w:w="1247" w:type="dxa"/>
            <w:tcBorders>
              <w:top w:val="nil"/>
              <w:left w:val="single" w:sz="4" w:space="0" w:color="auto"/>
              <w:bottom w:val="single" w:sz="4" w:space="0" w:color="auto"/>
              <w:right w:val="single" w:sz="4" w:space="0" w:color="auto"/>
            </w:tcBorders>
            <w:shd w:val="clear" w:color="auto" w:fill="F2F2F2"/>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6 клас</w:t>
            </w:r>
          </w:p>
        </w:tc>
        <w:tc>
          <w:tcPr>
            <w:tcW w:w="993" w:type="dxa"/>
            <w:tcBorders>
              <w:top w:val="nil"/>
              <w:left w:val="nil"/>
              <w:bottom w:val="single" w:sz="4" w:space="0" w:color="auto"/>
              <w:right w:val="single" w:sz="4" w:space="0" w:color="auto"/>
            </w:tcBorders>
            <w:shd w:val="clear" w:color="auto" w:fill="F2F2F2"/>
          </w:tcPr>
          <w:p w:rsidR="00090866" w:rsidRPr="00090866" w:rsidRDefault="00090866" w:rsidP="00CE3343">
            <w:pPr>
              <w:spacing w:after="0" w:line="240" w:lineRule="auto"/>
              <w:jc w:val="center"/>
              <w:rPr>
                <w:rFonts w:ascii="Times New Roman" w:eastAsia="Times New Roman" w:hAnsi="Times New Roman" w:cs="Times New Roman"/>
              </w:rPr>
            </w:pPr>
            <w:r w:rsidRPr="00090866">
              <w:rPr>
                <w:rFonts w:ascii="Times New Roman" w:eastAsia="Times New Roman" w:hAnsi="Times New Roman" w:cs="Times New Roman"/>
              </w:rPr>
              <w:t>7 клас</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rPr>
            </w:pPr>
            <w:r w:rsidRPr="00090866">
              <w:rPr>
                <w:rFonts w:ascii="Times New Roman" w:eastAsia="Times New Roman" w:hAnsi="Times New Roman" w:cs="Times New Roman"/>
              </w:rPr>
              <w:t xml:space="preserve">8 клас </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rPr>
            </w:pPr>
            <w:r w:rsidRPr="00090866">
              <w:rPr>
                <w:rFonts w:ascii="Times New Roman" w:eastAsia="Times New Roman" w:hAnsi="Times New Roman" w:cs="Times New Roman"/>
              </w:rPr>
              <w:t>9 клас</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Мовно-літературна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11+2</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11+2</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10+2</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10+2</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10+2</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385+70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385+70</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350+70</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350+70</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350+70</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Математична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175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175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175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175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175</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Природнича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4</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8</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8</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140</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245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280</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280</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Соціальна і здоров’я</w:t>
            </w:r>
            <w:r>
              <w:rPr>
                <w:rFonts w:ascii="Times New Roman" w:eastAsia="Times New Roman" w:hAnsi="Times New Roman" w:cs="Times New Roman"/>
                <w:color w:val="000000"/>
                <w:sz w:val="24"/>
                <w:szCs w:val="24"/>
              </w:rPr>
              <w:t>-</w:t>
            </w:r>
            <w:r w:rsidRPr="00090866">
              <w:rPr>
                <w:rFonts w:ascii="Times New Roman" w:eastAsia="Times New Roman" w:hAnsi="Times New Roman" w:cs="Times New Roman"/>
                <w:color w:val="000000"/>
                <w:sz w:val="24"/>
                <w:szCs w:val="24"/>
              </w:rPr>
              <w:t>збережувальна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53</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Громадянська та історична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Інформатична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52</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70</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Технологічна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Мистецька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r>
      <w:tr w:rsidR="00090866" w:rsidRPr="00090866" w:rsidTr="007967E7">
        <w:trPr>
          <w:trHeight w:val="396"/>
        </w:trPr>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Фізична культура</w:t>
            </w: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w:t>
            </w:r>
          </w:p>
        </w:tc>
      </w:tr>
      <w:tr w:rsidR="00090866" w:rsidRPr="00090866" w:rsidTr="007967E7">
        <w:trPr>
          <w:trHeight w:val="396"/>
        </w:trPr>
        <w:tc>
          <w:tcPr>
            <w:tcW w:w="2313" w:type="dxa"/>
            <w:vMerge/>
            <w:tcBorders>
              <w:top w:val="nil"/>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nil"/>
              <w:left w:val="nil"/>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993" w:type="dxa"/>
            <w:tcBorders>
              <w:top w:val="nil"/>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1275"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c>
          <w:tcPr>
            <w:tcW w:w="1134" w:type="dxa"/>
            <w:tcBorders>
              <w:top w:val="nil"/>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105</w:t>
            </w:r>
          </w:p>
        </w:tc>
      </w:tr>
      <w:tr w:rsidR="00090866" w:rsidRPr="00090866" w:rsidTr="007967E7">
        <w:trPr>
          <w:trHeight w:val="396"/>
        </w:trPr>
        <w:tc>
          <w:tcPr>
            <w:tcW w:w="2313" w:type="dxa"/>
            <w:vMerge w:val="restart"/>
            <w:tcBorders>
              <w:top w:val="single" w:sz="4" w:space="0" w:color="auto"/>
              <w:left w:val="single" w:sz="4" w:space="0" w:color="auto"/>
              <w:right w:val="single" w:sz="4" w:space="0" w:color="auto"/>
            </w:tcBorders>
            <w:shd w:val="clear" w:color="auto" w:fill="auto"/>
            <w:vAlign w:val="center"/>
          </w:tcPr>
          <w:p w:rsidR="00090866" w:rsidRPr="00090866" w:rsidRDefault="005E4F4C" w:rsidP="00CE33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Курс за вибором </w:t>
            </w:r>
            <w:r w:rsidR="00090866" w:rsidRPr="00090866">
              <w:rPr>
                <w:rFonts w:ascii="Times New Roman" w:eastAsia="Times New Roman" w:hAnsi="Times New Roman" w:cs="Times New Roman"/>
                <w:color w:val="000000"/>
                <w:sz w:val="24"/>
                <w:szCs w:val="24"/>
              </w:rPr>
              <w:t xml:space="preserve"> «Основи християнської етики»</w:t>
            </w:r>
          </w:p>
        </w:tc>
        <w:tc>
          <w:tcPr>
            <w:tcW w:w="1701"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rPr>
                <w:rFonts w:ascii="Times New Roman" w:eastAsia="Times New Roman" w:hAnsi="Times New Roman" w:cs="Times New Roman"/>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jc w:val="center"/>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w:t>
            </w:r>
          </w:p>
        </w:tc>
        <w:tc>
          <w:tcPr>
            <w:tcW w:w="993" w:type="dxa"/>
            <w:tcBorders>
              <w:top w:val="single" w:sz="4" w:space="0" w:color="auto"/>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r>
      <w:tr w:rsidR="00090866" w:rsidRPr="00090866" w:rsidTr="007967E7">
        <w:trPr>
          <w:trHeight w:val="396"/>
        </w:trPr>
        <w:tc>
          <w:tcPr>
            <w:tcW w:w="2313" w:type="dxa"/>
            <w:vMerge/>
            <w:tcBorders>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rPr>
                <w:rFonts w:ascii="Times New Roman" w:eastAsia="Times New Roman" w:hAnsi="Times New Roman" w:cs="Times New Roman"/>
                <w:sz w:val="24"/>
                <w:szCs w:val="24"/>
              </w:rPr>
            </w:pPr>
            <w:r w:rsidRPr="00090866">
              <w:rPr>
                <w:rFonts w:ascii="Times New Roman" w:eastAsia="Times New Roman" w:hAnsi="Times New Roman" w:cs="Times New Roman"/>
                <w:color w:val="000000"/>
                <w:sz w:val="24"/>
                <w:szCs w:val="24"/>
              </w:rPr>
              <w:t>на рік</w:t>
            </w:r>
          </w:p>
        </w:tc>
        <w:tc>
          <w:tcPr>
            <w:tcW w:w="992"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jc w:val="center"/>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993" w:type="dxa"/>
            <w:tcBorders>
              <w:top w:val="single" w:sz="4" w:space="0" w:color="auto"/>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r>
      <w:tr w:rsidR="00090866" w:rsidRPr="00090866" w:rsidTr="007967E7">
        <w:trPr>
          <w:trHeight w:val="396"/>
        </w:trPr>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Години навчального навантаження для перерозподілу між освітніми компонентами</w:t>
            </w:r>
          </w:p>
        </w:tc>
        <w:tc>
          <w:tcPr>
            <w:tcW w:w="1701"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на тиждень</w:t>
            </w:r>
          </w:p>
        </w:tc>
        <w:tc>
          <w:tcPr>
            <w:tcW w:w="992"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jc w:val="center"/>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 xml:space="preserve">7,5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9,5</w:t>
            </w:r>
          </w:p>
        </w:tc>
        <w:tc>
          <w:tcPr>
            <w:tcW w:w="993" w:type="dxa"/>
            <w:tcBorders>
              <w:top w:val="single" w:sz="4" w:space="0" w:color="auto"/>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6,5</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6,5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Calibri" w:hAnsi="Times New Roman" w:cs="Times New Roman"/>
                <w:sz w:val="24"/>
                <w:szCs w:val="24"/>
                <w:lang w:eastAsia="en-US"/>
              </w:rPr>
              <w:t>6,5</w:t>
            </w:r>
          </w:p>
        </w:tc>
      </w:tr>
      <w:tr w:rsidR="00090866" w:rsidRPr="00090866" w:rsidTr="007967E7">
        <w:trPr>
          <w:trHeight w:val="396"/>
        </w:trPr>
        <w:tc>
          <w:tcPr>
            <w:tcW w:w="23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на рік</w:t>
            </w:r>
          </w:p>
        </w:tc>
        <w:tc>
          <w:tcPr>
            <w:tcW w:w="992" w:type="dxa"/>
            <w:tcBorders>
              <w:top w:val="single" w:sz="4" w:space="0" w:color="auto"/>
              <w:left w:val="nil"/>
              <w:bottom w:val="single" w:sz="4" w:space="0" w:color="auto"/>
              <w:right w:val="single" w:sz="4" w:space="0" w:color="auto"/>
            </w:tcBorders>
            <w:shd w:val="clear" w:color="auto" w:fill="auto"/>
          </w:tcPr>
          <w:p w:rsidR="00090866" w:rsidRPr="00090866" w:rsidRDefault="00090866" w:rsidP="00CE3343">
            <w:pPr>
              <w:spacing w:after="0" w:line="240" w:lineRule="auto"/>
              <w:jc w:val="center"/>
              <w:rPr>
                <w:rFonts w:ascii="Times New Roman" w:eastAsia="Times New Roman" w:hAnsi="Times New Roman" w:cs="Times New Roman"/>
                <w:sz w:val="24"/>
                <w:szCs w:val="24"/>
              </w:rPr>
            </w:pPr>
            <w:r w:rsidRPr="00090866">
              <w:rPr>
                <w:rFonts w:ascii="Times New Roman" w:eastAsia="Times New Roman" w:hAnsi="Times New Roman" w:cs="Times New Roman"/>
                <w:sz w:val="24"/>
                <w:szCs w:val="24"/>
              </w:rPr>
              <w:t>262,5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332,5</w:t>
            </w: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tc>
        <w:tc>
          <w:tcPr>
            <w:tcW w:w="993" w:type="dxa"/>
            <w:tcBorders>
              <w:top w:val="single" w:sz="4" w:space="0" w:color="auto"/>
              <w:left w:val="nil"/>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227,5</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227,5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Calibri" w:hAnsi="Times New Roman" w:cs="Times New Roman"/>
                <w:sz w:val="24"/>
                <w:szCs w:val="24"/>
                <w:lang w:eastAsia="en-US"/>
              </w:rPr>
              <w:t>227,5</w:t>
            </w:r>
          </w:p>
        </w:tc>
      </w:tr>
      <w:tr w:rsidR="00090866" w:rsidRPr="00090866" w:rsidTr="007967E7">
        <w:trPr>
          <w:trHeight w:val="396"/>
        </w:trPr>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Загальнорічна кількість навчальних годин, що фінансуються з бюджету (без урахування поділу  на групи)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r w:rsidRPr="00090866">
              <w:rPr>
                <w:rFonts w:ascii="Times New Roman" w:eastAsia="Times New Roman" w:hAnsi="Times New Roman" w:cs="Times New Roman"/>
                <w:bCs/>
                <w:color w:val="000000"/>
                <w:sz w:val="24"/>
                <w:szCs w:val="24"/>
              </w:rPr>
              <w:t>31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r w:rsidRPr="00090866">
              <w:rPr>
                <w:rFonts w:ascii="Times New Roman" w:eastAsia="Times New Roman" w:hAnsi="Times New Roman" w:cs="Times New Roman"/>
                <w:bCs/>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36</w:t>
            </w:r>
          </w:p>
        </w:tc>
      </w:tr>
      <w:tr w:rsidR="00090866" w:rsidRPr="00090866" w:rsidTr="007967E7">
        <w:trPr>
          <w:trHeight w:val="396"/>
        </w:trPr>
        <w:tc>
          <w:tcPr>
            <w:tcW w:w="2313" w:type="dxa"/>
            <w:vMerge/>
            <w:tcBorders>
              <w:top w:val="single" w:sz="4" w:space="0" w:color="auto"/>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r w:rsidRPr="00090866">
              <w:rPr>
                <w:rFonts w:ascii="Times New Roman" w:eastAsia="Times New Roman" w:hAnsi="Times New Roman" w:cs="Times New Roman"/>
                <w:bCs/>
                <w:color w:val="000000"/>
                <w:sz w:val="24"/>
                <w:szCs w:val="24"/>
              </w:rPr>
              <w:t>1085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1190</w:t>
            </w: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p>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highlight w:val="cyan"/>
              </w:rPr>
            </w:pPr>
          </w:p>
        </w:tc>
        <w:tc>
          <w:tcPr>
            <w:tcW w:w="993" w:type="dxa"/>
            <w:tcBorders>
              <w:top w:val="single" w:sz="4" w:space="0" w:color="auto"/>
              <w:left w:val="single" w:sz="4" w:space="0" w:color="auto"/>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1225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1260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bCs/>
                <w:color w:val="000000"/>
                <w:sz w:val="24"/>
                <w:szCs w:val="24"/>
              </w:rPr>
            </w:pPr>
            <w:r w:rsidRPr="00090866">
              <w:rPr>
                <w:rFonts w:ascii="Times New Roman" w:eastAsia="Times New Roman" w:hAnsi="Times New Roman" w:cs="Times New Roman"/>
                <w:bCs/>
                <w:color w:val="000000"/>
                <w:sz w:val="24"/>
                <w:szCs w:val="24"/>
              </w:rPr>
              <w:t>1260</w:t>
            </w:r>
          </w:p>
        </w:tc>
      </w:tr>
      <w:tr w:rsidR="00090866" w:rsidRPr="00090866" w:rsidTr="007967E7">
        <w:trPr>
          <w:trHeight w:val="528"/>
        </w:trPr>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Гранично допустиме навчальне навантаження учнів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тиждень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28 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31 </w:t>
            </w:r>
          </w:p>
        </w:tc>
        <w:tc>
          <w:tcPr>
            <w:tcW w:w="993" w:type="dxa"/>
            <w:tcBorders>
              <w:top w:val="single" w:sz="4" w:space="0" w:color="auto"/>
              <w:left w:val="single" w:sz="4" w:space="0" w:color="auto"/>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32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33</w:t>
            </w:r>
          </w:p>
        </w:tc>
      </w:tr>
      <w:tr w:rsidR="00090866" w:rsidRPr="00090866" w:rsidTr="007967E7">
        <w:trPr>
          <w:trHeight w:val="288"/>
        </w:trPr>
        <w:tc>
          <w:tcPr>
            <w:tcW w:w="2313" w:type="dxa"/>
            <w:vMerge/>
            <w:tcBorders>
              <w:top w:val="single" w:sz="4" w:space="0" w:color="auto"/>
              <w:left w:val="single" w:sz="4" w:space="0" w:color="auto"/>
              <w:bottom w:val="single" w:sz="4" w:space="0" w:color="auto"/>
              <w:right w:val="single" w:sz="4" w:space="0" w:color="auto"/>
            </w:tcBorders>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на рік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980 </w:t>
            </w:r>
          </w:p>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 1085</w:t>
            </w:r>
          </w:p>
        </w:tc>
        <w:tc>
          <w:tcPr>
            <w:tcW w:w="993" w:type="dxa"/>
            <w:tcBorders>
              <w:top w:val="single" w:sz="4" w:space="0" w:color="auto"/>
              <w:left w:val="single" w:sz="4" w:space="0" w:color="auto"/>
              <w:bottom w:val="single" w:sz="4" w:space="0" w:color="auto"/>
              <w:right w:val="single" w:sz="4" w:space="0" w:color="auto"/>
            </w:tcBorders>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1120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1155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0866" w:rsidRPr="00090866" w:rsidRDefault="00090866" w:rsidP="00CE3343">
            <w:pPr>
              <w:spacing w:after="0" w:line="240" w:lineRule="auto"/>
              <w:jc w:val="center"/>
              <w:rPr>
                <w:rFonts w:ascii="Times New Roman" w:eastAsia="Times New Roman" w:hAnsi="Times New Roman" w:cs="Times New Roman"/>
                <w:color w:val="000000"/>
                <w:sz w:val="24"/>
                <w:szCs w:val="24"/>
              </w:rPr>
            </w:pPr>
            <w:r w:rsidRPr="00090866">
              <w:rPr>
                <w:rFonts w:ascii="Times New Roman" w:eastAsia="Times New Roman" w:hAnsi="Times New Roman" w:cs="Times New Roman"/>
                <w:color w:val="000000"/>
                <w:sz w:val="24"/>
                <w:szCs w:val="24"/>
              </w:rPr>
              <w:t>1155</w:t>
            </w:r>
          </w:p>
        </w:tc>
      </w:tr>
    </w:tbl>
    <w:p w:rsidR="005963D5" w:rsidRDefault="005963D5" w:rsidP="008E4F09">
      <w:pPr>
        <w:widowControl w:val="0"/>
        <w:spacing w:after="0" w:line="240" w:lineRule="auto"/>
        <w:ind w:firstLine="567"/>
        <w:jc w:val="right"/>
        <w:rPr>
          <w:rFonts w:ascii="Times New Roman" w:hAnsi="Times New Roman" w:cs="Times New Roman"/>
          <w:sz w:val="28"/>
          <w:szCs w:val="28"/>
        </w:rPr>
      </w:pPr>
      <w:bookmarkStart w:id="13" w:name="_Hlk177745240"/>
      <w:bookmarkEnd w:id="12"/>
    </w:p>
    <w:p w:rsidR="008E4F09" w:rsidRPr="004D3621" w:rsidRDefault="00090866" w:rsidP="008E4F09">
      <w:pPr>
        <w:widowControl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w:t>
      </w:r>
      <w:r w:rsidR="008E4F09" w:rsidRPr="004D3621">
        <w:rPr>
          <w:rFonts w:ascii="Times New Roman" w:hAnsi="Times New Roman" w:cs="Times New Roman"/>
          <w:sz w:val="28"/>
          <w:szCs w:val="28"/>
        </w:rPr>
        <w:t>блиця 2.2.</w:t>
      </w:r>
    </w:p>
    <w:p w:rsidR="008E4F09" w:rsidRDefault="008E4F09" w:rsidP="008E4F09">
      <w:pPr>
        <w:widowControl w:val="0"/>
        <w:spacing w:after="0" w:line="240" w:lineRule="auto"/>
        <w:ind w:firstLine="567"/>
        <w:jc w:val="center"/>
        <w:rPr>
          <w:rFonts w:ascii="Times New Roman" w:eastAsia="Times New Roman" w:hAnsi="Times New Roman" w:cs="Times New Roman"/>
          <w:b/>
          <w:sz w:val="28"/>
          <w:szCs w:val="28"/>
        </w:rPr>
      </w:pPr>
      <w:r w:rsidRPr="008E4F09">
        <w:rPr>
          <w:rFonts w:ascii="Times New Roman" w:eastAsia="Times New Roman" w:hAnsi="Times New Roman" w:cs="Times New Roman"/>
          <w:b/>
          <w:sz w:val="28"/>
          <w:szCs w:val="28"/>
        </w:rPr>
        <w:t>Загальний обсяг річного навчального навантаження для 5–</w:t>
      </w:r>
      <w:r w:rsidR="00141E08">
        <w:rPr>
          <w:rFonts w:ascii="Times New Roman" w:eastAsia="Times New Roman" w:hAnsi="Times New Roman" w:cs="Times New Roman"/>
          <w:b/>
          <w:sz w:val="28"/>
          <w:szCs w:val="28"/>
        </w:rPr>
        <w:t>9</w:t>
      </w:r>
      <w:r w:rsidRPr="008E4F09">
        <w:rPr>
          <w:rFonts w:ascii="Times New Roman" w:eastAsia="Times New Roman" w:hAnsi="Times New Roman" w:cs="Times New Roman"/>
          <w:b/>
          <w:sz w:val="28"/>
          <w:szCs w:val="28"/>
        </w:rPr>
        <w:t xml:space="preserve"> класів, які працюють за науково-педагогічним проєктом «Інтелект України»</w:t>
      </w:r>
    </w:p>
    <w:tbl>
      <w:tblPr>
        <w:tblW w:w="9655" w:type="dxa"/>
        <w:tblInd w:w="92" w:type="dxa"/>
        <w:tblLayout w:type="fixed"/>
        <w:tblLook w:val="04A0" w:firstRow="1" w:lastRow="0" w:firstColumn="1" w:lastColumn="0" w:noHBand="0" w:noVBand="1"/>
      </w:tblPr>
      <w:tblGrid>
        <w:gridCol w:w="2284"/>
        <w:gridCol w:w="1560"/>
        <w:gridCol w:w="1134"/>
        <w:gridCol w:w="1134"/>
        <w:gridCol w:w="1275"/>
        <w:gridCol w:w="1134"/>
        <w:gridCol w:w="1134"/>
      </w:tblGrid>
      <w:tr w:rsidR="00AF2D7D" w:rsidRPr="008E4F09" w:rsidTr="005779B5">
        <w:trPr>
          <w:trHeight w:val="395"/>
          <w:tblHeader/>
        </w:trPr>
        <w:tc>
          <w:tcPr>
            <w:tcW w:w="22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bookmarkEnd w:id="13"/>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Назва освітньої галузі</w:t>
            </w:r>
          </w:p>
        </w:tc>
        <w:tc>
          <w:tcPr>
            <w:tcW w:w="1560" w:type="dxa"/>
            <w:vMerge w:val="restart"/>
            <w:tcBorders>
              <w:top w:val="single" w:sz="4" w:space="0" w:color="auto"/>
              <w:left w:val="single" w:sz="4" w:space="0" w:color="auto"/>
              <w:right w:val="single" w:sz="4" w:space="0" w:color="auto"/>
            </w:tcBorders>
            <w:shd w:val="clear" w:color="auto" w:fill="F2F2F2"/>
            <w:vAlign w:val="center"/>
            <w:hideMark/>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Навчальне навантаження</w:t>
            </w:r>
          </w:p>
        </w:tc>
        <w:tc>
          <w:tcPr>
            <w:tcW w:w="5811" w:type="dxa"/>
            <w:gridSpan w:val="5"/>
            <w:tcBorders>
              <w:top w:val="single" w:sz="4" w:space="0" w:color="auto"/>
              <w:left w:val="nil"/>
              <w:bottom w:val="single" w:sz="4" w:space="0" w:color="auto"/>
              <w:right w:val="single" w:sz="4" w:space="0" w:color="000000"/>
            </w:tcBorders>
            <w:shd w:val="clear" w:color="auto" w:fill="F2F2F2"/>
            <w:vAlign w:val="center"/>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Кількість годин на тиждень і рік</w:t>
            </w:r>
          </w:p>
        </w:tc>
      </w:tr>
      <w:tr w:rsidR="00AF2D7D" w:rsidRPr="008E4F09" w:rsidTr="005779B5">
        <w:trPr>
          <w:trHeight w:val="288"/>
          <w:tblHeader/>
        </w:trPr>
        <w:tc>
          <w:tcPr>
            <w:tcW w:w="228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F2D7D" w:rsidRPr="008E4F09" w:rsidRDefault="00AF2D7D" w:rsidP="005779B5">
            <w:pPr>
              <w:spacing w:after="0" w:line="240" w:lineRule="auto"/>
              <w:jc w:val="center"/>
              <w:rPr>
                <w:rFonts w:ascii="Times New Roman" w:eastAsia="Times New Roman" w:hAnsi="Times New Roman" w:cs="Times New Roman"/>
                <w:bCs/>
                <w:color w:val="000000"/>
              </w:rPr>
            </w:pPr>
          </w:p>
        </w:tc>
        <w:tc>
          <w:tcPr>
            <w:tcW w:w="1560" w:type="dxa"/>
            <w:vMerge/>
            <w:tcBorders>
              <w:left w:val="single" w:sz="4" w:space="0" w:color="auto"/>
              <w:bottom w:val="single" w:sz="4" w:space="0" w:color="auto"/>
              <w:right w:val="single" w:sz="4" w:space="0" w:color="auto"/>
            </w:tcBorders>
            <w:shd w:val="clear" w:color="auto" w:fill="F2F2F2"/>
            <w:vAlign w:val="center"/>
            <w:hideMark/>
          </w:tcPr>
          <w:p w:rsidR="00AF2D7D" w:rsidRPr="008E4F09" w:rsidRDefault="00AF2D7D" w:rsidP="005779B5">
            <w:pPr>
              <w:spacing w:after="0" w:line="240" w:lineRule="auto"/>
              <w:jc w:val="center"/>
              <w:rPr>
                <w:rFonts w:ascii="Times New Roman" w:eastAsia="Times New Roman" w:hAnsi="Times New Roman" w:cs="Times New Roman"/>
                <w:bCs/>
                <w:color w:val="000000"/>
              </w:rPr>
            </w:pPr>
          </w:p>
        </w:tc>
        <w:tc>
          <w:tcPr>
            <w:tcW w:w="1134" w:type="dxa"/>
            <w:tcBorders>
              <w:top w:val="single" w:sz="4" w:space="0" w:color="auto"/>
              <w:left w:val="nil"/>
              <w:bottom w:val="single" w:sz="4" w:space="0" w:color="auto"/>
              <w:right w:val="single" w:sz="4" w:space="0" w:color="auto"/>
            </w:tcBorders>
            <w:shd w:val="clear" w:color="auto" w:fill="F2F2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5 клас</w:t>
            </w:r>
          </w:p>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(Інтелект України)</w:t>
            </w:r>
          </w:p>
        </w:tc>
        <w:tc>
          <w:tcPr>
            <w:tcW w:w="1134" w:type="dxa"/>
            <w:tcBorders>
              <w:top w:val="nil"/>
              <w:left w:val="nil"/>
              <w:bottom w:val="single" w:sz="4" w:space="0" w:color="auto"/>
              <w:right w:val="single" w:sz="4" w:space="0" w:color="auto"/>
            </w:tcBorders>
            <w:shd w:val="clear" w:color="auto" w:fill="F2F2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 клас</w:t>
            </w:r>
          </w:p>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(Інтелект України)</w:t>
            </w:r>
          </w:p>
        </w:tc>
        <w:tc>
          <w:tcPr>
            <w:tcW w:w="1275" w:type="dxa"/>
            <w:tcBorders>
              <w:top w:val="nil"/>
              <w:left w:val="nil"/>
              <w:bottom w:val="single" w:sz="4" w:space="0" w:color="auto"/>
              <w:right w:val="single" w:sz="4" w:space="0" w:color="auto"/>
            </w:tcBorders>
            <w:shd w:val="clear" w:color="auto" w:fill="F2F2F2"/>
          </w:tcPr>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7 клас</w:t>
            </w:r>
          </w:p>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(Інтелект України)</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8 клас</w:t>
            </w:r>
          </w:p>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 xml:space="preserve">(Інтелект України) </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9 клас</w:t>
            </w:r>
          </w:p>
          <w:p w:rsidR="00AF2D7D" w:rsidRPr="008E4F09" w:rsidRDefault="00AF2D7D" w:rsidP="005779B5">
            <w:pPr>
              <w:spacing w:after="0" w:line="240" w:lineRule="auto"/>
              <w:jc w:val="center"/>
              <w:rPr>
                <w:rFonts w:ascii="Times New Roman" w:eastAsia="Times New Roman" w:hAnsi="Times New Roman" w:cs="Times New Roman"/>
              </w:rPr>
            </w:pPr>
            <w:r w:rsidRPr="008E4F09">
              <w:rPr>
                <w:rFonts w:ascii="Times New Roman" w:eastAsia="Times New Roman" w:hAnsi="Times New Roman" w:cs="Times New Roman"/>
              </w:rPr>
              <w:t>(Інтелект України)</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Мовно-літературна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12+2</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12+2</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10+2</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10+2</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9,5+2</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420+70</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420+70</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350+70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350+70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332,5+70</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Математична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6</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210</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210</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210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210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210</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Природнича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8</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8</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8,5</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175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280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280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297,5</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Соціальна і здоров’я</w:t>
            </w:r>
            <w:r>
              <w:rPr>
                <w:rFonts w:ascii="Times New Roman" w:eastAsia="Times New Roman" w:hAnsi="Times New Roman" w:cs="Times New Roman"/>
                <w:color w:val="000000"/>
              </w:rPr>
              <w:t>-</w:t>
            </w:r>
            <w:r w:rsidRPr="008E4F09">
              <w:rPr>
                <w:rFonts w:ascii="Times New Roman" w:eastAsia="Times New Roman" w:hAnsi="Times New Roman" w:cs="Times New Roman"/>
                <w:color w:val="000000"/>
              </w:rPr>
              <w:t>збережувальна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Громадянська та історична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2,5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70</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70</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87,5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122,5</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Інформатична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1,5</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52,5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52,5</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Технологічна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Мистецька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p>
        </w:tc>
      </w:tr>
      <w:tr w:rsidR="00AF2D7D" w:rsidRPr="008E4F09" w:rsidTr="005779B5">
        <w:trPr>
          <w:trHeight w:val="396"/>
        </w:trPr>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Фізична культура</w:t>
            </w: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w:t>
            </w:r>
          </w:p>
        </w:tc>
      </w:tr>
      <w:tr w:rsidR="00AF2D7D" w:rsidRPr="008E4F09" w:rsidTr="005779B5">
        <w:trPr>
          <w:trHeight w:val="396"/>
        </w:trPr>
        <w:tc>
          <w:tcPr>
            <w:tcW w:w="2284" w:type="dxa"/>
            <w:vMerge/>
            <w:tcBorders>
              <w:top w:val="nil"/>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c>
          <w:tcPr>
            <w:tcW w:w="1134"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c>
          <w:tcPr>
            <w:tcW w:w="1275" w:type="dxa"/>
            <w:tcBorders>
              <w:top w:val="nil"/>
              <w:left w:val="nil"/>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c>
          <w:tcPr>
            <w:tcW w:w="1134" w:type="dxa"/>
            <w:tcBorders>
              <w:top w:val="nil"/>
              <w:left w:val="nil"/>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105</w:t>
            </w:r>
          </w:p>
        </w:tc>
      </w:tr>
      <w:tr w:rsidR="00AF2D7D" w:rsidRPr="008E4F09" w:rsidTr="005779B5">
        <w:trPr>
          <w:trHeight w:val="396"/>
        </w:trPr>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Загальнорічна кількість навчальних годин, що фінансуються з бюджету (без урахування поділу  на групи)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31</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34</w:t>
            </w:r>
          </w:p>
        </w:tc>
        <w:tc>
          <w:tcPr>
            <w:tcW w:w="1275"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36</w:t>
            </w:r>
          </w:p>
        </w:tc>
      </w:tr>
      <w:tr w:rsidR="00AF2D7D" w:rsidRPr="008E4F09" w:rsidTr="005779B5">
        <w:trPr>
          <w:trHeight w:val="396"/>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1085</w:t>
            </w:r>
          </w:p>
          <w:p w:rsidR="00AF2D7D" w:rsidRPr="008E4F09" w:rsidRDefault="00AF2D7D" w:rsidP="005779B5">
            <w:pPr>
              <w:spacing w:after="0" w:line="240" w:lineRule="auto"/>
              <w:jc w:val="center"/>
              <w:rPr>
                <w:rFonts w:ascii="Times New Roman" w:eastAsia="Times New Roman" w:hAnsi="Times New Roman" w:cs="Times New Roman"/>
                <w:bCs/>
                <w:color w:val="000000"/>
              </w:rPr>
            </w:pPr>
          </w:p>
          <w:p w:rsidR="00AF2D7D" w:rsidRPr="008E4F09" w:rsidRDefault="00AF2D7D" w:rsidP="005779B5">
            <w:pPr>
              <w:spacing w:after="0" w:line="240" w:lineRule="auto"/>
              <w:jc w:val="center"/>
              <w:rPr>
                <w:rFonts w:ascii="Times New Roman" w:eastAsia="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1190</w:t>
            </w:r>
          </w:p>
        </w:tc>
        <w:tc>
          <w:tcPr>
            <w:tcW w:w="1275"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1260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bCs/>
                <w:color w:val="000000"/>
              </w:rPr>
            </w:pPr>
            <w:r w:rsidRPr="008E4F09">
              <w:rPr>
                <w:rFonts w:ascii="Times New Roman" w:eastAsia="Times New Roman" w:hAnsi="Times New Roman" w:cs="Times New Roman"/>
                <w:bCs/>
                <w:color w:val="000000"/>
              </w:rPr>
              <w:t>1260</w:t>
            </w:r>
          </w:p>
        </w:tc>
      </w:tr>
      <w:tr w:rsidR="00AF2D7D" w:rsidRPr="008E4F09" w:rsidTr="005779B5">
        <w:trPr>
          <w:trHeight w:val="528"/>
        </w:trPr>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Гранично допустиме навчальне навантаження учнів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тиждень</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31</w:t>
            </w:r>
          </w:p>
        </w:tc>
        <w:tc>
          <w:tcPr>
            <w:tcW w:w="1275"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33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33</w:t>
            </w:r>
          </w:p>
        </w:tc>
      </w:tr>
      <w:tr w:rsidR="00AF2D7D" w:rsidRPr="008E4F09" w:rsidTr="005779B5">
        <w:trPr>
          <w:trHeight w:val="288"/>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7D" w:rsidRPr="008E4F09" w:rsidRDefault="00AF2D7D" w:rsidP="005779B5">
            <w:pPr>
              <w:spacing w:after="0" w:line="240" w:lineRule="auto"/>
              <w:rPr>
                <w:rFonts w:ascii="Times New Roman" w:eastAsia="Times New Roman" w:hAnsi="Times New Roman" w:cs="Times New Roman"/>
                <w:color w:val="000000"/>
              </w:rPr>
            </w:pPr>
            <w:r w:rsidRPr="008E4F09">
              <w:rPr>
                <w:rFonts w:ascii="Times New Roman" w:eastAsia="Times New Roman" w:hAnsi="Times New Roman" w:cs="Times New Roman"/>
                <w:color w:val="000000"/>
              </w:rPr>
              <w:t>на рік</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980</w:t>
            </w:r>
          </w:p>
        </w:tc>
        <w:tc>
          <w:tcPr>
            <w:tcW w:w="1134"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1085</w:t>
            </w:r>
          </w:p>
        </w:tc>
        <w:tc>
          <w:tcPr>
            <w:tcW w:w="1275" w:type="dxa"/>
            <w:tcBorders>
              <w:top w:val="single" w:sz="4" w:space="0" w:color="auto"/>
              <w:left w:val="single" w:sz="4" w:space="0" w:color="auto"/>
              <w:bottom w:val="single" w:sz="4" w:space="0" w:color="auto"/>
              <w:right w:val="single" w:sz="4" w:space="0" w:color="auto"/>
            </w:tcBorders>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1120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Pr="008E4F09"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1155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2D7D" w:rsidRDefault="00AF2D7D" w:rsidP="005779B5">
            <w:pPr>
              <w:spacing w:after="0" w:line="240" w:lineRule="auto"/>
              <w:jc w:val="center"/>
              <w:rPr>
                <w:rFonts w:ascii="Times New Roman" w:eastAsia="Times New Roman" w:hAnsi="Times New Roman" w:cs="Times New Roman"/>
                <w:color w:val="000000"/>
              </w:rPr>
            </w:pPr>
            <w:r w:rsidRPr="008E4F09">
              <w:rPr>
                <w:rFonts w:ascii="Times New Roman" w:eastAsia="Times New Roman" w:hAnsi="Times New Roman" w:cs="Times New Roman"/>
                <w:color w:val="000000"/>
              </w:rPr>
              <w:t>1155</w:t>
            </w:r>
          </w:p>
          <w:p w:rsidR="00AF2D7D" w:rsidRPr="008E4F09" w:rsidRDefault="00AF2D7D" w:rsidP="005779B5">
            <w:pPr>
              <w:spacing w:after="0" w:line="240" w:lineRule="auto"/>
              <w:jc w:val="center"/>
              <w:rPr>
                <w:rFonts w:ascii="Times New Roman" w:eastAsia="Times New Roman" w:hAnsi="Times New Roman" w:cs="Times New Roman"/>
                <w:color w:val="000000"/>
              </w:rPr>
            </w:pPr>
          </w:p>
        </w:tc>
      </w:tr>
    </w:tbl>
    <w:p w:rsidR="00703F6E" w:rsidRDefault="00703F6E" w:rsidP="001B50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03F6E">
        <w:rPr>
          <w:rFonts w:ascii="Times New Roman" w:hAnsi="Times New Roman" w:cs="Times New Roman"/>
          <w:sz w:val="28"/>
          <w:szCs w:val="28"/>
        </w:rPr>
        <w:t>ерелік навчальних предметів та інтегрованих курсів для реалізації кожної освітньої галузі</w:t>
      </w:r>
      <w:r w:rsidR="001B50B6">
        <w:rPr>
          <w:rFonts w:ascii="Times New Roman" w:hAnsi="Times New Roman" w:cs="Times New Roman"/>
          <w:sz w:val="28"/>
          <w:szCs w:val="28"/>
        </w:rPr>
        <w:t xml:space="preserve"> та </w:t>
      </w:r>
      <w:r w:rsidR="00F5571C" w:rsidRPr="00DA7686">
        <w:rPr>
          <w:rFonts w:ascii="Times New Roman" w:hAnsi="Times New Roman" w:cs="Times New Roman"/>
          <w:sz w:val="28"/>
          <w:szCs w:val="28"/>
        </w:rPr>
        <w:t xml:space="preserve">розподіл </w:t>
      </w:r>
      <w:r w:rsidR="001B50B6" w:rsidRPr="00DA7686">
        <w:rPr>
          <w:rFonts w:ascii="Times New Roman" w:hAnsi="Times New Roman" w:cs="Times New Roman"/>
          <w:sz w:val="28"/>
          <w:szCs w:val="28"/>
        </w:rPr>
        <w:t>годин на їх вивчення відображено в навчальних планах</w:t>
      </w:r>
      <w:r w:rsidR="00DA7686" w:rsidRPr="00DA7686">
        <w:rPr>
          <w:rFonts w:ascii="Times New Roman" w:hAnsi="Times New Roman" w:cs="Times New Roman"/>
          <w:sz w:val="28"/>
          <w:szCs w:val="28"/>
        </w:rPr>
        <w:t xml:space="preserve"> (таблиц</w:t>
      </w:r>
      <w:r w:rsidR="00090866">
        <w:rPr>
          <w:rFonts w:ascii="Times New Roman" w:hAnsi="Times New Roman" w:cs="Times New Roman"/>
          <w:sz w:val="28"/>
          <w:szCs w:val="28"/>
        </w:rPr>
        <w:t>ях</w:t>
      </w:r>
      <w:r w:rsidR="00DA7686" w:rsidRPr="00DA7686">
        <w:rPr>
          <w:rFonts w:ascii="Times New Roman" w:hAnsi="Times New Roman" w:cs="Times New Roman"/>
          <w:sz w:val="28"/>
          <w:szCs w:val="28"/>
        </w:rPr>
        <w:t xml:space="preserve"> 2.3.</w:t>
      </w:r>
      <w:r w:rsidR="00DA7686">
        <w:rPr>
          <w:rFonts w:ascii="Times New Roman" w:hAnsi="Times New Roman" w:cs="Times New Roman"/>
          <w:sz w:val="28"/>
          <w:szCs w:val="28"/>
        </w:rPr>
        <w:t>-</w:t>
      </w:r>
      <w:r w:rsidR="00DA7686" w:rsidRPr="00DA7686">
        <w:rPr>
          <w:rFonts w:ascii="Times New Roman" w:hAnsi="Times New Roman" w:cs="Times New Roman"/>
          <w:sz w:val="28"/>
          <w:szCs w:val="28"/>
        </w:rPr>
        <w:t xml:space="preserve"> 2.</w:t>
      </w:r>
      <w:r w:rsidR="00DA7686">
        <w:rPr>
          <w:rFonts w:ascii="Times New Roman" w:hAnsi="Times New Roman" w:cs="Times New Roman"/>
          <w:sz w:val="28"/>
          <w:szCs w:val="28"/>
        </w:rPr>
        <w:t>6</w:t>
      </w:r>
      <w:r w:rsidR="00B069FB">
        <w:rPr>
          <w:rFonts w:ascii="Times New Roman" w:hAnsi="Times New Roman" w:cs="Times New Roman"/>
          <w:sz w:val="28"/>
          <w:szCs w:val="28"/>
        </w:rPr>
        <w:t>.</w:t>
      </w:r>
      <w:r w:rsidR="00DA7686" w:rsidRPr="00DA7686">
        <w:rPr>
          <w:rFonts w:ascii="Times New Roman" w:hAnsi="Times New Roman" w:cs="Times New Roman"/>
          <w:sz w:val="28"/>
          <w:szCs w:val="28"/>
        </w:rPr>
        <w:t>)</w:t>
      </w:r>
      <w:r w:rsidR="001B50B6" w:rsidRPr="00DA7686">
        <w:rPr>
          <w:rFonts w:ascii="Times New Roman" w:hAnsi="Times New Roman" w:cs="Times New Roman"/>
          <w:sz w:val="28"/>
          <w:szCs w:val="28"/>
        </w:rPr>
        <w:t>.</w:t>
      </w:r>
      <w:r w:rsidR="001B50B6">
        <w:rPr>
          <w:rFonts w:ascii="Times New Roman" w:hAnsi="Times New Roman" w:cs="Times New Roman"/>
          <w:sz w:val="28"/>
          <w:szCs w:val="28"/>
        </w:rPr>
        <w:t xml:space="preserve"> </w:t>
      </w:r>
    </w:p>
    <w:p w:rsidR="00DA7686" w:rsidRPr="004D3621" w:rsidRDefault="00DA7686" w:rsidP="00DA7686">
      <w:pPr>
        <w:widowControl w:val="0"/>
        <w:spacing w:after="0" w:line="240" w:lineRule="auto"/>
        <w:ind w:firstLine="567"/>
        <w:jc w:val="right"/>
        <w:rPr>
          <w:rFonts w:ascii="Times New Roman" w:hAnsi="Times New Roman" w:cs="Times New Roman"/>
          <w:sz w:val="28"/>
          <w:szCs w:val="28"/>
        </w:rPr>
      </w:pPr>
      <w:r w:rsidRPr="004D3621">
        <w:rPr>
          <w:rFonts w:ascii="Times New Roman" w:hAnsi="Times New Roman" w:cs="Times New Roman"/>
          <w:sz w:val="28"/>
          <w:szCs w:val="28"/>
        </w:rPr>
        <w:t>Таблиця 2.</w:t>
      </w:r>
      <w:r>
        <w:rPr>
          <w:rFonts w:ascii="Times New Roman" w:hAnsi="Times New Roman" w:cs="Times New Roman"/>
          <w:sz w:val="28"/>
          <w:szCs w:val="28"/>
        </w:rPr>
        <w:t>3</w:t>
      </w:r>
      <w:r w:rsidRPr="004D3621">
        <w:rPr>
          <w:rFonts w:ascii="Times New Roman" w:hAnsi="Times New Roman" w:cs="Times New Roman"/>
          <w:sz w:val="28"/>
          <w:szCs w:val="28"/>
        </w:rPr>
        <w:t>.</w:t>
      </w:r>
    </w:p>
    <w:p w:rsidR="00D5108E" w:rsidRDefault="007B19E0" w:rsidP="007B19E0">
      <w:pPr>
        <w:tabs>
          <w:tab w:val="left" w:pos="993"/>
        </w:tabs>
        <w:spacing w:after="0" w:line="240" w:lineRule="auto"/>
        <w:ind w:firstLine="567"/>
        <w:jc w:val="center"/>
        <w:rPr>
          <w:rFonts w:ascii="Times New Roman" w:hAnsi="Times New Roman" w:cs="Times New Roman"/>
          <w:b/>
          <w:sz w:val="28"/>
          <w:szCs w:val="28"/>
        </w:rPr>
      </w:pPr>
      <w:r w:rsidRPr="006A100B">
        <w:rPr>
          <w:rFonts w:ascii="Times New Roman" w:hAnsi="Times New Roman" w:cs="Times New Roman"/>
          <w:b/>
          <w:sz w:val="28"/>
          <w:szCs w:val="28"/>
        </w:rPr>
        <w:t xml:space="preserve">Навчальний план </w:t>
      </w:r>
      <w:r>
        <w:rPr>
          <w:rFonts w:ascii="Times New Roman" w:hAnsi="Times New Roman" w:cs="Times New Roman"/>
          <w:b/>
          <w:sz w:val="28"/>
          <w:szCs w:val="28"/>
        </w:rPr>
        <w:t xml:space="preserve">для 5-6 </w:t>
      </w:r>
      <w:r w:rsidRPr="00D5108E">
        <w:rPr>
          <w:rFonts w:ascii="Times New Roman" w:hAnsi="Times New Roman" w:cs="Times New Roman"/>
          <w:b/>
          <w:sz w:val="28"/>
          <w:szCs w:val="28"/>
        </w:rPr>
        <w:t>класів</w:t>
      </w:r>
      <w:r w:rsidR="00D5108E" w:rsidRPr="00D5108E">
        <w:rPr>
          <w:rFonts w:ascii="Times New Roman" w:hAnsi="Times New Roman" w:cs="Times New Roman"/>
          <w:b/>
          <w:sz w:val="28"/>
          <w:szCs w:val="28"/>
        </w:rPr>
        <w:t xml:space="preserve"> </w:t>
      </w:r>
    </w:p>
    <w:p w:rsidR="007B19E0" w:rsidRPr="00D5108E" w:rsidRDefault="00D5108E" w:rsidP="007B19E0">
      <w:pPr>
        <w:tabs>
          <w:tab w:val="left" w:pos="993"/>
        </w:tabs>
        <w:spacing w:after="0" w:line="240" w:lineRule="auto"/>
        <w:ind w:firstLine="567"/>
        <w:jc w:val="center"/>
        <w:rPr>
          <w:rFonts w:ascii="Times New Roman" w:hAnsi="Times New Roman" w:cs="Times New Roman"/>
          <w:b/>
          <w:sz w:val="28"/>
          <w:szCs w:val="28"/>
        </w:rPr>
      </w:pPr>
      <w:r w:rsidRPr="00D5108E">
        <w:rPr>
          <w:rFonts w:ascii="Times New Roman" w:hAnsi="Times New Roman" w:cs="Times New Roman"/>
          <w:b/>
          <w:sz w:val="28"/>
          <w:szCs w:val="28"/>
        </w:rPr>
        <w:t>(</w:t>
      </w:r>
      <w:r w:rsidRPr="00D5108E">
        <w:rPr>
          <w:rFonts w:ascii="Times New Roman" w:hAnsi="Times New Roman" w:cs="Times New Roman"/>
          <w:b/>
          <w:sz w:val="28"/>
          <w:szCs w:val="28"/>
          <w:shd w:val="clear" w:color="auto" w:fill="FFFFFF"/>
        </w:rPr>
        <w:t>адаптаційний цикл)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1559"/>
        <w:gridCol w:w="1417"/>
      </w:tblGrid>
      <w:tr w:rsidR="007B19E0" w:rsidRPr="00F948B9" w:rsidTr="00C56456">
        <w:trPr>
          <w:trHeight w:val="579"/>
          <w:tblHeader/>
        </w:trPr>
        <w:tc>
          <w:tcPr>
            <w:tcW w:w="2694" w:type="dxa"/>
            <w:shd w:val="clear" w:color="auto" w:fill="F2F2F2" w:themeFill="background1" w:themeFillShade="F2"/>
            <w:noWrap/>
            <w:vAlign w:val="center"/>
            <w:hideMark/>
          </w:tcPr>
          <w:p w:rsidR="007B19E0" w:rsidRPr="00F948B9" w:rsidRDefault="007B19E0" w:rsidP="00CE334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Освітня г</w:t>
            </w:r>
            <w:r w:rsidRPr="00F948B9">
              <w:rPr>
                <w:rFonts w:ascii="Times New Roman" w:eastAsia="Times New Roman" w:hAnsi="Times New Roman" w:cs="Times New Roman"/>
                <w:b/>
                <w:bCs/>
                <w:color w:val="000000"/>
                <w:sz w:val="24"/>
                <w:szCs w:val="24"/>
              </w:rPr>
              <w:t>алузь</w:t>
            </w:r>
          </w:p>
        </w:tc>
        <w:tc>
          <w:tcPr>
            <w:tcW w:w="3969" w:type="dxa"/>
            <w:shd w:val="clear" w:color="auto" w:fill="F2F2F2" w:themeFill="background1" w:themeFillShade="F2"/>
            <w:vAlign w:val="center"/>
            <w:hideMark/>
          </w:tcPr>
          <w:p w:rsidR="007B19E0" w:rsidRPr="00F948B9" w:rsidRDefault="007B19E0" w:rsidP="00CE3343">
            <w:pPr>
              <w:spacing w:after="0" w:line="240" w:lineRule="auto"/>
              <w:jc w:val="center"/>
              <w:rPr>
                <w:rFonts w:ascii="Times New Roman" w:eastAsia="Times New Roman" w:hAnsi="Times New Roman" w:cs="Times New Roman"/>
                <w:b/>
                <w:bCs/>
                <w:color w:val="000000"/>
                <w:sz w:val="24"/>
                <w:szCs w:val="24"/>
              </w:rPr>
            </w:pPr>
            <w:r w:rsidRPr="00F948B9">
              <w:rPr>
                <w:rFonts w:ascii="Times New Roman" w:eastAsia="Times New Roman" w:hAnsi="Times New Roman" w:cs="Times New Roman"/>
                <w:b/>
                <w:bCs/>
                <w:color w:val="000000"/>
                <w:sz w:val="24"/>
                <w:szCs w:val="24"/>
              </w:rPr>
              <w:t>Предмет</w:t>
            </w:r>
          </w:p>
        </w:tc>
        <w:tc>
          <w:tcPr>
            <w:tcW w:w="1559" w:type="dxa"/>
            <w:shd w:val="clear" w:color="auto" w:fill="F2F2F2" w:themeFill="background1" w:themeFillShade="F2"/>
            <w:vAlign w:val="center"/>
            <w:hideMark/>
          </w:tcPr>
          <w:p w:rsidR="007B19E0" w:rsidRDefault="007B19E0" w:rsidP="00CE3343">
            <w:pPr>
              <w:spacing w:after="0" w:line="240" w:lineRule="auto"/>
              <w:jc w:val="center"/>
              <w:rPr>
                <w:rFonts w:ascii="Times New Roman" w:eastAsia="Times New Roman" w:hAnsi="Times New Roman" w:cs="Times New Roman"/>
                <w:b/>
                <w:bCs/>
                <w:color w:val="000000"/>
                <w:sz w:val="24"/>
                <w:szCs w:val="24"/>
              </w:rPr>
            </w:pPr>
          </w:p>
          <w:p w:rsidR="007B19E0" w:rsidRPr="00F948B9" w:rsidRDefault="007B19E0" w:rsidP="00CE3343">
            <w:pPr>
              <w:spacing w:after="0" w:line="240" w:lineRule="auto"/>
              <w:jc w:val="center"/>
              <w:rPr>
                <w:rFonts w:ascii="Times New Roman" w:eastAsia="Times New Roman" w:hAnsi="Times New Roman" w:cs="Times New Roman"/>
                <w:b/>
                <w:bCs/>
                <w:color w:val="000000"/>
                <w:sz w:val="24"/>
                <w:szCs w:val="24"/>
              </w:rPr>
            </w:pPr>
            <w:r w:rsidRPr="00F948B9">
              <w:rPr>
                <w:rFonts w:ascii="Times New Roman" w:eastAsia="Times New Roman" w:hAnsi="Times New Roman" w:cs="Times New Roman"/>
                <w:b/>
                <w:bCs/>
                <w:color w:val="000000"/>
                <w:sz w:val="24"/>
                <w:szCs w:val="24"/>
              </w:rPr>
              <w:t>5</w:t>
            </w:r>
            <w:r w:rsidR="0053046C">
              <w:rPr>
                <w:rFonts w:ascii="Times New Roman" w:eastAsia="Times New Roman" w:hAnsi="Times New Roman" w:cs="Times New Roman"/>
                <w:b/>
                <w:bCs/>
                <w:color w:val="000000"/>
                <w:sz w:val="24"/>
                <w:szCs w:val="24"/>
              </w:rPr>
              <w:t xml:space="preserve">-В, 5-Г </w:t>
            </w:r>
          </w:p>
        </w:tc>
        <w:tc>
          <w:tcPr>
            <w:tcW w:w="1417" w:type="dxa"/>
            <w:shd w:val="clear" w:color="auto" w:fill="F2F2F2" w:themeFill="background1" w:themeFillShade="F2"/>
          </w:tcPr>
          <w:p w:rsidR="00086E25" w:rsidRDefault="00086E25" w:rsidP="00CE3343">
            <w:pPr>
              <w:spacing w:after="0" w:line="240" w:lineRule="auto"/>
              <w:jc w:val="center"/>
              <w:rPr>
                <w:rFonts w:ascii="Times New Roman" w:eastAsia="Times New Roman" w:hAnsi="Times New Roman" w:cs="Times New Roman"/>
                <w:b/>
                <w:bCs/>
                <w:color w:val="000000"/>
                <w:sz w:val="24"/>
                <w:szCs w:val="24"/>
              </w:rPr>
            </w:pPr>
          </w:p>
          <w:p w:rsidR="007B19E0" w:rsidRDefault="007B19E0" w:rsidP="00CE334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644D81">
              <w:rPr>
                <w:rFonts w:ascii="Times New Roman" w:eastAsia="Times New Roman" w:hAnsi="Times New Roman" w:cs="Times New Roman"/>
                <w:b/>
                <w:bCs/>
                <w:color w:val="000000"/>
                <w:sz w:val="24"/>
                <w:szCs w:val="24"/>
              </w:rPr>
              <w:t>-В, 6-Г</w:t>
            </w:r>
            <w:r>
              <w:rPr>
                <w:rFonts w:ascii="Times New Roman" w:eastAsia="Times New Roman" w:hAnsi="Times New Roman" w:cs="Times New Roman"/>
                <w:b/>
                <w:bCs/>
                <w:color w:val="000000"/>
                <w:sz w:val="24"/>
                <w:szCs w:val="24"/>
              </w:rPr>
              <w:t xml:space="preserve"> </w:t>
            </w:r>
          </w:p>
        </w:tc>
      </w:tr>
      <w:tr w:rsidR="007B19E0" w:rsidRPr="00590636" w:rsidTr="00086E25">
        <w:trPr>
          <w:trHeight w:val="302"/>
        </w:trPr>
        <w:tc>
          <w:tcPr>
            <w:tcW w:w="2694" w:type="dxa"/>
            <w:vMerge w:val="restart"/>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Мовно-літературна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Українська мова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4</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4</w:t>
            </w:r>
          </w:p>
        </w:tc>
      </w:tr>
      <w:tr w:rsidR="007B19E0" w:rsidRPr="00590636" w:rsidTr="00086E25">
        <w:trPr>
          <w:trHeight w:val="290"/>
        </w:trPr>
        <w:tc>
          <w:tcPr>
            <w:tcW w:w="2694" w:type="dxa"/>
            <w:vMerge/>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Українська література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1,5+0,5</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hAnsi="Times New Roman" w:cs="Times New Roman"/>
                <w:sz w:val="24"/>
                <w:szCs w:val="24"/>
              </w:rPr>
            </w:pPr>
            <w:r w:rsidRPr="00C30741">
              <w:rPr>
                <w:rFonts w:ascii="Times New Roman" w:hAnsi="Times New Roman" w:cs="Times New Roman"/>
                <w:sz w:val="24"/>
                <w:szCs w:val="24"/>
              </w:rPr>
              <w:t>1,5+0,5</w:t>
            </w:r>
          </w:p>
        </w:tc>
      </w:tr>
      <w:tr w:rsidR="007B19E0" w:rsidRPr="00590636" w:rsidTr="00086E25">
        <w:trPr>
          <w:trHeight w:val="290"/>
        </w:trPr>
        <w:tc>
          <w:tcPr>
            <w:tcW w:w="2694" w:type="dxa"/>
            <w:vMerge/>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Зарубіжна література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hAnsi="Times New Roman" w:cs="Times New Roman"/>
                <w:sz w:val="24"/>
                <w:szCs w:val="24"/>
              </w:rPr>
            </w:pPr>
            <w:r w:rsidRPr="00C30741">
              <w:rPr>
                <w:rFonts w:ascii="Times New Roman" w:hAnsi="Times New Roman" w:cs="Times New Roman"/>
                <w:sz w:val="24"/>
                <w:szCs w:val="24"/>
              </w:rPr>
              <w:t>1</w:t>
            </w:r>
          </w:p>
        </w:tc>
      </w:tr>
      <w:tr w:rsidR="007B19E0" w:rsidRPr="00590636" w:rsidTr="00086E25">
        <w:trPr>
          <w:trHeight w:val="290"/>
        </w:trPr>
        <w:tc>
          <w:tcPr>
            <w:tcW w:w="2694" w:type="dxa"/>
            <w:vMerge/>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Іноземна мова (а</w:t>
            </w:r>
            <w:r w:rsidRPr="00F948B9">
              <w:rPr>
                <w:rFonts w:ascii="Times New Roman" w:eastAsia="Times New Roman" w:hAnsi="Times New Roman" w:cs="Times New Roman"/>
                <w:color w:val="000000"/>
                <w:sz w:val="24"/>
                <w:szCs w:val="24"/>
              </w:rPr>
              <w:t>нглійська</w:t>
            </w:r>
            <w:r>
              <w:rPr>
                <w:rFonts w:ascii="Times New Roman" w:eastAsia="Times New Roman" w:hAnsi="Times New Roman" w:cs="Times New Roman"/>
                <w:color w:val="000000"/>
                <w:sz w:val="24"/>
                <w:szCs w:val="24"/>
              </w:rPr>
              <w:t>)</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3,5+0,5</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hAnsi="Times New Roman" w:cs="Times New Roman"/>
                <w:sz w:val="24"/>
                <w:szCs w:val="24"/>
              </w:rPr>
            </w:pPr>
            <w:r w:rsidRPr="00C30741">
              <w:rPr>
                <w:rFonts w:ascii="Times New Roman" w:hAnsi="Times New Roman" w:cs="Times New Roman"/>
                <w:sz w:val="24"/>
                <w:szCs w:val="24"/>
              </w:rPr>
              <w:t>3,5+0,5</w:t>
            </w:r>
          </w:p>
        </w:tc>
      </w:tr>
      <w:tr w:rsidR="007B19E0" w:rsidRPr="00590636" w:rsidTr="00086E25">
        <w:trPr>
          <w:trHeight w:val="290"/>
        </w:trPr>
        <w:tc>
          <w:tcPr>
            <w:tcW w:w="2694" w:type="dxa"/>
            <w:vMerge/>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Друга іноземна мова (польська)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0+2</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hAnsi="Times New Roman" w:cs="Times New Roman"/>
                <w:sz w:val="24"/>
                <w:szCs w:val="24"/>
              </w:rPr>
            </w:pPr>
            <w:r w:rsidRPr="00C30741">
              <w:rPr>
                <w:rFonts w:ascii="Times New Roman" w:hAnsi="Times New Roman" w:cs="Times New Roman"/>
                <w:sz w:val="24"/>
                <w:szCs w:val="24"/>
              </w:rPr>
              <w:t>0+2</w:t>
            </w:r>
          </w:p>
        </w:tc>
      </w:tr>
      <w:tr w:rsidR="007B19E0" w:rsidRPr="00590636" w:rsidTr="00086E25">
        <w:trPr>
          <w:trHeight w:val="442"/>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Математична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Математика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4+1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4+1</w:t>
            </w:r>
          </w:p>
        </w:tc>
      </w:tr>
      <w:tr w:rsidR="007B19E0" w:rsidRPr="00590636" w:rsidTr="00644D81">
        <w:trPr>
          <w:trHeight w:val="399"/>
        </w:trPr>
        <w:tc>
          <w:tcPr>
            <w:tcW w:w="2694" w:type="dxa"/>
            <w:vMerge w:val="restart"/>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Природнича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w:t>
            </w:r>
            <w:r w:rsidRPr="00F948B9">
              <w:rPr>
                <w:rFonts w:ascii="Times New Roman" w:eastAsia="Times New Roman" w:hAnsi="Times New Roman" w:cs="Times New Roman"/>
                <w:color w:val="000000"/>
                <w:sz w:val="24"/>
                <w:szCs w:val="24"/>
              </w:rPr>
              <w:t>Пізнаємо природу</w:t>
            </w:r>
            <w:r>
              <w:rPr>
                <w:rFonts w:ascii="Times New Roman" w:eastAsia="Times New Roman" w:hAnsi="Times New Roman" w:cs="Times New Roman"/>
                <w:color w:val="000000"/>
                <w:sz w:val="24"/>
                <w:szCs w:val="24"/>
              </w:rPr>
              <w:t>»</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1,5+0,5</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1+1</w:t>
            </w:r>
          </w:p>
        </w:tc>
      </w:tr>
      <w:tr w:rsidR="007B19E0" w:rsidRPr="00590636" w:rsidTr="00644D81">
        <w:trPr>
          <w:trHeight w:val="407"/>
        </w:trPr>
        <w:tc>
          <w:tcPr>
            <w:tcW w:w="2694" w:type="dxa"/>
            <w:vMerge/>
            <w:shd w:val="clear" w:color="auto" w:fill="auto"/>
            <w:vAlign w:val="center"/>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tcPr>
          <w:p w:rsidR="007B19E0"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Географія </w:t>
            </w:r>
          </w:p>
        </w:tc>
        <w:tc>
          <w:tcPr>
            <w:tcW w:w="1559" w:type="dxa"/>
            <w:tcBorders>
              <w:right w:val="single" w:sz="4" w:space="0" w:color="auto"/>
            </w:tcBorders>
            <w:shd w:val="clear" w:color="auto" w:fill="auto"/>
            <w:noWrap/>
            <w:vAlign w:val="center"/>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1+1</w:t>
            </w:r>
          </w:p>
        </w:tc>
      </w:tr>
      <w:tr w:rsidR="007B19E0" w:rsidRPr="00590636" w:rsidTr="00086E25">
        <w:trPr>
          <w:trHeight w:val="603"/>
        </w:trPr>
        <w:tc>
          <w:tcPr>
            <w:tcW w:w="2694" w:type="dxa"/>
            <w:vMerge w:val="restart"/>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Соціальна і здоров’язбережувальна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w:t>
            </w:r>
            <w:r w:rsidRPr="00F948B9">
              <w:rPr>
                <w:rFonts w:ascii="Times New Roman" w:eastAsia="Times New Roman" w:hAnsi="Times New Roman" w:cs="Times New Roman"/>
                <w:color w:val="000000"/>
                <w:sz w:val="24"/>
                <w:szCs w:val="24"/>
              </w:rPr>
              <w:t>Здоров'я, безпека та добробут</w:t>
            </w:r>
            <w:r>
              <w:rPr>
                <w:rFonts w:ascii="Times New Roman" w:eastAsia="Times New Roman" w:hAnsi="Times New Roman" w:cs="Times New Roman"/>
                <w:color w:val="000000"/>
                <w:sz w:val="24"/>
                <w:szCs w:val="24"/>
              </w:rPr>
              <w:t>»</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r>
      <w:tr w:rsidR="007B19E0" w:rsidRPr="00590636" w:rsidTr="00086E25">
        <w:trPr>
          <w:trHeight w:val="489"/>
        </w:trPr>
        <w:tc>
          <w:tcPr>
            <w:tcW w:w="2694" w:type="dxa"/>
            <w:vMerge/>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Етика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0+0,5</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0+0,5</w:t>
            </w:r>
          </w:p>
        </w:tc>
      </w:tr>
      <w:tr w:rsidR="007B19E0" w:rsidRPr="00590636" w:rsidTr="00086E25">
        <w:trPr>
          <w:trHeight w:val="522"/>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Громадянська та історична</w:t>
            </w:r>
          </w:p>
        </w:tc>
        <w:tc>
          <w:tcPr>
            <w:tcW w:w="3969" w:type="dxa"/>
            <w:shd w:val="clear" w:color="auto" w:fill="auto"/>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«Досліджуємо історію і суспільство»</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1,5+1,5</w:t>
            </w:r>
          </w:p>
        </w:tc>
      </w:tr>
      <w:tr w:rsidR="007B19E0" w:rsidRPr="00590636" w:rsidTr="00086E25">
        <w:trPr>
          <w:trHeight w:val="477"/>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Інформатична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Інформатика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1+0,5</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1+0,5</w:t>
            </w:r>
          </w:p>
        </w:tc>
      </w:tr>
      <w:tr w:rsidR="007B19E0" w:rsidRPr="00590636" w:rsidTr="00086E25">
        <w:trPr>
          <w:trHeight w:val="413"/>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Технологічна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Технології</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r>
      <w:tr w:rsidR="007B19E0" w:rsidRPr="00590636" w:rsidTr="00644D81">
        <w:trPr>
          <w:trHeight w:val="237"/>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Мистецька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p>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w:t>
            </w:r>
            <w:r w:rsidRPr="00F948B9">
              <w:rPr>
                <w:rFonts w:ascii="Times New Roman" w:eastAsia="Times New Roman" w:hAnsi="Times New Roman" w:cs="Times New Roman"/>
                <w:color w:val="000000"/>
                <w:sz w:val="24"/>
                <w:szCs w:val="24"/>
              </w:rPr>
              <w:t>Мистецтво</w:t>
            </w:r>
            <w:r>
              <w:rPr>
                <w:rFonts w:ascii="Times New Roman" w:eastAsia="Times New Roman" w:hAnsi="Times New Roman" w:cs="Times New Roman"/>
                <w:color w:val="000000"/>
                <w:sz w:val="24"/>
                <w:szCs w:val="24"/>
              </w:rPr>
              <w:t>»</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1</w:t>
            </w:r>
          </w:p>
        </w:tc>
      </w:tr>
      <w:tr w:rsidR="007B19E0" w:rsidRPr="00590636" w:rsidTr="00086E25">
        <w:trPr>
          <w:trHeight w:val="434"/>
        </w:trPr>
        <w:tc>
          <w:tcPr>
            <w:tcW w:w="2694" w:type="dxa"/>
            <w:shd w:val="clear" w:color="auto" w:fill="auto"/>
            <w:vAlign w:val="center"/>
            <w:hideMark/>
          </w:tcPr>
          <w:p w:rsidR="007B19E0" w:rsidRPr="00F948B9" w:rsidRDefault="007B19E0" w:rsidP="00CE3343">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Фізична культура</w:t>
            </w:r>
          </w:p>
        </w:tc>
        <w:tc>
          <w:tcPr>
            <w:tcW w:w="3969" w:type="dxa"/>
            <w:shd w:val="clear" w:color="auto" w:fill="auto"/>
            <w:noWrap/>
            <w:vAlign w:val="center"/>
            <w:hideMark/>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Фізична культура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3</w:t>
            </w:r>
          </w:p>
        </w:tc>
        <w:tc>
          <w:tcPr>
            <w:tcW w:w="1417" w:type="dxa"/>
            <w:tcBorders>
              <w:right w:val="single" w:sz="4" w:space="0" w:color="auto"/>
            </w:tcBorders>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3</w:t>
            </w:r>
          </w:p>
        </w:tc>
      </w:tr>
      <w:tr w:rsidR="007B19E0" w:rsidRPr="00590636" w:rsidTr="00086E25">
        <w:trPr>
          <w:trHeight w:val="585"/>
        </w:trPr>
        <w:tc>
          <w:tcPr>
            <w:tcW w:w="6663" w:type="dxa"/>
            <w:gridSpan w:val="2"/>
            <w:shd w:val="clear" w:color="auto" w:fill="FFFFFF" w:themeFill="background1"/>
            <w:vAlign w:val="center"/>
          </w:tcPr>
          <w:p w:rsidR="007B19E0" w:rsidRPr="00975DB5" w:rsidRDefault="005E4F4C" w:rsidP="00CE334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Курс за вибором </w:t>
            </w:r>
            <w:r w:rsidR="007B19E0" w:rsidRPr="00BE0C5E">
              <w:rPr>
                <w:rFonts w:ascii="Times New Roman" w:eastAsia="Times New Roman" w:hAnsi="Times New Roman" w:cs="Times New Roman"/>
                <w:color w:val="000000"/>
                <w:sz w:val="24"/>
                <w:szCs w:val="24"/>
              </w:rPr>
              <w:t xml:space="preserve"> «Основи християнської етики»</w:t>
            </w:r>
          </w:p>
        </w:tc>
        <w:tc>
          <w:tcPr>
            <w:tcW w:w="1559" w:type="dxa"/>
            <w:tcBorders>
              <w:right w:val="single" w:sz="4" w:space="0" w:color="auto"/>
            </w:tcBorders>
            <w:shd w:val="clear" w:color="auto" w:fill="FFFFFF" w:themeFill="background1"/>
            <w:noWrap/>
            <w:vAlign w:val="center"/>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Borders>
              <w:right w:val="single" w:sz="4" w:space="0" w:color="auto"/>
            </w:tcBorders>
            <w:shd w:val="clear" w:color="auto" w:fill="FFFFFF" w:themeFill="background1"/>
          </w:tcPr>
          <w:p w:rsidR="007B19E0" w:rsidRPr="00C30741" w:rsidRDefault="007B19E0" w:rsidP="00CE33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B19E0" w:rsidRPr="00590636" w:rsidTr="00086E25">
        <w:trPr>
          <w:trHeight w:val="434"/>
        </w:trPr>
        <w:tc>
          <w:tcPr>
            <w:tcW w:w="6663" w:type="dxa"/>
            <w:gridSpan w:val="2"/>
            <w:shd w:val="clear" w:color="auto" w:fill="FFFFFF" w:themeFill="background1"/>
            <w:vAlign w:val="center"/>
          </w:tcPr>
          <w:p w:rsidR="007B19E0" w:rsidRPr="00F948B9" w:rsidRDefault="007B19E0"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Загальнорічна кількість навчальних годин, що фінансуються з бюджету </w:t>
            </w:r>
          </w:p>
        </w:tc>
        <w:tc>
          <w:tcPr>
            <w:tcW w:w="1559" w:type="dxa"/>
            <w:tcBorders>
              <w:right w:val="single" w:sz="4" w:space="0" w:color="auto"/>
            </w:tcBorders>
            <w:shd w:val="clear" w:color="auto" w:fill="FFFFFF" w:themeFill="background1"/>
            <w:noWrap/>
            <w:vAlign w:val="center"/>
          </w:tcPr>
          <w:p w:rsidR="007B19E0" w:rsidRPr="00BE0C5E" w:rsidRDefault="007B19E0" w:rsidP="00CE3343">
            <w:pPr>
              <w:spacing w:after="0" w:line="240" w:lineRule="auto"/>
              <w:jc w:val="center"/>
              <w:rPr>
                <w:rFonts w:ascii="Times New Roman" w:eastAsia="Times New Roman" w:hAnsi="Times New Roman" w:cs="Times New Roman"/>
                <w:color w:val="000000"/>
                <w:sz w:val="24"/>
                <w:szCs w:val="24"/>
              </w:rPr>
            </w:pPr>
            <w:r w:rsidRPr="00BE0C5E">
              <w:rPr>
                <w:rFonts w:ascii="Times New Roman" w:eastAsia="Times New Roman" w:hAnsi="Times New Roman" w:cs="Times New Roman"/>
                <w:color w:val="000000"/>
                <w:sz w:val="24"/>
                <w:szCs w:val="24"/>
              </w:rPr>
              <w:t>31</w:t>
            </w:r>
          </w:p>
        </w:tc>
        <w:tc>
          <w:tcPr>
            <w:tcW w:w="1417" w:type="dxa"/>
            <w:tcBorders>
              <w:right w:val="single" w:sz="4" w:space="0" w:color="auto"/>
            </w:tcBorders>
            <w:shd w:val="clear" w:color="auto" w:fill="FFFFFF" w:themeFill="background1"/>
          </w:tcPr>
          <w:p w:rsidR="007B19E0" w:rsidRPr="00BE0C5E" w:rsidRDefault="007B19E0" w:rsidP="00CE3343">
            <w:pPr>
              <w:spacing w:after="0" w:line="240" w:lineRule="auto"/>
              <w:jc w:val="center"/>
              <w:rPr>
                <w:rFonts w:ascii="Times New Roman" w:hAnsi="Times New Roman" w:cs="Times New Roman"/>
                <w:sz w:val="24"/>
                <w:szCs w:val="24"/>
              </w:rPr>
            </w:pPr>
            <w:r w:rsidRPr="00BE0C5E">
              <w:rPr>
                <w:rFonts w:ascii="Times New Roman" w:hAnsi="Times New Roman" w:cs="Times New Roman"/>
                <w:sz w:val="24"/>
                <w:szCs w:val="24"/>
              </w:rPr>
              <w:t>34</w:t>
            </w:r>
          </w:p>
        </w:tc>
      </w:tr>
      <w:tr w:rsidR="007B19E0" w:rsidRPr="00590636" w:rsidTr="00086E25">
        <w:trPr>
          <w:trHeight w:val="543"/>
        </w:trPr>
        <w:tc>
          <w:tcPr>
            <w:tcW w:w="6663" w:type="dxa"/>
            <w:gridSpan w:val="2"/>
            <w:shd w:val="clear" w:color="auto" w:fill="auto"/>
            <w:noWrap/>
            <w:vAlign w:val="center"/>
            <w:hideMark/>
          </w:tcPr>
          <w:p w:rsidR="007B19E0" w:rsidRPr="009D2808" w:rsidRDefault="007B19E0" w:rsidP="00CE334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Усього </w:t>
            </w:r>
            <w:r w:rsidRPr="009D2808">
              <w:rPr>
                <w:rFonts w:ascii="Times New Roman" w:eastAsia="Times New Roman" w:hAnsi="Times New Roman" w:cs="Times New Roman"/>
                <w:bCs/>
                <w:color w:val="000000"/>
                <w:sz w:val="24"/>
                <w:szCs w:val="24"/>
              </w:rPr>
              <w:t>(без фізичної культури)</w:t>
            </w:r>
            <w:r>
              <w:rPr>
                <w:rFonts w:ascii="Times New Roman" w:eastAsia="Times New Roman" w:hAnsi="Times New Roman" w:cs="Times New Roman"/>
                <w:bCs/>
                <w:color w:val="000000"/>
                <w:sz w:val="24"/>
                <w:szCs w:val="24"/>
              </w:rPr>
              <w:t xml:space="preserve"> </w:t>
            </w:r>
            <w:r w:rsidRPr="009D280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9D2808">
              <w:rPr>
                <w:rFonts w:ascii="Times New Roman" w:eastAsia="Times New Roman" w:hAnsi="Times New Roman" w:cs="Times New Roman"/>
                <w:bCs/>
                <w:color w:val="000000"/>
                <w:sz w:val="24"/>
                <w:szCs w:val="24"/>
              </w:rPr>
              <w:t>фізична культура</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bCs/>
                <w:color w:val="000000"/>
                <w:sz w:val="24"/>
                <w:szCs w:val="24"/>
              </w:rPr>
            </w:pPr>
            <w:r w:rsidRPr="00C30741">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8</w:t>
            </w:r>
            <w:r w:rsidRPr="00C30741">
              <w:rPr>
                <w:rFonts w:ascii="Times New Roman" w:eastAsia="Times New Roman" w:hAnsi="Times New Roman" w:cs="Times New Roman"/>
                <w:bCs/>
                <w:color w:val="000000"/>
                <w:sz w:val="24"/>
                <w:szCs w:val="24"/>
              </w:rPr>
              <w:t>+3</w:t>
            </w:r>
          </w:p>
        </w:tc>
        <w:tc>
          <w:tcPr>
            <w:tcW w:w="1417" w:type="dxa"/>
            <w:tcBorders>
              <w:right w:val="single" w:sz="4" w:space="0" w:color="auto"/>
            </w:tcBorders>
            <w:vAlign w:val="center"/>
          </w:tcPr>
          <w:p w:rsidR="007B19E0" w:rsidRPr="00C30741" w:rsidRDefault="007B19E0" w:rsidP="00CE3343">
            <w:pPr>
              <w:spacing w:after="0" w:line="240" w:lineRule="auto"/>
              <w:jc w:val="center"/>
              <w:rPr>
                <w:rFonts w:ascii="Times New Roman" w:eastAsia="Times New Roman" w:hAnsi="Times New Roman" w:cs="Times New Roman"/>
                <w:bCs/>
                <w:color w:val="000000"/>
                <w:sz w:val="24"/>
                <w:szCs w:val="24"/>
              </w:rPr>
            </w:pPr>
            <w:r w:rsidRPr="00C30741">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1</w:t>
            </w:r>
            <w:r w:rsidRPr="00C30741">
              <w:rPr>
                <w:rFonts w:ascii="Times New Roman" w:eastAsia="Times New Roman" w:hAnsi="Times New Roman" w:cs="Times New Roman"/>
                <w:bCs/>
                <w:color w:val="000000"/>
                <w:sz w:val="24"/>
                <w:szCs w:val="24"/>
              </w:rPr>
              <w:t>+3</w:t>
            </w:r>
          </w:p>
        </w:tc>
      </w:tr>
      <w:tr w:rsidR="007B19E0" w:rsidRPr="00590636" w:rsidTr="00086E25">
        <w:trPr>
          <w:trHeight w:val="664"/>
        </w:trPr>
        <w:tc>
          <w:tcPr>
            <w:tcW w:w="6663" w:type="dxa"/>
            <w:gridSpan w:val="2"/>
            <w:shd w:val="clear" w:color="auto" w:fill="auto"/>
            <w:vAlign w:val="center"/>
            <w:hideMark/>
          </w:tcPr>
          <w:p w:rsidR="007B19E0" w:rsidRPr="009D2808" w:rsidRDefault="007B19E0" w:rsidP="00CE3343">
            <w:pPr>
              <w:spacing w:after="0" w:line="240" w:lineRule="auto"/>
              <w:rPr>
                <w:rFonts w:ascii="Times New Roman" w:eastAsia="Times New Roman" w:hAnsi="Times New Roman" w:cs="Times New Roman"/>
                <w:bCs/>
                <w:color w:val="000000"/>
                <w:sz w:val="24"/>
                <w:szCs w:val="24"/>
              </w:rPr>
            </w:pPr>
            <w:r w:rsidRPr="009D2808">
              <w:rPr>
                <w:rFonts w:ascii="Times New Roman" w:eastAsia="Times New Roman" w:hAnsi="Times New Roman" w:cs="Times New Roman"/>
                <w:bCs/>
                <w:color w:val="000000"/>
                <w:sz w:val="24"/>
                <w:szCs w:val="24"/>
              </w:rPr>
              <w:t xml:space="preserve">Гранично допустиме тижневе навчальне навантаження </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28</w:t>
            </w:r>
          </w:p>
        </w:tc>
        <w:tc>
          <w:tcPr>
            <w:tcW w:w="1417" w:type="dxa"/>
            <w:tcBorders>
              <w:right w:val="single" w:sz="4" w:space="0" w:color="auto"/>
            </w:tcBorders>
            <w:vAlign w:val="center"/>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31</w:t>
            </w:r>
          </w:p>
        </w:tc>
      </w:tr>
      <w:tr w:rsidR="007B19E0" w:rsidRPr="00590636" w:rsidTr="00086E25">
        <w:trPr>
          <w:trHeight w:val="664"/>
        </w:trPr>
        <w:tc>
          <w:tcPr>
            <w:tcW w:w="6663" w:type="dxa"/>
            <w:gridSpan w:val="2"/>
            <w:shd w:val="clear" w:color="auto" w:fill="auto"/>
            <w:vAlign w:val="center"/>
            <w:hideMark/>
          </w:tcPr>
          <w:p w:rsidR="007B19E0" w:rsidRPr="009D2808" w:rsidRDefault="007B19E0" w:rsidP="00CE334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w:t>
            </w:r>
            <w:r w:rsidRPr="009D2808">
              <w:rPr>
                <w:rFonts w:ascii="Times New Roman" w:eastAsia="Times New Roman" w:hAnsi="Times New Roman" w:cs="Times New Roman"/>
                <w:bCs/>
                <w:color w:val="000000"/>
                <w:sz w:val="24"/>
                <w:szCs w:val="24"/>
              </w:rPr>
              <w:t>сього (без урахування поділів на класи)</w:t>
            </w:r>
          </w:p>
        </w:tc>
        <w:tc>
          <w:tcPr>
            <w:tcW w:w="1559" w:type="dxa"/>
            <w:tcBorders>
              <w:right w:val="single" w:sz="4" w:space="0" w:color="auto"/>
            </w:tcBorders>
            <w:shd w:val="clear" w:color="auto" w:fill="auto"/>
            <w:noWrap/>
            <w:vAlign w:val="center"/>
            <w:hideMark/>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r w:rsidRPr="00C30741">
              <w:rPr>
                <w:rFonts w:ascii="Times New Roman" w:eastAsia="Times New Roman" w:hAnsi="Times New Roman" w:cs="Times New Roman"/>
                <w:color w:val="000000"/>
                <w:sz w:val="24"/>
                <w:szCs w:val="24"/>
              </w:rPr>
              <w:t>+3</w:t>
            </w:r>
          </w:p>
        </w:tc>
        <w:tc>
          <w:tcPr>
            <w:tcW w:w="1417" w:type="dxa"/>
            <w:tcBorders>
              <w:right w:val="single" w:sz="4" w:space="0" w:color="auto"/>
            </w:tcBorders>
            <w:vAlign w:val="center"/>
          </w:tcPr>
          <w:p w:rsidR="007B19E0" w:rsidRPr="00C30741" w:rsidRDefault="007B19E0" w:rsidP="00CE3343">
            <w:pPr>
              <w:spacing w:after="0" w:line="240" w:lineRule="auto"/>
              <w:jc w:val="center"/>
              <w:rPr>
                <w:rFonts w:ascii="Times New Roman" w:eastAsia="Times New Roman" w:hAnsi="Times New Roman" w:cs="Times New Roman"/>
                <w:color w:val="000000"/>
                <w:sz w:val="24"/>
                <w:szCs w:val="24"/>
              </w:rPr>
            </w:pPr>
            <w:r w:rsidRPr="00C3074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Pr="00C30741">
              <w:rPr>
                <w:rFonts w:ascii="Times New Roman" w:eastAsia="Times New Roman" w:hAnsi="Times New Roman" w:cs="Times New Roman"/>
                <w:color w:val="000000"/>
                <w:sz w:val="24"/>
                <w:szCs w:val="24"/>
              </w:rPr>
              <w:t>+3</w:t>
            </w:r>
          </w:p>
        </w:tc>
      </w:tr>
    </w:tbl>
    <w:p w:rsidR="00DA7686" w:rsidRPr="004D3621" w:rsidRDefault="00DA7686" w:rsidP="00DA7686">
      <w:pPr>
        <w:widowControl w:val="0"/>
        <w:spacing w:after="0" w:line="240" w:lineRule="auto"/>
        <w:ind w:firstLine="567"/>
        <w:jc w:val="right"/>
        <w:rPr>
          <w:rFonts w:ascii="Times New Roman" w:hAnsi="Times New Roman" w:cs="Times New Roman"/>
          <w:sz w:val="28"/>
          <w:szCs w:val="28"/>
        </w:rPr>
      </w:pPr>
      <w:bookmarkStart w:id="14" w:name="_Hlk178254437"/>
      <w:r w:rsidRPr="004D3621">
        <w:rPr>
          <w:rFonts w:ascii="Times New Roman" w:hAnsi="Times New Roman" w:cs="Times New Roman"/>
          <w:sz w:val="28"/>
          <w:szCs w:val="28"/>
        </w:rPr>
        <w:t>Таблиця 2.</w:t>
      </w:r>
      <w:r>
        <w:rPr>
          <w:rFonts w:ascii="Times New Roman" w:hAnsi="Times New Roman" w:cs="Times New Roman"/>
          <w:sz w:val="28"/>
          <w:szCs w:val="28"/>
        </w:rPr>
        <w:t>4</w:t>
      </w:r>
      <w:r w:rsidRPr="004D3621">
        <w:rPr>
          <w:rFonts w:ascii="Times New Roman" w:hAnsi="Times New Roman" w:cs="Times New Roman"/>
          <w:sz w:val="28"/>
          <w:szCs w:val="28"/>
        </w:rPr>
        <w:t>.</w:t>
      </w:r>
    </w:p>
    <w:p w:rsidR="00D5108E" w:rsidRDefault="00D5108E" w:rsidP="00D5108E">
      <w:pPr>
        <w:tabs>
          <w:tab w:val="left" w:pos="993"/>
        </w:tabs>
        <w:spacing w:after="0" w:line="240" w:lineRule="auto"/>
        <w:ind w:firstLine="567"/>
        <w:jc w:val="center"/>
        <w:rPr>
          <w:rFonts w:ascii="Times New Roman" w:eastAsia="Times New Roman" w:hAnsi="Times New Roman" w:cs="Times New Roman"/>
          <w:b/>
          <w:sz w:val="28"/>
          <w:szCs w:val="28"/>
        </w:rPr>
      </w:pPr>
      <w:bookmarkStart w:id="15" w:name="_Hlk178258133"/>
      <w:bookmarkEnd w:id="14"/>
      <w:r w:rsidRPr="00D5108E">
        <w:rPr>
          <w:rFonts w:ascii="Times New Roman" w:eastAsia="Times New Roman" w:hAnsi="Times New Roman" w:cs="Times New Roman"/>
          <w:b/>
          <w:sz w:val="28"/>
          <w:szCs w:val="28"/>
        </w:rPr>
        <w:t xml:space="preserve">Навчальний план для </w:t>
      </w:r>
      <w:r>
        <w:rPr>
          <w:rFonts w:ascii="Times New Roman" w:eastAsia="Times New Roman" w:hAnsi="Times New Roman" w:cs="Times New Roman"/>
          <w:b/>
          <w:sz w:val="28"/>
          <w:szCs w:val="28"/>
        </w:rPr>
        <w:t>7-9 класів</w:t>
      </w:r>
    </w:p>
    <w:p w:rsidR="00D5108E" w:rsidRPr="00D5108E" w:rsidRDefault="00D5108E" w:rsidP="00D5108E">
      <w:pPr>
        <w:tabs>
          <w:tab w:val="left" w:pos="993"/>
        </w:tabs>
        <w:spacing w:after="0" w:line="240" w:lineRule="auto"/>
        <w:ind w:firstLine="567"/>
        <w:jc w:val="center"/>
        <w:rPr>
          <w:rFonts w:ascii="Times New Roman" w:eastAsia="Times New Roman" w:hAnsi="Times New Roman" w:cs="Times New Roman"/>
          <w:b/>
          <w:sz w:val="28"/>
          <w:szCs w:val="28"/>
        </w:rPr>
      </w:pPr>
      <w:r w:rsidRPr="00D5108E">
        <w:rPr>
          <w:rFonts w:ascii="Times New Roman" w:eastAsia="Times New Roman" w:hAnsi="Times New Roman" w:cs="Times New Roman"/>
          <w:b/>
          <w:sz w:val="28"/>
          <w:szCs w:val="28"/>
        </w:rPr>
        <w:t>(</w:t>
      </w:r>
      <w:r w:rsidRPr="00D5108E">
        <w:rPr>
          <w:rFonts w:ascii="Times New Roman" w:hAnsi="Times New Roman" w:cs="Times New Roman"/>
          <w:b/>
          <w:sz w:val="28"/>
          <w:szCs w:val="28"/>
          <w:shd w:val="clear" w:color="auto" w:fill="FFFFFF"/>
        </w:rPr>
        <w:t>цикл базового предметного навчання)</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685"/>
        <w:gridCol w:w="1276"/>
        <w:gridCol w:w="1276"/>
        <w:gridCol w:w="1276"/>
      </w:tblGrid>
      <w:tr w:rsidR="00D5108E" w:rsidRPr="00D5108E" w:rsidTr="003C48F4">
        <w:trPr>
          <w:trHeight w:val="579"/>
          <w:tblHeader/>
        </w:trPr>
        <w:tc>
          <w:tcPr>
            <w:tcW w:w="2014" w:type="dxa"/>
            <w:shd w:val="clear" w:color="auto" w:fill="F2F2F2"/>
            <w:noWrap/>
            <w:vAlign w:val="center"/>
            <w:hideMark/>
          </w:tcPr>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r w:rsidRPr="00D5108E">
              <w:rPr>
                <w:rFonts w:ascii="Times New Roman" w:eastAsia="Times New Roman" w:hAnsi="Times New Roman" w:cs="Times New Roman"/>
                <w:b/>
                <w:bCs/>
                <w:color w:val="000000"/>
                <w:sz w:val="24"/>
                <w:szCs w:val="24"/>
              </w:rPr>
              <w:t>Освітня галузь</w:t>
            </w:r>
          </w:p>
        </w:tc>
        <w:tc>
          <w:tcPr>
            <w:tcW w:w="3685" w:type="dxa"/>
            <w:shd w:val="clear" w:color="auto" w:fill="F2F2F2"/>
            <w:vAlign w:val="center"/>
            <w:hideMark/>
          </w:tcPr>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r w:rsidRPr="00D5108E">
              <w:rPr>
                <w:rFonts w:ascii="Times New Roman" w:eastAsia="Times New Roman" w:hAnsi="Times New Roman" w:cs="Times New Roman"/>
                <w:b/>
                <w:bCs/>
                <w:color w:val="000000"/>
                <w:sz w:val="24"/>
                <w:szCs w:val="24"/>
              </w:rPr>
              <w:t>Предмет</w:t>
            </w:r>
          </w:p>
        </w:tc>
        <w:tc>
          <w:tcPr>
            <w:tcW w:w="1276" w:type="dxa"/>
            <w:shd w:val="clear" w:color="auto" w:fill="F2F2F2"/>
            <w:vAlign w:val="center"/>
            <w:hideMark/>
          </w:tcPr>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p>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r w:rsidRPr="00D5108E">
              <w:rPr>
                <w:rFonts w:ascii="Times New Roman" w:eastAsia="Times New Roman" w:hAnsi="Times New Roman" w:cs="Times New Roman"/>
                <w:b/>
                <w:bCs/>
                <w:color w:val="000000"/>
                <w:sz w:val="24"/>
                <w:szCs w:val="24"/>
              </w:rPr>
              <w:t>7</w:t>
            </w:r>
            <w:r w:rsidR="00644D81">
              <w:rPr>
                <w:rFonts w:ascii="Times New Roman" w:eastAsia="Times New Roman" w:hAnsi="Times New Roman" w:cs="Times New Roman"/>
                <w:b/>
                <w:bCs/>
                <w:color w:val="000000"/>
                <w:sz w:val="24"/>
                <w:szCs w:val="24"/>
              </w:rPr>
              <w:t>-Б, 7-В</w:t>
            </w:r>
            <w:r w:rsidRPr="00D5108E">
              <w:rPr>
                <w:rFonts w:ascii="Times New Roman" w:eastAsia="Times New Roman" w:hAnsi="Times New Roman" w:cs="Times New Roman"/>
                <w:b/>
                <w:bCs/>
                <w:color w:val="000000"/>
                <w:sz w:val="24"/>
                <w:szCs w:val="24"/>
              </w:rPr>
              <w:t xml:space="preserve"> </w:t>
            </w:r>
          </w:p>
        </w:tc>
        <w:tc>
          <w:tcPr>
            <w:tcW w:w="1276" w:type="dxa"/>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p>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r w:rsidRPr="00D5108E">
              <w:rPr>
                <w:rFonts w:ascii="Times New Roman" w:eastAsia="Times New Roman" w:hAnsi="Times New Roman" w:cs="Times New Roman"/>
                <w:b/>
                <w:bCs/>
                <w:color w:val="000000"/>
                <w:sz w:val="24"/>
                <w:szCs w:val="24"/>
              </w:rPr>
              <w:t>8 клас</w:t>
            </w:r>
          </w:p>
        </w:tc>
        <w:tc>
          <w:tcPr>
            <w:tcW w:w="1276" w:type="dxa"/>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p>
          <w:p w:rsidR="00D5108E" w:rsidRPr="00D5108E" w:rsidRDefault="00D5108E" w:rsidP="00CE3343">
            <w:pPr>
              <w:spacing w:after="0" w:line="240" w:lineRule="auto"/>
              <w:jc w:val="center"/>
              <w:rPr>
                <w:rFonts w:ascii="Times New Roman" w:eastAsia="Times New Roman" w:hAnsi="Times New Roman" w:cs="Times New Roman"/>
                <w:b/>
                <w:bCs/>
                <w:color w:val="000000"/>
                <w:sz w:val="24"/>
                <w:szCs w:val="24"/>
              </w:rPr>
            </w:pPr>
            <w:r w:rsidRPr="00D5108E">
              <w:rPr>
                <w:rFonts w:ascii="Times New Roman" w:eastAsia="Times New Roman" w:hAnsi="Times New Roman" w:cs="Times New Roman"/>
                <w:b/>
                <w:bCs/>
                <w:color w:val="000000"/>
                <w:sz w:val="24"/>
                <w:szCs w:val="24"/>
              </w:rPr>
              <w:t>9 клас</w:t>
            </w:r>
          </w:p>
        </w:tc>
      </w:tr>
      <w:tr w:rsidR="00D5108E" w:rsidRPr="00D5108E" w:rsidTr="003C48F4">
        <w:trPr>
          <w:trHeight w:val="360"/>
        </w:trPr>
        <w:tc>
          <w:tcPr>
            <w:tcW w:w="2014" w:type="dxa"/>
            <w:vMerge w:val="restart"/>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Мовно-літературна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Українська мова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r>
      <w:tr w:rsidR="00D5108E" w:rsidRPr="00D5108E" w:rsidTr="003C48F4">
        <w:trPr>
          <w:trHeight w:val="290"/>
        </w:trPr>
        <w:tc>
          <w:tcPr>
            <w:tcW w:w="2014" w:type="dxa"/>
            <w:vMerge/>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Українська література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1+1</w:t>
            </w:r>
          </w:p>
        </w:tc>
      </w:tr>
      <w:tr w:rsidR="00D5108E" w:rsidRPr="00D5108E" w:rsidTr="003C48F4">
        <w:trPr>
          <w:trHeight w:val="290"/>
        </w:trPr>
        <w:tc>
          <w:tcPr>
            <w:tcW w:w="2014" w:type="dxa"/>
            <w:vMerge/>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Зарубіжна література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r>
      <w:tr w:rsidR="00D5108E" w:rsidRPr="00D5108E" w:rsidTr="003C48F4">
        <w:trPr>
          <w:trHeight w:val="290"/>
        </w:trPr>
        <w:tc>
          <w:tcPr>
            <w:tcW w:w="2014" w:type="dxa"/>
            <w:vMerge/>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Іноземна мова (англійська)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highlight w:val="yellow"/>
              </w:rPr>
            </w:pPr>
            <w:r w:rsidRPr="00D5108E">
              <w:rPr>
                <w:rFonts w:ascii="Times New Roman" w:eastAsia="Times New Roman" w:hAnsi="Times New Roman" w:cs="Times New Roman"/>
                <w:color w:val="000000"/>
                <w:sz w:val="24"/>
                <w:szCs w:val="24"/>
              </w:rPr>
              <w:t>3,5+0,5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3+1</w:t>
            </w:r>
          </w:p>
        </w:tc>
      </w:tr>
      <w:tr w:rsidR="00D5108E" w:rsidRPr="00D5108E" w:rsidTr="003C48F4">
        <w:trPr>
          <w:trHeight w:val="290"/>
        </w:trPr>
        <w:tc>
          <w:tcPr>
            <w:tcW w:w="2014" w:type="dxa"/>
            <w:vMerge/>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Друга іноземна мова (польська)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0+2</w:t>
            </w:r>
          </w:p>
        </w:tc>
      </w:tr>
      <w:tr w:rsidR="00D5108E" w:rsidRPr="00D5108E" w:rsidTr="003C48F4">
        <w:trPr>
          <w:trHeight w:val="495"/>
        </w:trPr>
        <w:tc>
          <w:tcPr>
            <w:tcW w:w="2014" w:type="dxa"/>
            <w:vMerge w:val="restart"/>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Математична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Алгебра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2,5+0,5</w:t>
            </w:r>
          </w:p>
        </w:tc>
      </w:tr>
      <w:tr w:rsidR="00D5108E" w:rsidRPr="00D5108E" w:rsidTr="003C48F4">
        <w:trPr>
          <w:trHeight w:val="447"/>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 xml:space="preserve">Геометрія </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1,5+0,5</w:t>
            </w:r>
          </w:p>
        </w:tc>
      </w:tr>
      <w:tr w:rsidR="00D5108E" w:rsidRPr="00D5108E" w:rsidTr="003C48F4">
        <w:trPr>
          <w:trHeight w:val="427"/>
        </w:trPr>
        <w:tc>
          <w:tcPr>
            <w:tcW w:w="2014" w:type="dxa"/>
            <w:vMerge w:val="restart"/>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Природнича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Біологія</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r>
      <w:tr w:rsidR="00D5108E" w:rsidRPr="00D5108E" w:rsidTr="003C48F4">
        <w:trPr>
          <w:trHeight w:val="419"/>
        </w:trPr>
        <w:tc>
          <w:tcPr>
            <w:tcW w:w="2014" w:type="dxa"/>
            <w:vMerge/>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Географія</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r>
      <w:tr w:rsidR="00D5108E" w:rsidRPr="00D5108E" w:rsidTr="003C48F4">
        <w:trPr>
          <w:trHeight w:val="471"/>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Фізика</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r>
      <w:tr w:rsidR="00D5108E" w:rsidRPr="00D5108E" w:rsidTr="00832DA0">
        <w:trPr>
          <w:trHeight w:val="385"/>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Хімія</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2</w:t>
            </w:r>
          </w:p>
        </w:tc>
      </w:tr>
      <w:tr w:rsidR="00D5108E" w:rsidRPr="00D5108E" w:rsidTr="003C48F4">
        <w:trPr>
          <w:trHeight w:val="667"/>
        </w:trPr>
        <w:tc>
          <w:tcPr>
            <w:tcW w:w="2014" w:type="dxa"/>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Соціальна і здоров’я</w:t>
            </w:r>
            <w:r w:rsidR="00644D81">
              <w:rPr>
                <w:rFonts w:ascii="Times New Roman" w:eastAsia="Times New Roman" w:hAnsi="Times New Roman" w:cs="Times New Roman"/>
                <w:color w:val="000000"/>
                <w:sz w:val="24"/>
                <w:szCs w:val="24"/>
              </w:rPr>
              <w:t>-</w:t>
            </w:r>
            <w:r w:rsidRPr="00D5108E">
              <w:rPr>
                <w:rFonts w:ascii="Times New Roman" w:eastAsia="Times New Roman" w:hAnsi="Times New Roman" w:cs="Times New Roman"/>
                <w:color w:val="000000"/>
                <w:sz w:val="24"/>
                <w:szCs w:val="24"/>
              </w:rPr>
              <w:t>збережувальна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Інтегрований курс «Здоров'я, безпека та добробут»</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r>
      <w:tr w:rsidR="00D5108E" w:rsidRPr="00D5108E" w:rsidTr="003C48F4">
        <w:trPr>
          <w:trHeight w:val="667"/>
        </w:trPr>
        <w:tc>
          <w:tcPr>
            <w:tcW w:w="2014" w:type="dxa"/>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 xml:space="preserve">Підприємництво і фінансова грамотність </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r>
      <w:tr w:rsidR="00D5108E" w:rsidRPr="00D5108E" w:rsidTr="003C48F4">
        <w:trPr>
          <w:trHeight w:val="456"/>
        </w:trPr>
        <w:tc>
          <w:tcPr>
            <w:tcW w:w="2014" w:type="dxa"/>
            <w:vMerge w:val="restart"/>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Громадянська та історична</w:t>
            </w:r>
          </w:p>
        </w:tc>
        <w:tc>
          <w:tcPr>
            <w:tcW w:w="3685" w:type="dxa"/>
            <w:shd w:val="clear" w:color="auto" w:fill="auto"/>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 xml:space="preserve">Історія України </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r w:rsidR="006D2FE5">
              <w:rPr>
                <w:rFonts w:ascii="Times New Roman" w:eastAsia="Times New Roman" w:hAnsi="Times New Roman" w:cs="Times New Roman"/>
                <w:color w:val="000000"/>
                <w:sz w:val="24"/>
                <w:szCs w:val="24"/>
              </w:rPr>
              <w:t>0,5</w:t>
            </w:r>
          </w:p>
        </w:tc>
      </w:tr>
      <w:tr w:rsidR="00D5108E" w:rsidRPr="00D5108E" w:rsidTr="003C48F4">
        <w:trPr>
          <w:trHeight w:val="419"/>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Всесвітня історія</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0,5+0,5</w:t>
            </w:r>
          </w:p>
        </w:tc>
      </w:tr>
      <w:tr w:rsidR="00D5108E" w:rsidRPr="00D5108E" w:rsidTr="003C48F4">
        <w:trPr>
          <w:trHeight w:val="477"/>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Громадянська освіта</w:t>
            </w:r>
          </w:p>
        </w:tc>
        <w:tc>
          <w:tcPr>
            <w:tcW w:w="1276" w:type="dxa"/>
            <w:tcBorders>
              <w:right w:val="single" w:sz="4" w:space="0" w:color="auto"/>
            </w:tcBorders>
            <w:shd w:val="clear" w:color="auto" w:fill="auto"/>
            <w:noWrap/>
            <w:vAlign w:val="center"/>
          </w:tcPr>
          <w:p w:rsidR="00D5108E" w:rsidRPr="00D5108E" w:rsidRDefault="006D2FE5" w:rsidP="00CE3343">
            <w:pPr>
              <w:spacing w:after="0" w:line="240" w:lineRule="auto"/>
              <w:jc w:val="center"/>
              <w:rPr>
                <w:rFonts w:ascii="Times New Roman" w:eastAsia="Times New Roman" w:hAnsi="Times New Roman" w:cs="Times New Roman"/>
                <w:color w:val="000000"/>
                <w:sz w:val="24"/>
                <w:szCs w:val="24"/>
              </w:rPr>
            </w:pPr>
            <w:r w:rsidRPr="006D2FE5">
              <w:rPr>
                <w:rFonts w:ascii="Times New Roman" w:eastAsia="Times New Roman" w:hAnsi="Times New Roman" w:cs="Times New Roman"/>
                <w:color w:val="000000"/>
                <w:sz w:val="24"/>
                <w:szCs w:val="24"/>
              </w:rPr>
              <w:t>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r>
      <w:tr w:rsidR="00D5108E" w:rsidRPr="00D5108E" w:rsidTr="003C48F4">
        <w:trPr>
          <w:trHeight w:val="477"/>
        </w:trPr>
        <w:tc>
          <w:tcPr>
            <w:tcW w:w="2014" w:type="dxa"/>
            <w:vMerge/>
            <w:shd w:val="clear" w:color="auto" w:fill="auto"/>
            <w:vAlign w:val="center"/>
          </w:tcPr>
          <w:p w:rsidR="00D5108E" w:rsidRPr="00D5108E" w:rsidRDefault="00D5108E" w:rsidP="00CE3343">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Правознавство</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0,5</w:t>
            </w:r>
          </w:p>
        </w:tc>
      </w:tr>
      <w:tr w:rsidR="00D5108E" w:rsidRPr="00D5108E" w:rsidTr="003C48F4">
        <w:trPr>
          <w:trHeight w:val="477"/>
        </w:trPr>
        <w:tc>
          <w:tcPr>
            <w:tcW w:w="2014" w:type="dxa"/>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Інформатична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Інформатика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1,5+0,5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1,5</w:t>
            </w:r>
            <w:r w:rsidR="004C20FD">
              <w:rPr>
                <w:rFonts w:ascii="Times New Roman" w:eastAsia="Times New Roman" w:hAnsi="Times New Roman" w:cs="Times New Roman"/>
                <w:color w:val="000000"/>
                <w:sz w:val="24"/>
                <w:szCs w:val="24"/>
              </w:rPr>
              <w:t>+0,5</w:t>
            </w:r>
          </w:p>
        </w:tc>
      </w:tr>
      <w:tr w:rsidR="00D5108E" w:rsidRPr="00D5108E" w:rsidTr="003C48F4">
        <w:trPr>
          <w:trHeight w:val="413"/>
        </w:trPr>
        <w:tc>
          <w:tcPr>
            <w:tcW w:w="2014" w:type="dxa"/>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Технологічна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Технології</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r>
      <w:tr w:rsidR="00D5108E" w:rsidRPr="00D5108E" w:rsidTr="003C48F4">
        <w:trPr>
          <w:trHeight w:val="580"/>
        </w:trPr>
        <w:tc>
          <w:tcPr>
            <w:tcW w:w="2014" w:type="dxa"/>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Мистецька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Інтегрований курс «Мистецтво»</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1</w:t>
            </w:r>
          </w:p>
        </w:tc>
      </w:tr>
      <w:tr w:rsidR="00D5108E" w:rsidRPr="00D5108E" w:rsidTr="003C48F4">
        <w:trPr>
          <w:trHeight w:val="434"/>
        </w:trPr>
        <w:tc>
          <w:tcPr>
            <w:tcW w:w="2014" w:type="dxa"/>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Фізична культура</w:t>
            </w:r>
          </w:p>
        </w:tc>
        <w:tc>
          <w:tcPr>
            <w:tcW w:w="3685" w:type="dxa"/>
            <w:shd w:val="clear" w:color="auto" w:fill="auto"/>
            <w:noWrap/>
            <w:vAlign w:val="center"/>
            <w:hideMark/>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Фізична культура</w:t>
            </w:r>
          </w:p>
        </w:tc>
        <w:tc>
          <w:tcPr>
            <w:tcW w:w="1276" w:type="dxa"/>
            <w:tcBorders>
              <w:right w:val="single" w:sz="4" w:space="0" w:color="auto"/>
            </w:tcBorders>
            <w:shd w:val="clear" w:color="auto" w:fill="auto"/>
            <w:noWrap/>
            <w:vAlign w:val="center"/>
            <w:hideMark/>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w:t>
            </w:r>
          </w:p>
        </w:tc>
      </w:tr>
      <w:tr w:rsidR="00D5108E" w:rsidRPr="00D5108E" w:rsidTr="003C48F4">
        <w:trPr>
          <w:trHeight w:val="434"/>
        </w:trPr>
        <w:tc>
          <w:tcPr>
            <w:tcW w:w="5699" w:type="dxa"/>
            <w:gridSpan w:val="2"/>
            <w:shd w:val="clear" w:color="auto" w:fill="auto"/>
            <w:vAlign w:val="center"/>
          </w:tcPr>
          <w:p w:rsidR="00D5108E" w:rsidRPr="00D5108E" w:rsidRDefault="00D5108E" w:rsidP="00CE3343">
            <w:pPr>
              <w:spacing w:after="0" w:line="240" w:lineRule="auto"/>
              <w:jc w:val="both"/>
              <w:rPr>
                <w:rFonts w:ascii="Times New Roman" w:eastAsia="Times New Roman" w:hAnsi="Times New Roman" w:cs="Times New Roman"/>
                <w:color w:val="000000"/>
                <w:sz w:val="24"/>
                <w:szCs w:val="24"/>
              </w:rPr>
            </w:pPr>
            <w:r w:rsidRPr="00D5108E">
              <w:rPr>
                <w:rFonts w:ascii="Times New Roman" w:eastAsia="Times New Roman" w:hAnsi="Times New Roman" w:cs="Times New Roman"/>
              </w:rPr>
              <w:t>Загальнорічна кількість навчальних годин, що фінансуються з бюджету</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35</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D5108E" w:rsidRPr="00D5108E" w:rsidTr="003C48F4">
        <w:trPr>
          <w:trHeight w:val="543"/>
        </w:trPr>
        <w:tc>
          <w:tcPr>
            <w:tcW w:w="5699" w:type="dxa"/>
            <w:gridSpan w:val="2"/>
            <w:shd w:val="clear" w:color="auto" w:fill="auto"/>
            <w:noWrap/>
            <w:vAlign w:val="center"/>
            <w:hideMark/>
          </w:tcPr>
          <w:p w:rsidR="00D5108E" w:rsidRPr="00D5108E" w:rsidRDefault="00D5108E" w:rsidP="00CE3343">
            <w:pPr>
              <w:spacing w:after="0" w:line="240" w:lineRule="auto"/>
              <w:rPr>
                <w:rFonts w:ascii="Times New Roman" w:eastAsia="Times New Roman" w:hAnsi="Times New Roman" w:cs="Times New Roman"/>
                <w:bCs/>
                <w:color w:val="000000"/>
                <w:sz w:val="24"/>
                <w:szCs w:val="24"/>
              </w:rPr>
            </w:pPr>
            <w:r w:rsidRPr="00D5108E">
              <w:rPr>
                <w:rFonts w:ascii="Times New Roman" w:eastAsia="Times New Roman" w:hAnsi="Times New Roman" w:cs="Times New Roman"/>
                <w:bCs/>
                <w:color w:val="000000"/>
                <w:sz w:val="24"/>
                <w:szCs w:val="24"/>
              </w:rPr>
              <w:t>Разом (без фізичної культури) + фізична культура</w:t>
            </w:r>
          </w:p>
        </w:tc>
        <w:tc>
          <w:tcPr>
            <w:tcW w:w="1276" w:type="dxa"/>
            <w:tcBorders>
              <w:right w:val="single" w:sz="4" w:space="0" w:color="auto"/>
            </w:tcBorders>
            <w:shd w:val="clear" w:color="auto" w:fill="auto"/>
            <w:noWrap/>
            <w:vAlign w:val="center"/>
          </w:tcPr>
          <w:p w:rsidR="00D5108E" w:rsidRPr="00D5108E" w:rsidRDefault="00D5108E" w:rsidP="00CE3343">
            <w:pPr>
              <w:spacing w:after="0" w:line="240" w:lineRule="auto"/>
              <w:jc w:val="center"/>
              <w:rPr>
                <w:rFonts w:ascii="Times New Roman" w:eastAsia="Times New Roman" w:hAnsi="Times New Roman" w:cs="Times New Roman"/>
                <w:bCs/>
                <w:color w:val="000000"/>
                <w:sz w:val="24"/>
                <w:szCs w:val="24"/>
              </w:rPr>
            </w:pPr>
            <w:r w:rsidRPr="00D5108E">
              <w:rPr>
                <w:rFonts w:ascii="Times New Roman" w:eastAsia="Times New Roman" w:hAnsi="Times New Roman" w:cs="Times New Roman"/>
                <w:bCs/>
                <w:color w:val="000000"/>
                <w:sz w:val="24"/>
                <w:szCs w:val="24"/>
              </w:rPr>
              <w:t>32+3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33+3</w:t>
            </w:r>
          </w:p>
        </w:tc>
      </w:tr>
      <w:tr w:rsidR="00D5108E" w:rsidRPr="00D5108E" w:rsidTr="003C48F4">
        <w:trPr>
          <w:trHeight w:val="664"/>
        </w:trPr>
        <w:tc>
          <w:tcPr>
            <w:tcW w:w="5699" w:type="dxa"/>
            <w:gridSpan w:val="2"/>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bCs/>
                <w:color w:val="000000"/>
                <w:sz w:val="24"/>
                <w:szCs w:val="24"/>
              </w:rPr>
            </w:pPr>
            <w:r w:rsidRPr="00D5108E">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276" w:type="dxa"/>
            <w:tcBorders>
              <w:right w:val="single" w:sz="4" w:space="0" w:color="auto"/>
            </w:tcBorders>
            <w:shd w:val="clear" w:color="auto" w:fill="auto"/>
            <w:noWrap/>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lang w:val="en-US"/>
              </w:rPr>
            </w:pPr>
            <w:r w:rsidRPr="00D5108E">
              <w:rPr>
                <w:rFonts w:ascii="Times New Roman" w:eastAsia="Times New Roman" w:hAnsi="Times New Roman" w:cs="Times New Roman"/>
                <w:color w:val="000000"/>
                <w:sz w:val="24"/>
                <w:szCs w:val="24"/>
              </w:rPr>
              <w:t>32</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D5108E" w:rsidRPr="00D5108E" w:rsidTr="003C48F4">
        <w:trPr>
          <w:trHeight w:val="664"/>
        </w:trPr>
        <w:tc>
          <w:tcPr>
            <w:tcW w:w="5699" w:type="dxa"/>
            <w:gridSpan w:val="2"/>
            <w:shd w:val="clear" w:color="auto" w:fill="auto"/>
            <w:vAlign w:val="center"/>
            <w:hideMark/>
          </w:tcPr>
          <w:p w:rsidR="00D5108E" w:rsidRPr="00D5108E" w:rsidRDefault="00D5108E" w:rsidP="00CE3343">
            <w:pPr>
              <w:spacing w:after="0" w:line="240" w:lineRule="auto"/>
              <w:rPr>
                <w:rFonts w:ascii="Times New Roman" w:eastAsia="Times New Roman" w:hAnsi="Times New Roman" w:cs="Times New Roman"/>
                <w:bCs/>
                <w:color w:val="000000"/>
                <w:sz w:val="24"/>
                <w:szCs w:val="24"/>
              </w:rPr>
            </w:pPr>
            <w:r w:rsidRPr="00D5108E">
              <w:rPr>
                <w:rFonts w:ascii="Times New Roman" w:eastAsia="Times New Roman" w:hAnsi="Times New Roman" w:cs="Times New Roman"/>
                <w:bCs/>
                <w:color w:val="000000"/>
                <w:sz w:val="24"/>
                <w:szCs w:val="24"/>
              </w:rPr>
              <w:t>Всього (без урахування поділів на класи)</w:t>
            </w:r>
          </w:p>
        </w:tc>
        <w:tc>
          <w:tcPr>
            <w:tcW w:w="1276" w:type="dxa"/>
            <w:tcBorders>
              <w:right w:val="single" w:sz="4" w:space="0" w:color="auto"/>
            </w:tcBorders>
            <w:shd w:val="clear" w:color="auto" w:fill="auto"/>
            <w:noWrap/>
          </w:tcPr>
          <w:p w:rsidR="00D5108E" w:rsidRPr="00D5108E" w:rsidRDefault="00D5108E" w:rsidP="00CE3343">
            <w:pPr>
              <w:spacing w:after="0" w:line="240" w:lineRule="auto"/>
              <w:jc w:val="center"/>
              <w:rPr>
                <w:rFonts w:ascii="Times New Roman" w:eastAsia="Times New Roman" w:hAnsi="Times New Roman" w:cs="Times New Roman"/>
                <w:color w:val="000000"/>
                <w:sz w:val="24"/>
                <w:szCs w:val="24"/>
              </w:rPr>
            </w:pPr>
            <w:r w:rsidRPr="00D5108E">
              <w:rPr>
                <w:rFonts w:ascii="Times New Roman" w:eastAsia="Times New Roman" w:hAnsi="Times New Roman" w:cs="Times New Roman"/>
                <w:color w:val="000000"/>
                <w:sz w:val="24"/>
                <w:szCs w:val="24"/>
              </w:rPr>
              <w:t>32+3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hAnsi="Times New Roman" w:cs="Times New Roman"/>
                <w:sz w:val="24"/>
                <w:szCs w:val="24"/>
              </w:rPr>
            </w:pPr>
            <w:r w:rsidRPr="00D5108E">
              <w:rPr>
                <w:rFonts w:ascii="Times New Roman" w:hAnsi="Times New Roman" w:cs="Times New Roman"/>
                <w:sz w:val="24"/>
                <w:szCs w:val="24"/>
              </w:rPr>
              <w:t>33+3</w:t>
            </w:r>
          </w:p>
        </w:tc>
        <w:tc>
          <w:tcPr>
            <w:tcW w:w="1276" w:type="dxa"/>
            <w:tcBorders>
              <w:right w:val="single" w:sz="4" w:space="0" w:color="auto"/>
            </w:tcBorders>
            <w:shd w:val="clear" w:color="auto" w:fill="F2F2F2" w:themeFill="background1" w:themeFillShade="F2"/>
          </w:tcPr>
          <w:p w:rsidR="00D5108E" w:rsidRPr="00D5108E" w:rsidRDefault="00D5108E" w:rsidP="00CE3343">
            <w:pPr>
              <w:spacing w:after="0" w:line="240" w:lineRule="auto"/>
              <w:jc w:val="center"/>
              <w:rPr>
                <w:rFonts w:ascii="Times New Roman" w:hAnsi="Times New Roman" w:cs="Times New Roman"/>
                <w:sz w:val="24"/>
                <w:szCs w:val="24"/>
              </w:rPr>
            </w:pPr>
            <w:r w:rsidRPr="00D5108E">
              <w:rPr>
                <w:rFonts w:ascii="Times New Roman" w:hAnsi="Times New Roman" w:cs="Times New Roman"/>
                <w:sz w:val="24"/>
                <w:szCs w:val="24"/>
              </w:rPr>
              <w:t>33+3</w:t>
            </w:r>
          </w:p>
        </w:tc>
      </w:tr>
    </w:tbl>
    <w:bookmarkEnd w:id="15"/>
    <w:p w:rsidR="00DA7686" w:rsidRDefault="00DA7686" w:rsidP="00DA7686">
      <w:pPr>
        <w:widowControl w:val="0"/>
        <w:spacing w:after="0" w:line="240" w:lineRule="auto"/>
        <w:ind w:firstLine="426"/>
        <w:jc w:val="right"/>
        <w:rPr>
          <w:rFonts w:ascii="Times New Roman" w:hAnsi="Times New Roman" w:cs="Times New Roman"/>
          <w:bCs/>
          <w:sz w:val="28"/>
          <w:szCs w:val="28"/>
        </w:rPr>
      </w:pPr>
      <w:r w:rsidRPr="00DA7686">
        <w:rPr>
          <w:rFonts w:ascii="Times New Roman" w:hAnsi="Times New Roman" w:cs="Times New Roman"/>
          <w:bCs/>
          <w:sz w:val="28"/>
          <w:szCs w:val="28"/>
        </w:rPr>
        <w:t>Таблиця 2.5.</w:t>
      </w:r>
    </w:p>
    <w:p w:rsidR="00141E08" w:rsidRDefault="001F2B6C" w:rsidP="001F2B6C">
      <w:pPr>
        <w:widowControl w:val="0"/>
        <w:spacing w:after="0" w:line="240" w:lineRule="auto"/>
        <w:ind w:firstLine="426"/>
        <w:jc w:val="center"/>
        <w:rPr>
          <w:rFonts w:ascii="Times New Roman" w:hAnsi="Times New Roman" w:cs="Times New Roman"/>
          <w:b/>
          <w:bCs/>
          <w:sz w:val="28"/>
          <w:szCs w:val="28"/>
        </w:rPr>
      </w:pPr>
      <w:r w:rsidRPr="00C65680">
        <w:rPr>
          <w:rFonts w:ascii="Times New Roman" w:hAnsi="Times New Roman" w:cs="Times New Roman"/>
          <w:b/>
          <w:bCs/>
          <w:sz w:val="28"/>
          <w:szCs w:val="28"/>
        </w:rPr>
        <w:t xml:space="preserve">Навчальний план для 5-6-х класів, </w:t>
      </w:r>
      <w:r>
        <w:rPr>
          <w:rFonts w:ascii="Times New Roman" w:hAnsi="Times New Roman" w:cs="Times New Roman"/>
          <w:b/>
          <w:bCs/>
          <w:sz w:val="28"/>
          <w:szCs w:val="28"/>
        </w:rPr>
        <w:t xml:space="preserve"> </w:t>
      </w:r>
      <w:r w:rsidRPr="00C65680">
        <w:rPr>
          <w:rFonts w:ascii="Times New Roman" w:hAnsi="Times New Roman" w:cs="Times New Roman"/>
          <w:b/>
          <w:bCs/>
          <w:sz w:val="28"/>
          <w:szCs w:val="28"/>
        </w:rPr>
        <w:t>які працюють за науково-педагогічним проєктом «Інтелект України»</w:t>
      </w:r>
    </w:p>
    <w:tbl>
      <w:tblPr>
        <w:tblW w:w="9639" w:type="dxa"/>
        <w:tblInd w:w="108" w:type="dxa"/>
        <w:tblLayout w:type="fixed"/>
        <w:tblLook w:val="04A0" w:firstRow="1" w:lastRow="0" w:firstColumn="1" w:lastColumn="0" w:noHBand="0" w:noVBand="1"/>
      </w:tblPr>
      <w:tblGrid>
        <w:gridCol w:w="3119"/>
        <w:gridCol w:w="3685"/>
        <w:gridCol w:w="1418"/>
        <w:gridCol w:w="1417"/>
      </w:tblGrid>
      <w:tr w:rsidR="001F2B6C" w:rsidRPr="00F948B9" w:rsidTr="00C56456">
        <w:trPr>
          <w:trHeight w:val="579"/>
          <w:tblHeader/>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Освітня г</w:t>
            </w:r>
            <w:r w:rsidRPr="00F948B9">
              <w:rPr>
                <w:rFonts w:ascii="Times New Roman" w:eastAsia="Times New Roman" w:hAnsi="Times New Roman" w:cs="Times New Roman"/>
                <w:b/>
                <w:bCs/>
                <w:color w:val="000000"/>
                <w:sz w:val="24"/>
                <w:szCs w:val="24"/>
              </w:rPr>
              <w:t>алузь</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r w:rsidRPr="001F2B6C">
              <w:rPr>
                <w:rFonts w:ascii="Times New Roman" w:eastAsia="Times New Roman" w:hAnsi="Times New Roman" w:cs="Times New Roman"/>
                <w:b/>
                <w:bCs/>
                <w:color w:val="000000"/>
                <w:sz w:val="24"/>
                <w:szCs w:val="24"/>
              </w:rPr>
              <w:t>Предмет</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p>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r w:rsidRPr="001F2B6C">
              <w:rPr>
                <w:rFonts w:ascii="Times New Roman" w:eastAsia="Times New Roman" w:hAnsi="Times New Roman" w:cs="Times New Roman"/>
                <w:b/>
                <w:bCs/>
                <w:color w:val="000000"/>
                <w:sz w:val="24"/>
                <w:szCs w:val="24"/>
              </w:rPr>
              <w:t>5</w:t>
            </w:r>
            <w:r w:rsidR="00832DA0">
              <w:rPr>
                <w:rFonts w:ascii="Times New Roman" w:eastAsia="Times New Roman" w:hAnsi="Times New Roman" w:cs="Times New Roman"/>
                <w:b/>
                <w:bCs/>
                <w:color w:val="000000"/>
                <w:sz w:val="24"/>
                <w:szCs w:val="24"/>
              </w:rPr>
              <w:t>-А, 5-Б</w:t>
            </w:r>
            <w:r w:rsidRPr="001F2B6C">
              <w:rPr>
                <w:rFonts w:ascii="Times New Roman" w:eastAsia="Times New Roman" w:hAnsi="Times New Roman" w:cs="Times New Roman"/>
                <w:b/>
                <w:bCs/>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Pr>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p>
          <w:p w:rsidR="001F2B6C" w:rsidRPr="001F2B6C" w:rsidRDefault="001F2B6C" w:rsidP="00CE3343">
            <w:pPr>
              <w:spacing w:after="0" w:line="240" w:lineRule="auto"/>
              <w:jc w:val="center"/>
              <w:rPr>
                <w:rFonts w:ascii="Times New Roman" w:eastAsia="Times New Roman" w:hAnsi="Times New Roman" w:cs="Times New Roman"/>
                <w:b/>
                <w:bCs/>
                <w:color w:val="000000"/>
                <w:sz w:val="24"/>
                <w:szCs w:val="24"/>
              </w:rPr>
            </w:pPr>
            <w:r w:rsidRPr="001F2B6C">
              <w:rPr>
                <w:rFonts w:ascii="Times New Roman" w:eastAsia="Times New Roman" w:hAnsi="Times New Roman" w:cs="Times New Roman"/>
                <w:b/>
                <w:bCs/>
                <w:color w:val="000000"/>
                <w:sz w:val="24"/>
                <w:szCs w:val="24"/>
              </w:rPr>
              <w:t>6</w:t>
            </w:r>
            <w:r w:rsidR="00832DA0">
              <w:rPr>
                <w:rFonts w:ascii="Times New Roman" w:eastAsia="Times New Roman" w:hAnsi="Times New Roman" w:cs="Times New Roman"/>
                <w:b/>
                <w:bCs/>
                <w:color w:val="000000"/>
                <w:sz w:val="24"/>
                <w:szCs w:val="24"/>
              </w:rPr>
              <w:t>-А, 6-Б</w:t>
            </w:r>
          </w:p>
        </w:tc>
      </w:tr>
      <w:tr w:rsidR="001F2B6C" w:rsidRPr="00F948B9" w:rsidTr="00672DF7">
        <w:trPr>
          <w:trHeight w:val="30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Мовно-літературна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Українська мова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4</w:t>
            </w:r>
          </w:p>
        </w:tc>
        <w:tc>
          <w:tcPr>
            <w:tcW w:w="1417" w:type="dxa"/>
            <w:tcBorders>
              <w:top w:val="single" w:sz="4" w:space="0" w:color="auto"/>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F2B6C" w:rsidRPr="00F948B9" w:rsidTr="00672DF7">
        <w:trPr>
          <w:trHeight w:val="290"/>
        </w:trPr>
        <w:tc>
          <w:tcPr>
            <w:tcW w:w="3119" w:type="dxa"/>
            <w:vMerge/>
            <w:tcBorders>
              <w:top w:val="nil"/>
              <w:left w:val="single" w:sz="4" w:space="0" w:color="auto"/>
              <w:bottom w:val="single" w:sz="4" w:space="0" w:color="auto"/>
              <w:right w:val="single" w:sz="4" w:space="0" w:color="auto"/>
            </w:tcBorders>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Українська література</w:t>
            </w:r>
          </w:p>
        </w:tc>
        <w:tc>
          <w:tcPr>
            <w:tcW w:w="1418"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2</w:t>
            </w:r>
          </w:p>
        </w:tc>
        <w:tc>
          <w:tcPr>
            <w:tcW w:w="1417" w:type="dxa"/>
            <w:tcBorders>
              <w:top w:val="nil"/>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F2B6C" w:rsidRPr="00F948B9" w:rsidTr="00672DF7">
        <w:trPr>
          <w:trHeight w:val="290"/>
        </w:trPr>
        <w:tc>
          <w:tcPr>
            <w:tcW w:w="3119" w:type="dxa"/>
            <w:vMerge/>
            <w:tcBorders>
              <w:top w:val="nil"/>
              <w:left w:val="single" w:sz="4" w:space="0" w:color="auto"/>
              <w:bottom w:val="single" w:sz="4" w:space="0" w:color="auto"/>
              <w:right w:val="single" w:sz="4" w:space="0" w:color="auto"/>
            </w:tcBorders>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Зарубіжна література</w:t>
            </w:r>
          </w:p>
        </w:tc>
        <w:tc>
          <w:tcPr>
            <w:tcW w:w="1418"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290"/>
        </w:trPr>
        <w:tc>
          <w:tcPr>
            <w:tcW w:w="3119" w:type="dxa"/>
            <w:vMerge/>
            <w:tcBorders>
              <w:top w:val="nil"/>
              <w:left w:val="single" w:sz="4" w:space="0" w:color="auto"/>
              <w:bottom w:val="single" w:sz="4" w:space="0" w:color="auto"/>
              <w:right w:val="single" w:sz="4" w:space="0" w:color="auto"/>
            </w:tcBorders>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Іноземна мова (а</w:t>
            </w:r>
            <w:r w:rsidRPr="00F948B9">
              <w:rPr>
                <w:rFonts w:ascii="Times New Roman" w:eastAsia="Times New Roman" w:hAnsi="Times New Roman" w:cs="Times New Roman"/>
                <w:color w:val="000000"/>
                <w:sz w:val="24"/>
                <w:szCs w:val="24"/>
              </w:rPr>
              <w:t>нглійська</w:t>
            </w:r>
            <w:r>
              <w:rPr>
                <w:rFonts w:ascii="Times New Roman" w:eastAsia="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F2B6C" w:rsidRPr="00F948B9" w:rsidTr="00672DF7">
        <w:trPr>
          <w:trHeight w:val="290"/>
        </w:trPr>
        <w:tc>
          <w:tcPr>
            <w:tcW w:w="3119" w:type="dxa"/>
            <w:vMerge/>
            <w:tcBorders>
              <w:top w:val="nil"/>
              <w:left w:val="single" w:sz="4" w:space="0" w:color="auto"/>
              <w:bottom w:val="single" w:sz="4" w:space="0" w:color="auto"/>
              <w:right w:val="single" w:sz="4" w:space="0" w:color="auto"/>
            </w:tcBorders>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Друга іноземна мова (п</w:t>
            </w:r>
            <w:r w:rsidRPr="00F948B9">
              <w:rPr>
                <w:rFonts w:ascii="Times New Roman" w:eastAsia="Times New Roman" w:hAnsi="Times New Roman" w:cs="Times New Roman"/>
                <w:color w:val="000000"/>
                <w:sz w:val="24"/>
                <w:szCs w:val="24"/>
              </w:rPr>
              <w:t>ольська</w:t>
            </w:r>
            <w:r>
              <w:rPr>
                <w:rFonts w:ascii="Times New Roman" w:eastAsia="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2</w:t>
            </w:r>
          </w:p>
        </w:tc>
        <w:tc>
          <w:tcPr>
            <w:tcW w:w="1417" w:type="dxa"/>
            <w:tcBorders>
              <w:top w:val="nil"/>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F2B6C" w:rsidRPr="00F948B9" w:rsidTr="00672DF7">
        <w:trPr>
          <w:trHeight w:val="34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Математична</w:t>
            </w:r>
          </w:p>
        </w:tc>
        <w:tc>
          <w:tcPr>
            <w:tcW w:w="3685"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Математика</w:t>
            </w:r>
          </w:p>
        </w:tc>
        <w:tc>
          <w:tcPr>
            <w:tcW w:w="1418" w:type="dxa"/>
            <w:tcBorders>
              <w:top w:val="nil"/>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17" w:type="dxa"/>
            <w:tcBorders>
              <w:top w:val="nil"/>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F2B6C" w:rsidRPr="00F948B9" w:rsidTr="00672DF7">
        <w:trPr>
          <w:trHeight w:val="451"/>
        </w:trPr>
        <w:tc>
          <w:tcPr>
            <w:tcW w:w="3119" w:type="dxa"/>
            <w:vMerge w:val="restart"/>
            <w:tcBorders>
              <w:top w:val="nil"/>
              <w:left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Природнича</w:t>
            </w:r>
          </w:p>
        </w:tc>
        <w:tc>
          <w:tcPr>
            <w:tcW w:w="3685" w:type="dxa"/>
            <w:tcBorders>
              <w:top w:val="single" w:sz="4" w:space="0" w:color="auto"/>
              <w:left w:val="nil"/>
              <w:bottom w:val="single" w:sz="4" w:space="0" w:color="auto"/>
              <w:right w:val="single" w:sz="4" w:space="0" w:color="auto"/>
            </w:tcBorders>
            <w:shd w:val="clear" w:color="auto" w:fill="auto"/>
            <w:noWrap/>
            <w:hideMark/>
          </w:tcPr>
          <w:p w:rsidR="001F2B6C" w:rsidRPr="0008305F" w:rsidRDefault="001F2B6C" w:rsidP="00CE3343">
            <w:pPr>
              <w:spacing w:after="0" w:line="240" w:lineRule="auto"/>
              <w:rPr>
                <w:rFonts w:ascii="Times New Roman" w:hAnsi="Times New Roman" w:cs="Times New Roman"/>
                <w:sz w:val="24"/>
                <w:szCs w:val="24"/>
              </w:rPr>
            </w:pPr>
            <w:r>
              <w:rPr>
                <w:rFonts w:ascii="Times New Roman" w:hAnsi="Times New Roman" w:cs="Times New Roman"/>
                <w:sz w:val="24"/>
                <w:szCs w:val="24"/>
              </w:rPr>
              <w:t>Інтегрований курс «</w:t>
            </w:r>
            <w:r w:rsidRPr="0008305F">
              <w:rPr>
                <w:rFonts w:ascii="Times New Roman" w:hAnsi="Times New Roman" w:cs="Times New Roman"/>
                <w:sz w:val="24"/>
                <w:szCs w:val="24"/>
              </w:rPr>
              <w:t>Пізнаємо природу. Моя планета Земля</w:t>
            </w:r>
            <w:r>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2</w:t>
            </w:r>
          </w:p>
        </w:tc>
        <w:tc>
          <w:tcPr>
            <w:tcW w:w="1417" w:type="dxa"/>
            <w:tcBorders>
              <w:top w:val="single" w:sz="4" w:space="0" w:color="auto"/>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F2B6C" w:rsidRPr="00F948B9" w:rsidTr="00672DF7">
        <w:trPr>
          <w:trHeight w:val="431"/>
        </w:trPr>
        <w:tc>
          <w:tcPr>
            <w:tcW w:w="3119" w:type="dxa"/>
            <w:vMerge/>
            <w:tcBorders>
              <w:left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single" w:sz="4" w:space="0" w:color="auto"/>
              <w:left w:val="nil"/>
              <w:bottom w:val="single" w:sz="4" w:space="0" w:color="auto"/>
              <w:right w:val="single" w:sz="4" w:space="0" w:color="auto"/>
            </w:tcBorders>
            <w:shd w:val="clear" w:color="auto" w:fill="auto"/>
            <w:noWrap/>
            <w:hideMark/>
          </w:tcPr>
          <w:p w:rsidR="001F2B6C" w:rsidRPr="0008305F" w:rsidRDefault="001F2B6C" w:rsidP="00CE3343">
            <w:pPr>
              <w:spacing w:after="0" w:line="240" w:lineRule="auto"/>
              <w:rPr>
                <w:rFonts w:ascii="Times New Roman" w:hAnsi="Times New Roman" w:cs="Times New Roman"/>
                <w:sz w:val="24"/>
                <w:szCs w:val="24"/>
              </w:rPr>
            </w:pPr>
            <w:r>
              <w:rPr>
                <w:rFonts w:ascii="Times New Roman" w:hAnsi="Times New Roman" w:cs="Times New Roman"/>
                <w:sz w:val="24"/>
                <w:szCs w:val="24"/>
              </w:rPr>
              <w:t>Інтегрований курс «</w:t>
            </w:r>
            <w:r w:rsidRPr="0008305F">
              <w:rPr>
                <w:rFonts w:ascii="Times New Roman" w:hAnsi="Times New Roman" w:cs="Times New Roman"/>
                <w:sz w:val="24"/>
                <w:szCs w:val="24"/>
              </w:rPr>
              <w:t>Пізнаємо природу. Твої фізичні відкриття</w:t>
            </w:r>
            <w:r>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431"/>
        </w:trPr>
        <w:tc>
          <w:tcPr>
            <w:tcW w:w="3119" w:type="dxa"/>
            <w:vMerge/>
            <w:tcBorders>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p>
        </w:tc>
        <w:tc>
          <w:tcPr>
            <w:tcW w:w="3685" w:type="dxa"/>
            <w:tcBorders>
              <w:top w:val="single" w:sz="4" w:space="0" w:color="auto"/>
              <w:left w:val="nil"/>
              <w:bottom w:val="single" w:sz="4" w:space="0" w:color="auto"/>
              <w:right w:val="single" w:sz="4" w:space="0" w:color="auto"/>
            </w:tcBorders>
            <w:shd w:val="clear" w:color="auto" w:fill="auto"/>
            <w:noWrap/>
            <w:hideMark/>
          </w:tcPr>
          <w:p w:rsidR="001F2B6C" w:rsidRPr="0008305F" w:rsidRDefault="001F2B6C" w:rsidP="00CE3343">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Default="001F2B6C" w:rsidP="00CE3343">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F2B6C" w:rsidRPr="00F948B9" w:rsidTr="00672DF7">
        <w:trPr>
          <w:trHeight w:val="8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Соціальна і здоров’язбережувальна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E31E19" w:rsidRDefault="001F2B6C" w:rsidP="00CE3343">
            <w:pPr>
              <w:spacing w:after="0" w:line="240" w:lineRule="auto"/>
              <w:jc w:val="both"/>
              <w:rPr>
                <w:rFonts w:ascii="Times New Roman" w:eastAsia="Times New Roman" w:hAnsi="Times New Roman" w:cs="Times New Roman"/>
                <w:color w:val="000000"/>
                <w:sz w:val="24"/>
                <w:szCs w:val="24"/>
              </w:rPr>
            </w:pPr>
            <w:r w:rsidRPr="00E31E19">
              <w:rPr>
                <w:rFonts w:ascii="Times New Roman" w:eastAsia="Times New Roman" w:hAnsi="Times New Roman" w:cs="Times New Roman"/>
                <w:color w:val="000000"/>
                <w:sz w:val="24"/>
                <w:szCs w:val="24"/>
              </w:rPr>
              <w:t xml:space="preserve">Інтегрований курс «Навчаємося разом»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p>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68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Громадянська та історична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F2B6C" w:rsidRPr="00E31E19" w:rsidRDefault="001F2B6C" w:rsidP="00CE334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Інтегрований курс «</w:t>
            </w:r>
            <w:r w:rsidRPr="00E31E19">
              <w:rPr>
                <w:rFonts w:ascii="Times New Roman" w:hAnsi="Times New Roman" w:cs="Times New Roman"/>
                <w:sz w:val="24"/>
                <w:szCs w:val="24"/>
              </w:rPr>
              <w:t>Україна і світ: вступ до історії та громадянської освіти</w:t>
            </w:r>
            <w:r>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p>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F2B6C" w:rsidRPr="00F948B9" w:rsidTr="00672DF7">
        <w:trPr>
          <w:trHeight w:val="47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Інформатична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E31E19" w:rsidRDefault="001F2B6C" w:rsidP="00CE3343">
            <w:pPr>
              <w:spacing w:after="0" w:line="240" w:lineRule="auto"/>
              <w:jc w:val="both"/>
              <w:rPr>
                <w:rFonts w:ascii="Times New Roman" w:eastAsia="Times New Roman" w:hAnsi="Times New Roman" w:cs="Times New Roman"/>
                <w:color w:val="000000"/>
                <w:sz w:val="24"/>
                <w:szCs w:val="24"/>
              </w:rPr>
            </w:pPr>
            <w:r w:rsidRPr="00E31E19">
              <w:rPr>
                <w:rFonts w:ascii="Times New Roman" w:eastAsia="Times New Roman" w:hAnsi="Times New Roman" w:cs="Times New Roman"/>
                <w:color w:val="000000"/>
                <w:sz w:val="24"/>
                <w:szCs w:val="24"/>
              </w:rPr>
              <w:t>Інформатика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5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Технологічна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E31E19" w:rsidRDefault="001F2B6C" w:rsidP="00CE3343">
            <w:pPr>
              <w:spacing w:after="0" w:line="240" w:lineRule="auto"/>
              <w:jc w:val="both"/>
              <w:rPr>
                <w:rFonts w:ascii="Times New Roman" w:eastAsia="Times New Roman" w:hAnsi="Times New Roman" w:cs="Times New Roman"/>
                <w:color w:val="000000"/>
                <w:sz w:val="24"/>
                <w:szCs w:val="24"/>
              </w:rPr>
            </w:pPr>
            <w:r w:rsidRPr="00E31E19">
              <w:rPr>
                <w:rFonts w:ascii="Times New Roman" w:eastAsia="Times New Roman" w:hAnsi="Times New Roman" w:cs="Times New Roman"/>
                <w:color w:val="000000"/>
                <w:sz w:val="24"/>
                <w:szCs w:val="24"/>
              </w:rPr>
              <w:t>Технології</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5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Мистецька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w:t>
            </w:r>
            <w:r w:rsidRPr="00F948B9">
              <w:rPr>
                <w:rFonts w:ascii="Times New Roman" w:eastAsia="Times New Roman" w:hAnsi="Times New Roman" w:cs="Times New Roman"/>
                <w:color w:val="000000"/>
                <w:sz w:val="24"/>
                <w:szCs w:val="24"/>
              </w:rPr>
              <w:t>Мистецтво</w:t>
            </w:r>
            <w:r>
              <w:rPr>
                <w:rFonts w:ascii="Times New Roman" w:eastAsia="Times New Roman" w:hAnsi="Times New Roman" w:cs="Times New Roman"/>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F2B6C" w:rsidRPr="00F948B9" w:rsidTr="00672DF7">
        <w:trPr>
          <w:trHeight w:val="54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F948B9" w:rsidRDefault="001F2B6C" w:rsidP="00BA4968">
            <w:pPr>
              <w:spacing w:after="0" w:line="240" w:lineRule="auto"/>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Фізична культура</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both"/>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Фізична культура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sidRPr="00F948B9">
              <w:rPr>
                <w:rFonts w:ascii="Times New Roman" w:eastAsia="Times New Roman" w:hAnsi="Times New Roman" w:cs="Times New Roman"/>
                <w:color w:val="000000"/>
                <w:sz w:val="24"/>
                <w:szCs w:val="24"/>
              </w:rPr>
              <w:t>3</w:t>
            </w:r>
          </w:p>
        </w:tc>
        <w:tc>
          <w:tcPr>
            <w:tcW w:w="1417" w:type="dxa"/>
            <w:tcBorders>
              <w:top w:val="single" w:sz="4" w:space="0" w:color="auto"/>
              <w:left w:val="nil"/>
              <w:bottom w:val="single" w:sz="4" w:space="0" w:color="auto"/>
              <w:right w:val="single" w:sz="4" w:space="0" w:color="auto"/>
            </w:tcBorders>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F2B6C" w:rsidRPr="009D2808" w:rsidTr="001F2B6C">
        <w:trPr>
          <w:trHeight w:val="35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6C" w:rsidRPr="009D2808" w:rsidRDefault="001F2B6C" w:rsidP="00CE3343">
            <w:pPr>
              <w:spacing w:after="0" w:line="240" w:lineRule="auto"/>
              <w:rPr>
                <w:rFonts w:ascii="Times New Roman" w:eastAsia="Times New Roman" w:hAnsi="Times New Roman" w:cs="Times New Roman"/>
                <w:bCs/>
                <w:color w:val="000000"/>
                <w:sz w:val="24"/>
                <w:szCs w:val="24"/>
              </w:rPr>
            </w:pPr>
            <w:r w:rsidRPr="009D2808">
              <w:rPr>
                <w:rFonts w:ascii="Times New Roman" w:eastAsia="Times New Roman" w:hAnsi="Times New Roman" w:cs="Times New Roman"/>
                <w:bCs/>
                <w:color w:val="000000"/>
                <w:sz w:val="24"/>
                <w:szCs w:val="24"/>
              </w:rPr>
              <w:t>Разом (без фізичної культури)</w:t>
            </w:r>
            <w:r>
              <w:rPr>
                <w:rFonts w:ascii="Times New Roman" w:eastAsia="Times New Roman" w:hAnsi="Times New Roman" w:cs="Times New Roman"/>
                <w:bCs/>
                <w:color w:val="000000"/>
                <w:sz w:val="24"/>
                <w:szCs w:val="24"/>
              </w:rPr>
              <w:t xml:space="preserve"> </w:t>
            </w:r>
            <w:r w:rsidRPr="009D280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9D2808">
              <w:rPr>
                <w:rFonts w:ascii="Times New Roman" w:eastAsia="Times New Roman" w:hAnsi="Times New Roman" w:cs="Times New Roman"/>
                <w:bCs/>
                <w:color w:val="000000"/>
                <w:sz w:val="24"/>
                <w:szCs w:val="24"/>
              </w:rPr>
              <w:t>фізична культура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9D2808" w:rsidRDefault="001F2B6C" w:rsidP="00CE3343">
            <w:pPr>
              <w:spacing w:after="0" w:line="240" w:lineRule="auto"/>
              <w:jc w:val="center"/>
              <w:rPr>
                <w:rFonts w:ascii="Times New Roman" w:eastAsia="Times New Roman" w:hAnsi="Times New Roman" w:cs="Times New Roman"/>
                <w:bCs/>
                <w:color w:val="000000"/>
                <w:sz w:val="24"/>
                <w:szCs w:val="24"/>
              </w:rPr>
            </w:pPr>
            <w:r w:rsidRPr="009D2808">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8</w:t>
            </w:r>
            <w:r w:rsidRPr="009D2808">
              <w:rPr>
                <w:rFonts w:ascii="Times New Roman" w:eastAsia="Times New Roman" w:hAnsi="Times New Roman" w:cs="Times New Roman"/>
                <w:bCs/>
                <w:color w:val="000000"/>
                <w:sz w:val="24"/>
                <w:szCs w:val="24"/>
              </w:rPr>
              <w:t>+3</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bCs/>
                <w:color w:val="000000"/>
                <w:sz w:val="24"/>
                <w:szCs w:val="24"/>
              </w:rPr>
            </w:pPr>
          </w:p>
          <w:p w:rsidR="001F2B6C" w:rsidRPr="009D2808" w:rsidRDefault="001F2B6C" w:rsidP="00CE334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31+3</w:t>
            </w:r>
          </w:p>
        </w:tc>
      </w:tr>
      <w:tr w:rsidR="001F2B6C" w:rsidRPr="00F948B9" w:rsidTr="001F2B6C">
        <w:trPr>
          <w:trHeight w:val="50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9D2808" w:rsidRDefault="001F2B6C" w:rsidP="00CE3343">
            <w:pPr>
              <w:spacing w:after="0" w:line="240" w:lineRule="auto"/>
              <w:rPr>
                <w:rFonts w:ascii="Times New Roman" w:eastAsia="Times New Roman" w:hAnsi="Times New Roman" w:cs="Times New Roman"/>
                <w:bCs/>
                <w:color w:val="000000"/>
                <w:sz w:val="24"/>
                <w:szCs w:val="24"/>
              </w:rPr>
            </w:pPr>
            <w:r w:rsidRPr="009D2808">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p>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1F2B6C" w:rsidRPr="00F948B9" w:rsidTr="001F2B6C">
        <w:trPr>
          <w:trHeight w:val="227"/>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B6C" w:rsidRPr="009D2808" w:rsidRDefault="001F2B6C" w:rsidP="00CE3343">
            <w:pPr>
              <w:spacing w:after="0" w:line="240" w:lineRule="auto"/>
              <w:rPr>
                <w:rFonts w:ascii="Times New Roman" w:eastAsia="Times New Roman" w:hAnsi="Times New Roman" w:cs="Times New Roman"/>
                <w:bCs/>
                <w:color w:val="000000"/>
                <w:sz w:val="24"/>
                <w:szCs w:val="24"/>
              </w:rPr>
            </w:pPr>
            <w:r w:rsidRPr="009D2808">
              <w:rPr>
                <w:rFonts w:ascii="Times New Roman" w:eastAsia="Times New Roman" w:hAnsi="Times New Roman" w:cs="Times New Roman"/>
                <w:bCs/>
                <w:color w:val="000000"/>
                <w:sz w:val="24"/>
                <w:szCs w:val="24"/>
              </w:rPr>
              <w:t>Всього (без урахування поділів на класи)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2B6C" w:rsidRPr="00F948B9"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1417" w:type="dxa"/>
            <w:tcBorders>
              <w:top w:val="single" w:sz="4" w:space="0" w:color="auto"/>
              <w:left w:val="nil"/>
              <w:bottom w:val="single" w:sz="4" w:space="0" w:color="auto"/>
              <w:right w:val="single" w:sz="4" w:space="0" w:color="auto"/>
            </w:tcBorders>
          </w:tcPr>
          <w:p w:rsidR="001F2B6C" w:rsidRDefault="001F2B6C" w:rsidP="00CE3343">
            <w:pPr>
              <w:spacing w:after="0" w:line="240" w:lineRule="auto"/>
              <w:jc w:val="center"/>
              <w:rPr>
                <w:rFonts w:ascii="Times New Roman" w:eastAsia="Times New Roman" w:hAnsi="Times New Roman" w:cs="Times New Roman"/>
                <w:color w:val="000000"/>
                <w:sz w:val="24"/>
                <w:szCs w:val="24"/>
              </w:rPr>
            </w:pPr>
          </w:p>
          <w:p w:rsidR="001F2B6C" w:rsidRDefault="001F2B6C" w:rsidP="00CE33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r>
    </w:tbl>
    <w:p w:rsidR="00DA7686" w:rsidRPr="004D3621" w:rsidRDefault="00DA7686" w:rsidP="00DA7686">
      <w:pPr>
        <w:widowControl w:val="0"/>
        <w:spacing w:after="0" w:line="240" w:lineRule="auto"/>
        <w:ind w:firstLine="567"/>
        <w:jc w:val="right"/>
        <w:rPr>
          <w:rFonts w:ascii="Times New Roman" w:hAnsi="Times New Roman" w:cs="Times New Roman"/>
          <w:sz w:val="28"/>
          <w:szCs w:val="28"/>
        </w:rPr>
      </w:pPr>
      <w:r w:rsidRPr="004D3621">
        <w:rPr>
          <w:rFonts w:ascii="Times New Roman" w:hAnsi="Times New Roman" w:cs="Times New Roman"/>
          <w:sz w:val="28"/>
          <w:szCs w:val="28"/>
        </w:rPr>
        <w:t>Таблиця 2.</w:t>
      </w:r>
      <w:r>
        <w:rPr>
          <w:rFonts w:ascii="Times New Roman" w:hAnsi="Times New Roman" w:cs="Times New Roman"/>
          <w:sz w:val="28"/>
          <w:szCs w:val="28"/>
        </w:rPr>
        <w:t>6</w:t>
      </w:r>
      <w:r w:rsidRPr="004D3621">
        <w:rPr>
          <w:rFonts w:ascii="Times New Roman" w:hAnsi="Times New Roman" w:cs="Times New Roman"/>
          <w:sz w:val="28"/>
          <w:szCs w:val="28"/>
        </w:rPr>
        <w:t>.</w:t>
      </w:r>
    </w:p>
    <w:p w:rsidR="00B1259D" w:rsidRPr="00B1259D" w:rsidRDefault="00B1259D" w:rsidP="00B1259D">
      <w:pPr>
        <w:widowControl w:val="0"/>
        <w:spacing w:after="0" w:line="240" w:lineRule="auto"/>
        <w:ind w:firstLine="426"/>
        <w:jc w:val="center"/>
        <w:rPr>
          <w:rFonts w:ascii="Times New Roman" w:eastAsia="Times New Roman" w:hAnsi="Times New Roman" w:cs="Times New Roman"/>
          <w:b/>
          <w:bCs/>
          <w:sz w:val="28"/>
          <w:szCs w:val="28"/>
        </w:rPr>
      </w:pPr>
      <w:r w:rsidRPr="00B1259D">
        <w:rPr>
          <w:rFonts w:ascii="Times New Roman" w:eastAsia="Times New Roman" w:hAnsi="Times New Roman" w:cs="Times New Roman"/>
          <w:b/>
          <w:sz w:val="28"/>
          <w:szCs w:val="28"/>
        </w:rPr>
        <w:t>Навчальний план для 7 класу</w:t>
      </w:r>
      <w:r w:rsidRPr="00B1259D">
        <w:rPr>
          <w:rFonts w:ascii="Times New Roman" w:eastAsia="Times New Roman" w:hAnsi="Times New Roman" w:cs="Times New Roman"/>
          <w:b/>
          <w:bCs/>
          <w:sz w:val="28"/>
          <w:szCs w:val="28"/>
        </w:rPr>
        <w:t>,  який працює за науково-педагогічним проєктом «Інтелект України»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402"/>
        <w:gridCol w:w="1389"/>
        <w:gridCol w:w="1304"/>
        <w:gridCol w:w="1531"/>
      </w:tblGrid>
      <w:tr w:rsidR="00B1259D" w:rsidRPr="00B1259D" w:rsidTr="00AF2D7D">
        <w:trPr>
          <w:trHeight w:val="579"/>
        </w:trPr>
        <w:tc>
          <w:tcPr>
            <w:tcW w:w="1872" w:type="dxa"/>
            <w:shd w:val="clear" w:color="auto" w:fill="F2F2F2"/>
            <w:noWrap/>
            <w:vAlign w:val="center"/>
            <w:hideMark/>
          </w:tcPr>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r w:rsidRPr="00B1259D">
              <w:rPr>
                <w:rFonts w:ascii="Times New Roman" w:eastAsia="Times New Roman" w:hAnsi="Times New Roman" w:cs="Times New Roman"/>
                <w:b/>
                <w:bCs/>
                <w:color w:val="000000"/>
                <w:sz w:val="24"/>
                <w:szCs w:val="24"/>
              </w:rPr>
              <w:t>Галузь</w:t>
            </w:r>
          </w:p>
        </w:tc>
        <w:tc>
          <w:tcPr>
            <w:tcW w:w="3402" w:type="dxa"/>
            <w:shd w:val="clear" w:color="auto" w:fill="F2F2F2"/>
            <w:vAlign w:val="center"/>
            <w:hideMark/>
          </w:tcPr>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r w:rsidRPr="00B1259D">
              <w:rPr>
                <w:rFonts w:ascii="Times New Roman" w:eastAsia="Times New Roman" w:hAnsi="Times New Roman" w:cs="Times New Roman"/>
                <w:b/>
                <w:bCs/>
                <w:color w:val="000000"/>
                <w:sz w:val="24"/>
                <w:szCs w:val="24"/>
              </w:rPr>
              <w:t>Предмет</w:t>
            </w:r>
          </w:p>
        </w:tc>
        <w:tc>
          <w:tcPr>
            <w:tcW w:w="1389" w:type="dxa"/>
            <w:shd w:val="clear" w:color="auto" w:fill="F2F2F2"/>
            <w:vAlign w:val="center"/>
            <w:hideMark/>
          </w:tcPr>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p>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r w:rsidRPr="00B1259D">
              <w:rPr>
                <w:rFonts w:ascii="Times New Roman" w:eastAsia="Times New Roman" w:hAnsi="Times New Roman" w:cs="Times New Roman"/>
                <w:b/>
                <w:bCs/>
                <w:color w:val="000000"/>
                <w:sz w:val="24"/>
                <w:szCs w:val="24"/>
              </w:rPr>
              <w:t>7</w:t>
            </w:r>
            <w:r w:rsidR="00832DA0">
              <w:rPr>
                <w:rFonts w:ascii="Times New Roman" w:eastAsia="Times New Roman" w:hAnsi="Times New Roman" w:cs="Times New Roman"/>
                <w:b/>
                <w:bCs/>
                <w:color w:val="000000"/>
                <w:sz w:val="24"/>
                <w:szCs w:val="24"/>
              </w:rPr>
              <w:t>-А</w:t>
            </w:r>
            <w:r w:rsidRPr="00B1259D">
              <w:rPr>
                <w:rFonts w:ascii="Times New Roman" w:eastAsia="Times New Roman" w:hAnsi="Times New Roman" w:cs="Times New Roman"/>
                <w:b/>
                <w:bCs/>
                <w:color w:val="000000"/>
                <w:sz w:val="24"/>
                <w:szCs w:val="24"/>
              </w:rPr>
              <w:t xml:space="preserve"> клас</w:t>
            </w:r>
          </w:p>
        </w:tc>
        <w:tc>
          <w:tcPr>
            <w:tcW w:w="1304" w:type="dxa"/>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r w:rsidRPr="00B1259D">
              <w:rPr>
                <w:rFonts w:ascii="Times New Roman" w:eastAsia="Times New Roman" w:hAnsi="Times New Roman" w:cs="Times New Roman"/>
                <w:b/>
                <w:bCs/>
                <w:color w:val="000000"/>
                <w:sz w:val="24"/>
                <w:szCs w:val="24"/>
              </w:rPr>
              <w:t>8 клас</w:t>
            </w:r>
          </w:p>
        </w:tc>
        <w:tc>
          <w:tcPr>
            <w:tcW w:w="1531" w:type="dxa"/>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b/>
                <w:bCs/>
                <w:color w:val="000000"/>
                <w:sz w:val="24"/>
                <w:szCs w:val="24"/>
              </w:rPr>
            </w:pPr>
            <w:r w:rsidRPr="00B1259D">
              <w:rPr>
                <w:rFonts w:ascii="Times New Roman" w:eastAsia="Times New Roman" w:hAnsi="Times New Roman" w:cs="Times New Roman"/>
                <w:b/>
                <w:bCs/>
                <w:color w:val="000000"/>
                <w:sz w:val="24"/>
                <w:szCs w:val="24"/>
              </w:rPr>
              <w:t>9 клас</w:t>
            </w:r>
          </w:p>
        </w:tc>
      </w:tr>
      <w:tr w:rsidR="00B1259D" w:rsidRPr="00B1259D" w:rsidTr="00AF2D7D">
        <w:trPr>
          <w:trHeight w:val="398"/>
        </w:trPr>
        <w:tc>
          <w:tcPr>
            <w:tcW w:w="1872" w:type="dxa"/>
            <w:vMerge w:val="restart"/>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Мовно-літературна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Українська мова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r>
      <w:tr w:rsidR="00B1259D" w:rsidRPr="00B1259D" w:rsidTr="00AF2D7D">
        <w:trPr>
          <w:trHeight w:val="290"/>
        </w:trPr>
        <w:tc>
          <w:tcPr>
            <w:tcW w:w="1872" w:type="dxa"/>
            <w:vMerge/>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Українська література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r>
      <w:tr w:rsidR="00B1259D" w:rsidRPr="00B1259D" w:rsidTr="00AF2D7D">
        <w:trPr>
          <w:trHeight w:val="412"/>
        </w:trPr>
        <w:tc>
          <w:tcPr>
            <w:tcW w:w="1872" w:type="dxa"/>
            <w:vMerge/>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Інтегрований курс «Зарубіжна література і мистецтво»</w:t>
            </w:r>
          </w:p>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1,5</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r>
      <w:tr w:rsidR="00B1259D" w:rsidRPr="00B1259D" w:rsidTr="00AF2D7D">
        <w:trPr>
          <w:trHeight w:val="338"/>
        </w:trPr>
        <w:tc>
          <w:tcPr>
            <w:tcW w:w="1872" w:type="dxa"/>
            <w:vMerge/>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Іноземна мова (англійська)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highlight w:val="yellow"/>
              </w:rPr>
            </w:pPr>
            <w:r w:rsidRPr="00B1259D">
              <w:rPr>
                <w:rFonts w:ascii="Times New Roman" w:eastAsia="Times New Roman" w:hAnsi="Times New Roman" w:cs="Times New Roman"/>
                <w:color w:val="000000"/>
                <w:sz w:val="24"/>
                <w:szCs w:val="24"/>
              </w:rPr>
              <w:t>3,5</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r>
      <w:tr w:rsidR="00B1259D" w:rsidRPr="00B1259D" w:rsidTr="00AF2D7D">
        <w:trPr>
          <w:trHeight w:val="410"/>
        </w:trPr>
        <w:tc>
          <w:tcPr>
            <w:tcW w:w="1872" w:type="dxa"/>
            <w:vMerge/>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Друга іноземна мова (польська)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r>
      <w:tr w:rsidR="00B1259D" w:rsidRPr="00B1259D" w:rsidTr="00AF2D7D">
        <w:trPr>
          <w:trHeight w:val="420"/>
        </w:trPr>
        <w:tc>
          <w:tcPr>
            <w:tcW w:w="1872" w:type="dxa"/>
            <w:vMerge w:val="restart"/>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Математична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Алгебра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r>
      <w:tr w:rsidR="00B1259D" w:rsidRPr="00B1259D" w:rsidTr="00AF2D7D">
        <w:trPr>
          <w:trHeight w:val="412"/>
        </w:trPr>
        <w:tc>
          <w:tcPr>
            <w:tcW w:w="1872" w:type="dxa"/>
            <w:vMerge/>
            <w:shd w:val="clear" w:color="auto" w:fill="auto"/>
            <w:vAlign w:val="center"/>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 xml:space="preserve">Геометрія </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2,5</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2,5</w:t>
            </w:r>
          </w:p>
        </w:tc>
      </w:tr>
      <w:tr w:rsidR="00B1259D" w:rsidRPr="00B1259D" w:rsidTr="00AF2D7D">
        <w:trPr>
          <w:trHeight w:val="481"/>
        </w:trPr>
        <w:tc>
          <w:tcPr>
            <w:tcW w:w="1872" w:type="dxa"/>
            <w:vMerge w:val="restart"/>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Природнича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Біологія</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r>
      <w:tr w:rsidR="00B1259D" w:rsidRPr="00B1259D" w:rsidTr="00AF2D7D">
        <w:trPr>
          <w:trHeight w:val="354"/>
        </w:trPr>
        <w:tc>
          <w:tcPr>
            <w:tcW w:w="1872" w:type="dxa"/>
            <w:vMerge/>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Географія</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1,5</w:t>
            </w:r>
          </w:p>
        </w:tc>
      </w:tr>
      <w:tr w:rsidR="00B1259D" w:rsidRPr="00B1259D" w:rsidTr="00AF2D7D">
        <w:trPr>
          <w:trHeight w:val="402"/>
        </w:trPr>
        <w:tc>
          <w:tcPr>
            <w:tcW w:w="1872" w:type="dxa"/>
            <w:vMerge/>
            <w:shd w:val="clear" w:color="auto" w:fill="auto"/>
            <w:vAlign w:val="center"/>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Фізика</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r>
      <w:tr w:rsidR="00B1259D" w:rsidRPr="00B1259D" w:rsidTr="00AF2D7D">
        <w:trPr>
          <w:trHeight w:val="408"/>
        </w:trPr>
        <w:tc>
          <w:tcPr>
            <w:tcW w:w="1872" w:type="dxa"/>
            <w:vMerge/>
            <w:shd w:val="clear" w:color="auto" w:fill="auto"/>
            <w:vAlign w:val="center"/>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noWrap/>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Хімія</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r>
      <w:tr w:rsidR="00B1259D" w:rsidRPr="00B1259D" w:rsidTr="00AF2D7D">
        <w:trPr>
          <w:trHeight w:val="428"/>
        </w:trPr>
        <w:tc>
          <w:tcPr>
            <w:tcW w:w="1872" w:type="dxa"/>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Соціальна і здоров’язбережувальна</w:t>
            </w:r>
          </w:p>
        </w:tc>
        <w:tc>
          <w:tcPr>
            <w:tcW w:w="3402" w:type="dxa"/>
            <w:shd w:val="clear" w:color="auto" w:fill="auto"/>
            <w:noWrap/>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Інтегрований курс «Навчаємося разом»</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r>
      <w:tr w:rsidR="00B1259D" w:rsidRPr="00B1259D" w:rsidTr="00AF2D7D">
        <w:trPr>
          <w:trHeight w:val="446"/>
        </w:trPr>
        <w:tc>
          <w:tcPr>
            <w:tcW w:w="1872" w:type="dxa"/>
            <w:vMerge w:val="restart"/>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Громадянська та історична</w:t>
            </w:r>
          </w:p>
        </w:tc>
        <w:tc>
          <w:tcPr>
            <w:tcW w:w="3402" w:type="dxa"/>
            <w:shd w:val="clear" w:color="auto" w:fill="auto"/>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 xml:space="preserve">Інтегрований курс «Історія: Україна і світ» </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2,5</w:t>
            </w:r>
          </w:p>
        </w:tc>
      </w:tr>
      <w:tr w:rsidR="00B1259D" w:rsidRPr="00B1259D" w:rsidTr="00AF2D7D">
        <w:trPr>
          <w:trHeight w:val="446"/>
        </w:trPr>
        <w:tc>
          <w:tcPr>
            <w:tcW w:w="1872" w:type="dxa"/>
            <w:vMerge/>
            <w:shd w:val="clear" w:color="auto" w:fill="auto"/>
            <w:vAlign w:val="center"/>
          </w:tcPr>
          <w:p w:rsidR="00B1259D" w:rsidRPr="00B1259D" w:rsidRDefault="00B1259D" w:rsidP="00BA4968">
            <w:pPr>
              <w:spacing w:after="0" w:line="240" w:lineRule="auto"/>
              <w:rPr>
                <w:rFonts w:ascii="Times New Roman" w:eastAsia="Times New Roman" w:hAnsi="Times New Roman" w:cs="Times New Roman"/>
                <w:color w:val="000000"/>
                <w:sz w:val="24"/>
                <w:szCs w:val="24"/>
              </w:rPr>
            </w:pPr>
          </w:p>
        </w:tc>
        <w:tc>
          <w:tcPr>
            <w:tcW w:w="3402" w:type="dxa"/>
            <w:shd w:val="clear" w:color="auto" w:fill="auto"/>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Правознавство</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r>
      <w:tr w:rsidR="00B1259D" w:rsidRPr="00B1259D" w:rsidTr="00AF2D7D">
        <w:trPr>
          <w:trHeight w:val="477"/>
        </w:trPr>
        <w:tc>
          <w:tcPr>
            <w:tcW w:w="1872" w:type="dxa"/>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Інформатична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Інформатика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1,5</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1,5</w:t>
            </w:r>
          </w:p>
        </w:tc>
      </w:tr>
      <w:tr w:rsidR="00B1259D" w:rsidRPr="00B1259D" w:rsidTr="00AF2D7D">
        <w:trPr>
          <w:trHeight w:val="413"/>
        </w:trPr>
        <w:tc>
          <w:tcPr>
            <w:tcW w:w="1872" w:type="dxa"/>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Технологічна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Технології</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r>
      <w:tr w:rsidR="00B1259D" w:rsidRPr="00B1259D" w:rsidTr="00AF2D7D">
        <w:trPr>
          <w:trHeight w:val="580"/>
        </w:trPr>
        <w:tc>
          <w:tcPr>
            <w:tcW w:w="1872" w:type="dxa"/>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Мистецька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Інтегрований курс «Мистецтво»</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1</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p>
        </w:tc>
      </w:tr>
      <w:tr w:rsidR="00B1259D" w:rsidRPr="00B1259D" w:rsidTr="00AF2D7D">
        <w:trPr>
          <w:trHeight w:val="434"/>
        </w:trPr>
        <w:tc>
          <w:tcPr>
            <w:tcW w:w="1872" w:type="dxa"/>
            <w:shd w:val="clear" w:color="auto" w:fill="auto"/>
            <w:vAlign w:val="center"/>
            <w:hideMark/>
          </w:tcPr>
          <w:p w:rsidR="00B1259D" w:rsidRPr="00B1259D" w:rsidRDefault="00B1259D" w:rsidP="00BA4968">
            <w:pPr>
              <w:spacing w:after="0" w:line="240" w:lineRule="auto"/>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Фізична культура</w:t>
            </w:r>
          </w:p>
        </w:tc>
        <w:tc>
          <w:tcPr>
            <w:tcW w:w="3402" w:type="dxa"/>
            <w:shd w:val="clear" w:color="auto" w:fill="auto"/>
            <w:noWrap/>
            <w:vAlign w:val="center"/>
            <w:hideMark/>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Фізична культура</w:t>
            </w:r>
          </w:p>
        </w:tc>
        <w:tc>
          <w:tcPr>
            <w:tcW w:w="1389" w:type="dxa"/>
            <w:tcBorders>
              <w:right w:val="single" w:sz="4" w:space="0" w:color="auto"/>
            </w:tcBorders>
            <w:shd w:val="clear" w:color="auto" w:fill="auto"/>
            <w:noWrap/>
            <w:vAlign w:val="center"/>
            <w:hideMark/>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w:t>
            </w:r>
          </w:p>
        </w:tc>
      </w:tr>
      <w:tr w:rsidR="00B1259D" w:rsidRPr="00B1259D" w:rsidTr="00AF2D7D">
        <w:trPr>
          <w:trHeight w:val="434"/>
        </w:trPr>
        <w:tc>
          <w:tcPr>
            <w:tcW w:w="5274" w:type="dxa"/>
            <w:gridSpan w:val="2"/>
            <w:shd w:val="clear" w:color="auto" w:fill="auto"/>
            <w:vAlign w:val="center"/>
          </w:tcPr>
          <w:p w:rsidR="00B1259D" w:rsidRPr="00B1259D" w:rsidRDefault="00B1259D" w:rsidP="00B1259D">
            <w:pPr>
              <w:spacing w:after="0" w:line="240" w:lineRule="auto"/>
              <w:jc w:val="both"/>
              <w:rPr>
                <w:rFonts w:ascii="Times New Roman" w:eastAsia="Times New Roman" w:hAnsi="Times New Roman" w:cs="Times New Roman"/>
                <w:color w:val="000000"/>
                <w:sz w:val="24"/>
                <w:szCs w:val="24"/>
              </w:rPr>
            </w:pPr>
            <w:r w:rsidRPr="00B1259D">
              <w:rPr>
                <w:rFonts w:ascii="Times New Roman" w:eastAsia="Times New Roman" w:hAnsi="Times New Roman" w:cs="Times New Roman"/>
              </w:rPr>
              <w:t>Загальнорічна кількість навчальних годин, що фінансуються з бюджету</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35</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36</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36</w:t>
            </w:r>
          </w:p>
        </w:tc>
      </w:tr>
      <w:tr w:rsidR="00B1259D" w:rsidRPr="00B1259D" w:rsidTr="00AF2D7D">
        <w:trPr>
          <w:trHeight w:val="369"/>
        </w:trPr>
        <w:tc>
          <w:tcPr>
            <w:tcW w:w="5274" w:type="dxa"/>
            <w:gridSpan w:val="2"/>
            <w:shd w:val="clear" w:color="auto" w:fill="auto"/>
            <w:noWrap/>
            <w:vAlign w:val="center"/>
            <w:hideMark/>
          </w:tcPr>
          <w:p w:rsidR="00B1259D" w:rsidRPr="00B1259D" w:rsidRDefault="00B1259D" w:rsidP="00B1259D">
            <w:pPr>
              <w:spacing w:after="0" w:line="240" w:lineRule="auto"/>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Усього (без фізичної культури) + фізична культура</w:t>
            </w:r>
          </w:p>
        </w:tc>
        <w:tc>
          <w:tcPr>
            <w:tcW w:w="1389" w:type="dxa"/>
            <w:tcBorders>
              <w:right w:val="single" w:sz="4" w:space="0" w:color="auto"/>
            </w:tcBorders>
            <w:shd w:val="clear" w:color="auto" w:fill="auto"/>
            <w:noWrap/>
            <w:vAlign w:val="center"/>
          </w:tcPr>
          <w:p w:rsidR="00B1259D" w:rsidRPr="00B1259D" w:rsidRDefault="00B1259D" w:rsidP="00B1259D">
            <w:pPr>
              <w:spacing w:after="0" w:line="240" w:lineRule="auto"/>
              <w:jc w:val="center"/>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32+3</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33+3</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33+3</w:t>
            </w:r>
          </w:p>
        </w:tc>
      </w:tr>
      <w:tr w:rsidR="00B1259D" w:rsidRPr="00B1259D" w:rsidTr="00AF2D7D">
        <w:trPr>
          <w:trHeight w:val="391"/>
        </w:trPr>
        <w:tc>
          <w:tcPr>
            <w:tcW w:w="5274" w:type="dxa"/>
            <w:gridSpan w:val="2"/>
            <w:shd w:val="clear" w:color="auto" w:fill="auto"/>
            <w:vAlign w:val="center"/>
            <w:hideMark/>
          </w:tcPr>
          <w:p w:rsidR="00B1259D" w:rsidRPr="00B1259D" w:rsidRDefault="00B1259D" w:rsidP="00B1259D">
            <w:pPr>
              <w:spacing w:after="0" w:line="240" w:lineRule="auto"/>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389" w:type="dxa"/>
            <w:tcBorders>
              <w:right w:val="single" w:sz="4" w:space="0" w:color="auto"/>
            </w:tcBorders>
            <w:shd w:val="clear" w:color="auto" w:fill="auto"/>
            <w:noWrap/>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lang w:val="en-US"/>
              </w:rPr>
            </w:pPr>
            <w:r w:rsidRPr="00B1259D">
              <w:rPr>
                <w:rFonts w:ascii="Times New Roman" w:eastAsia="Times New Roman" w:hAnsi="Times New Roman" w:cs="Times New Roman"/>
                <w:color w:val="000000"/>
                <w:sz w:val="24"/>
                <w:szCs w:val="24"/>
              </w:rPr>
              <w:t>32</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33</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33</w:t>
            </w:r>
          </w:p>
        </w:tc>
      </w:tr>
      <w:tr w:rsidR="00B1259D" w:rsidRPr="00B1259D" w:rsidTr="00AF2D7D">
        <w:trPr>
          <w:trHeight w:val="451"/>
        </w:trPr>
        <w:tc>
          <w:tcPr>
            <w:tcW w:w="5274" w:type="dxa"/>
            <w:gridSpan w:val="2"/>
            <w:shd w:val="clear" w:color="auto" w:fill="auto"/>
            <w:vAlign w:val="center"/>
            <w:hideMark/>
          </w:tcPr>
          <w:p w:rsidR="00B1259D" w:rsidRPr="00B1259D" w:rsidRDefault="00B1259D" w:rsidP="00B1259D">
            <w:pPr>
              <w:spacing w:after="0" w:line="240" w:lineRule="auto"/>
              <w:rPr>
                <w:rFonts w:ascii="Times New Roman" w:eastAsia="Times New Roman" w:hAnsi="Times New Roman" w:cs="Times New Roman"/>
                <w:bCs/>
                <w:color w:val="000000"/>
                <w:sz w:val="24"/>
                <w:szCs w:val="24"/>
              </w:rPr>
            </w:pPr>
            <w:r w:rsidRPr="00B1259D">
              <w:rPr>
                <w:rFonts w:ascii="Times New Roman" w:eastAsia="Times New Roman" w:hAnsi="Times New Roman" w:cs="Times New Roman"/>
                <w:bCs/>
                <w:color w:val="000000"/>
                <w:sz w:val="24"/>
                <w:szCs w:val="24"/>
              </w:rPr>
              <w:t>Усього (без урахування поділів на класи)</w:t>
            </w:r>
          </w:p>
        </w:tc>
        <w:tc>
          <w:tcPr>
            <w:tcW w:w="1389" w:type="dxa"/>
            <w:tcBorders>
              <w:right w:val="single" w:sz="4" w:space="0" w:color="auto"/>
            </w:tcBorders>
            <w:shd w:val="clear" w:color="auto" w:fill="auto"/>
            <w:noWrap/>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32+3</w:t>
            </w:r>
          </w:p>
        </w:tc>
        <w:tc>
          <w:tcPr>
            <w:tcW w:w="1304"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33+3</w:t>
            </w:r>
          </w:p>
        </w:tc>
        <w:tc>
          <w:tcPr>
            <w:tcW w:w="1531" w:type="dxa"/>
            <w:tcBorders>
              <w:right w:val="single" w:sz="4" w:space="0" w:color="auto"/>
            </w:tcBorders>
            <w:shd w:val="clear" w:color="auto" w:fill="F2F2F2" w:themeFill="background1" w:themeFillShade="F2"/>
          </w:tcPr>
          <w:p w:rsidR="00B1259D" w:rsidRPr="00B1259D" w:rsidRDefault="00B1259D" w:rsidP="00B1259D">
            <w:pPr>
              <w:spacing w:after="0" w:line="240" w:lineRule="auto"/>
              <w:jc w:val="center"/>
              <w:rPr>
                <w:rFonts w:ascii="Times New Roman" w:eastAsia="Times New Roman" w:hAnsi="Times New Roman" w:cs="Times New Roman"/>
                <w:color w:val="000000"/>
                <w:sz w:val="24"/>
                <w:szCs w:val="24"/>
              </w:rPr>
            </w:pPr>
            <w:r w:rsidRPr="00B1259D">
              <w:rPr>
                <w:rFonts w:ascii="Times New Roman" w:eastAsia="Times New Roman" w:hAnsi="Times New Roman" w:cs="Times New Roman"/>
                <w:color w:val="000000"/>
                <w:sz w:val="24"/>
                <w:szCs w:val="24"/>
              </w:rPr>
              <w:t>33+3</w:t>
            </w:r>
          </w:p>
        </w:tc>
      </w:tr>
    </w:tbl>
    <w:p w:rsidR="00734153" w:rsidRDefault="00734153" w:rsidP="006E7B83">
      <w:pPr>
        <w:tabs>
          <w:tab w:val="left" w:pos="993"/>
        </w:tabs>
        <w:spacing w:after="0" w:line="240" w:lineRule="auto"/>
        <w:ind w:firstLine="567"/>
        <w:jc w:val="both"/>
        <w:rPr>
          <w:rFonts w:ascii="Times New Roman" w:eastAsia="Times New Roman" w:hAnsi="Times New Roman" w:cs="Times New Roman"/>
          <w:noProof/>
          <w:sz w:val="28"/>
          <w:szCs w:val="28"/>
        </w:rPr>
      </w:pPr>
    </w:p>
    <w:p w:rsidR="001F2B6C" w:rsidRPr="006E2B92" w:rsidRDefault="006E7B83" w:rsidP="006E7B83">
      <w:pPr>
        <w:tabs>
          <w:tab w:val="left" w:pos="993"/>
        </w:tabs>
        <w:spacing w:after="0" w:line="240" w:lineRule="auto"/>
        <w:ind w:firstLine="567"/>
        <w:jc w:val="both"/>
        <w:rPr>
          <w:rFonts w:ascii="Times New Roman" w:eastAsia="Times New Roman" w:hAnsi="Times New Roman" w:cs="Times New Roman"/>
          <w:noProof/>
          <w:sz w:val="28"/>
          <w:szCs w:val="28"/>
        </w:rPr>
      </w:pPr>
      <w:r w:rsidRPr="006E7B83">
        <w:rPr>
          <w:rFonts w:ascii="Times New Roman" w:eastAsia="Times New Roman" w:hAnsi="Times New Roman" w:cs="Times New Roman"/>
          <w:noProof/>
          <w:sz w:val="28"/>
          <w:szCs w:val="28"/>
        </w:rPr>
        <w:t>Особистісно-діяльнісний підхід, індивідуалізована технологія повного</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 xml:space="preserve">засвоєння знань, умінь і навичок, які лежать в основі реалізації </w:t>
      </w:r>
      <w:r>
        <w:rPr>
          <w:rFonts w:ascii="Times New Roman" w:eastAsia="Times New Roman" w:hAnsi="Times New Roman" w:cs="Times New Roman"/>
          <w:noProof/>
          <w:sz w:val="28"/>
          <w:szCs w:val="28"/>
        </w:rPr>
        <w:t>програми науково-педагогічного проєкту «Інтелект України»</w:t>
      </w:r>
      <w:r w:rsidRPr="006E7B83">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дозволяють учням отримувати індивідуальні та/або</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групові консультації безпосередньо на уроках, що д</w:t>
      </w:r>
      <w:r>
        <w:rPr>
          <w:rFonts w:ascii="Times New Roman" w:eastAsia="Times New Roman" w:hAnsi="Times New Roman" w:cs="Times New Roman"/>
          <w:noProof/>
          <w:sz w:val="28"/>
          <w:szCs w:val="28"/>
        </w:rPr>
        <w:t xml:space="preserve">ає можливість </w:t>
      </w:r>
      <w:r w:rsidRPr="006E7B83">
        <w:rPr>
          <w:rFonts w:ascii="Times New Roman" w:eastAsia="Times New Roman" w:hAnsi="Times New Roman" w:cs="Times New Roman"/>
          <w:noProof/>
          <w:sz w:val="28"/>
          <w:szCs w:val="28"/>
        </w:rPr>
        <w:t>досягати відповідних результатів навчання</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учнів відповідного року навчання у відповідному закладі освіти, у тому числі з</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навчальних предметів, з яких проводиться державна підсумкова атестація на</w:t>
      </w:r>
      <w:r>
        <w:rPr>
          <w:rFonts w:ascii="Times New Roman" w:eastAsia="Times New Roman" w:hAnsi="Times New Roman" w:cs="Times New Roman"/>
          <w:noProof/>
          <w:sz w:val="28"/>
          <w:szCs w:val="28"/>
        </w:rPr>
        <w:t xml:space="preserve"> </w:t>
      </w:r>
      <w:r w:rsidRPr="006E7B83">
        <w:rPr>
          <w:rFonts w:ascii="Times New Roman" w:eastAsia="Times New Roman" w:hAnsi="Times New Roman" w:cs="Times New Roman"/>
          <w:noProof/>
          <w:sz w:val="28"/>
          <w:szCs w:val="28"/>
        </w:rPr>
        <w:t>базовому рівні повної загальної середньої освіти.</w:t>
      </w:r>
    </w:p>
    <w:p w:rsidR="004D3621" w:rsidRDefault="007B19E0" w:rsidP="00E5713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Збереження здоров’я дітей належить до </w:t>
      </w:r>
      <w:r w:rsidR="00086E25">
        <w:rPr>
          <w:rFonts w:ascii="Times New Roman" w:hAnsi="Times New Roman" w:cs="Times New Roman"/>
          <w:sz w:val="28"/>
          <w:szCs w:val="28"/>
        </w:rPr>
        <w:t>п</w:t>
      </w:r>
      <w:r>
        <w:rPr>
          <w:rFonts w:ascii="Times New Roman" w:hAnsi="Times New Roman" w:cs="Times New Roman"/>
          <w:sz w:val="28"/>
          <w:szCs w:val="28"/>
        </w:rPr>
        <w:t>ріоритетних завдань закладу освіти. Змістове наповнення предмета «Фізична культура» формується із варіативних модулів відповідно до статево-вікових особливостей учнів, їхніх інтересів, кадрового забезпечення та матеріально-технічної бази закладу освіти</w:t>
      </w:r>
      <w:r w:rsidR="00DA7686">
        <w:rPr>
          <w:rFonts w:ascii="Times New Roman" w:hAnsi="Times New Roman" w:cs="Times New Roman"/>
          <w:sz w:val="28"/>
          <w:szCs w:val="28"/>
        </w:rPr>
        <w:t xml:space="preserve"> (таблиця 2.7.)</w:t>
      </w:r>
      <w:r>
        <w:rPr>
          <w:rFonts w:ascii="Times New Roman" w:hAnsi="Times New Roman" w:cs="Times New Roman"/>
          <w:sz w:val="28"/>
          <w:szCs w:val="28"/>
        </w:rPr>
        <w:t>.</w:t>
      </w:r>
      <w:r w:rsidR="00E57133" w:rsidRPr="00E57133">
        <w:rPr>
          <w:rFonts w:ascii="Times New Roman" w:hAnsi="Times New Roman" w:cs="Times New Roman"/>
          <w:sz w:val="28"/>
          <w:szCs w:val="28"/>
        </w:rPr>
        <w:t xml:space="preserve"> </w:t>
      </w:r>
    </w:p>
    <w:p w:rsidR="00DA7686" w:rsidRDefault="00DA7686" w:rsidP="00DA7686">
      <w:pPr>
        <w:tabs>
          <w:tab w:val="left" w:pos="851"/>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 2.7.</w:t>
      </w:r>
    </w:p>
    <w:p w:rsidR="00DA7686" w:rsidRPr="00DA7686" w:rsidRDefault="00DA7686" w:rsidP="00DA7686">
      <w:pPr>
        <w:tabs>
          <w:tab w:val="left" w:pos="851"/>
        </w:tabs>
        <w:spacing w:after="0" w:line="240" w:lineRule="auto"/>
        <w:ind w:firstLine="567"/>
        <w:jc w:val="center"/>
        <w:rPr>
          <w:rFonts w:ascii="Times New Roman" w:hAnsi="Times New Roman" w:cs="Times New Roman"/>
          <w:b/>
          <w:sz w:val="28"/>
          <w:szCs w:val="28"/>
        </w:rPr>
      </w:pPr>
      <w:r w:rsidRPr="00DA7686">
        <w:rPr>
          <w:rFonts w:ascii="Times New Roman" w:hAnsi="Times New Roman" w:cs="Times New Roman"/>
          <w:b/>
          <w:sz w:val="28"/>
          <w:szCs w:val="28"/>
        </w:rPr>
        <w:t>Варіативні модулі предмета «Фізична культура»</w:t>
      </w:r>
    </w:p>
    <w:tbl>
      <w:tblPr>
        <w:tblStyle w:val="ac"/>
        <w:tblW w:w="0" w:type="auto"/>
        <w:tblLook w:val="04A0" w:firstRow="1" w:lastRow="0" w:firstColumn="1" w:lastColumn="0" w:noHBand="0" w:noVBand="1"/>
      </w:tblPr>
      <w:tblGrid>
        <w:gridCol w:w="1334"/>
        <w:gridCol w:w="8413"/>
      </w:tblGrid>
      <w:tr w:rsidR="007B19E0" w:rsidRPr="00487D50" w:rsidTr="008578E8">
        <w:tc>
          <w:tcPr>
            <w:tcW w:w="1334" w:type="dxa"/>
          </w:tcPr>
          <w:p w:rsidR="007B19E0" w:rsidRPr="00487D50" w:rsidRDefault="007B19E0" w:rsidP="008578E8">
            <w:pPr>
              <w:tabs>
                <w:tab w:val="left" w:pos="851"/>
              </w:tabs>
              <w:jc w:val="center"/>
              <w:rPr>
                <w:rFonts w:ascii="Times New Roman" w:hAnsi="Times New Roman" w:cs="Times New Roman"/>
                <w:b/>
                <w:sz w:val="24"/>
                <w:szCs w:val="24"/>
              </w:rPr>
            </w:pPr>
            <w:r w:rsidRPr="00E82DDD">
              <w:rPr>
                <w:rFonts w:ascii="Times New Roman" w:hAnsi="Times New Roman" w:cs="Times New Roman"/>
                <w:sz w:val="28"/>
                <w:szCs w:val="28"/>
              </w:rPr>
              <w:t xml:space="preserve"> </w:t>
            </w:r>
            <w:r w:rsidRPr="00487D50">
              <w:rPr>
                <w:rFonts w:ascii="Times New Roman" w:hAnsi="Times New Roman" w:cs="Times New Roman"/>
                <w:b/>
                <w:sz w:val="24"/>
                <w:szCs w:val="24"/>
              </w:rPr>
              <w:t>Клас</w:t>
            </w:r>
          </w:p>
        </w:tc>
        <w:tc>
          <w:tcPr>
            <w:tcW w:w="8413" w:type="dxa"/>
          </w:tcPr>
          <w:p w:rsidR="007B19E0" w:rsidRPr="00487D50" w:rsidRDefault="007B19E0" w:rsidP="008578E8">
            <w:pPr>
              <w:tabs>
                <w:tab w:val="left" w:pos="851"/>
              </w:tabs>
              <w:jc w:val="center"/>
              <w:rPr>
                <w:rFonts w:ascii="Times New Roman" w:hAnsi="Times New Roman" w:cs="Times New Roman"/>
                <w:b/>
                <w:sz w:val="24"/>
                <w:szCs w:val="24"/>
              </w:rPr>
            </w:pPr>
            <w:r w:rsidRPr="00487D50">
              <w:rPr>
                <w:rFonts w:ascii="Times New Roman" w:hAnsi="Times New Roman" w:cs="Times New Roman"/>
                <w:b/>
                <w:sz w:val="24"/>
                <w:szCs w:val="24"/>
              </w:rPr>
              <w:t>Варіативні модулі</w:t>
            </w:r>
          </w:p>
        </w:tc>
      </w:tr>
      <w:tr w:rsidR="007B19E0" w:rsidRPr="00487D50" w:rsidTr="008578E8">
        <w:trPr>
          <w:trHeight w:val="929"/>
        </w:trPr>
        <w:tc>
          <w:tcPr>
            <w:tcW w:w="1334" w:type="dxa"/>
          </w:tcPr>
          <w:p w:rsidR="007B19E0" w:rsidRPr="00487D50" w:rsidRDefault="007B19E0" w:rsidP="008578E8">
            <w:pPr>
              <w:tabs>
                <w:tab w:val="left" w:pos="851"/>
              </w:tabs>
              <w:jc w:val="both"/>
              <w:rPr>
                <w:rFonts w:ascii="Times New Roman" w:hAnsi="Times New Roman" w:cs="Times New Roman"/>
                <w:sz w:val="24"/>
                <w:szCs w:val="24"/>
              </w:rPr>
            </w:pPr>
            <w:r w:rsidRPr="00487D50">
              <w:rPr>
                <w:rFonts w:ascii="Times New Roman" w:hAnsi="Times New Roman" w:cs="Times New Roman"/>
                <w:sz w:val="24"/>
                <w:szCs w:val="24"/>
              </w:rPr>
              <w:t>5 клас</w:t>
            </w:r>
          </w:p>
        </w:tc>
        <w:tc>
          <w:tcPr>
            <w:tcW w:w="8413" w:type="dxa"/>
          </w:tcPr>
          <w:p w:rsidR="007B19E0" w:rsidRPr="00487D50" w:rsidRDefault="007B19E0" w:rsidP="008578E8">
            <w:pPr>
              <w:suppressAutoHyphens/>
              <w:autoSpaceDN w:val="0"/>
              <w:jc w:val="both"/>
              <w:textAlignment w:val="baseline"/>
              <w:rPr>
                <w:rFonts w:ascii="Times New Roman" w:hAnsi="Times New Roman" w:cs="Times New Roman"/>
                <w:sz w:val="24"/>
                <w:szCs w:val="24"/>
              </w:rPr>
            </w:pPr>
            <w:r w:rsidRPr="00487D50">
              <w:rPr>
                <w:rFonts w:ascii="Times New Roman" w:eastAsia="NSimSun" w:hAnsi="Times New Roman" w:cs="Times New Roman"/>
                <w:kern w:val="3"/>
                <w:sz w:val="24"/>
                <w:szCs w:val="24"/>
                <w:lang w:eastAsia="zh-CN" w:bidi="hi-IN"/>
              </w:rPr>
              <w:t>Дитяча легка атлетика, Баскетбол, Волейбол, Футбол, Бадмінтон, Доджбол (вибивало), Футзал, Рухливі ігри, Гандбол, Гімнастика, Шашки, Аеробіка</w:t>
            </w:r>
          </w:p>
        </w:tc>
      </w:tr>
      <w:tr w:rsidR="007B19E0" w:rsidRPr="00487D50" w:rsidTr="008578E8">
        <w:tc>
          <w:tcPr>
            <w:tcW w:w="1334" w:type="dxa"/>
          </w:tcPr>
          <w:p w:rsidR="007B19E0" w:rsidRPr="00487D50" w:rsidRDefault="007B19E0" w:rsidP="008578E8">
            <w:pPr>
              <w:tabs>
                <w:tab w:val="left" w:pos="851"/>
              </w:tabs>
              <w:jc w:val="both"/>
              <w:rPr>
                <w:rFonts w:ascii="Times New Roman" w:hAnsi="Times New Roman" w:cs="Times New Roman"/>
                <w:sz w:val="24"/>
                <w:szCs w:val="24"/>
              </w:rPr>
            </w:pPr>
            <w:r w:rsidRPr="00487D50">
              <w:rPr>
                <w:rFonts w:ascii="Times New Roman" w:hAnsi="Times New Roman" w:cs="Times New Roman"/>
                <w:sz w:val="24"/>
                <w:szCs w:val="24"/>
              </w:rPr>
              <w:t>6 клас</w:t>
            </w:r>
          </w:p>
        </w:tc>
        <w:tc>
          <w:tcPr>
            <w:tcW w:w="8413" w:type="dxa"/>
          </w:tcPr>
          <w:p w:rsidR="007B19E0" w:rsidRPr="00487D50" w:rsidRDefault="007B19E0" w:rsidP="008578E8">
            <w:pPr>
              <w:suppressAutoHyphens/>
              <w:autoSpaceDN w:val="0"/>
              <w:ind w:firstLine="35"/>
              <w:jc w:val="both"/>
              <w:textAlignment w:val="baseline"/>
              <w:rPr>
                <w:rFonts w:ascii="Times New Roman" w:eastAsia="NSimSun" w:hAnsi="Times New Roman" w:cs="Times New Roman"/>
                <w:kern w:val="3"/>
                <w:sz w:val="24"/>
                <w:szCs w:val="24"/>
                <w:lang w:eastAsia="zh-CN" w:bidi="hi-IN"/>
              </w:rPr>
            </w:pPr>
            <w:r w:rsidRPr="00487D50">
              <w:rPr>
                <w:rFonts w:ascii="Times New Roman" w:eastAsia="NSimSun" w:hAnsi="Times New Roman" w:cs="Times New Roman"/>
                <w:kern w:val="3"/>
                <w:sz w:val="24"/>
                <w:szCs w:val="24"/>
                <w:lang w:eastAsia="zh-CN" w:bidi="hi-IN"/>
              </w:rPr>
              <w:t xml:space="preserve">Футбол, Рухливі ігри, Дитяча легка атлетика, Бадмінтон, Волейбол, Настільний теніс, Баскетбол, Гімнастика, Пляжний волейбол, </w:t>
            </w:r>
            <w:r w:rsidRPr="00487D50">
              <w:rPr>
                <w:rFonts w:ascii="Times New Roman" w:eastAsia="NSimSun" w:hAnsi="Times New Roman" w:cs="Times New Roman"/>
                <w:kern w:val="3"/>
                <w:sz w:val="24"/>
                <w:szCs w:val="24"/>
                <w:lang w:val="en-US" w:eastAsia="zh-CN" w:bidi="hi-IN"/>
              </w:rPr>
              <w:t>Gool</w:t>
            </w:r>
            <w:r w:rsidRPr="00066E55">
              <w:rPr>
                <w:rFonts w:ascii="Times New Roman" w:eastAsia="NSimSun" w:hAnsi="Times New Roman" w:cs="Times New Roman"/>
                <w:kern w:val="3"/>
                <w:sz w:val="24"/>
                <w:szCs w:val="24"/>
                <w:lang w:eastAsia="zh-CN" w:bidi="hi-IN"/>
              </w:rPr>
              <w:t xml:space="preserve"> </w:t>
            </w:r>
            <w:r w:rsidRPr="00487D50">
              <w:rPr>
                <w:rFonts w:ascii="Times New Roman" w:eastAsia="NSimSun" w:hAnsi="Times New Roman" w:cs="Times New Roman"/>
                <w:kern w:val="3"/>
                <w:sz w:val="24"/>
                <w:szCs w:val="24"/>
                <w:lang w:val="en-US" w:eastAsia="zh-CN" w:bidi="hi-IN"/>
              </w:rPr>
              <w:t>games</w:t>
            </w:r>
            <w:r w:rsidRPr="00487D50">
              <w:rPr>
                <w:rFonts w:ascii="Times New Roman" w:eastAsia="NSimSun" w:hAnsi="Times New Roman" w:cs="Times New Roman"/>
                <w:kern w:val="3"/>
                <w:sz w:val="24"/>
                <w:szCs w:val="24"/>
                <w:lang w:eastAsia="zh-CN" w:bidi="hi-IN"/>
              </w:rPr>
              <w:t>, Футзал, Доджбол</w:t>
            </w:r>
          </w:p>
          <w:p w:rsidR="007B19E0" w:rsidRPr="00487D50" w:rsidRDefault="007B19E0" w:rsidP="008578E8">
            <w:pPr>
              <w:suppressAutoHyphens/>
              <w:autoSpaceDN w:val="0"/>
              <w:ind w:firstLine="35"/>
              <w:jc w:val="both"/>
              <w:textAlignment w:val="baseline"/>
              <w:rPr>
                <w:rFonts w:ascii="Times New Roman" w:hAnsi="Times New Roman" w:cs="Times New Roman"/>
                <w:sz w:val="24"/>
                <w:szCs w:val="24"/>
              </w:rPr>
            </w:pPr>
          </w:p>
        </w:tc>
      </w:tr>
      <w:tr w:rsidR="007B19E0" w:rsidRPr="00487D50" w:rsidTr="008578E8">
        <w:tc>
          <w:tcPr>
            <w:tcW w:w="1334" w:type="dxa"/>
          </w:tcPr>
          <w:p w:rsidR="007B19E0" w:rsidRPr="00487D50" w:rsidRDefault="007B19E0" w:rsidP="008578E8">
            <w:pPr>
              <w:tabs>
                <w:tab w:val="left" w:pos="851"/>
              </w:tabs>
              <w:jc w:val="both"/>
              <w:rPr>
                <w:rFonts w:ascii="Times New Roman" w:hAnsi="Times New Roman" w:cs="Times New Roman"/>
                <w:sz w:val="24"/>
                <w:szCs w:val="24"/>
              </w:rPr>
            </w:pPr>
            <w:r w:rsidRPr="00487D50">
              <w:rPr>
                <w:rFonts w:ascii="Times New Roman" w:hAnsi="Times New Roman" w:cs="Times New Roman"/>
                <w:sz w:val="24"/>
                <w:szCs w:val="24"/>
              </w:rPr>
              <w:t>7 клас</w:t>
            </w:r>
          </w:p>
        </w:tc>
        <w:tc>
          <w:tcPr>
            <w:tcW w:w="8413" w:type="dxa"/>
          </w:tcPr>
          <w:p w:rsidR="007B19E0" w:rsidRPr="00487D50" w:rsidRDefault="007B19E0" w:rsidP="008578E8">
            <w:pPr>
              <w:suppressAutoHyphens/>
              <w:autoSpaceDN w:val="0"/>
              <w:jc w:val="both"/>
              <w:textAlignment w:val="baseline"/>
              <w:rPr>
                <w:rFonts w:ascii="Times New Roman" w:hAnsi="Times New Roman" w:cs="Times New Roman"/>
                <w:sz w:val="24"/>
                <w:szCs w:val="24"/>
              </w:rPr>
            </w:pPr>
            <w:r w:rsidRPr="00487D50">
              <w:rPr>
                <w:rFonts w:ascii="Times New Roman" w:eastAsia="NSimSun" w:hAnsi="Times New Roman" w:cs="Times New Roman"/>
                <w:kern w:val="3"/>
                <w:sz w:val="24"/>
                <w:szCs w:val="24"/>
                <w:lang w:eastAsia="zh-CN" w:bidi="hi-IN"/>
              </w:rPr>
              <w:t xml:space="preserve">Волейбол, Баскетбол, Здоровий спосіб життя, Бадмінтон, Настільний теніс, Футбол, Легка атлетика, Шашки, Дартс, Пляжний бадмінтон, Гімнастика, Футбол </w:t>
            </w:r>
          </w:p>
        </w:tc>
      </w:tr>
    </w:tbl>
    <w:p w:rsidR="00734153" w:rsidRDefault="00734153" w:rsidP="00DA7686">
      <w:pPr>
        <w:tabs>
          <w:tab w:val="left" w:pos="851"/>
        </w:tabs>
        <w:spacing w:after="0" w:line="240" w:lineRule="auto"/>
        <w:ind w:firstLine="567"/>
        <w:jc w:val="both"/>
        <w:rPr>
          <w:rFonts w:ascii="Times New Roman" w:hAnsi="Times New Roman" w:cs="Times New Roman"/>
          <w:sz w:val="28"/>
          <w:szCs w:val="28"/>
        </w:rPr>
      </w:pPr>
    </w:p>
    <w:p w:rsidR="00DA7686" w:rsidRDefault="00DA7686" w:rsidP="00DA7686">
      <w:pPr>
        <w:tabs>
          <w:tab w:val="left" w:pos="851"/>
        </w:tabs>
        <w:spacing w:after="0" w:line="240" w:lineRule="auto"/>
        <w:ind w:firstLine="567"/>
        <w:jc w:val="both"/>
        <w:rPr>
          <w:rFonts w:ascii="Times New Roman" w:hAnsi="Times New Roman" w:cs="Times New Roman"/>
          <w:sz w:val="28"/>
          <w:szCs w:val="28"/>
        </w:rPr>
      </w:pPr>
      <w:r w:rsidRPr="00D62F8E">
        <w:rPr>
          <w:rFonts w:ascii="Times New Roman" w:hAnsi="Times New Roman" w:cs="Times New Roman"/>
          <w:sz w:val="28"/>
          <w:szCs w:val="28"/>
        </w:rPr>
        <w:t xml:space="preserve">Заняття з  «Фізичної культури» проводяться </w:t>
      </w:r>
      <w:r w:rsidRPr="00D62F8E">
        <w:rPr>
          <w:rFonts w:ascii="Times New Roman" w:hAnsi="Times New Roman" w:cs="Times New Roman"/>
          <w:bCs/>
          <w:sz w:val="28"/>
          <w:szCs w:val="28"/>
          <w:shd w:val="clear" w:color="auto" w:fill="FFFFFF"/>
        </w:rPr>
        <w:t xml:space="preserve">на базі стадіонів, спортивних майданчиків, спортивного залу Дрогобицької дитячо-юнацької спортивної школи імені Івана Боберського, яка має спільну пришкільну територію із ліцеєм  </w:t>
      </w:r>
      <w:r w:rsidRPr="00D62F8E">
        <w:rPr>
          <w:rFonts w:ascii="Times New Roman" w:hAnsi="Times New Roman" w:cs="Times New Roman"/>
          <w:sz w:val="28"/>
          <w:szCs w:val="28"/>
        </w:rPr>
        <w:t>№4 імені Лесі Українки.</w:t>
      </w:r>
    </w:p>
    <w:p w:rsidR="007027F6" w:rsidRDefault="007027F6" w:rsidP="007B19E0">
      <w:pPr>
        <w:tabs>
          <w:tab w:val="left" w:pos="851"/>
        </w:tabs>
        <w:spacing w:after="0" w:line="240" w:lineRule="auto"/>
        <w:ind w:firstLine="567"/>
        <w:jc w:val="center"/>
        <w:rPr>
          <w:rFonts w:ascii="Times New Roman" w:hAnsi="Times New Roman" w:cs="Times New Roman"/>
          <w:b/>
          <w:sz w:val="28"/>
          <w:szCs w:val="28"/>
        </w:rPr>
      </w:pPr>
    </w:p>
    <w:p w:rsidR="007B19E0" w:rsidRPr="00487D50" w:rsidRDefault="00996FB7" w:rsidP="007B19E0">
      <w:pPr>
        <w:tabs>
          <w:tab w:val="left" w:pos="851"/>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Перелік </w:t>
      </w:r>
      <w:r w:rsidR="00DA7686">
        <w:rPr>
          <w:rFonts w:ascii="Times New Roman" w:hAnsi="Times New Roman" w:cs="Times New Roman"/>
          <w:b/>
          <w:sz w:val="28"/>
          <w:szCs w:val="28"/>
        </w:rPr>
        <w:t>модельних</w:t>
      </w:r>
      <w:r>
        <w:rPr>
          <w:rFonts w:ascii="Times New Roman" w:hAnsi="Times New Roman" w:cs="Times New Roman"/>
          <w:b/>
          <w:sz w:val="28"/>
          <w:szCs w:val="28"/>
        </w:rPr>
        <w:t xml:space="preserve"> </w:t>
      </w:r>
      <w:r w:rsidR="00E83C21">
        <w:rPr>
          <w:rFonts w:ascii="Times New Roman" w:hAnsi="Times New Roman" w:cs="Times New Roman"/>
          <w:b/>
          <w:sz w:val="28"/>
          <w:szCs w:val="28"/>
        </w:rPr>
        <w:t>навчальних</w:t>
      </w:r>
      <w:r w:rsidR="00E83C21" w:rsidRPr="00487D50">
        <w:rPr>
          <w:rFonts w:ascii="Times New Roman" w:hAnsi="Times New Roman" w:cs="Times New Roman"/>
          <w:b/>
          <w:sz w:val="28"/>
          <w:szCs w:val="28"/>
        </w:rPr>
        <w:t xml:space="preserve"> </w:t>
      </w:r>
      <w:r w:rsidR="007B19E0" w:rsidRPr="00487D50">
        <w:rPr>
          <w:rFonts w:ascii="Times New Roman" w:hAnsi="Times New Roman" w:cs="Times New Roman"/>
          <w:b/>
          <w:sz w:val="28"/>
          <w:szCs w:val="28"/>
        </w:rPr>
        <w:t>програм</w:t>
      </w:r>
    </w:p>
    <w:p w:rsidR="007B19E0" w:rsidRDefault="006E7B83" w:rsidP="004D3621">
      <w:pPr>
        <w:pStyle w:val="Default"/>
        <w:ind w:firstLine="567"/>
        <w:jc w:val="both"/>
        <w:rPr>
          <w:sz w:val="28"/>
          <w:szCs w:val="28"/>
        </w:rPr>
      </w:pPr>
      <w:r w:rsidRPr="006E7B83">
        <w:rPr>
          <w:color w:val="auto"/>
          <w:sz w:val="28"/>
          <w:szCs w:val="28"/>
        </w:rPr>
        <w:t>Усі обов’язкові результати навчання, визначені Державним стандартом базової середньої освіти в межах певної освітньої галузі, реалізов</w:t>
      </w:r>
      <w:r>
        <w:rPr>
          <w:color w:val="auto"/>
          <w:sz w:val="28"/>
          <w:szCs w:val="28"/>
        </w:rPr>
        <w:t xml:space="preserve">уються </w:t>
      </w:r>
      <w:r w:rsidRPr="006E7B83">
        <w:rPr>
          <w:color w:val="auto"/>
          <w:sz w:val="28"/>
          <w:szCs w:val="28"/>
        </w:rPr>
        <w:t xml:space="preserve"> навчальними предметами/інтегрованими курсами, для кожного з яких </w:t>
      </w:r>
      <w:r w:rsidR="005B5D2F">
        <w:rPr>
          <w:color w:val="auto"/>
          <w:sz w:val="28"/>
          <w:szCs w:val="28"/>
        </w:rPr>
        <w:t xml:space="preserve">є створена </w:t>
      </w:r>
      <w:r w:rsidRPr="006E7B83">
        <w:rPr>
          <w:color w:val="auto"/>
          <w:sz w:val="28"/>
          <w:szCs w:val="28"/>
        </w:rPr>
        <w:t>модельна навчальна програма.</w:t>
      </w:r>
      <w:r>
        <w:rPr>
          <w:color w:val="auto"/>
          <w:sz w:val="28"/>
          <w:szCs w:val="28"/>
        </w:rPr>
        <w:t xml:space="preserve"> </w:t>
      </w:r>
      <w:r w:rsidR="007B19E0" w:rsidRPr="00487D50">
        <w:rPr>
          <w:sz w:val="28"/>
          <w:szCs w:val="28"/>
        </w:rPr>
        <w:t>Модельна навчальна програма ‒ документ, що визначає орієнтовну послідовність досягнення очікуваних результатів навчання, зміст навчального предмета/інтегрованого курсу та види навчальної діяльності, рекомендовані для використання в освітньому процесі.</w:t>
      </w:r>
      <w:r w:rsidR="00667BC8">
        <w:rPr>
          <w:sz w:val="28"/>
          <w:szCs w:val="28"/>
        </w:rPr>
        <w:t xml:space="preserve"> </w:t>
      </w:r>
    </w:p>
    <w:p w:rsidR="00832DA0" w:rsidRDefault="00832DA0" w:rsidP="00DA7686">
      <w:pPr>
        <w:pStyle w:val="Default"/>
        <w:ind w:firstLine="567"/>
        <w:jc w:val="right"/>
        <w:rPr>
          <w:sz w:val="28"/>
          <w:szCs w:val="28"/>
        </w:rPr>
      </w:pPr>
    </w:p>
    <w:p w:rsidR="004D3621" w:rsidRDefault="00DA7686" w:rsidP="00DA7686">
      <w:pPr>
        <w:pStyle w:val="Default"/>
        <w:ind w:firstLine="567"/>
        <w:jc w:val="right"/>
        <w:rPr>
          <w:sz w:val="28"/>
          <w:szCs w:val="28"/>
        </w:rPr>
      </w:pPr>
      <w:r>
        <w:rPr>
          <w:sz w:val="28"/>
          <w:szCs w:val="28"/>
        </w:rPr>
        <w:t>Таблиця 2.</w:t>
      </w:r>
      <w:r w:rsidR="00B069FB">
        <w:rPr>
          <w:sz w:val="28"/>
          <w:szCs w:val="28"/>
        </w:rPr>
        <w:t>8</w:t>
      </w:r>
      <w:r>
        <w:rPr>
          <w:sz w:val="28"/>
          <w:szCs w:val="28"/>
        </w:rPr>
        <w:t>.</w:t>
      </w:r>
    </w:p>
    <w:p w:rsidR="007B19E0" w:rsidRPr="00487D50" w:rsidRDefault="007B19E0" w:rsidP="007B19E0">
      <w:pPr>
        <w:pStyle w:val="Default"/>
        <w:ind w:firstLine="567"/>
        <w:jc w:val="center"/>
        <w:rPr>
          <w:b/>
          <w:sz w:val="28"/>
          <w:szCs w:val="28"/>
        </w:rPr>
      </w:pPr>
      <w:r w:rsidRPr="00487D50">
        <w:rPr>
          <w:b/>
          <w:sz w:val="28"/>
          <w:szCs w:val="28"/>
        </w:rPr>
        <w:t>Перелік модельних</w:t>
      </w:r>
      <w:r w:rsidR="00E83C21">
        <w:rPr>
          <w:b/>
          <w:sz w:val="28"/>
          <w:szCs w:val="28"/>
        </w:rPr>
        <w:t>/</w:t>
      </w:r>
      <w:r w:rsidRPr="00487D50">
        <w:rPr>
          <w:b/>
          <w:sz w:val="28"/>
          <w:szCs w:val="28"/>
        </w:rPr>
        <w:t>навчальних  програм для 5-6 класів</w:t>
      </w:r>
    </w:p>
    <w:tbl>
      <w:tblPr>
        <w:tblW w:w="10307" w:type="dxa"/>
        <w:tblBorders>
          <w:top w:val="nil"/>
          <w:left w:val="nil"/>
          <w:bottom w:val="nil"/>
          <w:right w:val="nil"/>
          <w:insideH w:val="nil"/>
          <w:insideV w:val="nil"/>
        </w:tblBorders>
        <w:tblLayout w:type="fixed"/>
        <w:tblLook w:val="0600" w:firstRow="0" w:lastRow="0" w:firstColumn="0" w:lastColumn="0" w:noHBand="1" w:noVBand="1"/>
      </w:tblPr>
      <w:tblGrid>
        <w:gridCol w:w="1660"/>
        <w:gridCol w:w="1559"/>
        <w:gridCol w:w="2693"/>
        <w:gridCol w:w="1843"/>
        <w:gridCol w:w="2552"/>
      </w:tblGrid>
      <w:tr w:rsidR="007B19E0" w:rsidRPr="00487D50" w:rsidTr="00090866">
        <w:trPr>
          <w:trHeight w:val="585"/>
          <w:tblHeader/>
        </w:trPr>
        <w:tc>
          <w:tcPr>
            <w:tcW w:w="1660" w:type="dxa"/>
            <w:tcBorders>
              <w:top w:val="single" w:sz="5" w:space="0" w:color="000000"/>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rsidR="007B19E0" w:rsidRPr="00487D50" w:rsidRDefault="007B19E0" w:rsidP="008578E8">
            <w:pPr>
              <w:spacing w:after="0" w:line="240" w:lineRule="auto"/>
              <w:jc w:val="center"/>
              <w:rPr>
                <w:rFonts w:ascii="Times New Roman" w:eastAsia="Times New Roman" w:hAnsi="Times New Roman" w:cs="Times New Roman"/>
                <w:b/>
                <w:lang w:val="uk"/>
              </w:rPr>
            </w:pPr>
            <w:r>
              <w:rPr>
                <w:rFonts w:ascii="Times New Roman" w:eastAsia="Times New Roman" w:hAnsi="Times New Roman" w:cs="Times New Roman"/>
                <w:b/>
                <w:bCs/>
                <w:color w:val="000000"/>
                <w:sz w:val="24"/>
                <w:szCs w:val="24"/>
              </w:rPr>
              <w:t>Освітня г</w:t>
            </w:r>
            <w:r w:rsidRPr="00F948B9">
              <w:rPr>
                <w:rFonts w:ascii="Times New Roman" w:eastAsia="Times New Roman" w:hAnsi="Times New Roman" w:cs="Times New Roman"/>
                <w:b/>
                <w:bCs/>
                <w:color w:val="000000"/>
                <w:sz w:val="24"/>
                <w:szCs w:val="24"/>
              </w:rPr>
              <w:t>алузь</w:t>
            </w:r>
          </w:p>
        </w:tc>
        <w:tc>
          <w:tcPr>
            <w:tcW w:w="1559"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487D50" w:rsidRDefault="007B19E0" w:rsidP="008578E8">
            <w:pPr>
              <w:spacing w:after="0" w:line="240" w:lineRule="auto"/>
              <w:jc w:val="center"/>
              <w:rPr>
                <w:rFonts w:ascii="Times New Roman" w:eastAsia="Times New Roman" w:hAnsi="Times New Roman" w:cs="Times New Roman"/>
                <w:b/>
                <w:lang w:val="uk"/>
              </w:rPr>
            </w:pPr>
            <w:r w:rsidRPr="00487D50">
              <w:rPr>
                <w:rFonts w:ascii="Times New Roman" w:eastAsia="Times New Roman" w:hAnsi="Times New Roman" w:cs="Times New Roman"/>
                <w:b/>
                <w:lang w:val="uk"/>
              </w:rPr>
              <w:t>Предмет</w:t>
            </w:r>
          </w:p>
        </w:tc>
        <w:tc>
          <w:tcPr>
            <w:tcW w:w="2693"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487D50" w:rsidRDefault="007B19E0" w:rsidP="008578E8">
            <w:pPr>
              <w:spacing w:after="0" w:line="240" w:lineRule="auto"/>
              <w:jc w:val="center"/>
              <w:rPr>
                <w:rFonts w:ascii="Times New Roman" w:eastAsia="Times New Roman" w:hAnsi="Times New Roman" w:cs="Times New Roman"/>
                <w:b/>
                <w:lang w:val="uk"/>
              </w:rPr>
            </w:pPr>
            <w:r w:rsidRPr="00487D50">
              <w:rPr>
                <w:rFonts w:ascii="Times New Roman" w:eastAsia="Times New Roman" w:hAnsi="Times New Roman" w:cs="Times New Roman"/>
                <w:b/>
                <w:lang w:val="uk"/>
              </w:rPr>
              <w:t>Назва модельної програми</w:t>
            </w:r>
          </w:p>
        </w:tc>
        <w:tc>
          <w:tcPr>
            <w:tcW w:w="1843"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487D50" w:rsidRDefault="007B19E0" w:rsidP="008578E8">
            <w:pPr>
              <w:spacing w:after="0" w:line="240" w:lineRule="auto"/>
              <w:jc w:val="center"/>
              <w:rPr>
                <w:rFonts w:ascii="Times New Roman" w:eastAsia="Times New Roman" w:hAnsi="Times New Roman" w:cs="Times New Roman"/>
                <w:b/>
                <w:lang w:val="uk"/>
              </w:rPr>
            </w:pPr>
            <w:r w:rsidRPr="00487D50">
              <w:rPr>
                <w:rFonts w:ascii="Times New Roman" w:eastAsia="Times New Roman" w:hAnsi="Times New Roman" w:cs="Times New Roman"/>
                <w:b/>
                <w:lang w:val="uk"/>
              </w:rPr>
              <w:t>Автори</w:t>
            </w:r>
          </w:p>
        </w:tc>
        <w:tc>
          <w:tcPr>
            <w:tcW w:w="2552"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487D50" w:rsidRDefault="007B19E0" w:rsidP="008578E8">
            <w:pPr>
              <w:spacing w:after="0" w:line="240" w:lineRule="auto"/>
              <w:jc w:val="center"/>
              <w:rPr>
                <w:rFonts w:ascii="Times New Roman" w:eastAsia="Times New Roman" w:hAnsi="Times New Roman" w:cs="Times New Roman"/>
                <w:b/>
                <w:lang w:val="uk"/>
              </w:rPr>
            </w:pPr>
            <w:r w:rsidRPr="00487D50">
              <w:rPr>
                <w:rFonts w:ascii="Times New Roman" w:eastAsia="Times New Roman" w:hAnsi="Times New Roman" w:cs="Times New Roman"/>
                <w:b/>
                <w:lang w:val="uk"/>
              </w:rPr>
              <w:t xml:space="preserve">Гриф </w:t>
            </w:r>
          </w:p>
        </w:tc>
      </w:tr>
      <w:tr w:rsidR="007B19E0" w:rsidRPr="00487D50" w:rsidTr="00090866">
        <w:trPr>
          <w:trHeight w:val="300"/>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Мовно-літературна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Українська мова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«Українська мова. 5-6 класи» для закладів загальної середньої освіти.</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Заболотний О.В., Заболотний В.В., Лавринчук В.П., Плівачук К.В.,        Попова Т.Д.</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090866">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Українська література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«Українська література. 5-6 класи» для закладів загальної середньої освіти.</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Архипова В.П.,     Січкар С.І.,             Шило С.Б.</w:t>
            </w:r>
          </w:p>
          <w:p w:rsidR="007B19E0" w:rsidRPr="00487D50" w:rsidRDefault="007B19E0" w:rsidP="008578E8">
            <w:pPr>
              <w:spacing w:after="0" w:line="240" w:lineRule="auto"/>
              <w:rPr>
                <w:rFonts w:ascii="Times New Roman" w:eastAsia="Times New Roman" w:hAnsi="Times New Roman" w:cs="Times New Roman"/>
                <w:lang w:val="uk"/>
              </w:rPr>
            </w:pP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12.07.2021 №795)</w:t>
            </w:r>
          </w:p>
        </w:tc>
      </w:tr>
      <w:tr w:rsidR="007B19E0" w:rsidRPr="00487D50" w:rsidTr="00090866">
        <w:trPr>
          <w:trHeight w:val="307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Зарубіжна література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«Зарубіжна література. 5–9 класи»</w:t>
            </w:r>
            <w:r>
              <w:rPr>
                <w:rFonts w:ascii="Times New Roman" w:eastAsia="Times New Roman" w:hAnsi="Times New Roman" w:cs="Times New Roman"/>
                <w:lang w:val="uk"/>
              </w:rPr>
              <w:t xml:space="preserve"> </w:t>
            </w:r>
            <w:r w:rsidRPr="00487D50">
              <w:rPr>
                <w:rFonts w:ascii="Times New Roman" w:eastAsia="Times New Roman" w:hAnsi="Times New Roman" w:cs="Times New Roman"/>
                <w:lang w:val="uk"/>
              </w:rPr>
              <w:t xml:space="preserve">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Ніколенко О.М., Ісаєва О.О., Клименко Ж.В., Мацевко-Бекерська Л.В., Юлдашева Л.П., Рудніцька Н.П., Туряниця В.Г., Тіхоненко С.О., Вітко М.І., Джангобекова Т.А.</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10 жовтня 2023 року №1226)</w:t>
            </w:r>
          </w:p>
        </w:tc>
      </w:tr>
      <w:tr w:rsidR="007B19E0" w:rsidRPr="00487D50" w:rsidTr="00090866">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Іноземна мова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«Іноземна мова. 5-9 класи»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Зимомря І.М.,   Мойсюк В.А.,      Тріфан М.С.,     Унгурян І.К.,     Яковчук М. В.</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090866">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Друга іноземна мова (польська)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«Друга іноземна мова. 5-9 класи»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Редько В.Г., Шаленко О.П., Сотникова С.І., Коваленко О.Я., Коропецька І.Б.,      Якоб О.М., Самойлюкевич І.В., Добра О.М., Кіор Т.М., Мацькович М.Р., Глинюк Л.М.,         Браун Є. Л.</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090866">
        <w:trPr>
          <w:trHeight w:val="435"/>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Математична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Математика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w:t>
            </w:r>
            <w:r>
              <w:rPr>
                <w:rFonts w:ascii="Times New Roman" w:eastAsia="Times New Roman" w:hAnsi="Times New Roman" w:cs="Times New Roman"/>
                <w:lang w:val="uk"/>
              </w:rPr>
              <w:t>«</w:t>
            </w:r>
            <w:r w:rsidRPr="00487D50">
              <w:rPr>
                <w:rFonts w:ascii="Times New Roman" w:eastAsia="Times New Roman" w:hAnsi="Times New Roman" w:cs="Times New Roman"/>
                <w:lang w:val="uk"/>
              </w:rPr>
              <w:t>Математика. 5-6 класи</w:t>
            </w:r>
            <w:r>
              <w:rPr>
                <w:rFonts w:ascii="Times New Roman" w:eastAsia="Times New Roman" w:hAnsi="Times New Roman" w:cs="Times New Roman"/>
                <w:lang w:val="uk"/>
              </w:rPr>
              <w:t>»</w:t>
            </w:r>
            <w:r w:rsidRPr="00487D50">
              <w:rPr>
                <w:rFonts w:ascii="Times New Roman" w:eastAsia="Times New Roman" w:hAnsi="Times New Roman" w:cs="Times New Roman"/>
                <w:lang w:val="uk"/>
              </w:rPr>
              <w:t xml:space="preserve">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Істер О.С.</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 липня 2021 року №795) </w:t>
            </w:r>
          </w:p>
        </w:tc>
      </w:tr>
      <w:tr w:rsidR="007B19E0" w:rsidRPr="00487D50" w:rsidTr="00090866">
        <w:trPr>
          <w:trHeight w:val="435"/>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Природнича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«Пізнаємо природу»</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«Пізнаємо природу». 5-6 класи (інтегрований курс)»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Біда Д.Д.,           Гільберг Т.Г.,    Колісник Я.І.</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 липня 2021 року №795)</w:t>
            </w:r>
          </w:p>
        </w:tc>
      </w:tr>
      <w:tr w:rsidR="007B19E0" w:rsidRPr="00487D50" w:rsidTr="00090866">
        <w:trPr>
          <w:trHeight w:val="45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Географія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«Географія. 6-9 класи»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Кобернік С.Г., Коваленко Р.Р.,    Гільберг Т. Г.,     Даценко Л.М.</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№143)</w:t>
            </w:r>
          </w:p>
        </w:tc>
      </w:tr>
      <w:tr w:rsidR="007B19E0" w:rsidRPr="00487D50" w:rsidTr="00090866">
        <w:trPr>
          <w:trHeight w:val="2490"/>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Соціальна і здоров’я-збережувальна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«Здоров'я, безпека та добробут»</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«Здоров’я, безпека та добробут. 5-6 класи (інтегрований курс)»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Воронцова Т.В., Пономаренко В.С., </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Лаврентьєва І.В.,  Хомич О.Л.</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10 жовтня 2023 року №1226)</w:t>
            </w:r>
          </w:p>
        </w:tc>
      </w:tr>
      <w:tr w:rsidR="007B19E0" w:rsidRPr="00487D50" w:rsidTr="00090866">
        <w:trPr>
          <w:trHeight w:val="1934"/>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Етика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«Етика. 5–6 класи»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Ашортіа Є.Д.,         Бакка Т.В.,             Желіба О.В.,          Козіна Л.Є.,  Мелещенко Т.В.,  Щупак І.Я.</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090866">
        <w:trPr>
          <w:trHeight w:val="570"/>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Громадянська та історична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«Досліджуємо історію і суспільство»</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«Досліджуємо історію і суспільство. 5-6 класи (інтегрований курс)» для закладів загальної середньої освіти </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Васильків І.Д.,      Димій І.С.,      Шеремета Р. В.</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090866">
        <w:trPr>
          <w:trHeight w:val="480"/>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Інформатична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Інформатика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Модельна навчальна програма «Інформатика. 5-6 класи» для закладів загальної середньої освіти</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Пасічник О.В., Чернікова Л.А.</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«Рекомендовано Міністерством освіти і науки України» (наказ Міністерства освіти і науки України від 12.07.2021 №795)</w:t>
            </w:r>
          </w:p>
        </w:tc>
      </w:tr>
      <w:tr w:rsidR="007B19E0" w:rsidRPr="00487D50" w:rsidTr="00090866">
        <w:trPr>
          <w:trHeight w:val="420"/>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Технологічна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Технології</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Модель навчальна програма </w:t>
            </w:r>
            <w:r>
              <w:rPr>
                <w:rFonts w:ascii="Times New Roman" w:eastAsia="Times New Roman" w:hAnsi="Times New Roman" w:cs="Times New Roman"/>
                <w:lang w:val="uk"/>
              </w:rPr>
              <w:t>«</w:t>
            </w:r>
            <w:r w:rsidRPr="00487D50">
              <w:rPr>
                <w:rFonts w:ascii="Times New Roman" w:eastAsia="Times New Roman" w:hAnsi="Times New Roman" w:cs="Times New Roman"/>
                <w:lang w:val="uk"/>
              </w:rPr>
              <w:t>Технології. 5-6 класи</w:t>
            </w:r>
            <w:r>
              <w:rPr>
                <w:rFonts w:ascii="Times New Roman" w:eastAsia="Times New Roman" w:hAnsi="Times New Roman" w:cs="Times New Roman"/>
                <w:lang w:val="uk"/>
              </w:rPr>
              <w:t>»</w:t>
            </w:r>
            <w:r w:rsidRPr="00487D50">
              <w:rPr>
                <w:rFonts w:ascii="Times New Roman" w:eastAsia="Times New Roman" w:hAnsi="Times New Roman" w:cs="Times New Roman"/>
                <w:lang w:val="uk"/>
              </w:rPr>
              <w:t xml:space="preserve"> для закладів загальної середньої освіти</w:t>
            </w:r>
          </w:p>
        </w:tc>
        <w:tc>
          <w:tcPr>
            <w:tcW w:w="184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Ходзицька І.Ю., Горобець О.В.,   Медвідь О.Ю.,     Пасічна Т.С.,   Приходько Ю.М.</w:t>
            </w:r>
          </w:p>
        </w:tc>
        <w:tc>
          <w:tcPr>
            <w:tcW w:w="25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12.07.2021 №795)</w:t>
            </w:r>
          </w:p>
          <w:p w:rsidR="00734153" w:rsidRPr="00487D50" w:rsidRDefault="00734153" w:rsidP="008578E8">
            <w:pPr>
              <w:spacing w:after="0" w:line="240" w:lineRule="auto"/>
              <w:jc w:val="both"/>
              <w:rPr>
                <w:rFonts w:ascii="Times New Roman" w:eastAsia="Times New Roman" w:hAnsi="Times New Roman" w:cs="Times New Roman"/>
                <w:lang w:val="uk"/>
              </w:rPr>
            </w:pPr>
          </w:p>
        </w:tc>
      </w:tr>
      <w:tr w:rsidR="007B19E0" w:rsidRPr="00487D50" w:rsidTr="00BA4968">
        <w:trPr>
          <w:trHeight w:val="495"/>
        </w:trPr>
        <w:tc>
          <w:tcPr>
            <w:tcW w:w="1660" w:type="dxa"/>
            <w:tcBorders>
              <w:top w:val="nil"/>
              <w:left w:val="single" w:sz="5" w:space="0" w:color="000000"/>
              <w:bottom w:val="single" w:sz="4" w:space="0" w:color="auto"/>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Мистецька</w:t>
            </w:r>
          </w:p>
        </w:tc>
        <w:tc>
          <w:tcPr>
            <w:tcW w:w="1559"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«Мистецтво»</w:t>
            </w:r>
          </w:p>
        </w:tc>
        <w:tc>
          <w:tcPr>
            <w:tcW w:w="2693"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«Мистецтво.  5-6 класи» (інтегрований курс) для закладів загальної середньої освіти </w:t>
            </w:r>
          </w:p>
        </w:tc>
        <w:tc>
          <w:tcPr>
            <w:tcW w:w="1843"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Кондратова Л. Г.</w:t>
            </w:r>
          </w:p>
        </w:tc>
        <w:tc>
          <w:tcPr>
            <w:tcW w:w="2552"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rsidR="007B19E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p w:rsidR="00734153" w:rsidRPr="00487D50" w:rsidRDefault="00734153" w:rsidP="008578E8">
            <w:pPr>
              <w:spacing w:after="0" w:line="240" w:lineRule="auto"/>
              <w:jc w:val="both"/>
              <w:rPr>
                <w:rFonts w:ascii="Times New Roman" w:eastAsia="Times New Roman" w:hAnsi="Times New Roman" w:cs="Times New Roman"/>
                <w:lang w:val="uk"/>
              </w:rPr>
            </w:pPr>
          </w:p>
        </w:tc>
      </w:tr>
      <w:tr w:rsidR="007B19E0" w:rsidRPr="00487D50" w:rsidTr="00BA4968">
        <w:trPr>
          <w:trHeight w:val="435"/>
        </w:trPr>
        <w:tc>
          <w:tcPr>
            <w:tcW w:w="16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Фізична культура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Фізична 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Модельна навчальна програма «Фізична культура. 5-9 класи» для закладів загальної середньої освіти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 xml:space="preserve">Баженков Є.В.,    Бідний М.В.,     Ребрина А.А., Данільченко В.О., </w:t>
            </w:r>
          </w:p>
          <w:p w:rsidR="007B19E0" w:rsidRPr="00487D50" w:rsidRDefault="007B19E0" w:rsidP="008578E8">
            <w:pPr>
              <w:spacing w:after="0" w:line="240" w:lineRule="auto"/>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Коломоєць Г.А.,   Дутчак М.В.</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B19E0" w:rsidRDefault="007B19E0" w:rsidP="008578E8">
            <w:pPr>
              <w:spacing w:after="0" w:line="240" w:lineRule="auto"/>
              <w:jc w:val="both"/>
              <w:rPr>
                <w:rFonts w:ascii="Times New Roman" w:eastAsia="Times New Roman" w:hAnsi="Times New Roman" w:cs="Times New Roman"/>
                <w:highlight w:val="white"/>
                <w:lang w:val="uk"/>
              </w:rPr>
            </w:pPr>
            <w:r w:rsidRPr="00487D50">
              <w:rPr>
                <w:rFonts w:ascii="Times New Roman" w:eastAsia="Times New Roman" w:hAnsi="Times New Roman" w:cs="Times New Roman"/>
                <w:highlight w:val="white"/>
                <w:lang w:val="uk"/>
              </w:rPr>
              <w:t>«Рекомендовано Міністерством освіти і науки України»             (наказ Міністерства освіти і науки України від 22.08 2024 року №1185)</w:t>
            </w:r>
          </w:p>
          <w:p w:rsidR="00734153" w:rsidRPr="00487D50" w:rsidRDefault="00734153" w:rsidP="008578E8">
            <w:pPr>
              <w:spacing w:after="0" w:line="240" w:lineRule="auto"/>
              <w:jc w:val="both"/>
              <w:rPr>
                <w:rFonts w:ascii="Times New Roman" w:eastAsia="Times New Roman" w:hAnsi="Times New Roman" w:cs="Times New Roman"/>
                <w:highlight w:val="white"/>
                <w:lang w:val="uk"/>
              </w:rPr>
            </w:pPr>
          </w:p>
        </w:tc>
      </w:tr>
      <w:tr w:rsidR="00BA4968" w:rsidRPr="00487D50" w:rsidTr="00BA4968">
        <w:trPr>
          <w:trHeight w:val="435"/>
        </w:trPr>
        <w:tc>
          <w:tcPr>
            <w:tcW w:w="16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A4968" w:rsidRPr="00487D50" w:rsidRDefault="00E83C21" w:rsidP="008578E8">
            <w:pPr>
              <w:spacing w:after="0" w:line="240" w:lineRule="auto"/>
              <w:rPr>
                <w:rFonts w:ascii="Times New Roman" w:eastAsia="Times New Roman" w:hAnsi="Times New Roman" w:cs="Times New Roman"/>
                <w:highlight w:val="white"/>
                <w:lang w:val="uk"/>
              </w:rPr>
            </w:pPr>
            <w:r w:rsidRPr="00487D50">
              <w:rPr>
                <w:rFonts w:ascii="Times New Roman" w:eastAsia="Times New Roman" w:hAnsi="Times New Roman" w:cs="Times New Roman"/>
                <w:lang w:val="uk"/>
              </w:rPr>
              <w:t>Соціальна і здоров’я-збережувальна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A4968" w:rsidRPr="00226304" w:rsidRDefault="00E83C21" w:rsidP="00BA4968">
            <w:pPr>
              <w:spacing w:after="0" w:line="240" w:lineRule="auto"/>
              <w:jc w:val="center"/>
              <w:rPr>
                <w:rFonts w:ascii="Times New Roman" w:hAnsi="Times New Roman" w:cs="Times New Roman"/>
              </w:rPr>
            </w:pPr>
            <w:r>
              <w:rPr>
                <w:rFonts w:ascii="Times New Roman" w:hAnsi="Times New Roman" w:cs="Times New Roman"/>
              </w:rPr>
              <w:t>Курс за вибором «</w:t>
            </w:r>
            <w:r w:rsidR="00BA4968">
              <w:rPr>
                <w:rFonts w:ascii="Times New Roman" w:hAnsi="Times New Roman" w:cs="Times New Roman"/>
              </w:rPr>
              <w:t>Основи християнської етики</w:t>
            </w:r>
            <w:r>
              <w:rPr>
                <w:rFonts w:ascii="Times New Roman" w:hAnsi="Times New Roman" w:cs="Times New Roman"/>
              </w:rPr>
              <w:t>»</w:t>
            </w:r>
            <w:r w:rsidR="00BA4968">
              <w:rPr>
                <w:rFonts w:ascii="Times New Roman" w:hAnsi="Times New Roman" w:cs="Times New Roman"/>
              </w:rPr>
              <w:t xml:space="preserve"> </w:t>
            </w:r>
          </w:p>
          <w:p w:rsidR="00BA4968" w:rsidRPr="00487D50" w:rsidRDefault="00BA4968" w:rsidP="008578E8">
            <w:pPr>
              <w:spacing w:after="0" w:line="240" w:lineRule="auto"/>
              <w:jc w:val="both"/>
              <w:rPr>
                <w:rFonts w:ascii="Times New Roman" w:eastAsia="Times New Roman" w:hAnsi="Times New Roman" w:cs="Times New Roman"/>
                <w:highlight w:val="white"/>
                <w:lang w:val="uk"/>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A4968" w:rsidRPr="00226304" w:rsidRDefault="00BA4968" w:rsidP="00BA4968">
            <w:pPr>
              <w:spacing w:after="0" w:line="240" w:lineRule="auto"/>
              <w:jc w:val="center"/>
              <w:rPr>
                <w:rFonts w:ascii="Times New Roman" w:hAnsi="Times New Roman" w:cs="Times New Roman"/>
              </w:rPr>
            </w:pPr>
            <w:r>
              <w:rPr>
                <w:rFonts w:ascii="Times New Roman" w:hAnsi="Times New Roman" w:cs="Times New Roman"/>
              </w:rPr>
              <w:t xml:space="preserve">Навчальна програма курсу за вибором «Основи християнської етики. 1-11 класи» для закладів загальної середньої освіти </w:t>
            </w:r>
          </w:p>
          <w:p w:rsidR="00BA4968" w:rsidRPr="00487D50" w:rsidRDefault="00BA4968" w:rsidP="00E83C21">
            <w:pPr>
              <w:spacing w:after="0" w:line="240" w:lineRule="auto"/>
              <w:jc w:val="center"/>
              <w:rPr>
                <w:rFonts w:ascii="Times New Roman" w:eastAsia="Times New Roman" w:hAnsi="Times New Roman" w:cs="Times New Roman"/>
                <w:highlight w:val="white"/>
                <w:lang w:val="uk"/>
              </w:rPr>
            </w:pPr>
            <w:r w:rsidRPr="00226304">
              <w:rPr>
                <w:rFonts w:ascii="Times New Roman" w:hAnsi="Times New Roman" w:cs="Times New Roman"/>
              </w:rPr>
              <w:t>закладів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A4968" w:rsidRPr="00487D50" w:rsidRDefault="00BA4968" w:rsidP="008578E8">
            <w:pPr>
              <w:spacing w:after="0" w:line="240" w:lineRule="auto"/>
              <w:rPr>
                <w:rFonts w:ascii="Times New Roman" w:eastAsia="Times New Roman" w:hAnsi="Times New Roman" w:cs="Times New Roman"/>
                <w:highlight w:val="white"/>
                <w:lang w:val="uk"/>
              </w:rPr>
            </w:pPr>
            <w:r>
              <w:rPr>
                <w:rFonts w:ascii="Times New Roman" w:hAnsi="Times New Roman" w:cs="Times New Roman"/>
              </w:rPr>
              <w:t>Сохань Г.С., Гусаков І.М., Гусак М.Є., Пономарьов .С., Кушнір І.М.</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A4968" w:rsidRPr="00487D50" w:rsidRDefault="00BA4968" w:rsidP="008578E8">
            <w:pPr>
              <w:spacing w:after="0" w:line="240" w:lineRule="auto"/>
              <w:jc w:val="both"/>
              <w:rPr>
                <w:rFonts w:ascii="Times New Roman" w:eastAsia="Times New Roman" w:hAnsi="Times New Roman" w:cs="Times New Roman"/>
                <w:highlight w:val="white"/>
                <w:lang w:val="uk"/>
              </w:rPr>
            </w:pPr>
            <w:r>
              <w:rPr>
                <w:rFonts w:ascii="Times New Roman" w:hAnsi="Times New Roman" w:cs="Times New Roman"/>
              </w:rPr>
              <w:t xml:space="preserve">Рішення експертної комісії з громадянської освіти, правознавства, етики та предметів морального </w:t>
            </w:r>
            <w:r w:rsidR="00734153">
              <w:rPr>
                <w:rFonts w:ascii="Times New Roman" w:hAnsi="Times New Roman" w:cs="Times New Roman"/>
              </w:rPr>
              <w:t>с</w:t>
            </w:r>
            <w:r>
              <w:rPr>
                <w:rFonts w:ascii="Times New Roman" w:hAnsi="Times New Roman" w:cs="Times New Roman"/>
              </w:rPr>
              <w:t>прямування від 21.07.2022 (протокол №6)</w:t>
            </w:r>
          </w:p>
        </w:tc>
      </w:tr>
    </w:tbl>
    <w:p w:rsidR="007B19E0" w:rsidRPr="00487D50" w:rsidRDefault="007B19E0" w:rsidP="007B19E0">
      <w:pPr>
        <w:pStyle w:val="Default"/>
        <w:ind w:firstLine="426"/>
        <w:jc w:val="center"/>
        <w:rPr>
          <w:b/>
          <w:bCs/>
          <w:sz w:val="28"/>
          <w:szCs w:val="28"/>
        </w:rPr>
      </w:pPr>
    </w:p>
    <w:p w:rsidR="00DA7686" w:rsidRPr="00DA7686" w:rsidRDefault="00DA7686" w:rsidP="00DA7686">
      <w:pPr>
        <w:spacing w:after="0" w:line="240" w:lineRule="auto"/>
        <w:ind w:firstLine="20"/>
        <w:jc w:val="right"/>
        <w:rPr>
          <w:rFonts w:ascii="Times New Roman" w:eastAsia="Times New Roman" w:hAnsi="Times New Roman" w:cs="Times New Roman"/>
          <w:sz w:val="28"/>
          <w:szCs w:val="28"/>
          <w:lang w:val="uk"/>
        </w:rPr>
      </w:pPr>
      <w:r w:rsidRPr="00DA7686">
        <w:rPr>
          <w:rFonts w:ascii="Times New Roman" w:eastAsia="Times New Roman" w:hAnsi="Times New Roman" w:cs="Times New Roman"/>
          <w:sz w:val="28"/>
          <w:szCs w:val="28"/>
          <w:lang w:val="uk"/>
        </w:rPr>
        <w:t>Таблиця 2.</w:t>
      </w:r>
      <w:r w:rsidR="00B069FB">
        <w:rPr>
          <w:rFonts w:ascii="Times New Roman" w:eastAsia="Times New Roman" w:hAnsi="Times New Roman" w:cs="Times New Roman"/>
          <w:sz w:val="28"/>
          <w:szCs w:val="28"/>
          <w:lang w:val="uk"/>
        </w:rPr>
        <w:t>9</w:t>
      </w:r>
      <w:r w:rsidRPr="00DA7686">
        <w:rPr>
          <w:rFonts w:ascii="Times New Roman" w:eastAsia="Times New Roman" w:hAnsi="Times New Roman" w:cs="Times New Roman"/>
          <w:sz w:val="28"/>
          <w:szCs w:val="28"/>
          <w:lang w:val="uk"/>
        </w:rPr>
        <w:t>.</w:t>
      </w:r>
    </w:p>
    <w:p w:rsidR="007B19E0" w:rsidRPr="00487D50" w:rsidRDefault="007B19E0" w:rsidP="007B19E0">
      <w:pPr>
        <w:spacing w:after="0" w:line="240" w:lineRule="auto"/>
        <w:ind w:firstLine="20"/>
        <w:jc w:val="center"/>
        <w:rPr>
          <w:rFonts w:ascii="Times New Roman" w:eastAsia="Times New Roman" w:hAnsi="Times New Roman" w:cs="Times New Roman"/>
          <w:b/>
          <w:sz w:val="28"/>
          <w:szCs w:val="28"/>
          <w:lang w:val="uk"/>
        </w:rPr>
      </w:pPr>
      <w:r w:rsidRPr="00487D50">
        <w:rPr>
          <w:rFonts w:ascii="Times New Roman" w:eastAsia="Times New Roman" w:hAnsi="Times New Roman" w:cs="Times New Roman"/>
          <w:b/>
          <w:sz w:val="28"/>
          <w:szCs w:val="28"/>
          <w:lang w:val="uk"/>
        </w:rPr>
        <w:t>Перелік модельних навчальних  програм для 7 класів</w:t>
      </w:r>
    </w:p>
    <w:tbl>
      <w:tblPr>
        <w:tblW w:w="10306" w:type="dxa"/>
        <w:tblBorders>
          <w:top w:val="nil"/>
          <w:left w:val="nil"/>
          <w:bottom w:val="nil"/>
          <w:right w:val="nil"/>
          <w:insideH w:val="nil"/>
          <w:insideV w:val="nil"/>
        </w:tblBorders>
        <w:tblLook w:val="0600" w:firstRow="0" w:lastRow="0" w:firstColumn="0" w:lastColumn="0" w:noHBand="1" w:noVBand="1"/>
      </w:tblPr>
      <w:tblGrid>
        <w:gridCol w:w="1660"/>
        <w:gridCol w:w="1559"/>
        <w:gridCol w:w="2693"/>
        <w:gridCol w:w="1985"/>
        <w:gridCol w:w="2409"/>
      </w:tblGrid>
      <w:tr w:rsidR="007B19E0" w:rsidRPr="00487D50" w:rsidTr="00AF2D7D">
        <w:trPr>
          <w:trHeight w:val="585"/>
          <w:tblHeader/>
        </w:trPr>
        <w:tc>
          <w:tcPr>
            <w:tcW w:w="1660" w:type="dxa"/>
            <w:tcBorders>
              <w:top w:val="single" w:sz="5" w:space="0" w:color="000000"/>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rsidR="007B19E0" w:rsidRPr="00BA4CA7" w:rsidRDefault="007B19E0" w:rsidP="00C56456">
            <w:pPr>
              <w:spacing w:after="0" w:line="240" w:lineRule="auto"/>
              <w:jc w:val="center"/>
              <w:rPr>
                <w:rFonts w:ascii="Times New Roman" w:eastAsia="Times New Roman" w:hAnsi="Times New Roman" w:cs="Times New Roman"/>
                <w:b/>
                <w:lang w:val="uk"/>
              </w:rPr>
            </w:pPr>
            <w:r w:rsidRPr="00BA4CA7">
              <w:rPr>
                <w:rFonts w:ascii="Times New Roman" w:eastAsia="Times New Roman" w:hAnsi="Times New Roman" w:cs="Times New Roman"/>
                <w:b/>
                <w:bCs/>
                <w:color w:val="000000"/>
              </w:rPr>
              <w:t>Освітня галузь</w:t>
            </w:r>
          </w:p>
        </w:tc>
        <w:tc>
          <w:tcPr>
            <w:tcW w:w="1559"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BA4CA7" w:rsidRDefault="007B19E0" w:rsidP="00C56456">
            <w:pPr>
              <w:spacing w:after="0" w:line="240" w:lineRule="auto"/>
              <w:jc w:val="center"/>
              <w:rPr>
                <w:rFonts w:ascii="Times New Roman" w:eastAsia="Times New Roman" w:hAnsi="Times New Roman" w:cs="Times New Roman"/>
                <w:b/>
                <w:lang w:val="uk"/>
              </w:rPr>
            </w:pPr>
            <w:r w:rsidRPr="00BA4CA7">
              <w:rPr>
                <w:rFonts w:ascii="Times New Roman" w:eastAsia="Times New Roman" w:hAnsi="Times New Roman" w:cs="Times New Roman"/>
                <w:b/>
                <w:lang w:val="uk"/>
              </w:rPr>
              <w:t>Предмет</w:t>
            </w:r>
          </w:p>
        </w:tc>
        <w:tc>
          <w:tcPr>
            <w:tcW w:w="2693"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BA4CA7" w:rsidRDefault="007B19E0" w:rsidP="00C56456">
            <w:pPr>
              <w:spacing w:after="0" w:line="240" w:lineRule="auto"/>
              <w:jc w:val="center"/>
              <w:rPr>
                <w:rFonts w:ascii="Times New Roman" w:eastAsia="Times New Roman" w:hAnsi="Times New Roman" w:cs="Times New Roman"/>
                <w:b/>
                <w:lang w:val="uk"/>
              </w:rPr>
            </w:pPr>
            <w:r w:rsidRPr="00BA4CA7">
              <w:rPr>
                <w:rFonts w:ascii="Times New Roman" w:eastAsia="Times New Roman" w:hAnsi="Times New Roman" w:cs="Times New Roman"/>
                <w:b/>
                <w:lang w:val="uk"/>
              </w:rPr>
              <w:t>Назва модельної програми</w:t>
            </w:r>
          </w:p>
        </w:tc>
        <w:tc>
          <w:tcPr>
            <w:tcW w:w="1985"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BA4CA7" w:rsidRDefault="007B19E0" w:rsidP="00C56456">
            <w:pPr>
              <w:spacing w:after="0" w:line="240" w:lineRule="auto"/>
              <w:jc w:val="center"/>
              <w:rPr>
                <w:rFonts w:ascii="Times New Roman" w:eastAsia="Times New Roman" w:hAnsi="Times New Roman" w:cs="Times New Roman"/>
                <w:b/>
                <w:lang w:val="uk"/>
              </w:rPr>
            </w:pPr>
            <w:r w:rsidRPr="00BA4CA7">
              <w:rPr>
                <w:rFonts w:ascii="Times New Roman" w:eastAsia="Times New Roman" w:hAnsi="Times New Roman" w:cs="Times New Roman"/>
                <w:b/>
                <w:lang w:val="uk"/>
              </w:rPr>
              <w:t>Автори</w:t>
            </w:r>
          </w:p>
        </w:tc>
        <w:tc>
          <w:tcPr>
            <w:tcW w:w="2409"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7B19E0" w:rsidRPr="00BA4CA7" w:rsidRDefault="007B19E0" w:rsidP="00C56456">
            <w:pPr>
              <w:spacing w:after="0" w:line="240" w:lineRule="auto"/>
              <w:jc w:val="center"/>
              <w:rPr>
                <w:rFonts w:ascii="Times New Roman" w:eastAsia="Times New Roman" w:hAnsi="Times New Roman" w:cs="Times New Roman"/>
                <w:b/>
                <w:lang w:val="uk"/>
              </w:rPr>
            </w:pPr>
            <w:r w:rsidRPr="00BA4CA7">
              <w:rPr>
                <w:rFonts w:ascii="Times New Roman" w:eastAsia="Times New Roman" w:hAnsi="Times New Roman" w:cs="Times New Roman"/>
                <w:b/>
                <w:lang w:val="uk"/>
              </w:rPr>
              <w:t>Гриф МОН</w:t>
            </w:r>
          </w:p>
        </w:tc>
      </w:tr>
      <w:tr w:rsidR="007B19E0" w:rsidRPr="00487D50" w:rsidTr="00AF2D7D">
        <w:trPr>
          <w:trHeight w:val="360"/>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Мовно-літературна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Українська мова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«Українська мова. 7–9 класи» для закладів загальної середньої освіти.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Заболотний О.В., Заболотний В. В., Лавринчук В. П., Плівачук К. В.,      Попова Т. Д.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24.07.2023 №883) </w:t>
            </w:r>
          </w:p>
        </w:tc>
      </w:tr>
      <w:tr w:rsidR="007B19E0" w:rsidRPr="00487D50" w:rsidTr="00AF2D7D">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Українська література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«Українська література. 7–9 класи» для закладів загальної середньої освіти.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Заболотний О. В., Слоньовська О. В., Ярмульська І. 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01 грудня 2023 року №1466) </w:t>
            </w:r>
          </w:p>
        </w:tc>
      </w:tr>
      <w:tr w:rsidR="007B19E0" w:rsidRPr="00487D50" w:rsidTr="00AF2D7D">
        <w:trPr>
          <w:trHeight w:val="2954"/>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Зарубіжна література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583DEA">
              <w:rPr>
                <w:rFonts w:ascii="Times New Roman" w:eastAsia="Times New Roman" w:hAnsi="Times New Roman" w:cs="Times New Roman"/>
                <w:lang w:val="uk"/>
              </w:rPr>
              <w:t xml:space="preserve">Модельна навчальна програма «Зарубіжна література. 5–9 класи» для закладів загальної середньої освіти </w:t>
            </w:r>
          </w:p>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086E25"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Ніколенко О. М.,   Ісаєва О. О.,    Клименко Ж. В., Мацевко-Бекерська Л. В., </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Юлдашева Л. П., Рудніцька Н. П., Туряниця В. Г., Тіхоненко С. О.,     Вітко М. І., Джангобекова Т.А.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10 жовтня 2023 року №1226)</w:t>
            </w:r>
          </w:p>
          <w:p w:rsidR="007B19E0" w:rsidRPr="00487D50" w:rsidRDefault="007B19E0" w:rsidP="008578E8">
            <w:pPr>
              <w:spacing w:after="0" w:line="240" w:lineRule="auto"/>
              <w:jc w:val="both"/>
              <w:rPr>
                <w:rFonts w:ascii="Times New Roman" w:eastAsia="Times New Roman" w:hAnsi="Times New Roman" w:cs="Times New Roman"/>
                <w:lang w:val="uk"/>
              </w:rPr>
            </w:pPr>
          </w:p>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w:t>
            </w:r>
          </w:p>
        </w:tc>
      </w:tr>
      <w:tr w:rsidR="007B19E0" w:rsidRPr="00487D50" w:rsidTr="00AF2D7D">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Іноземна мова (англійська)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highlight w:val="yellow"/>
                <w:lang w:val="uk"/>
              </w:rPr>
            </w:pPr>
            <w:r w:rsidRPr="00487D50">
              <w:rPr>
                <w:rFonts w:ascii="Times New Roman" w:eastAsia="Times New Roman" w:hAnsi="Times New Roman" w:cs="Times New Roman"/>
                <w:lang w:val="uk"/>
              </w:rPr>
              <w:t xml:space="preserve">Модельна навчальна програма «Іноземна мова. 5-9 класи» для закладів загальної середньої освіти </w:t>
            </w:r>
          </w:p>
          <w:p w:rsidR="007B19E0" w:rsidRPr="00487D50" w:rsidRDefault="007B19E0" w:rsidP="008578E8">
            <w:pPr>
              <w:spacing w:after="0" w:line="240" w:lineRule="auto"/>
              <w:jc w:val="both"/>
              <w:rPr>
                <w:rFonts w:ascii="Times New Roman" w:eastAsia="Times New Roman" w:hAnsi="Times New Roman" w:cs="Times New Roman"/>
                <w:highlight w:val="yellow"/>
                <w:lang w:val="uk"/>
              </w:rPr>
            </w:pPr>
            <w:r w:rsidRPr="00487D50">
              <w:rPr>
                <w:rFonts w:ascii="Times New Roman" w:eastAsia="Times New Roman" w:hAnsi="Times New Roman" w:cs="Times New Roman"/>
                <w:highlight w:val="yellow"/>
                <w:lang w:val="uk"/>
              </w:rPr>
              <w:t xml:space="preserve">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Зимомря І. М.,   Мойсюк В. А.,      Тріфан М. С.,      Унгурян І. К.,     Яковчук М. В.</w:t>
            </w:r>
          </w:p>
          <w:p w:rsidR="007B19E0" w:rsidRPr="00487D50" w:rsidRDefault="007B19E0" w:rsidP="008578E8">
            <w:pPr>
              <w:spacing w:after="0" w:line="240" w:lineRule="auto"/>
              <w:rPr>
                <w:rFonts w:ascii="Times New Roman" w:eastAsia="Times New Roman" w:hAnsi="Times New Roman" w:cs="Times New Roman"/>
                <w:highlight w:val="yellow"/>
                <w:lang w:val="uk"/>
              </w:rPr>
            </w:pPr>
            <w:r w:rsidRPr="00487D50">
              <w:rPr>
                <w:rFonts w:ascii="Times New Roman" w:eastAsia="Times New Roman" w:hAnsi="Times New Roman" w:cs="Times New Roman"/>
                <w:highlight w:val="yellow"/>
                <w:lang w:val="uk"/>
              </w:rPr>
              <w:t xml:space="preserve">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AF2D7D">
        <w:trPr>
          <w:trHeight w:val="28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Друга іноземна мова (польська)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«Друга іноземна мова. 5-9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Редько В. Г., Шаленко О. П., Сотникова С. І., Коваленко О. Я., Коропецька І. Б., Якоб О. М., Самойлюкевич І. В., Добра О. М., </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Кіор Т. М., Мацькович М. Р., Глинюк Л. М., Браун Є. Л.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7B19E0" w:rsidRPr="00487D50" w:rsidTr="00AF2D7D">
        <w:trPr>
          <w:trHeight w:val="495"/>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Математична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Алгебра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«Алгебра.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Істер О.С.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24.07.2023 №883)  </w:t>
            </w:r>
          </w:p>
        </w:tc>
      </w:tr>
      <w:tr w:rsidR="007B19E0" w:rsidRPr="00487D50" w:rsidTr="00AF2D7D">
        <w:trPr>
          <w:trHeight w:val="45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Геометрія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«Геометрія.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Істер О.С.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24.07.2023 №883)  </w:t>
            </w:r>
          </w:p>
        </w:tc>
      </w:tr>
      <w:tr w:rsidR="007B19E0" w:rsidRPr="00487D50" w:rsidTr="00AF2D7D">
        <w:trPr>
          <w:trHeight w:val="420"/>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Природнича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Біологія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«Біологія.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Балан П.Г.,           Кулініч О.М.,     Юрченко Л.П.</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06 вересня 2023 року №1090)</w:t>
            </w:r>
          </w:p>
        </w:tc>
      </w:tr>
      <w:tr w:rsidR="007B19E0" w:rsidRPr="00487D50" w:rsidTr="00AF2D7D">
        <w:trPr>
          <w:trHeight w:val="42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Географія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«Географія. 6-9 класи» для закладів загальної середньої освіти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Кобернік С.Г.,  Коваленко Р.Р.,   Гільберг Т. Г.,     Даценко Л.М.</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 липня 2021 року №795) (у редакції наказу Міністерства освіти і науки України від 09.02.2022 №143)</w:t>
            </w:r>
          </w:p>
        </w:tc>
      </w:tr>
      <w:tr w:rsidR="007B19E0" w:rsidRPr="00487D50" w:rsidTr="00AF2D7D">
        <w:trPr>
          <w:trHeight w:val="465"/>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Фізика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Фізика. 7–9 класи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Максимович З.Ю., Білик М.М.,      Варениця Л.В.,     Коваль Г.С.,     Микитеєк О.М.,  Ординович М.Б., Созанський А.В., Шевців В.Ф.</w:t>
            </w:r>
            <w:r w:rsidR="007967E7">
              <w:rPr>
                <w:rFonts w:ascii="Times New Roman" w:eastAsia="Times New Roman" w:hAnsi="Times New Roman" w:cs="Times New Roman"/>
                <w:lang w:val="uk"/>
              </w:rPr>
              <w:t xml:space="preserve">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20.02.2023 №184</w:t>
            </w:r>
          </w:p>
        </w:tc>
      </w:tr>
      <w:tr w:rsidR="007B19E0" w:rsidRPr="00487D50" w:rsidTr="00AF2D7D">
        <w:trPr>
          <w:trHeight w:val="2249"/>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Хімія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«Хімія.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Григорович О. 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27.12.2023 № 1575)</w:t>
            </w:r>
          </w:p>
        </w:tc>
      </w:tr>
      <w:tr w:rsidR="007B19E0" w:rsidRPr="00487D50" w:rsidTr="00AF2D7D">
        <w:trPr>
          <w:trHeight w:val="2085"/>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Соціальна і здоров’я- збережувальна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«Здоров'я, безпека та добробут»</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«Здоров’я, безпека та добробут. 7-9 класи (інтегрований курс)» для закладів загальної середньої освіти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Шиян О.І.,                  Дяків В.Г.,           Седоченко А.Б.,     Страшко С.В.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16 серпня 2023 року №1001)</w:t>
            </w:r>
          </w:p>
        </w:tc>
      </w:tr>
      <w:tr w:rsidR="007B19E0" w:rsidRPr="00487D50" w:rsidTr="00AF2D7D">
        <w:trPr>
          <w:trHeight w:val="450"/>
        </w:trPr>
        <w:tc>
          <w:tcPr>
            <w:tcW w:w="16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Громадянська та історична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Історія України</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Модельна навчальна програма «Історія України. 7-9 класи» для закладів загальної середньої  освіти</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Бурлака О. В.,</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Желіба О. В.,</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Павловська-Кравчук В. А.,  Худобець О. А., Черкас Б. В.,</w:t>
            </w:r>
          </w:p>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Щупак І. Я.</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«Рекомендовано Міністерством освіти і  науки України»  (наказ Міністерства освіти і науки України від 16 серпня 2023 року №1001)</w:t>
            </w:r>
          </w:p>
        </w:tc>
      </w:tr>
      <w:tr w:rsidR="007B19E0" w:rsidRPr="00487D50" w:rsidTr="00AF2D7D">
        <w:trPr>
          <w:trHeight w:val="42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Всесвітня історія</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«Всесвітня історія.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keepNext/>
              <w:keepLines/>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Пометун О. І., </w:t>
            </w:r>
          </w:p>
          <w:p w:rsidR="007B19E0" w:rsidRPr="00487D50" w:rsidRDefault="007B19E0" w:rsidP="008578E8">
            <w:pPr>
              <w:keepNext/>
              <w:keepLines/>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Ремех Т. О., </w:t>
            </w:r>
          </w:p>
          <w:p w:rsidR="007B19E0" w:rsidRPr="00487D50" w:rsidRDefault="007B19E0" w:rsidP="008578E8">
            <w:pPr>
              <w:keepNext/>
              <w:keepLines/>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Малієнко Ю. Б., </w:t>
            </w:r>
          </w:p>
          <w:p w:rsidR="007B19E0" w:rsidRPr="00487D50" w:rsidRDefault="007B19E0" w:rsidP="008578E8">
            <w:pPr>
              <w:keepNext/>
              <w:keepLines/>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Мороз П. 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 «Рекомендовано Міністерством освіти і науки України» (наказ Міністерства освіти і науки України від 06.09.2023 №1090)</w:t>
            </w:r>
          </w:p>
        </w:tc>
      </w:tr>
      <w:tr w:rsidR="007B19E0" w:rsidRPr="00487D50" w:rsidTr="00AF2D7D">
        <w:trPr>
          <w:trHeight w:val="480"/>
        </w:trPr>
        <w:tc>
          <w:tcPr>
            <w:tcW w:w="16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7B19E0" w:rsidRPr="00487D50" w:rsidRDefault="007B19E0" w:rsidP="008578E8">
            <w:pPr>
              <w:spacing w:after="0" w:line="240" w:lineRule="auto"/>
              <w:jc w:val="both"/>
              <w:rPr>
                <w:rFonts w:ascii="Times New Roman" w:eastAsia="Arial" w:hAnsi="Times New Roman" w:cs="Times New Roman"/>
                <w:lang w:val="uk"/>
              </w:rPr>
            </w:pP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E6593B" w:rsidRDefault="007B19E0" w:rsidP="008578E8">
            <w:pPr>
              <w:spacing w:after="0" w:line="240" w:lineRule="auto"/>
              <w:jc w:val="both"/>
              <w:rPr>
                <w:rFonts w:ascii="Times New Roman" w:eastAsia="Times New Roman" w:hAnsi="Times New Roman" w:cs="Times New Roman"/>
                <w:iCs/>
                <w:lang w:val="uk"/>
              </w:rPr>
            </w:pPr>
            <w:r w:rsidRPr="00E6593B">
              <w:rPr>
                <w:rFonts w:ascii="Times New Roman" w:eastAsia="Times New Roman" w:hAnsi="Times New Roman" w:cs="Times New Roman"/>
                <w:iCs/>
                <w:lang w:val="uk"/>
              </w:rPr>
              <w:t>Громадянська освіта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5E4F4C" w:rsidRDefault="005E4F4C" w:rsidP="008578E8">
            <w:pPr>
              <w:spacing w:after="0" w:line="240" w:lineRule="auto"/>
              <w:jc w:val="both"/>
              <w:rPr>
                <w:rFonts w:ascii="Times New Roman" w:eastAsia="Times New Roman" w:hAnsi="Times New Roman" w:cs="Times New Roman"/>
                <w:i/>
                <w:lang w:val="uk"/>
              </w:rPr>
            </w:pPr>
            <w:r>
              <w:rPr>
                <w:rFonts w:ascii="Times New Roman" w:eastAsia="Times New Roman" w:hAnsi="Times New Roman" w:cs="Times New Roman"/>
                <w:shd w:val="clear" w:color="auto" w:fill="FFFFFF"/>
              </w:rPr>
              <w:t>М</w:t>
            </w:r>
            <w:r w:rsidRPr="005E4F4C">
              <w:rPr>
                <w:rFonts w:ascii="Times New Roman" w:eastAsia="Times New Roman" w:hAnsi="Times New Roman" w:cs="Times New Roman"/>
                <w:shd w:val="clear" w:color="auto" w:fill="FFFFFF"/>
              </w:rPr>
              <w:t>одельн</w:t>
            </w:r>
            <w:r>
              <w:rPr>
                <w:rFonts w:ascii="Times New Roman" w:eastAsia="Times New Roman" w:hAnsi="Times New Roman" w:cs="Times New Roman"/>
                <w:shd w:val="clear" w:color="auto" w:fill="FFFFFF"/>
              </w:rPr>
              <w:t>а</w:t>
            </w:r>
            <w:r w:rsidRPr="005E4F4C">
              <w:rPr>
                <w:rFonts w:ascii="Times New Roman" w:eastAsia="Times New Roman" w:hAnsi="Times New Roman" w:cs="Times New Roman"/>
                <w:shd w:val="clear" w:color="auto" w:fill="FFFFFF"/>
              </w:rPr>
              <w:t xml:space="preserve"> навчальн</w:t>
            </w:r>
            <w:r>
              <w:rPr>
                <w:rFonts w:ascii="Times New Roman" w:eastAsia="Times New Roman" w:hAnsi="Times New Roman" w:cs="Times New Roman"/>
                <w:shd w:val="clear" w:color="auto" w:fill="FFFFFF"/>
              </w:rPr>
              <w:t>а</w:t>
            </w:r>
            <w:r w:rsidRPr="005E4F4C">
              <w:rPr>
                <w:rFonts w:ascii="Times New Roman" w:eastAsia="Times New Roman" w:hAnsi="Times New Roman" w:cs="Times New Roman"/>
                <w:shd w:val="clear" w:color="auto" w:fill="FFFFFF"/>
              </w:rPr>
              <w:t xml:space="preserve"> програм</w:t>
            </w:r>
            <w:r>
              <w:rPr>
                <w:rFonts w:ascii="Times New Roman" w:eastAsia="Times New Roman" w:hAnsi="Times New Roman" w:cs="Times New Roman"/>
                <w:shd w:val="clear" w:color="auto" w:fill="FFFFFF"/>
              </w:rPr>
              <w:t>а</w:t>
            </w:r>
            <w:r w:rsidRPr="005E4F4C">
              <w:rPr>
                <w:rFonts w:ascii="Times New Roman" w:eastAsia="Times New Roman" w:hAnsi="Times New Roman" w:cs="Times New Roman"/>
                <w:shd w:val="clear" w:color="auto" w:fill="FFFFFF"/>
              </w:rPr>
              <w:t xml:space="preserve"> «Громадянська освіта. 6–9 клас» для закладів загально</w:t>
            </w:r>
            <w:bookmarkStart w:id="16" w:name="_GoBack"/>
            <w:bookmarkEnd w:id="16"/>
            <w:r w:rsidRPr="005E4F4C">
              <w:rPr>
                <w:rFonts w:ascii="Times New Roman" w:eastAsia="Times New Roman" w:hAnsi="Times New Roman" w:cs="Times New Roman"/>
                <w:shd w:val="clear" w:color="auto" w:fill="FFFFFF"/>
              </w:rPr>
              <w:t xml:space="preserve">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5E4F4C" w:rsidP="008578E8">
            <w:pPr>
              <w:spacing w:after="0" w:line="240" w:lineRule="auto"/>
              <w:rPr>
                <w:rFonts w:ascii="Times New Roman" w:eastAsia="Times New Roman" w:hAnsi="Times New Roman" w:cs="Times New Roman"/>
                <w:i/>
                <w:lang w:val="uk"/>
              </w:rPr>
            </w:pPr>
            <w:r w:rsidRPr="005E4F4C">
              <w:rPr>
                <w:rFonts w:ascii="Times New Roman" w:eastAsia="Times New Roman" w:hAnsi="Times New Roman" w:cs="Times New Roman"/>
                <w:shd w:val="clear" w:color="auto" w:fill="FFFFFF"/>
              </w:rPr>
              <w:t>Васильків І.Д., Кравчук В.М., Танчин І.З.,</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7967E7" w:rsidRDefault="005E4F4C" w:rsidP="008578E8">
            <w:pPr>
              <w:spacing w:after="0" w:line="240" w:lineRule="auto"/>
              <w:jc w:val="both"/>
              <w:rPr>
                <w:rFonts w:ascii="Times New Roman" w:eastAsia="Times New Roman" w:hAnsi="Times New Roman" w:cs="Times New Roman"/>
                <w:i/>
                <w:lang w:val="uk"/>
              </w:rPr>
            </w:pPr>
            <w:r w:rsidRPr="005E4F4C">
              <w:rPr>
                <w:rFonts w:ascii="Times New Roman" w:eastAsia="Times New Roman" w:hAnsi="Times New Roman" w:cs="Times New Roman"/>
                <w:shd w:val="clear" w:color="auto" w:fill="FFFFFF"/>
              </w:rPr>
              <w:t>«Рекомендовано Міністерством освіти і науки України» (наказ Міністерства освіти і науки України від 19.12.2024 №1768)</w:t>
            </w:r>
          </w:p>
        </w:tc>
      </w:tr>
      <w:tr w:rsidR="007B19E0" w:rsidRPr="00487D50" w:rsidTr="00AF2D7D">
        <w:trPr>
          <w:trHeight w:val="480"/>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Інформатична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Інформатика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«Інформатика.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Пасічник О. В.,       Козак Л. З.,       Ворожбит А. 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06.09.2023 № 1090)</w:t>
            </w:r>
          </w:p>
        </w:tc>
      </w:tr>
      <w:tr w:rsidR="007B19E0" w:rsidRPr="00487D50" w:rsidTr="00AF2D7D">
        <w:trPr>
          <w:trHeight w:val="420"/>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Технологічна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Технології</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«Технології. 7–9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Ходзицька І. Ю., Горобець О. В.,    Медвідь О. Ю.,    Пасічна Т. С., Приходько Ю. М.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16 серпня 2023 року №1001) </w:t>
            </w:r>
          </w:p>
        </w:tc>
      </w:tr>
      <w:tr w:rsidR="007B19E0" w:rsidRPr="00487D50" w:rsidTr="00AF2D7D">
        <w:trPr>
          <w:trHeight w:val="585"/>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Мистецька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Інтегрований курс «Мистецтво»</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«Мистецтво. 7–9 класи (інтегрований курс)»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Кондратова Л. Г. </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24.07.2023 №883) </w:t>
            </w:r>
          </w:p>
        </w:tc>
      </w:tr>
      <w:tr w:rsidR="007B19E0" w:rsidRPr="00487D50" w:rsidTr="00AF2D7D">
        <w:trPr>
          <w:trHeight w:val="435"/>
        </w:trPr>
        <w:tc>
          <w:tcPr>
            <w:tcW w:w="16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Фізична культура</w:t>
            </w:r>
          </w:p>
        </w:tc>
        <w:tc>
          <w:tcPr>
            <w:tcW w:w="15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Фізична культура</w:t>
            </w:r>
          </w:p>
        </w:tc>
        <w:tc>
          <w:tcPr>
            <w:tcW w:w="269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 xml:space="preserve">Модельна навчальна програма «Фізична культура. 5-9 класи» для закладів загальної середньої освіти </w:t>
            </w:r>
          </w:p>
        </w:tc>
        <w:tc>
          <w:tcPr>
            <w:tcW w:w="1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rPr>
                <w:rFonts w:ascii="Times New Roman" w:eastAsia="Times New Roman" w:hAnsi="Times New Roman" w:cs="Times New Roman"/>
                <w:lang w:val="uk"/>
              </w:rPr>
            </w:pPr>
            <w:r w:rsidRPr="00487D50">
              <w:rPr>
                <w:rFonts w:ascii="Times New Roman" w:eastAsia="Times New Roman" w:hAnsi="Times New Roman" w:cs="Times New Roman"/>
                <w:lang w:val="uk"/>
              </w:rPr>
              <w:t>Баженков Є.В.,    Бідний М.В.,      Ребрина А. А., Деревянко В. В., Коломоєць Г.А.,   Дутчак М.В.</w:t>
            </w:r>
          </w:p>
        </w:tc>
        <w:tc>
          <w:tcPr>
            <w:tcW w:w="2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7B19E0" w:rsidRPr="00487D50" w:rsidRDefault="007B19E0" w:rsidP="008578E8">
            <w:pPr>
              <w:spacing w:after="0" w:line="240" w:lineRule="auto"/>
              <w:jc w:val="both"/>
              <w:rPr>
                <w:rFonts w:ascii="Times New Roman" w:eastAsia="Times New Roman" w:hAnsi="Times New Roman" w:cs="Times New Roman"/>
                <w:lang w:val="uk"/>
              </w:rPr>
            </w:pPr>
            <w:r w:rsidRPr="00487D50">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22.08.2024 року №1185)</w:t>
            </w:r>
          </w:p>
        </w:tc>
      </w:tr>
    </w:tbl>
    <w:p w:rsidR="00195B24" w:rsidRDefault="00195B24" w:rsidP="00195B24">
      <w:pPr>
        <w:pStyle w:val="Default"/>
        <w:ind w:firstLine="426"/>
        <w:jc w:val="both"/>
        <w:rPr>
          <w:bCs/>
          <w:sz w:val="28"/>
          <w:szCs w:val="28"/>
        </w:rPr>
      </w:pPr>
      <w:r w:rsidRPr="00195B24">
        <w:rPr>
          <w:bCs/>
          <w:sz w:val="28"/>
          <w:szCs w:val="28"/>
        </w:rPr>
        <w:t xml:space="preserve">Для реалізації освітньої програми науково-педагогічного проєкту «Інтелект України» </w:t>
      </w:r>
      <w:r>
        <w:rPr>
          <w:bCs/>
          <w:sz w:val="28"/>
          <w:szCs w:val="28"/>
        </w:rPr>
        <w:t>викор</w:t>
      </w:r>
      <w:r w:rsidR="00672DF7">
        <w:rPr>
          <w:bCs/>
          <w:sz w:val="28"/>
          <w:szCs w:val="28"/>
        </w:rPr>
        <w:t xml:space="preserve">истовуються </w:t>
      </w:r>
      <w:r>
        <w:rPr>
          <w:bCs/>
          <w:sz w:val="28"/>
          <w:szCs w:val="28"/>
        </w:rPr>
        <w:t>як модельні навчальні програми, так і навчальні програми, розроблені на основі модельних</w:t>
      </w:r>
      <w:r w:rsidR="005B5D2F">
        <w:rPr>
          <w:bCs/>
          <w:sz w:val="28"/>
          <w:szCs w:val="28"/>
        </w:rPr>
        <w:t xml:space="preserve">, детальний перелік яких наведено в </w:t>
      </w:r>
      <w:r w:rsidR="007967E7">
        <w:rPr>
          <w:bCs/>
          <w:sz w:val="28"/>
          <w:szCs w:val="28"/>
        </w:rPr>
        <w:t>таблиц</w:t>
      </w:r>
      <w:r w:rsidR="005B5D2F">
        <w:rPr>
          <w:bCs/>
          <w:sz w:val="28"/>
          <w:szCs w:val="28"/>
        </w:rPr>
        <w:t>і</w:t>
      </w:r>
      <w:r w:rsidR="007967E7">
        <w:rPr>
          <w:bCs/>
          <w:sz w:val="28"/>
          <w:szCs w:val="28"/>
        </w:rPr>
        <w:t xml:space="preserve"> 2.10</w:t>
      </w:r>
      <w:r>
        <w:rPr>
          <w:bCs/>
          <w:sz w:val="28"/>
          <w:szCs w:val="28"/>
        </w:rPr>
        <w:t xml:space="preserve">. </w:t>
      </w:r>
      <w:r w:rsidR="007967E7">
        <w:rPr>
          <w:bCs/>
          <w:sz w:val="28"/>
          <w:szCs w:val="28"/>
        </w:rPr>
        <w:t xml:space="preserve"> </w:t>
      </w:r>
    </w:p>
    <w:p w:rsidR="007967E7" w:rsidRPr="00672DF7" w:rsidRDefault="007967E7" w:rsidP="007967E7">
      <w:pPr>
        <w:pStyle w:val="Default"/>
        <w:ind w:firstLine="426"/>
        <w:jc w:val="both"/>
        <w:rPr>
          <w:bCs/>
          <w:i/>
          <w:sz w:val="28"/>
          <w:szCs w:val="28"/>
        </w:rPr>
      </w:pPr>
      <w:r w:rsidRPr="00672DF7">
        <w:rPr>
          <w:bCs/>
          <w:i/>
          <w:sz w:val="28"/>
          <w:szCs w:val="28"/>
        </w:rPr>
        <w:t>Модельні навчальні програми</w:t>
      </w:r>
      <w:r>
        <w:rPr>
          <w:bCs/>
          <w:i/>
          <w:sz w:val="28"/>
          <w:szCs w:val="28"/>
        </w:rPr>
        <w:t>, які використовуються у 5-6 класах</w:t>
      </w:r>
      <w:r w:rsidRPr="00672DF7">
        <w:rPr>
          <w:bCs/>
          <w:i/>
          <w:sz w:val="28"/>
          <w:szCs w:val="28"/>
        </w:rPr>
        <w:t>:</w:t>
      </w:r>
    </w:p>
    <w:p w:rsidR="007967E7" w:rsidRDefault="007967E7" w:rsidP="007967E7">
      <w:pPr>
        <w:pStyle w:val="Default"/>
        <w:ind w:firstLine="426"/>
        <w:jc w:val="both"/>
        <w:rPr>
          <w:bCs/>
          <w:sz w:val="28"/>
          <w:szCs w:val="28"/>
        </w:rPr>
      </w:pPr>
      <w:r>
        <w:rPr>
          <w:bCs/>
          <w:sz w:val="28"/>
          <w:szCs w:val="28"/>
        </w:rPr>
        <w:t>Іноземна мова</w:t>
      </w:r>
    </w:p>
    <w:p w:rsidR="007967E7" w:rsidRDefault="007967E7" w:rsidP="007967E7">
      <w:pPr>
        <w:pStyle w:val="Default"/>
        <w:ind w:firstLine="426"/>
        <w:jc w:val="both"/>
        <w:rPr>
          <w:bCs/>
          <w:sz w:val="28"/>
          <w:szCs w:val="28"/>
        </w:rPr>
      </w:pPr>
      <w:r>
        <w:rPr>
          <w:bCs/>
          <w:sz w:val="28"/>
          <w:szCs w:val="28"/>
        </w:rPr>
        <w:t>Технології</w:t>
      </w:r>
    </w:p>
    <w:p w:rsidR="007967E7" w:rsidRDefault="007967E7" w:rsidP="007967E7">
      <w:pPr>
        <w:pStyle w:val="Default"/>
        <w:ind w:firstLine="426"/>
        <w:jc w:val="both"/>
        <w:rPr>
          <w:bCs/>
          <w:sz w:val="28"/>
          <w:szCs w:val="28"/>
        </w:rPr>
      </w:pPr>
      <w:r>
        <w:rPr>
          <w:bCs/>
          <w:sz w:val="28"/>
          <w:szCs w:val="28"/>
        </w:rPr>
        <w:t>Інформатика</w:t>
      </w:r>
    </w:p>
    <w:p w:rsidR="007967E7" w:rsidRDefault="007967E7" w:rsidP="007967E7">
      <w:pPr>
        <w:pStyle w:val="Default"/>
        <w:ind w:firstLine="426"/>
        <w:jc w:val="both"/>
        <w:rPr>
          <w:bCs/>
          <w:sz w:val="28"/>
          <w:szCs w:val="28"/>
        </w:rPr>
      </w:pPr>
      <w:r>
        <w:rPr>
          <w:bCs/>
          <w:sz w:val="28"/>
          <w:szCs w:val="28"/>
        </w:rPr>
        <w:t>Мистецтво</w:t>
      </w:r>
    </w:p>
    <w:p w:rsidR="007967E7" w:rsidRDefault="007967E7" w:rsidP="007967E7">
      <w:pPr>
        <w:pStyle w:val="Default"/>
        <w:ind w:firstLine="426"/>
        <w:jc w:val="both"/>
        <w:rPr>
          <w:bCs/>
          <w:sz w:val="28"/>
          <w:szCs w:val="28"/>
        </w:rPr>
      </w:pPr>
      <w:r>
        <w:rPr>
          <w:bCs/>
          <w:sz w:val="28"/>
          <w:szCs w:val="28"/>
        </w:rPr>
        <w:t>Фізична культура</w:t>
      </w:r>
    </w:p>
    <w:p w:rsidR="00195B24" w:rsidRPr="00672DF7" w:rsidRDefault="00672DF7" w:rsidP="00195B24">
      <w:pPr>
        <w:pStyle w:val="Default"/>
        <w:ind w:firstLine="426"/>
        <w:jc w:val="both"/>
        <w:rPr>
          <w:bCs/>
          <w:i/>
          <w:sz w:val="28"/>
          <w:szCs w:val="28"/>
        </w:rPr>
      </w:pPr>
      <w:r>
        <w:rPr>
          <w:bCs/>
          <w:i/>
          <w:sz w:val="28"/>
          <w:szCs w:val="28"/>
        </w:rPr>
        <w:t>У 5-6 класах використовуються такі н</w:t>
      </w:r>
      <w:r w:rsidR="00195B24" w:rsidRPr="00672DF7">
        <w:rPr>
          <w:bCs/>
          <w:i/>
          <w:sz w:val="28"/>
          <w:szCs w:val="28"/>
        </w:rPr>
        <w:t>авчальні програми з грифом «Схвалено для використання в освітньому процесі»:</w:t>
      </w:r>
    </w:p>
    <w:p w:rsidR="00195B24" w:rsidRDefault="00195B24" w:rsidP="00195B24">
      <w:pPr>
        <w:pStyle w:val="Default"/>
        <w:ind w:firstLine="426"/>
        <w:jc w:val="both"/>
        <w:rPr>
          <w:bCs/>
          <w:sz w:val="28"/>
          <w:szCs w:val="28"/>
        </w:rPr>
      </w:pPr>
      <w:r>
        <w:rPr>
          <w:bCs/>
          <w:sz w:val="28"/>
          <w:szCs w:val="28"/>
        </w:rPr>
        <w:t>Українська мова</w:t>
      </w:r>
    </w:p>
    <w:p w:rsidR="00195B24" w:rsidRDefault="00195B24" w:rsidP="00195B24">
      <w:pPr>
        <w:pStyle w:val="Default"/>
        <w:ind w:firstLine="426"/>
        <w:jc w:val="both"/>
        <w:rPr>
          <w:bCs/>
          <w:sz w:val="28"/>
          <w:szCs w:val="28"/>
        </w:rPr>
      </w:pPr>
      <w:r>
        <w:rPr>
          <w:bCs/>
          <w:sz w:val="28"/>
          <w:szCs w:val="28"/>
        </w:rPr>
        <w:t>Українська література</w:t>
      </w:r>
    </w:p>
    <w:p w:rsidR="00195B24" w:rsidRDefault="00195B24" w:rsidP="00195B24">
      <w:pPr>
        <w:pStyle w:val="Default"/>
        <w:ind w:firstLine="426"/>
        <w:jc w:val="both"/>
        <w:rPr>
          <w:bCs/>
          <w:sz w:val="28"/>
          <w:szCs w:val="28"/>
        </w:rPr>
      </w:pPr>
      <w:r>
        <w:rPr>
          <w:bCs/>
          <w:sz w:val="28"/>
          <w:szCs w:val="28"/>
        </w:rPr>
        <w:t>Зарубіжна література</w:t>
      </w:r>
    </w:p>
    <w:p w:rsidR="00195B24" w:rsidRDefault="00195B24" w:rsidP="00195B24">
      <w:pPr>
        <w:pStyle w:val="Default"/>
        <w:ind w:firstLine="426"/>
        <w:jc w:val="both"/>
        <w:rPr>
          <w:bCs/>
          <w:sz w:val="28"/>
          <w:szCs w:val="28"/>
        </w:rPr>
      </w:pPr>
      <w:r>
        <w:rPr>
          <w:bCs/>
          <w:sz w:val="28"/>
          <w:szCs w:val="28"/>
        </w:rPr>
        <w:t>Математика</w:t>
      </w:r>
    </w:p>
    <w:p w:rsidR="00195B24" w:rsidRDefault="00195B24" w:rsidP="00195B24">
      <w:pPr>
        <w:pStyle w:val="Default"/>
        <w:ind w:firstLine="426"/>
        <w:jc w:val="both"/>
        <w:rPr>
          <w:bCs/>
          <w:sz w:val="28"/>
          <w:szCs w:val="28"/>
        </w:rPr>
      </w:pPr>
      <w:r>
        <w:rPr>
          <w:bCs/>
          <w:sz w:val="28"/>
          <w:szCs w:val="28"/>
        </w:rPr>
        <w:t>Пізнаємо природу. Моя планета Земля.</w:t>
      </w:r>
    </w:p>
    <w:p w:rsidR="00195B24" w:rsidRDefault="00195B24" w:rsidP="00195B24">
      <w:pPr>
        <w:pStyle w:val="Default"/>
        <w:ind w:firstLine="426"/>
        <w:jc w:val="both"/>
        <w:rPr>
          <w:bCs/>
          <w:sz w:val="28"/>
          <w:szCs w:val="28"/>
        </w:rPr>
      </w:pPr>
      <w:r>
        <w:rPr>
          <w:bCs/>
          <w:sz w:val="28"/>
          <w:szCs w:val="28"/>
        </w:rPr>
        <w:t>Пізнаємо природу. Твої фізичні відкриття.</w:t>
      </w:r>
    </w:p>
    <w:p w:rsidR="00195B24" w:rsidRDefault="00195B24" w:rsidP="00195B24">
      <w:pPr>
        <w:pStyle w:val="Default"/>
        <w:ind w:firstLine="426"/>
        <w:jc w:val="both"/>
        <w:rPr>
          <w:bCs/>
          <w:sz w:val="28"/>
          <w:szCs w:val="28"/>
        </w:rPr>
      </w:pPr>
      <w:r>
        <w:rPr>
          <w:bCs/>
          <w:sz w:val="28"/>
          <w:szCs w:val="28"/>
        </w:rPr>
        <w:t xml:space="preserve">Географія </w:t>
      </w:r>
    </w:p>
    <w:p w:rsidR="00195B24" w:rsidRDefault="00195B24" w:rsidP="00195B24">
      <w:pPr>
        <w:pStyle w:val="Default"/>
        <w:ind w:firstLine="426"/>
        <w:jc w:val="both"/>
        <w:rPr>
          <w:bCs/>
          <w:sz w:val="28"/>
          <w:szCs w:val="28"/>
        </w:rPr>
      </w:pPr>
      <w:r>
        <w:rPr>
          <w:bCs/>
          <w:sz w:val="28"/>
          <w:szCs w:val="28"/>
        </w:rPr>
        <w:t>Навчаємося разом</w:t>
      </w:r>
    </w:p>
    <w:p w:rsidR="00195B24" w:rsidRDefault="00195B24" w:rsidP="00AF2D7D">
      <w:pPr>
        <w:pStyle w:val="Default"/>
        <w:ind w:firstLine="426"/>
        <w:jc w:val="both"/>
        <w:rPr>
          <w:bCs/>
          <w:sz w:val="28"/>
          <w:szCs w:val="28"/>
        </w:rPr>
      </w:pPr>
      <w:r>
        <w:rPr>
          <w:bCs/>
          <w:sz w:val="28"/>
          <w:szCs w:val="28"/>
        </w:rPr>
        <w:t>Україна і світ: вступ до історії та громадянської освіти</w:t>
      </w:r>
    </w:p>
    <w:p w:rsidR="00AF2D7D" w:rsidRDefault="00AF2D7D" w:rsidP="00AF2D7D">
      <w:pPr>
        <w:pStyle w:val="Default"/>
        <w:ind w:firstLine="426"/>
        <w:jc w:val="both"/>
        <w:rPr>
          <w:bCs/>
          <w:sz w:val="28"/>
          <w:szCs w:val="28"/>
        </w:rPr>
      </w:pPr>
    </w:p>
    <w:p w:rsidR="00AF2D7D" w:rsidRPr="00DA7686" w:rsidRDefault="00AF2D7D" w:rsidP="00AF2D7D">
      <w:pPr>
        <w:widowControl w:val="0"/>
        <w:tabs>
          <w:tab w:val="left" w:pos="851"/>
        </w:tabs>
        <w:spacing w:after="0" w:line="240" w:lineRule="auto"/>
        <w:ind w:firstLine="567"/>
        <w:jc w:val="right"/>
        <w:rPr>
          <w:rFonts w:ascii="Times New Roman" w:hAnsi="Times New Roman" w:cs="Times New Roman"/>
          <w:bCs/>
          <w:sz w:val="28"/>
          <w:szCs w:val="28"/>
        </w:rPr>
      </w:pPr>
      <w:r w:rsidRPr="00DA7686">
        <w:rPr>
          <w:rFonts w:ascii="Times New Roman" w:hAnsi="Times New Roman" w:cs="Times New Roman"/>
          <w:bCs/>
          <w:sz w:val="28"/>
          <w:szCs w:val="28"/>
        </w:rPr>
        <w:t>Таблиця 2.1</w:t>
      </w:r>
      <w:r>
        <w:rPr>
          <w:rFonts w:ascii="Times New Roman" w:hAnsi="Times New Roman" w:cs="Times New Roman"/>
          <w:bCs/>
          <w:sz w:val="28"/>
          <w:szCs w:val="28"/>
        </w:rPr>
        <w:t>0</w:t>
      </w:r>
      <w:r w:rsidRPr="00DA7686">
        <w:rPr>
          <w:rFonts w:ascii="Times New Roman" w:hAnsi="Times New Roman" w:cs="Times New Roman"/>
          <w:bCs/>
          <w:sz w:val="28"/>
          <w:szCs w:val="28"/>
        </w:rPr>
        <w:t xml:space="preserve">. </w:t>
      </w:r>
    </w:p>
    <w:p w:rsidR="00AF2D7D" w:rsidRPr="00195B24" w:rsidRDefault="00AF2D7D" w:rsidP="00AF2D7D">
      <w:pPr>
        <w:widowControl w:val="0"/>
        <w:tabs>
          <w:tab w:val="left" w:pos="851"/>
        </w:tabs>
        <w:spacing w:after="0" w:line="240" w:lineRule="auto"/>
        <w:ind w:firstLine="567"/>
        <w:jc w:val="center"/>
        <w:rPr>
          <w:rFonts w:ascii="Times New Roman" w:hAnsi="Times New Roman" w:cs="Times New Roman"/>
          <w:b/>
          <w:sz w:val="28"/>
          <w:szCs w:val="28"/>
        </w:rPr>
      </w:pPr>
      <w:r w:rsidRPr="00195B24">
        <w:rPr>
          <w:rFonts w:ascii="Times New Roman" w:hAnsi="Times New Roman" w:cs="Times New Roman"/>
          <w:b/>
          <w:sz w:val="28"/>
          <w:szCs w:val="28"/>
        </w:rPr>
        <w:t xml:space="preserve">Перелік модельних/навчальних програм для 5-6 класів, що навчаються </w:t>
      </w:r>
      <w:r w:rsidRPr="00195B24">
        <w:rPr>
          <w:rFonts w:ascii="Times New Roman" w:eastAsia="Times New Roman" w:hAnsi="Times New Roman" w:cs="Times New Roman"/>
          <w:b/>
          <w:sz w:val="28"/>
          <w:szCs w:val="28"/>
          <w:lang w:val="uk"/>
        </w:rPr>
        <w:t>за науково-педагогічним проєктом «Інтелект України»</w:t>
      </w:r>
    </w:p>
    <w:tbl>
      <w:tblPr>
        <w:tblW w:w="1039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8"/>
        <w:gridCol w:w="1843"/>
        <w:gridCol w:w="2551"/>
        <w:gridCol w:w="1985"/>
        <w:gridCol w:w="2409"/>
      </w:tblGrid>
      <w:tr w:rsidR="00AF2D7D" w:rsidRPr="00BD1FA1" w:rsidTr="005779B5">
        <w:trPr>
          <w:trHeight w:val="585"/>
          <w:tblHeader/>
        </w:trPr>
        <w:tc>
          <w:tcPr>
            <w:tcW w:w="1608" w:type="dxa"/>
            <w:shd w:val="clear" w:color="auto" w:fill="F2F2F2"/>
            <w:tcMar>
              <w:top w:w="0" w:type="dxa"/>
              <w:left w:w="100" w:type="dxa"/>
              <w:bottom w:w="0" w:type="dxa"/>
              <w:right w:w="100" w:type="dxa"/>
            </w:tcMar>
          </w:tcPr>
          <w:p w:rsidR="00AF2D7D" w:rsidRPr="00BD1FA1" w:rsidRDefault="00AF2D7D" w:rsidP="005779B5">
            <w:pPr>
              <w:spacing w:after="0" w:line="240" w:lineRule="auto"/>
              <w:jc w:val="center"/>
              <w:rPr>
                <w:rFonts w:ascii="Times New Roman" w:eastAsia="Times New Roman" w:hAnsi="Times New Roman" w:cs="Times New Roman"/>
                <w:b/>
                <w:sz w:val="24"/>
                <w:szCs w:val="24"/>
                <w:lang w:val="uk"/>
              </w:rPr>
            </w:pPr>
            <w:r w:rsidRPr="00BD1FA1">
              <w:rPr>
                <w:rFonts w:ascii="Times New Roman" w:eastAsia="Times New Roman" w:hAnsi="Times New Roman" w:cs="Times New Roman"/>
                <w:b/>
                <w:sz w:val="24"/>
                <w:szCs w:val="24"/>
                <w:lang w:val="uk"/>
              </w:rPr>
              <w:t>Галузь</w:t>
            </w:r>
          </w:p>
        </w:tc>
        <w:tc>
          <w:tcPr>
            <w:tcW w:w="1843" w:type="dxa"/>
            <w:shd w:val="clear" w:color="auto" w:fill="F2F2F2"/>
            <w:tcMar>
              <w:top w:w="0" w:type="dxa"/>
              <w:left w:w="100" w:type="dxa"/>
              <w:bottom w:w="0" w:type="dxa"/>
              <w:right w:w="100" w:type="dxa"/>
            </w:tcMar>
          </w:tcPr>
          <w:p w:rsidR="00AF2D7D" w:rsidRPr="00BD1FA1" w:rsidRDefault="00AF2D7D" w:rsidP="005779B5">
            <w:pPr>
              <w:spacing w:after="0" w:line="240" w:lineRule="auto"/>
              <w:jc w:val="center"/>
              <w:rPr>
                <w:rFonts w:ascii="Times New Roman" w:eastAsia="Times New Roman" w:hAnsi="Times New Roman" w:cs="Times New Roman"/>
                <w:b/>
                <w:sz w:val="24"/>
                <w:szCs w:val="24"/>
                <w:lang w:val="uk"/>
              </w:rPr>
            </w:pPr>
            <w:r w:rsidRPr="00BD1FA1">
              <w:rPr>
                <w:rFonts w:ascii="Times New Roman" w:eastAsia="Times New Roman" w:hAnsi="Times New Roman" w:cs="Times New Roman"/>
                <w:b/>
                <w:sz w:val="24"/>
                <w:szCs w:val="24"/>
                <w:lang w:val="uk"/>
              </w:rPr>
              <w:t>Предмет</w:t>
            </w:r>
          </w:p>
        </w:tc>
        <w:tc>
          <w:tcPr>
            <w:tcW w:w="2551" w:type="dxa"/>
            <w:shd w:val="clear" w:color="auto" w:fill="F2F2F2"/>
            <w:tcMar>
              <w:top w:w="0" w:type="dxa"/>
              <w:left w:w="100" w:type="dxa"/>
              <w:bottom w:w="0" w:type="dxa"/>
              <w:right w:w="100" w:type="dxa"/>
            </w:tcMar>
          </w:tcPr>
          <w:p w:rsidR="00AF2D7D" w:rsidRPr="00BD1FA1" w:rsidRDefault="00AF2D7D" w:rsidP="005779B5">
            <w:pPr>
              <w:spacing w:after="0" w:line="240" w:lineRule="auto"/>
              <w:jc w:val="center"/>
              <w:rPr>
                <w:rFonts w:ascii="Times New Roman" w:eastAsia="Times New Roman" w:hAnsi="Times New Roman" w:cs="Times New Roman"/>
                <w:b/>
                <w:sz w:val="24"/>
                <w:szCs w:val="24"/>
                <w:lang w:val="uk"/>
              </w:rPr>
            </w:pPr>
            <w:r w:rsidRPr="00BD1FA1">
              <w:rPr>
                <w:rFonts w:ascii="Times New Roman" w:eastAsia="Times New Roman" w:hAnsi="Times New Roman" w:cs="Times New Roman"/>
                <w:b/>
                <w:sz w:val="24"/>
                <w:szCs w:val="24"/>
                <w:lang w:val="uk"/>
              </w:rPr>
              <w:t>Назва програми</w:t>
            </w:r>
          </w:p>
        </w:tc>
        <w:tc>
          <w:tcPr>
            <w:tcW w:w="1985" w:type="dxa"/>
            <w:shd w:val="clear" w:color="auto" w:fill="F2F2F2"/>
            <w:tcMar>
              <w:top w:w="0" w:type="dxa"/>
              <w:left w:w="100" w:type="dxa"/>
              <w:bottom w:w="0" w:type="dxa"/>
              <w:right w:w="100" w:type="dxa"/>
            </w:tcMar>
          </w:tcPr>
          <w:p w:rsidR="00AF2D7D" w:rsidRPr="00BD1FA1" w:rsidRDefault="00AF2D7D" w:rsidP="005779B5">
            <w:pPr>
              <w:spacing w:after="0" w:line="240" w:lineRule="auto"/>
              <w:jc w:val="center"/>
              <w:rPr>
                <w:rFonts w:ascii="Times New Roman" w:eastAsia="Times New Roman" w:hAnsi="Times New Roman" w:cs="Times New Roman"/>
                <w:b/>
                <w:sz w:val="24"/>
                <w:szCs w:val="24"/>
                <w:lang w:val="uk"/>
              </w:rPr>
            </w:pPr>
            <w:r w:rsidRPr="00BD1FA1">
              <w:rPr>
                <w:rFonts w:ascii="Times New Roman" w:eastAsia="Times New Roman" w:hAnsi="Times New Roman" w:cs="Times New Roman"/>
                <w:b/>
                <w:sz w:val="24"/>
                <w:szCs w:val="24"/>
                <w:lang w:val="uk"/>
              </w:rPr>
              <w:t>Автори</w:t>
            </w:r>
          </w:p>
        </w:tc>
        <w:tc>
          <w:tcPr>
            <w:tcW w:w="2409" w:type="dxa"/>
            <w:shd w:val="clear" w:color="auto" w:fill="F2F2F2"/>
            <w:tcMar>
              <w:top w:w="0" w:type="dxa"/>
              <w:left w:w="100" w:type="dxa"/>
              <w:bottom w:w="0" w:type="dxa"/>
              <w:right w:w="100" w:type="dxa"/>
            </w:tcMar>
          </w:tcPr>
          <w:p w:rsidR="00AF2D7D" w:rsidRPr="00BD1FA1" w:rsidRDefault="00AF2D7D" w:rsidP="005779B5">
            <w:pPr>
              <w:spacing w:after="0" w:line="240" w:lineRule="auto"/>
              <w:jc w:val="center"/>
              <w:rPr>
                <w:rFonts w:ascii="Times New Roman" w:eastAsia="Times New Roman" w:hAnsi="Times New Roman" w:cs="Times New Roman"/>
                <w:b/>
                <w:sz w:val="24"/>
                <w:szCs w:val="24"/>
                <w:lang w:val="uk"/>
              </w:rPr>
            </w:pPr>
            <w:r w:rsidRPr="00BD1FA1">
              <w:rPr>
                <w:rFonts w:ascii="Times New Roman" w:eastAsia="Times New Roman" w:hAnsi="Times New Roman" w:cs="Times New Roman"/>
                <w:b/>
                <w:sz w:val="24"/>
                <w:szCs w:val="24"/>
                <w:lang w:val="uk"/>
              </w:rPr>
              <w:t xml:space="preserve">Гриф </w:t>
            </w:r>
          </w:p>
        </w:tc>
      </w:tr>
      <w:tr w:rsidR="00AF2D7D" w:rsidRPr="00BD1FA1" w:rsidTr="005779B5">
        <w:trPr>
          <w:trHeight w:val="300"/>
        </w:trPr>
        <w:tc>
          <w:tcPr>
            <w:tcW w:w="1608" w:type="dxa"/>
            <w:vMerge w:val="restart"/>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Мовно-літературна</w:t>
            </w:r>
          </w:p>
        </w:tc>
        <w:tc>
          <w:tcPr>
            <w:tcW w:w="1843" w:type="dxa"/>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Українська мова</w:t>
            </w:r>
          </w:p>
        </w:tc>
        <w:tc>
          <w:tcPr>
            <w:tcW w:w="2551" w:type="dxa"/>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Навчальна програма «Українська мова. 5–9 класи» для закладів загальної середньої освіти, що працюють за науково-педагогічним проєктом «Інтелект України».</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w:t>
            </w:r>
          </w:p>
        </w:tc>
        <w:tc>
          <w:tcPr>
            <w:tcW w:w="1985" w:type="dxa"/>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Гавриш І.В., Семихат Н.В., Дроф’як С.М., Новожилова Н.М.</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w:t>
            </w:r>
          </w:p>
        </w:tc>
        <w:tc>
          <w:tcPr>
            <w:tcW w:w="2409" w:type="dxa"/>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Схвалено для використання в освітньому процесі (протокол №2 засідання експертної комісії з української мови від 13.06.2022; зареєстровано в Каталозі надання грифів навчальній літературі та навчальним програмам за №3.0251-2022) </w:t>
            </w:r>
          </w:p>
        </w:tc>
      </w:tr>
      <w:tr w:rsidR="00AF2D7D" w:rsidRPr="00BD1FA1" w:rsidTr="005779B5">
        <w:trPr>
          <w:trHeight w:val="285"/>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Українська література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Навчальна програма</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«Українська література. 5–6 класи» для закладів загальної середньої освіти, що працюють за науково-педагогічним проєктом «Інтелект України».</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Гавриш І.В., Гученко О.В., Мартиновець С.М.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«Схвалено для використання в освітньому процесі» (протокол №4 засідання експертної комісії з літератури (української та зарубіжної) від 24.06.2022; зареєстровано в Каталозі надання грифів навчальній літературі та навчальним програмам за №3.0271-2022)</w:t>
            </w:r>
          </w:p>
        </w:tc>
      </w:tr>
      <w:tr w:rsidR="00AF2D7D" w:rsidRPr="00BD1FA1" w:rsidTr="005779B5">
        <w:trPr>
          <w:trHeight w:val="3323"/>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Зарубіжна література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Навчальна програма «Зарубіжна література. 5–6-ті класи» (1 година на тиждень) для закладів загальної середньої освіти, що працюють за освітньою програмою науково-педагогічного проєкту «Інтелект України»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Гавриш І.В., Гученко О.В., Мартиновець С.В.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Схвалено для використання в освітньому процесі. Рішення експертної комісії з літератури (української та зарубіжної) від 13 червня 2022 року (протокол №3); зареєстровано у Каталозі надання грифів навчальній літературі та навчальним програмам за №3.025</w:t>
            </w:r>
            <w:r>
              <w:rPr>
                <w:rFonts w:ascii="Times New Roman" w:eastAsia="Times New Roman" w:hAnsi="Times New Roman" w:cs="Times New Roman"/>
                <w:lang w:val="uk"/>
              </w:rPr>
              <w:t>6</w:t>
            </w:r>
            <w:r w:rsidRPr="00D71102">
              <w:rPr>
                <w:rFonts w:ascii="Times New Roman" w:eastAsia="Times New Roman" w:hAnsi="Times New Roman" w:cs="Times New Roman"/>
                <w:lang w:val="uk"/>
              </w:rPr>
              <w:t xml:space="preserve">-2022  </w:t>
            </w:r>
          </w:p>
        </w:tc>
      </w:tr>
      <w:tr w:rsidR="00AF2D7D" w:rsidRPr="00BD1FA1" w:rsidTr="005779B5">
        <w:trPr>
          <w:trHeight w:val="285"/>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Іноземна мова (англійська)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Модельна навчальна програма «Іноземна мова. 5-9 класи» для закладів загальної середньої освіти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Зимомря І.М.,      Мойсюк В.А.,        Тріфан М.С.,       Унгурян І.К.,       Яковчук М.В.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AF2D7D" w:rsidRPr="00BD1FA1" w:rsidTr="005779B5">
        <w:trPr>
          <w:trHeight w:val="285"/>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Друга іноземна мова (польська)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Модельна навчальна програма «Друга іноземна мова. 5-9 класи» для закладів загальної середньої освіти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Редько В.Г., Шаленко О.П., Сотникова С.І., Коваленко О.Я., Коропецька І.Б.,        Якоб О.М., Самойлюкевич І.В.,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Добра О.М.,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Кіор Т.М., Мацькович М.Р., Глинюк Л.М.,          Браун Є.Л. </w:t>
            </w:r>
          </w:p>
          <w:p w:rsidR="00AF2D7D" w:rsidRPr="00D71102" w:rsidRDefault="00AF2D7D" w:rsidP="005779B5">
            <w:pPr>
              <w:spacing w:after="0" w:line="240" w:lineRule="auto"/>
              <w:rPr>
                <w:rFonts w:ascii="Times New Roman" w:eastAsia="Times New Roman" w:hAnsi="Times New Roman" w:cs="Times New Roman"/>
                <w:lang w:val="uk"/>
              </w:rPr>
            </w:pP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AF2D7D" w:rsidRPr="00BD1FA1" w:rsidTr="005779B5">
        <w:trPr>
          <w:trHeight w:val="3306"/>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Друга іноземна мова (німецька)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Модельна навчальна програма «Друга іноземна мова. 5-9 класи» для закладів загальної середньої освіти </w:t>
            </w:r>
          </w:p>
        </w:tc>
        <w:tc>
          <w:tcPr>
            <w:tcW w:w="1985" w:type="dxa"/>
            <w:shd w:val="clear" w:color="auto" w:fill="auto"/>
            <w:tcMar>
              <w:top w:w="0" w:type="dxa"/>
              <w:left w:w="100" w:type="dxa"/>
              <w:bottom w:w="0" w:type="dxa"/>
              <w:right w:w="100" w:type="dxa"/>
            </w:tcMar>
          </w:tcPr>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Редько В.Г.,        Шаленко О.П., Сотникова С.І., Коваленко О.Я., Коропецька І.Б.,       Якоб О.М., Самойлюкевич І.В., </w:t>
            </w:r>
          </w:p>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Добра О.М., </w:t>
            </w:r>
          </w:p>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Кіор Т.М., Мацькович М.Р., Глинюк Л.М.,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Браун Є.Л.</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AF2D7D" w:rsidRPr="00BD1FA1" w:rsidTr="005779B5">
        <w:trPr>
          <w:trHeight w:val="4138"/>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Математична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Математика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Навчальна програма «Математика. 5–6 класи» для закладів загальної середньої освіти, які працюють за освітньою програмою науково-педагогічного проєкту «Інтелект України»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Гавриш І.В.,          Доценко С.О.,        Горьков О.А.,           Скиба С.Б.</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Схвалено для використання в освітньому процес (протокол №7 засідання експертної комісії з математики від 30 травня 2022 року; зареєстровано у Каталозі</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надання грифів навчальній</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літературі та навчальним</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програмам за №3.0189-2022)</w:t>
            </w:r>
          </w:p>
        </w:tc>
      </w:tr>
      <w:tr w:rsidR="00AF2D7D" w:rsidRPr="00BD1FA1" w:rsidTr="005779B5">
        <w:trPr>
          <w:trHeight w:val="450"/>
        </w:trPr>
        <w:tc>
          <w:tcPr>
            <w:tcW w:w="1608" w:type="dxa"/>
            <w:vMerge w:val="restart"/>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Природнича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Pr>
                <w:rFonts w:ascii="Times New Roman" w:eastAsia="Times New Roman" w:hAnsi="Times New Roman" w:cs="Times New Roman"/>
                <w:lang w:val="uk"/>
              </w:rPr>
              <w:t>Інтегрований курс «</w:t>
            </w:r>
            <w:r w:rsidRPr="00D71102">
              <w:rPr>
                <w:rFonts w:ascii="Times New Roman" w:eastAsia="Times New Roman" w:hAnsi="Times New Roman" w:cs="Times New Roman"/>
                <w:lang w:val="uk"/>
              </w:rPr>
              <w:t>Пізнаємо природу. Моя планета Земля</w:t>
            </w:r>
            <w:r>
              <w:rPr>
                <w:rFonts w:ascii="Times New Roman" w:eastAsia="Times New Roman" w:hAnsi="Times New Roman" w:cs="Times New Roman"/>
                <w:lang w:val="uk"/>
              </w:rPr>
              <w:t>»</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Навчальна програма інтегрованого курсу «Пізнаємо природу. Моя планета Земля. 5-6 класи» для закладів загальної середньої освіти, що працюють за науково-педагогічним проєктом «Інтелект України»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Гавриш В.І.,                 Гога С.С.,        Задорожний К.М.,  Калиновська Г.О.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«Схвалено для використання в освітньому процесі» (рішення експертної комісії з біології та екології (протокол №4) і географії  (протокол №4); зареєстровано у Каталозі надання грифів навчальній літературі та навчальним програмам за №3.0199-2022</w:t>
            </w:r>
          </w:p>
        </w:tc>
      </w:tr>
      <w:tr w:rsidR="00AF2D7D" w:rsidRPr="00BD1FA1" w:rsidTr="005779B5">
        <w:trPr>
          <w:trHeight w:val="3873"/>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Pr>
                <w:rFonts w:ascii="Times New Roman" w:eastAsia="Times New Roman" w:hAnsi="Times New Roman" w:cs="Times New Roman"/>
                <w:lang w:val="uk"/>
              </w:rPr>
              <w:t>Інтегрований курс «</w:t>
            </w:r>
            <w:r w:rsidRPr="00D71102">
              <w:rPr>
                <w:rFonts w:ascii="Times New Roman" w:eastAsia="Times New Roman" w:hAnsi="Times New Roman" w:cs="Times New Roman"/>
                <w:lang w:val="uk"/>
              </w:rPr>
              <w:t>Пізнаємо природу. Твої фізичні відкриття</w:t>
            </w:r>
            <w:r>
              <w:rPr>
                <w:rFonts w:ascii="Times New Roman" w:eastAsia="Times New Roman" w:hAnsi="Times New Roman" w:cs="Times New Roman"/>
                <w:lang w:val="uk"/>
              </w:rPr>
              <w:t>»</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Навчальна програма інтегрованого курсу «Пізнаємо природу. Твої фізичні відкриття» для 5-6 класів закладів загальної середньої освіти, що працюють за науково-педагогічним проєктом «Інтелект України»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Гавриш І.В.,              Сухов Р. В.</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«Схвалено для використання в освітньому процесі» (рішення експертної комісії з фізики (протокол №3); з хімії (протокол №4); зареєстровано у Каталозі надання грифів навчальній літературі та навчальним програмам за №3.0201-2022 </w:t>
            </w:r>
          </w:p>
        </w:tc>
      </w:tr>
      <w:tr w:rsidR="00AF2D7D" w:rsidRPr="00BD1FA1" w:rsidTr="005779B5">
        <w:trPr>
          <w:trHeight w:val="527"/>
        </w:trPr>
        <w:tc>
          <w:tcPr>
            <w:tcW w:w="1608" w:type="dxa"/>
            <w:vMerge/>
            <w:shd w:val="clear" w:color="auto" w:fill="auto"/>
            <w:tcMar>
              <w:top w:w="100" w:type="dxa"/>
              <w:left w:w="100" w:type="dxa"/>
              <w:bottom w:w="100" w:type="dxa"/>
              <w:right w:w="100" w:type="dxa"/>
            </w:tcMar>
          </w:tcPr>
          <w:p w:rsidR="00AF2D7D" w:rsidRPr="00D71102" w:rsidRDefault="00AF2D7D" w:rsidP="005779B5">
            <w:pPr>
              <w:spacing w:after="0" w:line="240" w:lineRule="auto"/>
              <w:jc w:val="both"/>
              <w:rPr>
                <w:rFonts w:ascii="Times New Roman" w:eastAsia="Arial" w:hAnsi="Times New Roman" w:cs="Times New Roman"/>
                <w:lang w:val="uk"/>
              </w:rPr>
            </w:pP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Географія</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«Географія. 6-9 класи» для закладів загальної середньої освіти, що працюють за науково-педагогічним проєктом «Інтелект України»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Гавриш І.В.                  Гога С.С.                      Свір Н.В.</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«Схвалено для використання в освітньому процесі» (рішення експертної комісії з географії  (протокол №4); зареєстровано у Каталозі надання грифів навчальній літературі та навчальним програмам за №3.0196-2022 </w:t>
            </w:r>
          </w:p>
        </w:tc>
      </w:tr>
      <w:tr w:rsidR="00AF2D7D" w:rsidRPr="00BD1FA1" w:rsidTr="005779B5">
        <w:trPr>
          <w:trHeight w:val="825"/>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Соціальна і здоров’я-</w:t>
            </w:r>
          </w:p>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збережувальна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Інтегрований курс «Навчаємося разом»</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Навчальна програма «Навчаємося разом (інтегрований курс) 5-9 класи» для закладів загальної середньої освіти, що працюють за науково-педагогічним проєктом «Інтелект України»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Гавриш І.В.,    Щербакова О.О., Холтобіна О.У., Щербаков О.Ф.,   Луценко Є.В.</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Схвалено для використання в освітньому процесі. Рішення експертної комісії з літератури (української та зарубіжної) від 13 червня 2022 року (протокол №3); зареєстровано у каталозі надання грифів навчальній літературі та навчальним програмам за №3.0257-2022 </w:t>
            </w:r>
          </w:p>
        </w:tc>
      </w:tr>
      <w:tr w:rsidR="00AF2D7D" w:rsidRPr="00BD1FA1" w:rsidTr="005779B5">
        <w:trPr>
          <w:trHeight w:val="690"/>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Громадянська та історична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Pr>
                <w:rFonts w:ascii="Times New Roman" w:eastAsia="Times New Roman" w:hAnsi="Times New Roman" w:cs="Times New Roman"/>
                <w:lang w:val="uk"/>
              </w:rPr>
              <w:t>Інтегрований курс «</w:t>
            </w:r>
            <w:r w:rsidRPr="00D71102">
              <w:rPr>
                <w:rFonts w:ascii="Times New Roman" w:eastAsia="Times New Roman" w:hAnsi="Times New Roman" w:cs="Times New Roman"/>
                <w:lang w:val="uk"/>
              </w:rPr>
              <w:t>Україна і світ: вступ до історії та громадянської освіти</w:t>
            </w:r>
            <w:r>
              <w:rPr>
                <w:rFonts w:ascii="Times New Roman" w:eastAsia="Times New Roman" w:hAnsi="Times New Roman" w:cs="Times New Roman"/>
                <w:lang w:val="uk"/>
              </w:rPr>
              <w:t>»</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Навчальна програма </w:t>
            </w:r>
            <w:r>
              <w:rPr>
                <w:rFonts w:ascii="Times New Roman" w:eastAsia="Times New Roman" w:hAnsi="Times New Roman" w:cs="Times New Roman"/>
                <w:lang w:val="uk"/>
              </w:rPr>
              <w:t>«</w:t>
            </w:r>
            <w:r w:rsidRPr="00D71102">
              <w:rPr>
                <w:rFonts w:ascii="Times New Roman" w:eastAsia="Times New Roman" w:hAnsi="Times New Roman" w:cs="Times New Roman"/>
                <w:lang w:val="uk"/>
              </w:rPr>
              <w:t>Україна і світ: вступ до історії та громадянської освіти</w:t>
            </w:r>
            <w:r>
              <w:rPr>
                <w:rFonts w:ascii="Times New Roman" w:eastAsia="Times New Roman" w:hAnsi="Times New Roman" w:cs="Times New Roman"/>
                <w:lang w:val="uk"/>
              </w:rPr>
              <w:t xml:space="preserve">» (інтегрований курс) </w:t>
            </w:r>
            <w:r w:rsidRPr="00D71102">
              <w:rPr>
                <w:rFonts w:ascii="Times New Roman" w:eastAsia="Times New Roman" w:hAnsi="Times New Roman" w:cs="Times New Roman"/>
                <w:lang w:val="uk"/>
              </w:rPr>
              <w:t>для закладів загальної середньої освіти</w:t>
            </w:r>
            <w:r>
              <w:rPr>
                <w:rFonts w:ascii="Times New Roman" w:eastAsia="Times New Roman" w:hAnsi="Times New Roman" w:cs="Times New Roman"/>
                <w:lang w:val="uk"/>
              </w:rPr>
              <w:t xml:space="preserve">, які працюють за освітньою програмою науково-педагогічного проєкту </w:t>
            </w:r>
            <w:r w:rsidRPr="00D71102">
              <w:rPr>
                <w:rFonts w:ascii="Times New Roman" w:eastAsia="Times New Roman" w:hAnsi="Times New Roman" w:cs="Times New Roman"/>
                <w:lang w:val="uk"/>
              </w:rPr>
              <w:t xml:space="preserve"> «Інтелект України» </w:t>
            </w:r>
          </w:p>
        </w:tc>
        <w:tc>
          <w:tcPr>
            <w:tcW w:w="1985" w:type="dxa"/>
            <w:shd w:val="clear" w:color="auto" w:fill="auto"/>
            <w:tcMar>
              <w:top w:w="0" w:type="dxa"/>
              <w:left w:w="100" w:type="dxa"/>
              <w:bottom w:w="0" w:type="dxa"/>
              <w:right w:w="100" w:type="dxa"/>
            </w:tcMar>
          </w:tcPr>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Аркуша О.Г.,  </w:t>
            </w:r>
          </w:p>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Боарь М.С., </w:t>
            </w:r>
          </w:p>
          <w:p w:rsidR="00AF2D7D"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Дяків В.Г.,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Лихолай О.С., Мудрий М.М., Пастушенко Р.Я.,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Хлипавка Л.М.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Схвалено для використання в освітньому процесі (</w:t>
            </w:r>
            <w:r w:rsidRPr="002E4494">
              <w:rPr>
                <w:rFonts w:ascii="Times New Roman" w:eastAsia="Times New Roman" w:hAnsi="Times New Roman" w:cs="Times New Roman"/>
                <w:lang w:val="uk"/>
              </w:rPr>
              <w:t>протокол №4 засідання експертної комісії з історії від 26 травня 2022 року; протокол №4 засідання експертної комісії</w:t>
            </w:r>
            <w:r w:rsidRPr="00D71102">
              <w:rPr>
                <w:rFonts w:ascii="Times New Roman" w:eastAsia="Times New Roman" w:hAnsi="Times New Roman" w:cs="Times New Roman"/>
                <w:lang w:val="uk"/>
              </w:rPr>
              <w:t xml:space="preserve"> з громадянської освіти, правознавства, етики та предметів морального спрямування від 30 травня 2022 року; зареєстровано в Каталозі надання грифів навчальній літературі та навчальним програмам за № 3.0197-2022). </w:t>
            </w:r>
          </w:p>
        </w:tc>
      </w:tr>
      <w:tr w:rsidR="00AF2D7D" w:rsidRPr="00BD1FA1" w:rsidTr="005779B5">
        <w:trPr>
          <w:trHeight w:val="480"/>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Інформатична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Інформатика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Модельна навчальна програма «Інформатика. 5-6 класи» для закладів загальної середньої освіти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Пасічник О.В., Чернікова Л.А.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 «Рекомендовано Міністерством освіти і науки України» (наказ Міністерства освіти і науки України від 12.07.2021 №795)</w:t>
            </w:r>
          </w:p>
        </w:tc>
      </w:tr>
      <w:tr w:rsidR="00AF2D7D" w:rsidRPr="00BD1FA1" w:rsidTr="005779B5">
        <w:trPr>
          <w:trHeight w:val="600"/>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Технологічна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Технології</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Модельна навчальна програма «Технології. 5-6-ті класи» для закладів загальної середньої освіти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Ходзицька І.Ю., Горобець О.В., Медвідь О.Ю., Пасічна Т.С., Приходько Ю.М.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12.07.2021 №795)</w:t>
            </w:r>
          </w:p>
        </w:tc>
      </w:tr>
      <w:tr w:rsidR="00AF2D7D" w:rsidRPr="00BD1FA1" w:rsidTr="005779B5">
        <w:trPr>
          <w:trHeight w:val="585"/>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Мистецька</w:t>
            </w:r>
          </w:p>
        </w:tc>
        <w:tc>
          <w:tcPr>
            <w:tcW w:w="1843" w:type="dxa"/>
            <w:shd w:val="clear" w:color="auto" w:fill="auto"/>
            <w:tcMar>
              <w:top w:w="0" w:type="dxa"/>
              <w:left w:w="100" w:type="dxa"/>
              <w:bottom w:w="0" w:type="dxa"/>
              <w:right w:w="100" w:type="dxa"/>
            </w:tcMar>
          </w:tcPr>
          <w:p w:rsidR="00AF2D7D" w:rsidRPr="00FB1294" w:rsidRDefault="00AF2D7D" w:rsidP="005779B5">
            <w:pPr>
              <w:spacing w:after="0" w:line="240" w:lineRule="auto"/>
              <w:jc w:val="both"/>
              <w:rPr>
                <w:rFonts w:ascii="Times New Roman" w:eastAsia="Times New Roman" w:hAnsi="Times New Roman" w:cs="Times New Roman"/>
                <w:lang w:val="uk"/>
              </w:rPr>
            </w:pPr>
            <w:r w:rsidRPr="00FB1294">
              <w:rPr>
                <w:rFonts w:ascii="Times New Roman" w:eastAsia="Times New Roman" w:hAnsi="Times New Roman" w:cs="Times New Roman"/>
                <w:lang w:val="uk"/>
              </w:rPr>
              <w:t>Інтегрований курс «Мистецтво»</w:t>
            </w:r>
          </w:p>
        </w:tc>
        <w:tc>
          <w:tcPr>
            <w:tcW w:w="2551" w:type="dxa"/>
            <w:shd w:val="clear" w:color="auto" w:fill="auto"/>
            <w:tcMar>
              <w:top w:w="0" w:type="dxa"/>
              <w:left w:w="100" w:type="dxa"/>
              <w:bottom w:w="0" w:type="dxa"/>
              <w:right w:w="100" w:type="dxa"/>
            </w:tcMar>
          </w:tcPr>
          <w:p w:rsidR="00AF2D7D" w:rsidRPr="00FB1294" w:rsidRDefault="00AF2D7D" w:rsidP="005779B5">
            <w:pPr>
              <w:spacing w:after="0" w:line="240" w:lineRule="auto"/>
              <w:jc w:val="both"/>
              <w:rPr>
                <w:rFonts w:ascii="Times New Roman" w:eastAsia="Times New Roman" w:hAnsi="Times New Roman" w:cs="Times New Roman"/>
                <w:lang w:val="uk"/>
              </w:rPr>
            </w:pPr>
            <w:r w:rsidRPr="00FB1294">
              <w:rPr>
                <w:rFonts w:ascii="Times New Roman" w:eastAsia="Times New Roman" w:hAnsi="Times New Roman" w:cs="Times New Roman"/>
                <w:lang w:val="uk"/>
              </w:rPr>
              <w:t xml:space="preserve">Модельна навчальна програма «Мистецтво. 5-6 класи» (інтегрований курс) для закладів загальної середньої освіти  </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Кондратова Л. Г. </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AF2D7D" w:rsidRPr="00BD1FA1" w:rsidTr="005779B5">
        <w:trPr>
          <w:trHeight w:val="540"/>
        </w:trPr>
        <w:tc>
          <w:tcPr>
            <w:tcW w:w="1608"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Фізична культура</w:t>
            </w:r>
          </w:p>
        </w:tc>
        <w:tc>
          <w:tcPr>
            <w:tcW w:w="1843"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Фізична культура</w:t>
            </w:r>
          </w:p>
        </w:tc>
        <w:tc>
          <w:tcPr>
            <w:tcW w:w="2551"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Модельна навчальна програма «Фізична культура. 5-9 класи» для закладів загальної середньої освіти</w:t>
            </w:r>
          </w:p>
        </w:tc>
        <w:tc>
          <w:tcPr>
            <w:tcW w:w="1985" w:type="dxa"/>
            <w:shd w:val="clear" w:color="auto" w:fill="auto"/>
            <w:tcMar>
              <w:top w:w="0" w:type="dxa"/>
              <w:left w:w="100" w:type="dxa"/>
              <w:bottom w:w="0" w:type="dxa"/>
              <w:right w:w="100" w:type="dxa"/>
            </w:tcMar>
          </w:tcPr>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 xml:space="preserve">Баженков Є.В., Бідний М.В., Ребрина А.А., Данільченко В. О., </w:t>
            </w:r>
          </w:p>
          <w:p w:rsidR="00AF2D7D" w:rsidRPr="00D71102" w:rsidRDefault="00AF2D7D" w:rsidP="005779B5">
            <w:pPr>
              <w:spacing w:after="0" w:line="240" w:lineRule="auto"/>
              <w:rPr>
                <w:rFonts w:ascii="Times New Roman" w:eastAsia="Times New Roman" w:hAnsi="Times New Roman" w:cs="Times New Roman"/>
                <w:lang w:val="uk"/>
              </w:rPr>
            </w:pPr>
            <w:r w:rsidRPr="00D71102">
              <w:rPr>
                <w:rFonts w:ascii="Times New Roman" w:eastAsia="Times New Roman" w:hAnsi="Times New Roman" w:cs="Times New Roman"/>
                <w:lang w:val="uk"/>
              </w:rPr>
              <w:t>Коломоєць Г.А., Дутчак М.В.</w:t>
            </w:r>
          </w:p>
        </w:tc>
        <w:tc>
          <w:tcPr>
            <w:tcW w:w="2409" w:type="dxa"/>
            <w:shd w:val="clear" w:color="auto" w:fill="auto"/>
            <w:tcMar>
              <w:top w:w="0" w:type="dxa"/>
              <w:left w:w="100" w:type="dxa"/>
              <w:bottom w:w="0" w:type="dxa"/>
              <w:right w:w="100" w:type="dxa"/>
            </w:tcMar>
          </w:tcPr>
          <w:p w:rsidR="00AF2D7D" w:rsidRPr="00D71102" w:rsidRDefault="00AF2D7D" w:rsidP="005779B5">
            <w:pPr>
              <w:spacing w:after="0" w:line="240" w:lineRule="auto"/>
              <w:jc w:val="both"/>
              <w:rPr>
                <w:rFonts w:ascii="Times New Roman" w:eastAsia="Times New Roman" w:hAnsi="Times New Roman" w:cs="Times New Roman"/>
                <w:lang w:val="uk"/>
              </w:rPr>
            </w:pPr>
            <w:r w:rsidRPr="00D71102">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22.08.2024 року №1185)</w:t>
            </w:r>
          </w:p>
        </w:tc>
      </w:tr>
    </w:tbl>
    <w:p w:rsidR="00AF2D7D" w:rsidRDefault="00AF2D7D" w:rsidP="00AF2D7D">
      <w:pPr>
        <w:pStyle w:val="Default"/>
        <w:ind w:firstLine="426"/>
        <w:jc w:val="both"/>
        <w:rPr>
          <w:sz w:val="28"/>
          <w:szCs w:val="28"/>
        </w:rPr>
      </w:pPr>
    </w:p>
    <w:p w:rsidR="007967E7" w:rsidRPr="00672DF7" w:rsidRDefault="007967E7" w:rsidP="007967E7">
      <w:pPr>
        <w:pStyle w:val="Default"/>
        <w:ind w:firstLine="426"/>
        <w:jc w:val="both"/>
        <w:rPr>
          <w:bCs/>
          <w:i/>
          <w:sz w:val="28"/>
          <w:szCs w:val="28"/>
        </w:rPr>
      </w:pPr>
      <w:r w:rsidRPr="00672DF7">
        <w:rPr>
          <w:bCs/>
          <w:i/>
          <w:sz w:val="28"/>
          <w:szCs w:val="28"/>
        </w:rPr>
        <w:t>Модельні навчальні програми</w:t>
      </w:r>
      <w:r>
        <w:rPr>
          <w:bCs/>
          <w:i/>
          <w:sz w:val="28"/>
          <w:szCs w:val="28"/>
        </w:rPr>
        <w:t>, які використовуються у 7 класі</w:t>
      </w:r>
      <w:r w:rsidRPr="00672DF7">
        <w:rPr>
          <w:bCs/>
          <w:i/>
          <w:sz w:val="28"/>
          <w:szCs w:val="28"/>
        </w:rPr>
        <w:t>:</w:t>
      </w:r>
    </w:p>
    <w:p w:rsidR="007967E7" w:rsidRDefault="007967E7" w:rsidP="007967E7">
      <w:pPr>
        <w:pStyle w:val="Default"/>
        <w:ind w:firstLine="426"/>
        <w:jc w:val="both"/>
        <w:rPr>
          <w:bCs/>
          <w:sz w:val="28"/>
          <w:szCs w:val="28"/>
        </w:rPr>
      </w:pPr>
      <w:r>
        <w:rPr>
          <w:bCs/>
          <w:sz w:val="28"/>
          <w:szCs w:val="28"/>
        </w:rPr>
        <w:t>Іноземна мова</w:t>
      </w:r>
    </w:p>
    <w:p w:rsidR="007967E7" w:rsidRDefault="007967E7" w:rsidP="007967E7">
      <w:pPr>
        <w:pStyle w:val="Default"/>
        <w:ind w:firstLine="426"/>
        <w:jc w:val="both"/>
        <w:rPr>
          <w:bCs/>
          <w:sz w:val="28"/>
          <w:szCs w:val="28"/>
        </w:rPr>
      </w:pPr>
      <w:r>
        <w:rPr>
          <w:bCs/>
          <w:sz w:val="28"/>
          <w:szCs w:val="28"/>
        </w:rPr>
        <w:t>Основи правознавства</w:t>
      </w:r>
    </w:p>
    <w:p w:rsidR="007967E7" w:rsidRDefault="007967E7" w:rsidP="007967E7">
      <w:pPr>
        <w:pStyle w:val="Default"/>
        <w:ind w:firstLine="426"/>
        <w:jc w:val="both"/>
        <w:rPr>
          <w:bCs/>
          <w:sz w:val="28"/>
          <w:szCs w:val="28"/>
        </w:rPr>
      </w:pPr>
      <w:r>
        <w:rPr>
          <w:bCs/>
          <w:sz w:val="28"/>
          <w:szCs w:val="28"/>
        </w:rPr>
        <w:t>Технології</w:t>
      </w:r>
    </w:p>
    <w:p w:rsidR="007967E7" w:rsidRDefault="007967E7" w:rsidP="007967E7">
      <w:pPr>
        <w:pStyle w:val="Default"/>
        <w:ind w:firstLine="426"/>
        <w:jc w:val="both"/>
        <w:rPr>
          <w:bCs/>
          <w:sz w:val="28"/>
          <w:szCs w:val="28"/>
        </w:rPr>
      </w:pPr>
      <w:r>
        <w:rPr>
          <w:bCs/>
          <w:sz w:val="28"/>
          <w:szCs w:val="28"/>
        </w:rPr>
        <w:t>Інформатика</w:t>
      </w:r>
    </w:p>
    <w:p w:rsidR="007967E7" w:rsidRDefault="007967E7" w:rsidP="007967E7">
      <w:pPr>
        <w:pStyle w:val="Default"/>
        <w:ind w:firstLine="426"/>
        <w:jc w:val="both"/>
        <w:rPr>
          <w:bCs/>
          <w:sz w:val="28"/>
          <w:szCs w:val="28"/>
        </w:rPr>
      </w:pPr>
      <w:r>
        <w:rPr>
          <w:bCs/>
          <w:sz w:val="28"/>
          <w:szCs w:val="28"/>
        </w:rPr>
        <w:t>Мистецтво</w:t>
      </w:r>
    </w:p>
    <w:p w:rsidR="007967E7" w:rsidRDefault="007967E7" w:rsidP="007967E7">
      <w:pPr>
        <w:pStyle w:val="Default"/>
        <w:ind w:firstLine="426"/>
        <w:jc w:val="both"/>
        <w:rPr>
          <w:bCs/>
          <w:sz w:val="28"/>
          <w:szCs w:val="28"/>
        </w:rPr>
      </w:pPr>
      <w:r>
        <w:rPr>
          <w:bCs/>
          <w:sz w:val="28"/>
          <w:szCs w:val="28"/>
        </w:rPr>
        <w:t>Фізична культура</w:t>
      </w:r>
    </w:p>
    <w:p w:rsidR="00672DF7" w:rsidRPr="00672DF7" w:rsidRDefault="00672DF7" w:rsidP="00672DF7">
      <w:pPr>
        <w:pStyle w:val="Default"/>
        <w:ind w:firstLine="426"/>
        <w:jc w:val="both"/>
        <w:rPr>
          <w:bCs/>
          <w:i/>
          <w:sz w:val="28"/>
          <w:szCs w:val="28"/>
        </w:rPr>
      </w:pPr>
      <w:r>
        <w:rPr>
          <w:bCs/>
          <w:i/>
          <w:sz w:val="28"/>
          <w:szCs w:val="28"/>
        </w:rPr>
        <w:t>У 7 класі використовуються такі н</w:t>
      </w:r>
      <w:r w:rsidRPr="00672DF7">
        <w:rPr>
          <w:bCs/>
          <w:i/>
          <w:sz w:val="28"/>
          <w:szCs w:val="28"/>
        </w:rPr>
        <w:t>авчальні програми з грифом «Схвалено для використання в освітньому процесі»:</w:t>
      </w:r>
    </w:p>
    <w:p w:rsidR="00672DF7" w:rsidRDefault="00672DF7" w:rsidP="00672DF7">
      <w:pPr>
        <w:pStyle w:val="Default"/>
        <w:ind w:firstLine="426"/>
        <w:jc w:val="both"/>
        <w:rPr>
          <w:bCs/>
          <w:sz w:val="28"/>
          <w:szCs w:val="28"/>
        </w:rPr>
      </w:pPr>
      <w:r>
        <w:rPr>
          <w:bCs/>
          <w:sz w:val="28"/>
          <w:szCs w:val="28"/>
        </w:rPr>
        <w:t>Українська мова</w:t>
      </w:r>
    </w:p>
    <w:p w:rsidR="00672DF7" w:rsidRDefault="00672DF7" w:rsidP="00672DF7">
      <w:pPr>
        <w:pStyle w:val="Default"/>
        <w:ind w:firstLine="426"/>
        <w:jc w:val="both"/>
        <w:rPr>
          <w:bCs/>
          <w:sz w:val="28"/>
          <w:szCs w:val="28"/>
        </w:rPr>
      </w:pPr>
      <w:r>
        <w:rPr>
          <w:bCs/>
          <w:sz w:val="28"/>
          <w:szCs w:val="28"/>
        </w:rPr>
        <w:t>Українська література</w:t>
      </w:r>
    </w:p>
    <w:p w:rsidR="00672DF7" w:rsidRDefault="00672DF7" w:rsidP="00672DF7">
      <w:pPr>
        <w:pStyle w:val="Default"/>
        <w:ind w:firstLine="426"/>
        <w:jc w:val="both"/>
        <w:rPr>
          <w:bCs/>
          <w:sz w:val="28"/>
          <w:szCs w:val="28"/>
        </w:rPr>
      </w:pPr>
      <w:r>
        <w:rPr>
          <w:bCs/>
          <w:sz w:val="28"/>
          <w:szCs w:val="28"/>
        </w:rPr>
        <w:t>Зарубіжна література і мистецтво</w:t>
      </w:r>
    </w:p>
    <w:p w:rsidR="00672DF7" w:rsidRDefault="00672DF7" w:rsidP="00672DF7">
      <w:pPr>
        <w:pStyle w:val="Default"/>
        <w:ind w:firstLine="426"/>
        <w:jc w:val="both"/>
        <w:rPr>
          <w:bCs/>
          <w:sz w:val="28"/>
          <w:szCs w:val="28"/>
        </w:rPr>
      </w:pPr>
      <w:r>
        <w:rPr>
          <w:bCs/>
          <w:sz w:val="28"/>
          <w:szCs w:val="28"/>
        </w:rPr>
        <w:t>Математика</w:t>
      </w:r>
    </w:p>
    <w:p w:rsidR="006E7B83" w:rsidRDefault="006E7B83" w:rsidP="00672DF7">
      <w:pPr>
        <w:pStyle w:val="Default"/>
        <w:ind w:firstLine="426"/>
        <w:jc w:val="both"/>
        <w:rPr>
          <w:bCs/>
          <w:sz w:val="28"/>
          <w:szCs w:val="28"/>
        </w:rPr>
      </w:pPr>
      <w:r>
        <w:rPr>
          <w:bCs/>
          <w:sz w:val="28"/>
          <w:szCs w:val="28"/>
        </w:rPr>
        <w:t>Біологія</w:t>
      </w:r>
    </w:p>
    <w:p w:rsidR="006E7B83" w:rsidRDefault="006E7B83" w:rsidP="00672DF7">
      <w:pPr>
        <w:pStyle w:val="Default"/>
        <w:ind w:firstLine="426"/>
        <w:jc w:val="both"/>
        <w:rPr>
          <w:bCs/>
          <w:sz w:val="28"/>
          <w:szCs w:val="28"/>
        </w:rPr>
      </w:pPr>
      <w:r>
        <w:rPr>
          <w:bCs/>
          <w:sz w:val="28"/>
          <w:szCs w:val="28"/>
        </w:rPr>
        <w:t>Географія</w:t>
      </w:r>
    </w:p>
    <w:p w:rsidR="006E7B83" w:rsidRDefault="006E7B83" w:rsidP="00672DF7">
      <w:pPr>
        <w:pStyle w:val="Default"/>
        <w:ind w:firstLine="426"/>
        <w:jc w:val="both"/>
        <w:rPr>
          <w:bCs/>
          <w:sz w:val="28"/>
          <w:szCs w:val="28"/>
        </w:rPr>
      </w:pPr>
      <w:r>
        <w:rPr>
          <w:bCs/>
          <w:sz w:val="28"/>
          <w:szCs w:val="28"/>
        </w:rPr>
        <w:t>Фізика</w:t>
      </w:r>
    </w:p>
    <w:p w:rsidR="006E7B83" w:rsidRDefault="006E7B83" w:rsidP="00672DF7">
      <w:pPr>
        <w:pStyle w:val="Default"/>
        <w:ind w:firstLine="426"/>
        <w:jc w:val="both"/>
        <w:rPr>
          <w:bCs/>
          <w:sz w:val="28"/>
          <w:szCs w:val="28"/>
        </w:rPr>
      </w:pPr>
      <w:r>
        <w:rPr>
          <w:bCs/>
          <w:sz w:val="28"/>
          <w:szCs w:val="28"/>
        </w:rPr>
        <w:t>Хімія</w:t>
      </w:r>
    </w:p>
    <w:p w:rsidR="00672DF7" w:rsidRDefault="00672DF7" w:rsidP="00672DF7">
      <w:pPr>
        <w:pStyle w:val="Default"/>
        <w:ind w:firstLine="426"/>
        <w:jc w:val="both"/>
        <w:rPr>
          <w:bCs/>
          <w:sz w:val="28"/>
          <w:szCs w:val="28"/>
        </w:rPr>
      </w:pPr>
      <w:r>
        <w:rPr>
          <w:bCs/>
          <w:sz w:val="28"/>
          <w:szCs w:val="28"/>
        </w:rPr>
        <w:t>Навчаємося разом</w:t>
      </w:r>
    </w:p>
    <w:p w:rsidR="00672DF7" w:rsidRDefault="006E7B83" w:rsidP="00672DF7">
      <w:pPr>
        <w:pStyle w:val="Default"/>
        <w:ind w:firstLine="426"/>
        <w:jc w:val="both"/>
        <w:rPr>
          <w:bCs/>
          <w:sz w:val="28"/>
          <w:szCs w:val="28"/>
        </w:rPr>
      </w:pPr>
      <w:r>
        <w:rPr>
          <w:bCs/>
          <w:sz w:val="28"/>
          <w:szCs w:val="28"/>
        </w:rPr>
        <w:t xml:space="preserve">Історія: Україна і світ </w:t>
      </w:r>
    </w:p>
    <w:p w:rsidR="007967E7" w:rsidRDefault="007967E7" w:rsidP="007967E7">
      <w:pPr>
        <w:pStyle w:val="Default"/>
        <w:ind w:firstLine="426"/>
        <w:jc w:val="both"/>
        <w:rPr>
          <w:bCs/>
          <w:sz w:val="28"/>
          <w:szCs w:val="28"/>
        </w:rPr>
      </w:pPr>
      <w:r>
        <w:rPr>
          <w:bCs/>
          <w:sz w:val="28"/>
          <w:szCs w:val="28"/>
        </w:rPr>
        <w:t>Детальний перелік модельних/навчальних</w:t>
      </w:r>
      <w:r w:rsidR="005B5D2F">
        <w:rPr>
          <w:bCs/>
          <w:sz w:val="28"/>
          <w:szCs w:val="28"/>
        </w:rPr>
        <w:t xml:space="preserve"> програм</w:t>
      </w:r>
      <w:r>
        <w:rPr>
          <w:bCs/>
          <w:sz w:val="28"/>
          <w:szCs w:val="28"/>
        </w:rPr>
        <w:t xml:space="preserve">, які використовуються у 7 класі наведено у таблиці 2.11.  </w:t>
      </w:r>
    </w:p>
    <w:p w:rsidR="00DA7686" w:rsidRPr="00DA7686" w:rsidRDefault="00832DA0" w:rsidP="00DA7686">
      <w:pPr>
        <w:widowControl w:val="0"/>
        <w:tabs>
          <w:tab w:val="left" w:pos="851"/>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00DA7686" w:rsidRPr="00DA7686">
        <w:rPr>
          <w:rFonts w:ascii="Times New Roman" w:hAnsi="Times New Roman" w:cs="Times New Roman"/>
          <w:sz w:val="28"/>
          <w:szCs w:val="28"/>
        </w:rPr>
        <w:t>Таблиця 2.1</w:t>
      </w:r>
      <w:r w:rsidR="00B069FB">
        <w:rPr>
          <w:rFonts w:ascii="Times New Roman" w:hAnsi="Times New Roman" w:cs="Times New Roman"/>
          <w:sz w:val="28"/>
          <w:szCs w:val="28"/>
        </w:rPr>
        <w:t>1</w:t>
      </w:r>
      <w:r w:rsidR="00DA7686" w:rsidRPr="00DA7686">
        <w:rPr>
          <w:rFonts w:ascii="Times New Roman" w:hAnsi="Times New Roman" w:cs="Times New Roman"/>
          <w:sz w:val="28"/>
          <w:szCs w:val="28"/>
        </w:rPr>
        <w:t>.</w:t>
      </w:r>
    </w:p>
    <w:p w:rsidR="00195B24" w:rsidRPr="00195B24" w:rsidRDefault="00195B24" w:rsidP="00195B24">
      <w:pPr>
        <w:widowControl w:val="0"/>
        <w:tabs>
          <w:tab w:val="left" w:pos="851"/>
        </w:tabs>
        <w:spacing w:after="0" w:line="240" w:lineRule="auto"/>
        <w:ind w:firstLine="567"/>
        <w:jc w:val="center"/>
        <w:rPr>
          <w:b/>
          <w:bCs/>
          <w:sz w:val="28"/>
          <w:szCs w:val="28"/>
        </w:rPr>
      </w:pPr>
      <w:r w:rsidRPr="00195B24">
        <w:rPr>
          <w:rFonts w:ascii="Times New Roman" w:hAnsi="Times New Roman" w:cs="Times New Roman"/>
          <w:b/>
          <w:sz w:val="28"/>
          <w:szCs w:val="28"/>
        </w:rPr>
        <w:t xml:space="preserve">Перелік </w:t>
      </w:r>
      <w:r>
        <w:rPr>
          <w:rFonts w:ascii="Times New Roman" w:hAnsi="Times New Roman" w:cs="Times New Roman"/>
          <w:b/>
          <w:sz w:val="28"/>
          <w:szCs w:val="28"/>
        </w:rPr>
        <w:t>модельних/</w:t>
      </w:r>
      <w:r w:rsidRPr="00195B24">
        <w:rPr>
          <w:rFonts w:ascii="Times New Roman" w:hAnsi="Times New Roman" w:cs="Times New Roman"/>
          <w:b/>
          <w:sz w:val="28"/>
          <w:szCs w:val="28"/>
        </w:rPr>
        <w:t xml:space="preserve">навчальних програм для 7 класів, що навчаються </w:t>
      </w:r>
      <w:r w:rsidRPr="00195B24">
        <w:rPr>
          <w:rFonts w:ascii="Times New Roman" w:eastAsia="Times New Roman" w:hAnsi="Times New Roman" w:cs="Times New Roman"/>
          <w:b/>
          <w:sz w:val="28"/>
          <w:szCs w:val="28"/>
          <w:lang w:val="uk"/>
        </w:rPr>
        <w:t>за науково-педагогічним проєктом «Інтелект України»</w:t>
      </w:r>
    </w:p>
    <w:tbl>
      <w:tblPr>
        <w:tblW w:w="10306" w:type="dxa"/>
        <w:tblBorders>
          <w:top w:val="nil"/>
          <w:left w:val="nil"/>
          <w:bottom w:val="nil"/>
          <w:right w:val="nil"/>
          <w:insideH w:val="nil"/>
          <w:insideV w:val="nil"/>
        </w:tblBorders>
        <w:tblLayout w:type="fixed"/>
        <w:tblLook w:val="0600" w:firstRow="0" w:lastRow="0" w:firstColumn="0" w:lastColumn="0" w:noHBand="1" w:noVBand="1"/>
      </w:tblPr>
      <w:tblGrid>
        <w:gridCol w:w="1801"/>
        <w:gridCol w:w="1701"/>
        <w:gridCol w:w="2551"/>
        <w:gridCol w:w="2127"/>
        <w:gridCol w:w="2126"/>
      </w:tblGrid>
      <w:tr w:rsidR="00195B24" w:rsidRPr="00284DD4" w:rsidTr="00830AC4">
        <w:trPr>
          <w:trHeight w:val="585"/>
          <w:tblHeader/>
        </w:trPr>
        <w:tc>
          <w:tcPr>
            <w:tcW w:w="1801" w:type="dxa"/>
            <w:tcBorders>
              <w:top w:val="single" w:sz="5" w:space="0" w:color="000000"/>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rsidR="00195B24" w:rsidRPr="00AE767B" w:rsidRDefault="00195B24" w:rsidP="00672DF7">
            <w:pPr>
              <w:spacing w:before="240" w:after="0"/>
              <w:ind w:left="100"/>
              <w:jc w:val="center"/>
              <w:rPr>
                <w:rFonts w:ascii="Times New Roman" w:eastAsia="Times New Roman" w:hAnsi="Times New Roman" w:cs="Times New Roman"/>
                <w:b/>
                <w:lang w:val="uk"/>
              </w:rPr>
            </w:pPr>
            <w:r w:rsidRPr="00AE767B">
              <w:rPr>
                <w:rFonts w:ascii="Times New Roman" w:eastAsia="Times New Roman" w:hAnsi="Times New Roman" w:cs="Times New Roman"/>
                <w:b/>
                <w:lang w:val="uk"/>
              </w:rPr>
              <w:t>Галузь</w:t>
            </w:r>
          </w:p>
        </w:tc>
        <w:tc>
          <w:tcPr>
            <w:tcW w:w="1701"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195B24" w:rsidRPr="00AE767B" w:rsidRDefault="00195B24" w:rsidP="00672DF7">
            <w:pPr>
              <w:spacing w:before="240" w:after="0"/>
              <w:ind w:left="100"/>
              <w:jc w:val="center"/>
              <w:rPr>
                <w:rFonts w:ascii="Times New Roman" w:eastAsia="Times New Roman" w:hAnsi="Times New Roman" w:cs="Times New Roman"/>
                <w:b/>
                <w:lang w:val="uk"/>
              </w:rPr>
            </w:pPr>
            <w:r w:rsidRPr="00AE767B">
              <w:rPr>
                <w:rFonts w:ascii="Times New Roman" w:eastAsia="Times New Roman" w:hAnsi="Times New Roman" w:cs="Times New Roman"/>
                <w:b/>
                <w:lang w:val="uk"/>
              </w:rPr>
              <w:t>Предмет</w:t>
            </w:r>
          </w:p>
        </w:tc>
        <w:tc>
          <w:tcPr>
            <w:tcW w:w="2551"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195B24" w:rsidRPr="00AE767B" w:rsidRDefault="00195B24" w:rsidP="00672DF7">
            <w:pPr>
              <w:spacing w:before="240" w:after="0"/>
              <w:ind w:left="100"/>
              <w:jc w:val="center"/>
              <w:rPr>
                <w:rFonts w:ascii="Times New Roman" w:eastAsia="Times New Roman" w:hAnsi="Times New Roman" w:cs="Times New Roman"/>
                <w:b/>
                <w:lang w:val="uk"/>
              </w:rPr>
            </w:pPr>
            <w:r w:rsidRPr="00AE767B">
              <w:rPr>
                <w:rFonts w:ascii="Times New Roman" w:eastAsia="Times New Roman" w:hAnsi="Times New Roman" w:cs="Times New Roman"/>
                <w:b/>
                <w:lang w:val="uk"/>
              </w:rPr>
              <w:t>Назва програми</w:t>
            </w:r>
          </w:p>
        </w:tc>
        <w:tc>
          <w:tcPr>
            <w:tcW w:w="2127"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195B24" w:rsidRPr="00AE767B" w:rsidRDefault="00195B24" w:rsidP="00672DF7">
            <w:pPr>
              <w:spacing w:before="240" w:after="0"/>
              <w:ind w:left="100"/>
              <w:jc w:val="center"/>
              <w:rPr>
                <w:rFonts w:ascii="Times New Roman" w:eastAsia="Times New Roman" w:hAnsi="Times New Roman" w:cs="Times New Roman"/>
                <w:b/>
                <w:lang w:val="uk"/>
              </w:rPr>
            </w:pPr>
            <w:r w:rsidRPr="00AE767B">
              <w:rPr>
                <w:rFonts w:ascii="Times New Roman" w:eastAsia="Times New Roman" w:hAnsi="Times New Roman" w:cs="Times New Roman"/>
                <w:b/>
                <w:lang w:val="uk"/>
              </w:rPr>
              <w:t>Автори</w:t>
            </w:r>
          </w:p>
        </w:tc>
        <w:tc>
          <w:tcPr>
            <w:tcW w:w="2126" w:type="dxa"/>
            <w:tcBorders>
              <w:top w:val="single" w:sz="5" w:space="0" w:color="000000"/>
              <w:left w:val="nil"/>
              <w:bottom w:val="single" w:sz="5" w:space="0" w:color="000000"/>
              <w:right w:val="single" w:sz="5" w:space="0" w:color="000000"/>
            </w:tcBorders>
            <w:shd w:val="clear" w:color="auto" w:fill="F2F2F2"/>
            <w:tcMar>
              <w:top w:w="0" w:type="dxa"/>
              <w:left w:w="100" w:type="dxa"/>
              <w:bottom w:w="0" w:type="dxa"/>
              <w:right w:w="100" w:type="dxa"/>
            </w:tcMar>
          </w:tcPr>
          <w:p w:rsidR="00195B24" w:rsidRPr="00AE767B" w:rsidRDefault="00195B24" w:rsidP="00672DF7">
            <w:pPr>
              <w:spacing w:before="240" w:after="0"/>
              <w:ind w:left="100"/>
              <w:jc w:val="center"/>
              <w:rPr>
                <w:rFonts w:ascii="Times New Roman" w:eastAsia="Times New Roman" w:hAnsi="Times New Roman" w:cs="Times New Roman"/>
                <w:b/>
                <w:lang w:val="uk"/>
              </w:rPr>
            </w:pPr>
            <w:r w:rsidRPr="00AE767B">
              <w:rPr>
                <w:rFonts w:ascii="Times New Roman" w:eastAsia="Times New Roman" w:hAnsi="Times New Roman" w:cs="Times New Roman"/>
                <w:b/>
                <w:lang w:val="uk"/>
              </w:rPr>
              <w:t xml:space="preserve">Гриф </w:t>
            </w:r>
          </w:p>
        </w:tc>
      </w:tr>
      <w:tr w:rsidR="00195B24" w:rsidRPr="00284DD4" w:rsidTr="00830AC4">
        <w:trPr>
          <w:trHeight w:val="405"/>
        </w:trPr>
        <w:tc>
          <w:tcPr>
            <w:tcW w:w="180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Мовно-</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літературна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Українська мова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«Українська мова. 5–9 класи» для закладів загальної середньої освіти, що працюють за науково-педагогічним проєктом «Інтелект України»</w:t>
            </w:r>
          </w:p>
          <w:p w:rsidR="00195B24" w:rsidRPr="00AE767B" w:rsidRDefault="00195B24" w:rsidP="00672DF7">
            <w:pPr>
              <w:spacing w:after="0" w:line="240" w:lineRule="auto"/>
              <w:jc w:val="both"/>
              <w:rPr>
                <w:rFonts w:ascii="Times New Roman" w:eastAsia="Times New Roman" w:hAnsi="Times New Roman" w:cs="Times New Roman"/>
                <w:lang w:val="uk"/>
              </w:rPr>
            </w:pP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 В.,     Семихат Н. В., Дроф’як С. М., Новожилова Н. М.</w:t>
            </w:r>
          </w:p>
          <w:p w:rsidR="00195B24" w:rsidRPr="00AE767B" w:rsidRDefault="00195B24" w:rsidP="00672DF7">
            <w:pPr>
              <w:spacing w:after="0" w:line="240" w:lineRule="auto"/>
              <w:rPr>
                <w:rFonts w:ascii="Times New Roman" w:eastAsia="Times New Roman" w:hAnsi="Times New Roman" w:cs="Times New Roman"/>
                <w:lang w:val="uk"/>
              </w:rPr>
            </w:pP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(протокол №2 засідання експертної комісії з української мови від 13.06.2022; зареєстровано в Каталозі надання грифів навчальній літературі та навчальним програмам за №3.0251-2022)</w:t>
            </w:r>
          </w:p>
          <w:p w:rsidR="00195B24" w:rsidRPr="00AE767B" w:rsidRDefault="00195B24" w:rsidP="00672DF7">
            <w:pPr>
              <w:spacing w:after="0" w:line="240" w:lineRule="auto"/>
              <w:jc w:val="both"/>
              <w:rPr>
                <w:rFonts w:ascii="Times New Roman" w:eastAsia="Times New Roman" w:hAnsi="Times New Roman" w:cs="Times New Roman"/>
                <w:lang w:val="uk"/>
              </w:rPr>
            </w:pPr>
          </w:p>
        </w:tc>
      </w:tr>
      <w:tr w:rsidR="00195B24" w:rsidRPr="00284DD4" w:rsidTr="00830AC4">
        <w:trPr>
          <w:trHeight w:val="28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Українська література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«Українська література. 7–9 класи»</w:t>
            </w:r>
            <w:r>
              <w:rPr>
                <w:rFonts w:ascii="Times New Roman" w:eastAsia="Times New Roman" w:hAnsi="Times New Roman" w:cs="Times New Roman"/>
                <w:lang w:val="uk"/>
              </w:rPr>
              <w:t xml:space="preserve"> </w:t>
            </w:r>
            <w:r w:rsidRPr="00AE767B">
              <w:rPr>
                <w:rFonts w:ascii="Times New Roman" w:eastAsia="Times New Roman" w:hAnsi="Times New Roman" w:cs="Times New Roman"/>
                <w:lang w:val="uk"/>
              </w:rPr>
              <w:t>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 В.,          Гученко О. 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(протокол №4 засідання експертної комісії </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з літератури (української та зарубіжної) від 15.04.2024;</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зареєстровано в Каталозі надання грифів навчальній літературі</w:t>
            </w:r>
          </w:p>
          <w:p w:rsidR="00195B24" w:rsidRPr="00AE767B" w:rsidRDefault="00195B24" w:rsidP="00672DF7">
            <w:pPr>
              <w:widowControl w:val="0"/>
              <w:shd w:val="clear" w:color="auto" w:fill="FFFFFF"/>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та навчальним програмам за №3.0246-2024)</w:t>
            </w:r>
          </w:p>
        </w:tc>
      </w:tr>
      <w:tr w:rsidR="00195B24" w:rsidRPr="00284DD4" w:rsidTr="00830AC4">
        <w:trPr>
          <w:trHeight w:val="40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Pr>
                <w:rFonts w:ascii="Times New Roman" w:eastAsia="Times New Roman" w:hAnsi="Times New Roman" w:cs="Times New Roman"/>
                <w:lang w:val="uk"/>
              </w:rPr>
              <w:t>Інтегрований курс «</w:t>
            </w:r>
            <w:r w:rsidRPr="00AE767B">
              <w:rPr>
                <w:rFonts w:ascii="Times New Roman" w:eastAsia="Times New Roman" w:hAnsi="Times New Roman" w:cs="Times New Roman"/>
                <w:lang w:val="uk"/>
              </w:rPr>
              <w:t>Зарубіжна література і мистецтво</w:t>
            </w:r>
            <w:r>
              <w:rPr>
                <w:rFonts w:ascii="Times New Roman" w:eastAsia="Times New Roman" w:hAnsi="Times New Roman" w:cs="Times New Roman"/>
                <w:lang w:val="uk"/>
              </w:rPr>
              <w:t>»</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інтегрованого курсу «Зарубіжна література і мистецтво. 7–9 класи» (1,5 години на тиждень)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 В.,     Гученко О. 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Рішення експертної комісії з літератури (української та зарубіжної) від 15 квітня 2024 року (протокол №4); зареєстровано у Каталозі надання грифів навчальній літературі та навчальним програмам за №3.0245-2024</w:t>
            </w:r>
          </w:p>
          <w:p w:rsidR="00195B24" w:rsidRPr="00AE767B" w:rsidRDefault="00195B24" w:rsidP="00672DF7">
            <w:pPr>
              <w:spacing w:after="0" w:line="240" w:lineRule="auto"/>
              <w:jc w:val="both"/>
              <w:rPr>
                <w:rFonts w:ascii="Times New Roman" w:eastAsia="Times New Roman" w:hAnsi="Times New Roman" w:cs="Times New Roman"/>
                <w:lang w:val="uk"/>
              </w:rPr>
            </w:pPr>
          </w:p>
        </w:tc>
      </w:tr>
      <w:tr w:rsidR="00195B24" w:rsidRPr="00284DD4" w:rsidTr="00830AC4">
        <w:trPr>
          <w:trHeight w:val="34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Іноземна мова (англійська)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highlight w:val="yellow"/>
                <w:lang w:val="uk"/>
              </w:rPr>
            </w:pPr>
            <w:r w:rsidRPr="00AE767B">
              <w:rPr>
                <w:rFonts w:ascii="Times New Roman" w:eastAsia="Times New Roman" w:hAnsi="Times New Roman" w:cs="Times New Roman"/>
                <w:lang w:val="uk"/>
              </w:rPr>
              <w:t xml:space="preserve">Модельна навчальна програма «Іноземна мова. 5-9 класи» для закладів загальної середньої освіти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Зимомря І.М.,   Мойсюк В.А.,     Тріфан М.С.,     Унгурян І.К.,      Яковчук М. 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195B24" w:rsidRPr="00284DD4" w:rsidTr="00830AC4">
        <w:trPr>
          <w:trHeight w:val="1446"/>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Друга іноземна мова (польська</w:t>
            </w:r>
            <w:r>
              <w:rPr>
                <w:rFonts w:ascii="Times New Roman" w:eastAsia="Times New Roman" w:hAnsi="Times New Roman" w:cs="Times New Roman"/>
                <w:lang w:val="uk"/>
              </w:rPr>
              <w:t>)</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Модельна навчальна програма «Друга іноземна мова. 5-9 класи» для закладів загальної середньої освіти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30AC4"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Редько В. Г., Шаленко О.П., Сотникова С.І., Коваленко О.Я., Коропецька І.Б.,     Якоб О.М., Самойлюкевич І.В., Добра О.М., </w:t>
            </w:r>
          </w:p>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Кіор Т.М., Мацькович М.Р., Глинюк Л.М.,        Браун Є.Л.</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12.07.2021 №795) </w:t>
            </w:r>
          </w:p>
        </w:tc>
      </w:tr>
      <w:tr w:rsidR="00195B24" w:rsidRPr="00284DD4" w:rsidTr="00830AC4">
        <w:trPr>
          <w:trHeight w:val="420"/>
        </w:trPr>
        <w:tc>
          <w:tcPr>
            <w:tcW w:w="180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Математична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Алгебра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«Математика. 7–9 класи»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 В.,          Доценко С. О.,        Горьков О. А.,           Скиба С. Б.</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w:t>
            </w:r>
            <w:r>
              <w:rPr>
                <w:rFonts w:ascii="Times New Roman" w:eastAsia="Times New Roman" w:hAnsi="Times New Roman" w:cs="Times New Roman"/>
                <w:lang w:val="uk"/>
              </w:rPr>
              <w:t>і</w:t>
            </w:r>
            <w:r w:rsidRPr="00AE767B">
              <w:rPr>
                <w:rFonts w:ascii="Times New Roman" w:eastAsia="Times New Roman" w:hAnsi="Times New Roman" w:cs="Times New Roman"/>
                <w:lang w:val="uk"/>
              </w:rPr>
              <w:t xml:space="preserve"> (протокол №3 засідання експертної комісії з математики від 28.02.2024 року; зареєстровано у Каталозі</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надання грифів навчальній</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літературі та навчальним</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програмам за №3.0202-2024</w:t>
            </w:r>
          </w:p>
        </w:tc>
      </w:tr>
      <w:tr w:rsidR="00195B24" w:rsidRPr="00284DD4" w:rsidTr="00830AC4">
        <w:trPr>
          <w:trHeight w:val="40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Геометрія</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«Математика. 7–9 класи»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 В.,          Доценко С. О.,        Горьков О. А.,           Скиба С. Б.</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w:t>
            </w:r>
            <w:r>
              <w:rPr>
                <w:rFonts w:ascii="Times New Roman" w:eastAsia="Times New Roman" w:hAnsi="Times New Roman" w:cs="Times New Roman"/>
                <w:lang w:val="uk"/>
              </w:rPr>
              <w:t>і</w:t>
            </w:r>
            <w:r w:rsidRPr="00AE767B">
              <w:rPr>
                <w:rFonts w:ascii="Times New Roman" w:eastAsia="Times New Roman" w:hAnsi="Times New Roman" w:cs="Times New Roman"/>
                <w:lang w:val="uk"/>
              </w:rPr>
              <w:t xml:space="preserve"> (протокол №3 засідання експертної комісії з математики від 28.02. 2024 року;</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зареєстровано у Каталозі</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надання грифів навчальній</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літературі та навчальним</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програмам за №3.0202-2024</w:t>
            </w:r>
          </w:p>
        </w:tc>
      </w:tr>
      <w:tr w:rsidR="00195B24" w:rsidRPr="00284DD4" w:rsidTr="00830AC4">
        <w:trPr>
          <w:trHeight w:val="480"/>
        </w:trPr>
        <w:tc>
          <w:tcPr>
            <w:tcW w:w="180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Природнича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Біологія</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Навчальна програма «Біологія. 7–9 класи» для закладів загальної середньої освіти, що працюють за науково-педагогічним проєктом «Інтелект України»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І.В., Задорожний К.М., Калиновська Г.О.</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Рішення експертної комісії з біології та екології від 23 лютого 2024 року (протокол №4); зареєстровано у каталозі надання грифів навчальній літературі та навчальним програмам за №3.0194-2024</w:t>
            </w:r>
          </w:p>
        </w:tc>
      </w:tr>
      <w:tr w:rsidR="00195B24" w:rsidRPr="00284DD4" w:rsidTr="00830AC4">
        <w:trPr>
          <w:trHeight w:val="360"/>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2E4494" w:rsidRDefault="00195B24" w:rsidP="00672DF7">
            <w:pPr>
              <w:spacing w:after="0" w:line="240" w:lineRule="auto"/>
              <w:jc w:val="both"/>
              <w:rPr>
                <w:rFonts w:ascii="Times New Roman" w:eastAsia="Times New Roman" w:hAnsi="Times New Roman" w:cs="Times New Roman"/>
                <w:lang w:val="uk"/>
              </w:rPr>
            </w:pPr>
            <w:r w:rsidRPr="002E4494">
              <w:rPr>
                <w:rFonts w:ascii="Times New Roman" w:eastAsia="Times New Roman" w:hAnsi="Times New Roman" w:cs="Times New Roman"/>
                <w:lang w:val="uk"/>
              </w:rPr>
              <w:t>Географія</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2E4494" w:rsidRDefault="00195B24" w:rsidP="00672DF7">
            <w:pPr>
              <w:spacing w:after="0" w:line="240" w:lineRule="auto"/>
              <w:jc w:val="both"/>
              <w:rPr>
                <w:rFonts w:ascii="Times New Roman" w:eastAsia="Times New Roman" w:hAnsi="Times New Roman" w:cs="Times New Roman"/>
                <w:lang w:val="uk"/>
              </w:rPr>
            </w:pPr>
            <w:r w:rsidRPr="002E4494">
              <w:rPr>
                <w:rFonts w:ascii="Times New Roman" w:eastAsia="Times New Roman" w:hAnsi="Times New Roman" w:cs="Times New Roman"/>
                <w:lang w:val="uk"/>
              </w:rPr>
              <w:t xml:space="preserve">Навчальна програма «Географія. 6–9 класи» для закладів загальної середньої освіти, що працюють за науково-педагогічним проєктом «Інтелект України»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2E4494" w:rsidRDefault="00195B24" w:rsidP="00672DF7">
            <w:pPr>
              <w:spacing w:after="0" w:line="240" w:lineRule="auto"/>
              <w:rPr>
                <w:rFonts w:ascii="Times New Roman" w:eastAsia="Times New Roman" w:hAnsi="Times New Roman" w:cs="Times New Roman"/>
                <w:lang w:val="uk"/>
              </w:rPr>
            </w:pPr>
            <w:r w:rsidRPr="002E4494">
              <w:rPr>
                <w:rFonts w:ascii="Times New Roman" w:eastAsia="Times New Roman" w:hAnsi="Times New Roman" w:cs="Times New Roman"/>
                <w:lang w:val="uk"/>
              </w:rPr>
              <w:t>Гавриш І.В.,                Гога С.С.,                     Свір Н.В.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E04D68" w:rsidRDefault="00195B24" w:rsidP="00672DF7">
            <w:pPr>
              <w:spacing w:after="0" w:line="240" w:lineRule="auto"/>
              <w:jc w:val="both"/>
              <w:rPr>
                <w:rFonts w:ascii="Times New Roman" w:hAnsi="Times New Roman" w:cs="Times New Roman"/>
                <w:color w:val="000000" w:themeColor="text1"/>
                <w:shd w:val="clear" w:color="auto" w:fill="FFFFFF"/>
              </w:rPr>
            </w:pPr>
            <w:r w:rsidRPr="00E04D68">
              <w:rPr>
                <w:rFonts w:ascii="Times New Roman" w:hAnsi="Times New Roman" w:cs="Times New Roman"/>
                <w:color w:val="000000" w:themeColor="text1"/>
                <w:shd w:val="clear" w:color="auto" w:fill="FFFFFF"/>
              </w:rPr>
              <w:t xml:space="preserve">Схвалено для використання в освітньому процесі (рішення експертної комісії з географії (протокол </w:t>
            </w:r>
            <w:r>
              <w:rPr>
                <w:rFonts w:ascii="Times New Roman" w:hAnsi="Times New Roman" w:cs="Times New Roman"/>
                <w:color w:val="000000" w:themeColor="text1"/>
                <w:shd w:val="clear" w:color="auto" w:fill="FFFFFF"/>
              </w:rPr>
              <w:t>№</w:t>
            </w:r>
            <w:r w:rsidRPr="00E04D68">
              <w:rPr>
                <w:rFonts w:ascii="Times New Roman" w:hAnsi="Times New Roman" w:cs="Times New Roman"/>
                <w:color w:val="000000" w:themeColor="text1"/>
                <w:shd w:val="clear" w:color="auto" w:fill="FFFFFF"/>
              </w:rPr>
              <w:t>4 від 25.05.2022),</w:t>
            </w:r>
          </w:p>
          <w:p w:rsidR="00195B24" w:rsidRPr="002E4494" w:rsidRDefault="00195B24" w:rsidP="00672DF7">
            <w:pPr>
              <w:spacing w:after="0" w:line="240" w:lineRule="auto"/>
              <w:jc w:val="both"/>
              <w:rPr>
                <w:rFonts w:ascii="Times New Roman" w:eastAsia="Times New Roman" w:hAnsi="Times New Roman" w:cs="Times New Roman"/>
                <w:color w:val="000000" w:themeColor="text1"/>
                <w:highlight w:val="yellow"/>
                <w:lang w:val="uk"/>
              </w:rPr>
            </w:pPr>
            <w:r w:rsidRPr="00E04D68">
              <w:rPr>
                <w:rFonts w:ascii="Times New Roman" w:hAnsi="Times New Roman" w:cs="Times New Roman"/>
                <w:color w:val="000000" w:themeColor="text1"/>
                <w:shd w:val="clear" w:color="auto" w:fill="FFFFFF"/>
              </w:rPr>
              <w:t xml:space="preserve">зареєстровано в Каталозі надання грифів навчальній літературі та навчальним програмам за </w:t>
            </w:r>
            <w:r>
              <w:rPr>
                <w:rFonts w:ascii="Times New Roman" w:hAnsi="Times New Roman" w:cs="Times New Roman"/>
                <w:color w:val="000000" w:themeColor="text1"/>
                <w:shd w:val="clear" w:color="auto" w:fill="FFFFFF"/>
              </w:rPr>
              <w:t>№</w:t>
            </w:r>
            <w:r w:rsidRPr="00E04D68">
              <w:rPr>
                <w:rFonts w:ascii="Times New Roman" w:hAnsi="Times New Roman" w:cs="Times New Roman"/>
                <w:color w:val="000000" w:themeColor="text1"/>
                <w:shd w:val="clear" w:color="auto" w:fill="FFFFFF"/>
              </w:rPr>
              <w:t xml:space="preserve"> 3.0196-2022)</w:t>
            </w:r>
          </w:p>
        </w:tc>
      </w:tr>
      <w:tr w:rsidR="00195B24" w:rsidRPr="00284DD4" w:rsidTr="00830AC4">
        <w:trPr>
          <w:trHeight w:val="40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Фізика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«Фізика. 7-9 класи» для закладів загальної середньої освіти, що  працюють за науково-педагогічним проєктом «Інтелект України»</w:t>
            </w:r>
          </w:p>
          <w:p w:rsidR="00195B24" w:rsidRPr="00AE767B" w:rsidRDefault="00195B24" w:rsidP="00672DF7">
            <w:pPr>
              <w:spacing w:after="0" w:line="240" w:lineRule="auto"/>
              <w:jc w:val="both"/>
              <w:rPr>
                <w:rFonts w:ascii="Times New Roman" w:eastAsia="Times New Roman" w:hAnsi="Times New Roman" w:cs="Times New Roman"/>
                <w:lang w:val="uk"/>
              </w:rPr>
            </w:pP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Бондаренко М.В., Євлахова О.М. </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Рішення експертної комісії з фізики й астрономії від 22 березня 2024 року (протокол №6 ); зареєстровано у каталозі надання грифів навчальній літературі та навчальним програмам за №3.0208-2024</w:t>
            </w:r>
          </w:p>
        </w:tc>
      </w:tr>
      <w:tr w:rsidR="00195B24" w:rsidRPr="00284DD4" w:rsidTr="00830AC4">
        <w:trPr>
          <w:trHeight w:val="405"/>
        </w:trPr>
        <w:tc>
          <w:tcPr>
            <w:tcW w:w="180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195B24" w:rsidRPr="00AE767B" w:rsidRDefault="00195B24" w:rsidP="00672DF7">
            <w:pPr>
              <w:spacing w:after="0" w:line="240" w:lineRule="auto"/>
              <w:jc w:val="both"/>
              <w:rPr>
                <w:rFonts w:ascii="Arial" w:eastAsia="Arial" w:hAnsi="Arial" w:cs="Arial"/>
                <w:lang w:val="uk"/>
              </w:rPr>
            </w:pP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Хімія</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«Хімія. 7-9 класи»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І.В.,           Зубова Т.М.,         Макєєв С.Ю.,         Сизих Ю.В.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Рішення експертної комісії з хімії від 15 квітня 2024 року (протокол №8); зареєстровано у каталозі надання грифів навчальній літературі та навчальним програмам за №3.0266-2024</w:t>
            </w:r>
          </w:p>
        </w:tc>
      </w:tr>
      <w:tr w:rsidR="00195B24" w:rsidRPr="00284DD4" w:rsidTr="00830AC4">
        <w:trPr>
          <w:trHeight w:val="570"/>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Соціальна і здоров’я-</w:t>
            </w:r>
          </w:p>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збережувальна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535C56" w:rsidRDefault="00195B24" w:rsidP="00672DF7">
            <w:pPr>
              <w:spacing w:after="0" w:line="240" w:lineRule="auto"/>
              <w:jc w:val="both"/>
              <w:rPr>
                <w:rFonts w:ascii="Times New Roman" w:eastAsia="Times New Roman" w:hAnsi="Times New Roman" w:cs="Times New Roman"/>
                <w:lang w:val="uk"/>
              </w:rPr>
            </w:pPr>
            <w:r w:rsidRPr="00535C56">
              <w:rPr>
                <w:rFonts w:ascii="Times New Roman" w:eastAsia="Times New Roman" w:hAnsi="Times New Roman" w:cs="Times New Roman"/>
                <w:lang w:val="uk"/>
              </w:rPr>
              <w:t>Інтегрований курс «Навчаємося разом»</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Навчальна програма інтегрованого курсу «Навчаємося разом. 5-9 класи»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Гавриш І.В.,  Щербакова О.О., Холтобіна О.У., Щербаков О.Ф., Луценко Є.В.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Рішення експертної комісії з літератури (української та зарубіжної) від 13 червня 2022 року (протокол №3); зареєстровано у каталозі надання грифів навчальній літературі та навчальним програмам за №3.0257-2022</w:t>
            </w:r>
          </w:p>
        </w:tc>
      </w:tr>
      <w:tr w:rsidR="00195B24" w:rsidRPr="00284DD4" w:rsidTr="00830AC4">
        <w:trPr>
          <w:trHeight w:val="570"/>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Громадянська та історична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D9004C" w:rsidRDefault="00195B24" w:rsidP="00672DF7">
            <w:pPr>
              <w:spacing w:after="0" w:line="240" w:lineRule="auto"/>
              <w:jc w:val="both"/>
              <w:rPr>
                <w:rFonts w:ascii="Times New Roman" w:eastAsia="Times New Roman" w:hAnsi="Times New Roman" w:cs="Times New Roman"/>
                <w:lang w:val="uk"/>
              </w:rPr>
            </w:pPr>
            <w:r w:rsidRPr="00D9004C">
              <w:rPr>
                <w:rFonts w:ascii="Times New Roman" w:eastAsia="Times New Roman" w:hAnsi="Times New Roman" w:cs="Times New Roman"/>
                <w:lang w:val="uk"/>
              </w:rPr>
              <w:t>Інтегрований курс «Історія: Україна і світ»</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D9004C" w:rsidRDefault="00195B24" w:rsidP="00672DF7">
            <w:pPr>
              <w:spacing w:after="0" w:line="240" w:lineRule="auto"/>
              <w:jc w:val="both"/>
              <w:rPr>
                <w:rFonts w:ascii="Times New Roman" w:eastAsia="Times New Roman" w:hAnsi="Times New Roman" w:cs="Times New Roman"/>
                <w:lang w:val="uk"/>
              </w:rPr>
            </w:pPr>
            <w:r w:rsidRPr="00D9004C">
              <w:rPr>
                <w:rFonts w:ascii="Times New Roman" w:eastAsia="Times New Roman" w:hAnsi="Times New Roman" w:cs="Times New Roman"/>
                <w:lang w:val="uk"/>
              </w:rPr>
              <w:t>Історія: Україна і світ. 7–9 класи. Навчальна програма для закладів загальної середньої освіти, що працюють за науково-педагогічним проєктом «Інтелект України»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Аркуша О.Г.,          Боарь М.С.,         Гавриш І.В.,       Лихолай О.С.,     Мудрий М.М., Пастушенко Р.Я., Хлипавка Л.М.</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Схвалено для використання в освітньому процесі (протокол №6 засідання експертної комісії з історії від 27.03.2024; зареєстровано в Каталозі надання грифів навчальній літературі та навчальним програмам за №3.0231-2024)</w:t>
            </w:r>
          </w:p>
        </w:tc>
      </w:tr>
      <w:tr w:rsidR="00195B24" w:rsidRPr="00284DD4" w:rsidTr="00830AC4">
        <w:trPr>
          <w:trHeight w:val="480"/>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Інформатична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Інформатика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Модельна навчальна програма «Інформатика. 7-9 класи» для закладів загальної середньої освіти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Пасічник О. В.,      Козак Л. З.,      Ворожбит А. В.</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06.09.2023 №1090)</w:t>
            </w:r>
          </w:p>
        </w:tc>
      </w:tr>
      <w:tr w:rsidR="00195B24" w:rsidRPr="00284DD4" w:rsidTr="00830AC4">
        <w:trPr>
          <w:trHeight w:val="420"/>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Технологічна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Технології</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Модельна навчальна програма «Технології. 7–9 класи» для закладів загальної середньої освіти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Ходзицька І. Ю., Горобець О. В.,    Медвідь О. Ю.,    Пасічна Т. С., Приходько Ю. М. </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16 серпня 2023 року №1001) </w:t>
            </w:r>
          </w:p>
        </w:tc>
      </w:tr>
      <w:tr w:rsidR="00195B24" w:rsidRPr="00284DD4" w:rsidTr="00830AC4">
        <w:trPr>
          <w:trHeight w:val="585"/>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Мистецька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101BE3" w:rsidRDefault="00195B24" w:rsidP="00672DF7">
            <w:pPr>
              <w:spacing w:after="0" w:line="240" w:lineRule="auto"/>
              <w:jc w:val="both"/>
              <w:rPr>
                <w:rFonts w:ascii="Times New Roman" w:eastAsia="Times New Roman" w:hAnsi="Times New Roman" w:cs="Times New Roman"/>
                <w:highlight w:val="yellow"/>
                <w:lang w:val="uk"/>
              </w:rPr>
            </w:pPr>
            <w:r w:rsidRPr="00535C56">
              <w:rPr>
                <w:rFonts w:ascii="Times New Roman" w:eastAsia="Times New Roman" w:hAnsi="Times New Roman" w:cs="Times New Roman"/>
                <w:lang w:val="uk"/>
              </w:rPr>
              <w:t>Інтегрований курс «Мистецтво»</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Модельна навчальна програма «Мистецтво. 7–9 класи (інтегрований курс)» для закладів загальної середньої освіти </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 Кондратова Л. Г.</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24.07.2023 №883)</w:t>
            </w:r>
          </w:p>
        </w:tc>
      </w:tr>
      <w:tr w:rsidR="00195B24" w:rsidRPr="00284DD4" w:rsidTr="00830AC4">
        <w:trPr>
          <w:trHeight w:val="435"/>
        </w:trPr>
        <w:tc>
          <w:tcPr>
            <w:tcW w:w="18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Фізична культура</w:t>
            </w:r>
          </w:p>
        </w:tc>
        <w:tc>
          <w:tcPr>
            <w:tcW w:w="170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Фізична культура</w:t>
            </w:r>
          </w:p>
        </w:tc>
        <w:tc>
          <w:tcPr>
            <w:tcW w:w="25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Модельна навчальна програма «Фізична культура. 5-9 класи» для закладів загальної середньої освіти</w:t>
            </w:r>
          </w:p>
        </w:tc>
        <w:tc>
          <w:tcPr>
            <w:tcW w:w="2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rPr>
                <w:rFonts w:ascii="Times New Roman" w:eastAsia="Times New Roman" w:hAnsi="Times New Roman" w:cs="Times New Roman"/>
                <w:lang w:val="uk"/>
              </w:rPr>
            </w:pPr>
            <w:r w:rsidRPr="00AE767B">
              <w:rPr>
                <w:rFonts w:ascii="Times New Roman" w:eastAsia="Times New Roman" w:hAnsi="Times New Roman" w:cs="Times New Roman"/>
                <w:lang w:val="uk"/>
              </w:rPr>
              <w:t xml:space="preserve">Баженков Є.В.,    Бідний М. В.,      Ребрина А. А., Данільченко В.О., Коломоєць Г.А.,   Дутчак М.В </w:t>
            </w:r>
          </w:p>
        </w:tc>
        <w:tc>
          <w:tcPr>
            <w:tcW w:w="212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195B24" w:rsidRPr="00AE767B" w:rsidRDefault="00195B24" w:rsidP="00672DF7">
            <w:pPr>
              <w:spacing w:after="0" w:line="240" w:lineRule="auto"/>
              <w:jc w:val="both"/>
              <w:rPr>
                <w:rFonts w:ascii="Times New Roman" w:eastAsia="Times New Roman" w:hAnsi="Times New Roman" w:cs="Times New Roman"/>
                <w:lang w:val="uk"/>
              </w:rPr>
            </w:pPr>
            <w:r w:rsidRPr="00AE767B">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22.08.2024 року №1185)</w:t>
            </w:r>
          </w:p>
        </w:tc>
      </w:tr>
    </w:tbl>
    <w:p w:rsidR="00AF2D7D" w:rsidRDefault="00195B24" w:rsidP="00734153">
      <w:pPr>
        <w:spacing w:before="240" w:after="0"/>
        <w:ind w:firstLine="284"/>
        <w:jc w:val="both"/>
        <w:rPr>
          <w:rFonts w:ascii="Times New Roman" w:hAnsi="Times New Roman" w:cs="Times New Roman"/>
          <w:b/>
          <w:sz w:val="28"/>
          <w:szCs w:val="28"/>
        </w:rPr>
      </w:pPr>
      <w:r w:rsidRPr="00284DD4">
        <w:rPr>
          <w:rFonts w:ascii="Times New Roman" w:eastAsia="Times New Roman" w:hAnsi="Times New Roman" w:cs="Times New Roman"/>
          <w:sz w:val="28"/>
          <w:szCs w:val="28"/>
          <w:lang w:val="uk"/>
        </w:rPr>
        <w:t xml:space="preserve"> </w:t>
      </w:r>
    </w:p>
    <w:p w:rsidR="007B19E0" w:rsidRDefault="007B19E0" w:rsidP="007B19E0">
      <w:pPr>
        <w:pStyle w:val="Default"/>
        <w:ind w:firstLine="426"/>
        <w:jc w:val="center"/>
        <w:rPr>
          <w:sz w:val="28"/>
          <w:szCs w:val="28"/>
        </w:rPr>
      </w:pPr>
      <w:r w:rsidRPr="009F604B">
        <w:rPr>
          <w:b/>
          <w:bCs/>
          <w:sz w:val="28"/>
          <w:szCs w:val="28"/>
        </w:rPr>
        <w:t>Опис форм організації освітнього процесу</w:t>
      </w:r>
    </w:p>
    <w:p w:rsidR="007B19E0" w:rsidRPr="009F604B" w:rsidRDefault="007B19E0" w:rsidP="007B19E0">
      <w:pPr>
        <w:pStyle w:val="Default"/>
        <w:ind w:firstLine="426"/>
        <w:jc w:val="both"/>
        <w:rPr>
          <w:sz w:val="28"/>
          <w:szCs w:val="28"/>
        </w:rPr>
      </w:pPr>
      <w:r w:rsidRPr="009F604B">
        <w:rPr>
          <w:sz w:val="28"/>
          <w:szCs w:val="28"/>
        </w:rPr>
        <w:t xml:space="preserve">Освітній процес організовується </w:t>
      </w:r>
      <w:r>
        <w:rPr>
          <w:sz w:val="28"/>
          <w:szCs w:val="28"/>
        </w:rPr>
        <w:t>у</w:t>
      </w:r>
      <w:r w:rsidRPr="009F604B">
        <w:rPr>
          <w:sz w:val="28"/>
          <w:szCs w:val="28"/>
        </w:rPr>
        <w:t xml:space="preserve"> безпечному освітньому середовищі та здійснюється </w:t>
      </w:r>
      <w:r>
        <w:rPr>
          <w:sz w:val="28"/>
          <w:szCs w:val="28"/>
        </w:rPr>
        <w:t>і</w:t>
      </w:r>
      <w:r w:rsidRPr="009F604B">
        <w:rPr>
          <w:sz w:val="28"/>
          <w:szCs w:val="28"/>
        </w:rPr>
        <w:t xml:space="preserve">з урахуванням вікових особливостей, фізичного, психічного та інтелектуального розвитку дітей, їхніх освітніх потреб. </w:t>
      </w:r>
    </w:p>
    <w:p w:rsidR="007B19E0" w:rsidRPr="00A94743" w:rsidRDefault="007B19E0" w:rsidP="00A94743">
      <w:pPr>
        <w:pStyle w:val="Default"/>
        <w:ind w:firstLine="567"/>
        <w:jc w:val="both"/>
        <w:rPr>
          <w:sz w:val="28"/>
          <w:szCs w:val="28"/>
        </w:rPr>
      </w:pPr>
      <w:r w:rsidRPr="00A94743">
        <w:rPr>
          <w:sz w:val="28"/>
          <w:szCs w:val="28"/>
        </w:rPr>
        <w:t>Основними формами організації освітнього процесу є різні типи уроків, інтерактивні форми і методи навчання (дослідницькі, інформаційні, проєкти, ситуативні вправи, екскурсії, квести тощо, які вчитель організовує в межах уроку або в позаурочний час</w:t>
      </w:r>
      <w:r w:rsidR="007648B3" w:rsidRPr="00A94743">
        <w:rPr>
          <w:sz w:val="28"/>
          <w:szCs w:val="28"/>
        </w:rPr>
        <w:t>)</w:t>
      </w:r>
      <w:r w:rsidRPr="00A94743">
        <w:rPr>
          <w:sz w:val="28"/>
          <w:szCs w:val="28"/>
        </w:rPr>
        <w:t xml:space="preserve">.  Форми організації освітнього процесу можуть розширюватися у змісті окремих предметів за умови виконання вимог Державного стандарту та окремих предметів протягом навчального року. </w:t>
      </w:r>
    </w:p>
    <w:p w:rsidR="007B19E0" w:rsidRPr="00082E0B" w:rsidRDefault="007B19E0" w:rsidP="00A94743">
      <w:pPr>
        <w:pStyle w:val="HTML"/>
        <w:shd w:val="clear" w:color="auto" w:fill="FFFFFF"/>
        <w:ind w:firstLine="567"/>
        <w:jc w:val="both"/>
        <w:rPr>
          <w:rFonts w:ascii="Times New Roman" w:hAnsi="Times New Roman" w:cs="Times New Roman"/>
          <w:color w:val="000000" w:themeColor="text1"/>
          <w:sz w:val="28"/>
          <w:szCs w:val="28"/>
        </w:rPr>
      </w:pPr>
      <w:r w:rsidRPr="00A94743">
        <w:rPr>
          <w:rFonts w:ascii="Times New Roman" w:hAnsi="Times New Roman" w:cs="Times New Roman"/>
          <w:sz w:val="28"/>
          <w:szCs w:val="28"/>
        </w:rPr>
        <w:t xml:space="preserve">Відповідно до </w:t>
      </w:r>
      <w:r w:rsidRPr="00A94743">
        <w:rPr>
          <w:rFonts w:ascii="Times New Roman" w:hAnsi="Times New Roman" w:cs="Times New Roman"/>
          <w:sz w:val="28"/>
          <w:szCs w:val="28"/>
          <w:shd w:val="clear" w:color="auto" w:fill="FFFFFF"/>
        </w:rPr>
        <w:t xml:space="preserve">Порядку поділу класів на групи при вивченні окремих предметів у загальноосвітніх навчальних закладах </w:t>
      </w:r>
      <w:r w:rsidRPr="00A94743">
        <w:rPr>
          <w:rFonts w:ascii="Times New Roman" w:hAnsi="Times New Roman" w:cs="Times New Roman"/>
          <w:sz w:val="28"/>
          <w:szCs w:val="28"/>
        </w:rPr>
        <w:t>(додаток 2 до наказу Міністерства освіти і науки України</w:t>
      </w:r>
      <w:r w:rsidR="00A94743" w:rsidRPr="00A94743">
        <w:rPr>
          <w:rFonts w:ascii="Times New Roman" w:hAnsi="Times New Roman" w:cs="Times New Roman"/>
          <w:bCs/>
          <w:color w:val="212529"/>
          <w:sz w:val="28"/>
          <w:szCs w:val="28"/>
        </w:rPr>
        <w:t xml:space="preserve"> Про затвердження Нормативів наповнюваності </w:t>
      </w:r>
      <w:r w:rsidR="00A94743" w:rsidRPr="00082E0B">
        <w:rPr>
          <w:rFonts w:ascii="Times New Roman" w:hAnsi="Times New Roman" w:cs="Times New Roman"/>
          <w:bCs/>
          <w:color w:val="000000" w:themeColor="text1"/>
          <w:sz w:val="28"/>
          <w:szCs w:val="28"/>
        </w:rPr>
        <w:t>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w:t>
      </w:r>
      <w:bookmarkStart w:id="17" w:name="o5"/>
      <w:bookmarkEnd w:id="17"/>
      <w:r w:rsidR="00A94743" w:rsidRPr="00082E0B">
        <w:rPr>
          <w:rFonts w:ascii="Times New Roman" w:hAnsi="Times New Roman" w:cs="Times New Roman"/>
          <w:bCs/>
          <w:color w:val="000000" w:themeColor="text1"/>
          <w:sz w:val="28"/>
          <w:szCs w:val="28"/>
        </w:rPr>
        <w:t xml:space="preserve"> </w:t>
      </w:r>
      <w:r w:rsidR="00A94743" w:rsidRPr="00082E0B">
        <w:rPr>
          <w:rFonts w:ascii="Times New Roman" w:hAnsi="Times New Roman" w:cs="Times New Roman"/>
          <w:color w:val="000000" w:themeColor="text1"/>
          <w:sz w:val="28"/>
          <w:szCs w:val="28"/>
        </w:rPr>
        <w:t xml:space="preserve">закладів усіх типів та Порядку поділу класів на групи при вивченні окремих предметів у загальноосвітніх навчальних закладах  </w:t>
      </w:r>
      <w:r w:rsidRPr="00082E0B">
        <w:rPr>
          <w:rFonts w:ascii="Times New Roman" w:hAnsi="Times New Roman" w:cs="Times New Roman"/>
          <w:color w:val="000000" w:themeColor="text1"/>
          <w:sz w:val="28"/>
          <w:szCs w:val="28"/>
        </w:rPr>
        <w:t xml:space="preserve">від 20.02.2002 №128 із змінами внесеними наказом МОН від </w:t>
      </w:r>
      <w:r w:rsidRPr="00082E0B">
        <w:rPr>
          <w:rFonts w:ascii="Times New Roman" w:hAnsi="Times New Roman" w:cs="Times New Roman"/>
          <w:bCs/>
          <w:color w:val="000000" w:themeColor="text1"/>
          <w:sz w:val="28"/>
          <w:szCs w:val="28"/>
          <w:shd w:val="clear" w:color="auto" w:fill="FFFFFF"/>
        </w:rPr>
        <w:t xml:space="preserve">08.04.2016  №401) </w:t>
      </w:r>
      <w:r w:rsidRPr="00082E0B">
        <w:rPr>
          <w:rFonts w:ascii="Times New Roman" w:hAnsi="Times New Roman" w:cs="Times New Roman"/>
          <w:color w:val="000000" w:themeColor="text1"/>
          <w:sz w:val="28"/>
          <w:szCs w:val="28"/>
        </w:rPr>
        <w:t>клас</w:t>
      </w:r>
      <w:r w:rsidR="00A94743" w:rsidRPr="00082E0B">
        <w:rPr>
          <w:rFonts w:ascii="Times New Roman" w:hAnsi="Times New Roman" w:cs="Times New Roman"/>
          <w:color w:val="000000" w:themeColor="text1"/>
          <w:sz w:val="28"/>
          <w:szCs w:val="28"/>
        </w:rPr>
        <w:t>и</w:t>
      </w:r>
      <w:r w:rsidRPr="00082E0B">
        <w:rPr>
          <w:rFonts w:ascii="Times New Roman" w:hAnsi="Times New Roman" w:cs="Times New Roman"/>
          <w:color w:val="000000" w:themeColor="text1"/>
          <w:sz w:val="28"/>
          <w:szCs w:val="28"/>
        </w:rPr>
        <w:t xml:space="preserve"> діл</w:t>
      </w:r>
      <w:r w:rsidR="00A94743" w:rsidRPr="00082E0B">
        <w:rPr>
          <w:rFonts w:ascii="Times New Roman" w:hAnsi="Times New Roman" w:cs="Times New Roman"/>
          <w:color w:val="000000" w:themeColor="text1"/>
          <w:sz w:val="28"/>
          <w:szCs w:val="28"/>
        </w:rPr>
        <w:t xml:space="preserve">яться </w:t>
      </w:r>
      <w:r w:rsidRPr="00082E0B">
        <w:rPr>
          <w:rFonts w:ascii="Times New Roman" w:hAnsi="Times New Roman" w:cs="Times New Roman"/>
          <w:color w:val="000000" w:themeColor="text1"/>
          <w:sz w:val="28"/>
          <w:szCs w:val="28"/>
        </w:rPr>
        <w:t xml:space="preserve">на групи під час вивчення української та іноземної мов </w:t>
      </w:r>
      <w:r w:rsidR="00A94743" w:rsidRPr="00082E0B">
        <w:rPr>
          <w:rFonts w:ascii="Times New Roman" w:hAnsi="Times New Roman" w:cs="Times New Roman"/>
          <w:color w:val="000000" w:themeColor="text1"/>
          <w:sz w:val="28"/>
          <w:szCs w:val="28"/>
        </w:rPr>
        <w:t>(</w:t>
      </w:r>
      <w:r w:rsidRPr="00082E0B">
        <w:rPr>
          <w:rFonts w:ascii="Times New Roman" w:hAnsi="Times New Roman" w:cs="Times New Roman"/>
          <w:color w:val="000000" w:themeColor="text1"/>
          <w:sz w:val="28"/>
          <w:szCs w:val="28"/>
        </w:rPr>
        <w:t>за умови більше 27 учнів у класі</w:t>
      </w:r>
      <w:r w:rsidR="00A94743" w:rsidRPr="00082E0B">
        <w:rPr>
          <w:rFonts w:ascii="Times New Roman" w:hAnsi="Times New Roman" w:cs="Times New Roman"/>
          <w:color w:val="000000" w:themeColor="text1"/>
          <w:sz w:val="28"/>
          <w:szCs w:val="28"/>
        </w:rPr>
        <w:t>)</w:t>
      </w:r>
      <w:r w:rsidRPr="00082E0B">
        <w:rPr>
          <w:rFonts w:ascii="Times New Roman" w:hAnsi="Times New Roman" w:cs="Times New Roman"/>
          <w:color w:val="000000" w:themeColor="text1"/>
          <w:sz w:val="28"/>
          <w:szCs w:val="28"/>
        </w:rPr>
        <w:t xml:space="preserve">, під час проведення практичних занять з інформатики з використанням комп’ютерів (за умови не менше 8 учнів у групі). </w:t>
      </w:r>
    </w:p>
    <w:p w:rsidR="007B19E0" w:rsidRDefault="007B19E0" w:rsidP="007B19E0">
      <w:pPr>
        <w:pStyle w:val="Default"/>
        <w:ind w:firstLine="567"/>
        <w:jc w:val="center"/>
        <w:rPr>
          <w:b/>
          <w:bCs/>
          <w:sz w:val="28"/>
          <w:szCs w:val="28"/>
        </w:rPr>
      </w:pPr>
    </w:p>
    <w:p w:rsidR="007B19E0" w:rsidRDefault="007B19E0" w:rsidP="007B19E0">
      <w:pPr>
        <w:pStyle w:val="Default"/>
        <w:ind w:firstLine="567"/>
        <w:jc w:val="center"/>
        <w:rPr>
          <w:sz w:val="28"/>
          <w:szCs w:val="28"/>
        </w:rPr>
      </w:pPr>
      <w:r>
        <w:rPr>
          <w:b/>
          <w:bCs/>
          <w:sz w:val="28"/>
          <w:szCs w:val="28"/>
        </w:rPr>
        <w:t>Опис інструментарію оцінювання</w:t>
      </w:r>
    </w:p>
    <w:p w:rsidR="007B19E0" w:rsidRPr="00E931F8" w:rsidRDefault="007B19E0" w:rsidP="007B19E0">
      <w:pPr>
        <w:pStyle w:val="Default"/>
        <w:ind w:firstLine="567"/>
        <w:jc w:val="both"/>
        <w:rPr>
          <w:sz w:val="28"/>
          <w:szCs w:val="28"/>
        </w:rPr>
      </w:pPr>
      <w:r w:rsidRPr="00370506">
        <w:rPr>
          <w:sz w:val="28"/>
          <w:szCs w:val="28"/>
        </w:rPr>
        <w:t xml:space="preserve">Відповідно до статті 17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w:t>
      </w:r>
      <w:r w:rsidRPr="00E931F8">
        <w:rPr>
          <w:sz w:val="28"/>
          <w:szCs w:val="28"/>
        </w:rPr>
        <w:t>навчання незалежно від виду та форми здобуття ним освіти.</w:t>
      </w:r>
    </w:p>
    <w:p w:rsidR="007B19E0" w:rsidRPr="00E931F8" w:rsidRDefault="007B19E0" w:rsidP="007B19E0">
      <w:pPr>
        <w:shd w:val="clear" w:color="auto" w:fill="FFFFFF"/>
        <w:spacing w:after="0" w:line="240" w:lineRule="auto"/>
        <w:ind w:firstLine="567"/>
        <w:jc w:val="both"/>
        <w:textAlignment w:val="baseline"/>
        <w:rPr>
          <w:rFonts w:ascii="Times New Roman" w:hAnsi="Times New Roman" w:cs="Times New Roman"/>
          <w:sz w:val="28"/>
          <w:szCs w:val="28"/>
        </w:rPr>
      </w:pPr>
      <w:r w:rsidRPr="00E931F8">
        <w:rPr>
          <w:rFonts w:ascii="Times New Roman" w:hAnsi="Times New Roman" w:cs="Times New Roman"/>
          <w:sz w:val="28"/>
          <w:szCs w:val="28"/>
        </w:rPr>
        <w:t>Оцінюванню підлягають результати навчання з навчальних предметів, інтегрованих курсів обов</w:t>
      </w:r>
      <w:r>
        <w:rPr>
          <w:rFonts w:ascii="Times New Roman" w:hAnsi="Times New Roman" w:cs="Times New Roman"/>
          <w:sz w:val="28"/>
          <w:szCs w:val="28"/>
        </w:rPr>
        <w:t>’</w:t>
      </w:r>
      <w:r w:rsidRPr="00E931F8">
        <w:rPr>
          <w:rFonts w:ascii="Times New Roman" w:hAnsi="Times New Roman" w:cs="Times New Roman"/>
          <w:sz w:val="28"/>
          <w:szCs w:val="28"/>
        </w:rPr>
        <w:t xml:space="preserve">язкового освітнього компонента навчального плану. </w:t>
      </w:r>
    </w:p>
    <w:p w:rsidR="002B1AF9" w:rsidRPr="002B1AF9" w:rsidRDefault="002B1AF9" w:rsidP="007B19E0">
      <w:pPr>
        <w:shd w:val="clear" w:color="auto" w:fill="FFFFFF"/>
        <w:spacing w:after="0" w:line="240" w:lineRule="auto"/>
        <w:ind w:firstLine="567"/>
        <w:jc w:val="both"/>
        <w:textAlignment w:val="baseline"/>
        <w:rPr>
          <w:rFonts w:ascii="Times New Roman" w:hAnsi="Times New Roman" w:cs="Times New Roman"/>
          <w:sz w:val="28"/>
          <w:szCs w:val="28"/>
        </w:rPr>
      </w:pPr>
      <w:bookmarkStart w:id="18" w:name="_Hlk175834939"/>
      <w:r w:rsidRPr="002B1AF9">
        <w:rPr>
          <w:rFonts w:ascii="Times New Roman" w:hAnsi="Times New Roman" w:cs="Times New Roman"/>
          <w:sz w:val="28"/>
          <w:szCs w:val="28"/>
        </w:rPr>
        <w:t xml:space="preserve">Оцінювання результатів навчання учнів 5-7 класів здійснюється згідно з вимогами до обов’язкових результатів навчання, визначених Державним стандартом, та </w:t>
      </w:r>
      <w:r>
        <w:rPr>
          <w:rFonts w:ascii="Times New Roman" w:hAnsi="Times New Roman" w:cs="Times New Roman"/>
          <w:sz w:val="28"/>
          <w:szCs w:val="28"/>
        </w:rPr>
        <w:t>на основі Р</w:t>
      </w:r>
      <w:r w:rsidRPr="002B1AF9">
        <w:rPr>
          <w:rFonts w:ascii="Times New Roman" w:hAnsi="Times New Roman" w:cs="Times New Roman"/>
          <w:sz w:val="28"/>
          <w:szCs w:val="28"/>
        </w:rPr>
        <w:t>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№1093 від 02.08.2024</w:t>
      </w:r>
      <w:r>
        <w:rPr>
          <w:rFonts w:ascii="Times New Roman" w:hAnsi="Times New Roman" w:cs="Times New Roman"/>
          <w:sz w:val="28"/>
          <w:szCs w:val="28"/>
        </w:rPr>
        <w:t xml:space="preserve">. </w:t>
      </w:r>
    </w:p>
    <w:bookmarkEnd w:id="18"/>
    <w:p w:rsidR="007B19E0" w:rsidRPr="00310072" w:rsidRDefault="007B19E0" w:rsidP="007B19E0">
      <w:pPr>
        <w:pStyle w:val="Default"/>
        <w:ind w:firstLine="567"/>
        <w:jc w:val="both"/>
        <w:rPr>
          <w:sz w:val="28"/>
          <w:szCs w:val="28"/>
          <w:highlight w:val="magenta"/>
        </w:rPr>
      </w:pPr>
      <w:r w:rsidRPr="00310072">
        <w:rPr>
          <w:bCs/>
          <w:sz w:val="28"/>
          <w:szCs w:val="28"/>
        </w:rPr>
        <w:t xml:space="preserve">Об’єктами оцінювання </w:t>
      </w:r>
      <w:r w:rsidRPr="00310072">
        <w:rPr>
          <w:sz w:val="28"/>
          <w:szCs w:val="28"/>
        </w:rPr>
        <w:t>є результати навчання учнів</w:t>
      </w:r>
      <w:r>
        <w:rPr>
          <w:sz w:val="28"/>
          <w:szCs w:val="28"/>
        </w:rPr>
        <w:t xml:space="preserve">, тобто </w:t>
      </w:r>
      <w:r w:rsidRPr="00310072">
        <w:rPr>
          <w:sz w:val="28"/>
          <w:szCs w:val="28"/>
        </w:rPr>
        <w:t xml:space="preserve">знання, уміння, </w:t>
      </w:r>
      <w:r w:rsidRPr="00310072">
        <w:rPr>
          <w:iCs/>
          <w:sz w:val="28"/>
          <w:szCs w:val="28"/>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7B19E0" w:rsidRPr="00086E25" w:rsidRDefault="007B19E0" w:rsidP="007B19E0">
      <w:pPr>
        <w:pStyle w:val="Default"/>
        <w:ind w:firstLine="426"/>
        <w:jc w:val="both"/>
        <w:rPr>
          <w:color w:val="auto"/>
          <w:sz w:val="28"/>
          <w:szCs w:val="28"/>
        </w:rPr>
      </w:pPr>
      <w:r w:rsidRPr="00086E25">
        <w:rPr>
          <w:color w:val="auto"/>
          <w:sz w:val="28"/>
          <w:szCs w:val="28"/>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w:t>
      </w:r>
    </w:p>
    <w:p w:rsidR="007B19E0" w:rsidRPr="002B1AF9" w:rsidRDefault="002B1AF9" w:rsidP="002B1AF9">
      <w:pPr>
        <w:shd w:val="clear" w:color="auto" w:fill="FFFFFF"/>
        <w:spacing w:after="0" w:line="240" w:lineRule="auto"/>
        <w:ind w:firstLine="567"/>
        <w:jc w:val="both"/>
        <w:textAlignment w:val="baseline"/>
        <w:rPr>
          <w:rFonts w:ascii="Times New Roman" w:hAnsi="Times New Roman" w:cs="Times New Roman"/>
          <w:b/>
          <w:sz w:val="28"/>
          <w:szCs w:val="28"/>
        </w:rPr>
      </w:pPr>
      <w:r w:rsidRPr="002B1AF9">
        <w:rPr>
          <w:rFonts w:ascii="Times New Roman" w:hAnsi="Times New Roman" w:cs="Times New Roman"/>
          <w:sz w:val="28"/>
          <w:szCs w:val="28"/>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w:t>
      </w:r>
      <w:r>
        <w:rPr>
          <w:rFonts w:ascii="Times New Roman" w:hAnsi="Times New Roman" w:cs="Times New Roman"/>
          <w:sz w:val="28"/>
          <w:szCs w:val="28"/>
        </w:rPr>
        <w:t xml:space="preserve">які враховують </w:t>
      </w:r>
      <w:r w:rsidRPr="002B1AF9">
        <w:rPr>
          <w:rFonts w:ascii="Times New Roman" w:hAnsi="Times New Roman" w:cs="Times New Roman"/>
          <w:sz w:val="28"/>
          <w:szCs w:val="28"/>
        </w:rPr>
        <w:t>характеристики груп загальних результатів навчання відповідної освітньої галузі</w:t>
      </w:r>
      <w:r>
        <w:rPr>
          <w:rFonts w:ascii="Times New Roman" w:hAnsi="Times New Roman" w:cs="Times New Roman"/>
          <w:sz w:val="28"/>
          <w:szCs w:val="28"/>
        </w:rPr>
        <w:t>, і визначені у Р</w:t>
      </w:r>
      <w:r w:rsidRPr="002B1AF9">
        <w:rPr>
          <w:rFonts w:ascii="Times New Roman" w:hAnsi="Times New Roman" w:cs="Times New Roman"/>
          <w:sz w:val="28"/>
          <w:szCs w:val="28"/>
        </w:rPr>
        <w:t>екомендаці</w:t>
      </w:r>
      <w:r>
        <w:rPr>
          <w:rFonts w:ascii="Times New Roman" w:hAnsi="Times New Roman" w:cs="Times New Roman"/>
          <w:sz w:val="28"/>
          <w:szCs w:val="28"/>
        </w:rPr>
        <w:t>ях</w:t>
      </w:r>
      <w:r w:rsidRPr="002B1AF9">
        <w:rPr>
          <w:rFonts w:ascii="Times New Roman" w:hAnsi="Times New Roman" w:cs="Times New Roman"/>
          <w:sz w:val="28"/>
          <w:szCs w:val="28"/>
        </w:rPr>
        <w:t xml:space="preserve">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№1093 від 02.08.2024</w:t>
      </w:r>
      <w:r>
        <w:rPr>
          <w:rFonts w:ascii="Times New Roman" w:hAnsi="Times New Roman" w:cs="Times New Roman"/>
          <w:sz w:val="28"/>
          <w:szCs w:val="28"/>
        </w:rPr>
        <w:t xml:space="preserve">. </w:t>
      </w:r>
    </w:p>
    <w:p w:rsidR="007B19E0" w:rsidRPr="009555F3" w:rsidRDefault="002B1AF9" w:rsidP="009555F3">
      <w:pPr>
        <w:shd w:val="clear" w:color="auto" w:fill="FFFFFF"/>
        <w:tabs>
          <w:tab w:val="left" w:pos="993"/>
        </w:tabs>
        <w:spacing w:after="0" w:line="240" w:lineRule="auto"/>
        <w:ind w:firstLine="567"/>
        <w:jc w:val="both"/>
        <w:textAlignment w:val="baseline"/>
        <w:rPr>
          <w:rFonts w:ascii="inherit" w:eastAsia="Times New Roman" w:hAnsi="inherit" w:cs="Times New Roman"/>
          <w:sz w:val="28"/>
          <w:szCs w:val="28"/>
          <w:highlight w:val="cyan"/>
        </w:rPr>
      </w:pPr>
      <w:r w:rsidRPr="002B1AF9">
        <w:rPr>
          <w:rFonts w:ascii="Times New Roman" w:hAnsi="Times New Roman" w:cs="Times New Roman"/>
          <w:sz w:val="28"/>
          <w:szCs w:val="28"/>
        </w:rPr>
        <w:t>Частотність і процедури проведення оцінювання, а також види діяльності, результати яких підлягають оцінюванню, педагог</w:t>
      </w:r>
      <w:r w:rsidR="009555F3">
        <w:rPr>
          <w:rFonts w:ascii="Times New Roman" w:hAnsi="Times New Roman" w:cs="Times New Roman"/>
          <w:sz w:val="28"/>
          <w:szCs w:val="28"/>
        </w:rPr>
        <w:t xml:space="preserve">ічні працівники </w:t>
      </w:r>
      <w:r w:rsidRPr="002B1AF9">
        <w:rPr>
          <w:rFonts w:ascii="Times New Roman" w:hAnsi="Times New Roman" w:cs="Times New Roman"/>
          <w:sz w:val="28"/>
          <w:szCs w:val="28"/>
        </w:rPr>
        <w:t xml:space="preserve">визначають </w:t>
      </w:r>
      <w:r w:rsidR="009555F3">
        <w:rPr>
          <w:rFonts w:ascii="Times New Roman" w:hAnsi="Times New Roman" w:cs="Times New Roman"/>
          <w:sz w:val="28"/>
          <w:szCs w:val="28"/>
        </w:rPr>
        <w:t xml:space="preserve">самостійно </w:t>
      </w:r>
      <w:r w:rsidRPr="002B1AF9">
        <w:rPr>
          <w:rFonts w:ascii="Times New Roman" w:hAnsi="Times New Roman" w:cs="Times New Roman"/>
          <w:sz w:val="28"/>
          <w:szCs w:val="28"/>
        </w:rPr>
        <w:t xml:space="preserve">з урахуванням дидактичної мети, особливостей змісту навчального предмета/ інтегрованого курсу та з урахуванням етапу опанування програмовим </w:t>
      </w:r>
      <w:r w:rsidRPr="009555F3">
        <w:rPr>
          <w:rFonts w:ascii="Times New Roman" w:hAnsi="Times New Roman" w:cs="Times New Roman"/>
          <w:sz w:val="28"/>
          <w:szCs w:val="28"/>
        </w:rPr>
        <w:t>матеріалом у цілому та етапу опанування очікуваним результатом навчання зокрема.</w:t>
      </w:r>
    </w:p>
    <w:p w:rsidR="007B19E0" w:rsidRPr="009555F3" w:rsidRDefault="009555F3" w:rsidP="009555F3">
      <w:pPr>
        <w:shd w:val="clear" w:color="auto" w:fill="FFFFFF"/>
        <w:tabs>
          <w:tab w:val="left" w:pos="993"/>
        </w:tabs>
        <w:spacing w:after="0" w:line="240" w:lineRule="auto"/>
        <w:ind w:firstLine="567"/>
        <w:jc w:val="both"/>
        <w:textAlignment w:val="baseline"/>
        <w:rPr>
          <w:rFonts w:ascii="inherit" w:eastAsia="Times New Roman" w:hAnsi="inherit" w:cs="Times New Roman"/>
          <w:sz w:val="28"/>
          <w:szCs w:val="28"/>
          <w:highlight w:val="cyan"/>
        </w:rPr>
      </w:pPr>
      <w:r w:rsidRPr="009555F3">
        <w:rPr>
          <w:rFonts w:ascii="Times New Roman" w:hAnsi="Times New Roman" w:cs="Times New Roman"/>
          <w:sz w:val="28"/>
          <w:szCs w:val="28"/>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теми/частини теми (якщо тема велика за обсягом).</w:t>
      </w:r>
    </w:p>
    <w:p w:rsidR="009555F3" w:rsidRPr="009555F3" w:rsidRDefault="009555F3" w:rsidP="009555F3">
      <w:pPr>
        <w:autoSpaceDE w:val="0"/>
        <w:autoSpaceDN w:val="0"/>
        <w:adjustRightInd w:val="0"/>
        <w:spacing w:after="0" w:line="240" w:lineRule="auto"/>
        <w:ind w:firstLine="567"/>
        <w:jc w:val="both"/>
        <w:rPr>
          <w:rFonts w:ascii="Times New Roman" w:hAnsi="Times New Roman" w:cs="Times New Roman"/>
          <w:sz w:val="28"/>
          <w:szCs w:val="28"/>
        </w:rPr>
      </w:pPr>
      <w:r w:rsidRPr="009555F3">
        <w:rPr>
          <w:rFonts w:ascii="Times New Roman" w:hAnsi="Times New Roman" w:cs="Times New Roman"/>
          <w:sz w:val="28"/>
          <w:szCs w:val="28"/>
        </w:rPr>
        <w:t xml:space="preserve">Оцінювання результатів навчання здійснюють із застосуванням таких способів </w:t>
      </w:r>
      <w:r>
        <w:rPr>
          <w:rFonts w:ascii="Times New Roman" w:hAnsi="Times New Roman" w:cs="Times New Roman"/>
          <w:sz w:val="28"/>
          <w:szCs w:val="28"/>
        </w:rPr>
        <w:t>і</w:t>
      </w:r>
      <w:r w:rsidRPr="009555F3">
        <w:rPr>
          <w:rFonts w:ascii="Times New Roman" w:hAnsi="Times New Roman" w:cs="Times New Roman"/>
          <w:sz w:val="28"/>
          <w:szCs w:val="28"/>
        </w:rPr>
        <w:t xml:space="preserve"> засобів:</w:t>
      </w:r>
    </w:p>
    <w:p w:rsidR="009555F3" w:rsidRPr="00B813AD" w:rsidRDefault="009555F3" w:rsidP="007152C2">
      <w:pPr>
        <w:pStyle w:val="a3"/>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813AD">
        <w:rPr>
          <w:rFonts w:ascii="Times New Roman" w:hAnsi="Times New Roman" w:cs="Times New Roman"/>
          <w:sz w:val="28"/>
          <w:szCs w:val="28"/>
        </w:rPr>
        <w:t>усного (опитування індивідуальне, групове тощо);</w:t>
      </w:r>
    </w:p>
    <w:p w:rsidR="009555F3" w:rsidRPr="00B813AD" w:rsidRDefault="009555F3" w:rsidP="007152C2">
      <w:pPr>
        <w:pStyle w:val="a3"/>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813AD">
        <w:rPr>
          <w:rFonts w:ascii="Times New Roman" w:hAnsi="Times New Roman" w:cs="Times New Roman"/>
          <w:sz w:val="28"/>
          <w:szCs w:val="28"/>
        </w:rPr>
        <w:t>письмового (окремі навчальні завдання, зокрема тестові з використанням ІТ, перекази тощо, а також діагностувальні роботи, диктанти й ін.);</w:t>
      </w:r>
    </w:p>
    <w:p w:rsidR="009555F3" w:rsidRPr="00B813AD" w:rsidRDefault="009555F3" w:rsidP="007152C2">
      <w:pPr>
        <w:pStyle w:val="a3"/>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813AD">
        <w:rPr>
          <w:rFonts w:ascii="Times New Roman" w:hAnsi="Times New Roman" w:cs="Times New Roman"/>
          <w:sz w:val="28"/>
          <w:szCs w:val="28"/>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9555F3" w:rsidRPr="00B813AD" w:rsidRDefault="009555F3" w:rsidP="007152C2">
      <w:pPr>
        <w:pStyle w:val="a3"/>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813AD">
        <w:rPr>
          <w:rFonts w:ascii="Times New Roman" w:hAnsi="Times New Roman" w:cs="Times New Roman"/>
          <w:sz w:val="28"/>
          <w:szCs w:val="28"/>
        </w:rPr>
        <w:t>комплексного, що поєднує різні способи й засоби оцінювання, кілька змістових одиниць певної програмової теми/частини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9555F3" w:rsidRPr="009555F3" w:rsidRDefault="00EE6973" w:rsidP="009555F3">
      <w:pPr>
        <w:autoSpaceDE w:val="0"/>
        <w:autoSpaceDN w:val="0"/>
        <w:adjustRightInd w:val="0"/>
        <w:spacing w:after="0" w:line="240" w:lineRule="auto"/>
        <w:ind w:firstLine="567"/>
        <w:jc w:val="both"/>
        <w:rPr>
          <w:rFonts w:ascii="Times New Roman" w:hAnsi="Times New Roman" w:cs="Times New Roman"/>
          <w:sz w:val="28"/>
          <w:szCs w:val="28"/>
        </w:rPr>
      </w:pPr>
      <w:bookmarkStart w:id="19" w:name="_Hlk181953107"/>
      <w:r w:rsidRPr="00EE6973">
        <w:rPr>
          <w:rFonts w:ascii="Times New Roman" w:hAnsi="Times New Roman" w:cs="Times New Roman"/>
          <w:sz w:val="28"/>
          <w:szCs w:val="28"/>
        </w:rPr>
        <w:t>Семестрове оцінювання здійсню</w:t>
      </w:r>
      <w:r>
        <w:rPr>
          <w:rFonts w:ascii="Times New Roman" w:hAnsi="Times New Roman" w:cs="Times New Roman"/>
          <w:sz w:val="28"/>
          <w:szCs w:val="28"/>
        </w:rPr>
        <w:t xml:space="preserve">ється </w:t>
      </w:r>
      <w:r w:rsidRPr="00EE6973">
        <w:rPr>
          <w:rFonts w:ascii="Times New Roman" w:hAnsi="Times New Roman" w:cs="Times New Roman"/>
          <w:sz w:val="28"/>
          <w:szCs w:val="28"/>
        </w:rPr>
        <w:t xml:space="preserve">за групами результатів навчання.  </w:t>
      </w:r>
      <w:r w:rsidR="00E212A3">
        <w:rPr>
          <w:rFonts w:ascii="Times New Roman" w:hAnsi="Times New Roman" w:cs="Times New Roman"/>
          <w:sz w:val="28"/>
          <w:szCs w:val="28"/>
        </w:rPr>
        <w:t xml:space="preserve">Оцінки за семестр виставляються на основі підсумкових робіт (ПР) за однією або кількома групами результатів, визначених у Критеріях оцінювання за освітніми галузями,  з урахуванням результатів поточного оцінювання (ПО) за певну групу загальних результатів. </w:t>
      </w:r>
    </w:p>
    <w:bookmarkEnd w:id="19"/>
    <w:p w:rsidR="00086E25" w:rsidRPr="009555F3" w:rsidRDefault="009555F3" w:rsidP="009555F3">
      <w:pPr>
        <w:shd w:val="clear" w:color="auto" w:fill="FFFFFF"/>
        <w:tabs>
          <w:tab w:val="left" w:pos="993"/>
        </w:tabs>
        <w:spacing w:after="0" w:line="240" w:lineRule="auto"/>
        <w:ind w:firstLine="567"/>
        <w:jc w:val="both"/>
        <w:textAlignment w:val="baseline"/>
        <w:rPr>
          <w:rFonts w:ascii="inherit" w:eastAsia="Times New Roman" w:hAnsi="inherit" w:cs="Times New Roman"/>
          <w:sz w:val="28"/>
          <w:szCs w:val="28"/>
          <w:highlight w:val="cyan"/>
        </w:rPr>
      </w:pPr>
      <w:r w:rsidRPr="009555F3">
        <w:rPr>
          <w:rFonts w:ascii="Times New Roman" w:hAnsi="Times New Roman" w:cs="Times New Roman"/>
          <w:sz w:val="28"/>
          <w:szCs w:val="28"/>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9555F3" w:rsidRPr="009555F3" w:rsidRDefault="009555F3" w:rsidP="009555F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555F3">
        <w:rPr>
          <w:rFonts w:ascii="Times New Roman" w:hAnsi="Times New Roman" w:cs="Times New Roman"/>
          <w:color w:val="000000"/>
          <w:sz w:val="28"/>
          <w:szCs w:val="28"/>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учитель/учителька може ухвалити рішення не оцінювати результат такої навчальної діяльності і запропонувати учню/учениці повторне проходження оцінювання.</w:t>
      </w:r>
    </w:p>
    <w:p w:rsidR="00086E25" w:rsidRPr="009555F3" w:rsidRDefault="009555F3" w:rsidP="009555F3">
      <w:pPr>
        <w:shd w:val="clear" w:color="auto" w:fill="FFFFFF"/>
        <w:tabs>
          <w:tab w:val="left" w:pos="993"/>
        </w:tabs>
        <w:spacing w:after="0" w:line="240" w:lineRule="auto"/>
        <w:ind w:firstLine="567"/>
        <w:jc w:val="both"/>
        <w:textAlignment w:val="baseline"/>
        <w:rPr>
          <w:rFonts w:ascii="inherit" w:eastAsia="Times New Roman" w:hAnsi="inherit" w:cs="Times New Roman"/>
          <w:sz w:val="28"/>
          <w:szCs w:val="28"/>
          <w:highlight w:val="cyan"/>
        </w:rPr>
      </w:pPr>
      <w:r w:rsidRPr="009555F3">
        <w:rPr>
          <w:rFonts w:ascii="Times New Roman" w:hAnsi="Times New Roman" w:cs="Times New Roman"/>
          <w:color w:val="000000"/>
          <w:sz w:val="28"/>
          <w:szCs w:val="28"/>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(щоденниках учнів тощо), фіксації результатів навчання у свідоцтві досягнень.</w:t>
      </w:r>
    </w:p>
    <w:p w:rsidR="003227A3" w:rsidRDefault="003227A3" w:rsidP="000D5589">
      <w:pPr>
        <w:tabs>
          <w:tab w:val="left" w:pos="993"/>
        </w:tabs>
        <w:spacing w:after="0" w:line="240" w:lineRule="auto"/>
        <w:ind w:firstLine="567"/>
        <w:jc w:val="center"/>
        <w:rPr>
          <w:rFonts w:ascii="Times New Roman" w:hAnsi="Times New Roman" w:cs="Times New Roman"/>
          <w:b/>
          <w:sz w:val="28"/>
          <w:szCs w:val="28"/>
        </w:rPr>
      </w:pPr>
    </w:p>
    <w:p w:rsidR="000D5589" w:rsidRPr="000D5589" w:rsidRDefault="00284DD4" w:rsidP="000D5589">
      <w:pPr>
        <w:tabs>
          <w:tab w:val="left" w:pos="993"/>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8</w:t>
      </w:r>
      <w:r w:rsidR="00230E51">
        <w:rPr>
          <w:rFonts w:ascii="Times New Roman" w:hAnsi="Times New Roman" w:cs="Times New Roman"/>
          <w:b/>
          <w:sz w:val="28"/>
          <w:szCs w:val="28"/>
        </w:rPr>
        <w:t xml:space="preserve">-9 КЛАСИ </w:t>
      </w:r>
    </w:p>
    <w:p w:rsidR="00A1556B" w:rsidRDefault="008019F8" w:rsidP="008019F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Освітній </w:t>
      </w:r>
      <w:r w:rsidRPr="008019F8">
        <w:rPr>
          <w:rFonts w:ascii="Times New Roman" w:hAnsi="Times New Roman" w:cs="Times New Roman"/>
          <w:sz w:val="28"/>
          <w:szCs w:val="28"/>
        </w:rPr>
        <w:t xml:space="preserve">процес у </w:t>
      </w:r>
      <w:r>
        <w:rPr>
          <w:rFonts w:ascii="Times New Roman" w:hAnsi="Times New Roman" w:cs="Times New Roman"/>
          <w:sz w:val="28"/>
          <w:szCs w:val="28"/>
        </w:rPr>
        <w:t>8</w:t>
      </w:r>
      <w:r w:rsidRPr="008019F8">
        <w:rPr>
          <w:rFonts w:ascii="Times New Roman" w:hAnsi="Times New Roman" w:cs="Times New Roman"/>
          <w:sz w:val="28"/>
          <w:szCs w:val="28"/>
        </w:rPr>
        <w:t>-</w:t>
      </w:r>
      <w:r>
        <w:rPr>
          <w:rFonts w:ascii="Times New Roman" w:hAnsi="Times New Roman" w:cs="Times New Roman"/>
          <w:sz w:val="28"/>
          <w:szCs w:val="28"/>
        </w:rPr>
        <w:t>9</w:t>
      </w:r>
      <w:r w:rsidRPr="008019F8">
        <w:rPr>
          <w:rFonts w:ascii="Times New Roman" w:hAnsi="Times New Roman" w:cs="Times New Roman"/>
          <w:sz w:val="28"/>
          <w:szCs w:val="28"/>
        </w:rPr>
        <w:t xml:space="preserve"> класах у 2024</w:t>
      </w:r>
      <w:r>
        <w:rPr>
          <w:rFonts w:ascii="Times New Roman" w:hAnsi="Times New Roman" w:cs="Times New Roman"/>
          <w:sz w:val="28"/>
          <w:szCs w:val="28"/>
        </w:rPr>
        <w:t>/</w:t>
      </w:r>
      <w:r w:rsidRPr="00465769">
        <w:rPr>
          <w:rFonts w:ascii="Times New Roman" w:hAnsi="Times New Roman" w:cs="Times New Roman"/>
          <w:sz w:val="28"/>
          <w:szCs w:val="28"/>
        </w:rPr>
        <w:t>2025 навчальному році здійснювати</w:t>
      </w:r>
      <w:r>
        <w:rPr>
          <w:rFonts w:ascii="Times New Roman" w:hAnsi="Times New Roman" w:cs="Times New Roman"/>
          <w:sz w:val="28"/>
          <w:szCs w:val="28"/>
        </w:rPr>
        <w:t>меться на основі освітньої програми базової середньої освіти</w:t>
      </w:r>
      <w:r w:rsidRPr="00465769">
        <w:rPr>
          <w:rFonts w:ascii="Times New Roman" w:hAnsi="Times New Roman" w:cs="Times New Roman"/>
          <w:sz w:val="28"/>
          <w:szCs w:val="28"/>
        </w:rPr>
        <w:t>, розроблен</w:t>
      </w:r>
      <w:r>
        <w:rPr>
          <w:rFonts w:ascii="Times New Roman" w:hAnsi="Times New Roman" w:cs="Times New Roman"/>
          <w:sz w:val="28"/>
          <w:szCs w:val="28"/>
        </w:rPr>
        <w:t>ої н</w:t>
      </w:r>
      <w:r w:rsidRPr="00465769">
        <w:rPr>
          <w:rFonts w:ascii="Times New Roman" w:hAnsi="Times New Roman" w:cs="Times New Roman"/>
          <w:sz w:val="28"/>
          <w:szCs w:val="28"/>
        </w:rPr>
        <w:t>а основі</w:t>
      </w:r>
      <w:r w:rsidR="00A1556B">
        <w:rPr>
          <w:rFonts w:ascii="Times New Roman" w:hAnsi="Times New Roman" w:cs="Times New Roman"/>
          <w:sz w:val="28"/>
          <w:szCs w:val="28"/>
        </w:rPr>
        <w:t>:</w:t>
      </w:r>
    </w:p>
    <w:p w:rsidR="00636181" w:rsidRPr="00A1556B" w:rsidRDefault="008019F8" w:rsidP="007152C2">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sidRPr="00A1556B">
        <w:rPr>
          <w:rFonts w:ascii="Times New Roman" w:hAnsi="Times New Roman" w:cs="Times New Roman"/>
          <w:sz w:val="28"/>
          <w:szCs w:val="28"/>
        </w:rPr>
        <w:t>Типової освітньої програми закладів загальної середньої освіти ІІ ступеня (затвердженої наказом Міністерства освіти і науки України від 20.04.2018 №405 (зі змінами);</w:t>
      </w:r>
      <w:r w:rsidR="00A1556B" w:rsidRPr="00A1556B">
        <w:rPr>
          <w:rFonts w:ascii="Times New Roman" w:hAnsi="Times New Roman" w:cs="Times New Roman"/>
          <w:sz w:val="28"/>
          <w:szCs w:val="28"/>
        </w:rPr>
        <w:t xml:space="preserve"> </w:t>
      </w:r>
    </w:p>
    <w:p w:rsidR="008019F8" w:rsidRPr="00A1556B" w:rsidRDefault="00636181" w:rsidP="007152C2">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A1556B">
        <w:rPr>
          <w:rFonts w:ascii="Times New Roman" w:hAnsi="Times New Roman" w:cs="Times New Roman"/>
          <w:sz w:val="28"/>
          <w:szCs w:val="28"/>
        </w:rPr>
        <w:t xml:space="preserve">Типових навчальних планів закладів загальної середньої освіти, що працюють за науково-педагогічним проєктом «Інтелект України» (затверджених наказом Міністерства освіти і науки України від 03.02.2021 №140 «Про внесення змін до наказу  Міністерства освіти і науки України від 02.11.2016 р. №1319 та визнання такими, що втратили чинність, деяких наказів Міністерства освіти і науки України»). </w:t>
      </w:r>
      <w:r w:rsidRPr="00A1556B">
        <w:rPr>
          <w:rFonts w:ascii="Times New Roman" w:hAnsi="Times New Roman" w:cs="Times New Roman"/>
          <w:bCs/>
          <w:iCs/>
          <w:sz w:val="28"/>
          <w:szCs w:val="28"/>
        </w:rPr>
        <w:t xml:space="preserve"> </w:t>
      </w:r>
    </w:p>
    <w:p w:rsidR="00636181" w:rsidRPr="00A1556B" w:rsidRDefault="00636181" w:rsidP="002107D4">
      <w:pPr>
        <w:tabs>
          <w:tab w:val="left" w:pos="993"/>
        </w:tabs>
        <w:spacing w:after="0" w:line="240" w:lineRule="auto"/>
        <w:ind w:firstLine="567"/>
        <w:jc w:val="both"/>
        <w:rPr>
          <w:rStyle w:val="rvts11"/>
          <w:rFonts w:ascii="Times New Roman" w:hAnsi="Times New Roman" w:cs="Times New Roman"/>
          <w:b/>
          <w:iCs/>
          <w:color w:val="000000" w:themeColor="text1"/>
          <w:sz w:val="28"/>
          <w:szCs w:val="28"/>
          <w:shd w:val="clear" w:color="auto" w:fill="FFFFFF"/>
        </w:rPr>
      </w:pPr>
      <w:r w:rsidRPr="00A1556B">
        <w:rPr>
          <w:rStyle w:val="rvts11"/>
          <w:rFonts w:ascii="Times New Roman" w:hAnsi="Times New Roman" w:cs="Times New Roman"/>
          <w:b/>
          <w:iCs/>
          <w:color w:val="000000" w:themeColor="text1"/>
          <w:sz w:val="28"/>
          <w:szCs w:val="28"/>
          <w:shd w:val="clear" w:color="auto" w:fill="FFFFFF"/>
        </w:rPr>
        <w:t>Загальний обсяг навчального навантаження та орієнтовна тривалість і можливі взаємозв’язки освітніх галузей, предметів, дисциплін. </w:t>
      </w:r>
    </w:p>
    <w:p w:rsidR="00636181" w:rsidRPr="00A1556B" w:rsidRDefault="00636181" w:rsidP="002107D4">
      <w:pPr>
        <w:tabs>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A1556B">
        <w:rPr>
          <w:rFonts w:ascii="Times New Roman" w:hAnsi="Times New Roman" w:cs="Times New Roman"/>
          <w:color w:val="000000" w:themeColor="text1"/>
          <w:sz w:val="28"/>
          <w:szCs w:val="28"/>
          <w:shd w:val="clear" w:color="auto" w:fill="FFFFFF"/>
        </w:rPr>
        <w:t>Загальний обсяг навчального навантаження для учнів 8-9 класів закладів загальної середньої освіти складає:</w:t>
      </w:r>
    </w:p>
    <w:p w:rsidR="00636181" w:rsidRPr="00A1556B" w:rsidRDefault="00636181" w:rsidP="002107D4">
      <w:pPr>
        <w:tabs>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A1556B">
        <w:rPr>
          <w:rFonts w:ascii="Times New Roman" w:hAnsi="Times New Roman" w:cs="Times New Roman"/>
          <w:color w:val="000000" w:themeColor="text1"/>
          <w:sz w:val="28"/>
          <w:szCs w:val="28"/>
          <w:shd w:val="clear" w:color="auto" w:fill="FFFFFF"/>
        </w:rPr>
        <w:t xml:space="preserve">для 8-х класів </w:t>
      </w:r>
      <w:r w:rsidR="00A1556B" w:rsidRPr="00A1556B">
        <w:rPr>
          <w:rFonts w:ascii="Times New Roman" w:hAnsi="Times New Roman" w:cs="Times New Roman"/>
          <w:color w:val="000000" w:themeColor="text1"/>
          <w:sz w:val="28"/>
          <w:szCs w:val="28"/>
          <w:shd w:val="clear" w:color="auto" w:fill="FFFFFF"/>
        </w:rPr>
        <w:t>–</w:t>
      </w:r>
      <w:r w:rsidRPr="00A1556B">
        <w:rPr>
          <w:rFonts w:ascii="Times New Roman" w:hAnsi="Times New Roman" w:cs="Times New Roman"/>
          <w:color w:val="000000" w:themeColor="text1"/>
          <w:sz w:val="28"/>
          <w:szCs w:val="28"/>
          <w:shd w:val="clear" w:color="auto" w:fill="FFFFFF"/>
        </w:rPr>
        <w:t xml:space="preserve"> 12</w:t>
      </w:r>
      <w:r w:rsidR="00A1556B" w:rsidRPr="00A1556B">
        <w:rPr>
          <w:rFonts w:ascii="Times New Roman" w:hAnsi="Times New Roman" w:cs="Times New Roman"/>
          <w:color w:val="000000" w:themeColor="text1"/>
          <w:sz w:val="28"/>
          <w:szCs w:val="28"/>
          <w:shd w:val="clear" w:color="auto" w:fill="FFFFFF"/>
        </w:rPr>
        <w:t xml:space="preserve">25 </w:t>
      </w:r>
      <w:r w:rsidRPr="00A1556B">
        <w:rPr>
          <w:rFonts w:ascii="Times New Roman" w:hAnsi="Times New Roman" w:cs="Times New Roman"/>
          <w:color w:val="000000" w:themeColor="text1"/>
          <w:sz w:val="28"/>
          <w:szCs w:val="28"/>
          <w:shd w:val="clear" w:color="auto" w:fill="FFFFFF"/>
        </w:rPr>
        <w:t>годин/навчальний рік</w:t>
      </w:r>
      <w:r w:rsidR="00A1556B" w:rsidRPr="00A1556B">
        <w:rPr>
          <w:rFonts w:ascii="Times New Roman" w:hAnsi="Times New Roman" w:cs="Times New Roman"/>
          <w:color w:val="000000" w:themeColor="text1"/>
          <w:sz w:val="28"/>
          <w:szCs w:val="28"/>
          <w:shd w:val="clear" w:color="auto" w:fill="FFFFFF"/>
        </w:rPr>
        <w:t xml:space="preserve"> (8-А клас ‒</w:t>
      </w:r>
      <w:r w:rsidR="00A1556B">
        <w:rPr>
          <w:rFonts w:ascii="Times New Roman" w:hAnsi="Times New Roman" w:cs="Times New Roman"/>
          <w:color w:val="000000" w:themeColor="text1"/>
          <w:sz w:val="28"/>
          <w:szCs w:val="28"/>
          <w:shd w:val="clear" w:color="auto" w:fill="FFFFFF"/>
        </w:rPr>
        <w:t xml:space="preserve"> </w:t>
      </w:r>
      <w:r w:rsidR="00A1556B" w:rsidRPr="00A1556B">
        <w:rPr>
          <w:rFonts w:ascii="Times New Roman" w:hAnsi="Times New Roman" w:cs="Times New Roman"/>
          <w:color w:val="000000" w:themeColor="text1"/>
          <w:sz w:val="28"/>
          <w:szCs w:val="28"/>
          <w:shd w:val="clear" w:color="auto" w:fill="FFFFFF"/>
        </w:rPr>
        <w:t>126</w:t>
      </w:r>
      <w:r w:rsidR="00A1556B">
        <w:rPr>
          <w:rFonts w:ascii="Times New Roman" w:hAnsi="Times New Roman" w:cs="Times New Roman"/>
          <w:color w:val="000000" w:themeColor="text1"/>
          <w:sz w:val="28"/>
          <w:szCs w:val="28"/>
          <w:shd w:val="clear" w:color="auto" w:fill="FFFFFF"/>
        </w:rPr>
        <w:t>0</w:t>
      </w:r>
      <w:r w:rsidR="00A1556B" w:rsidRPr="00A1556B">
        <w:rPr>
          <w:rFonts w:ascii="Times New Roman" w:hAnsi="Times New Roman" w:cs="Times New Roman"/>
          <w:color w:val="000000" w:themeColor="text1"/>
          <w:sz w:val="28"/>
          <w:szCs w:val="28"/>
          <w:shd w:val="clear" w:color="auto" w:fill="FFFFFF"/>
        </w:rPr>
        <w:t xml:space="preserve"> годин/навчальний рік)</w:t>
      </w:r>
      <w:r w:rsidRPr="00A1556B">
        <w:rPr>
          <w:rFonts w:ascii="Times New Roman" w:hAnsi="Times New Roman" w:cs="Times New Roman"/>
          <w:color w:val="000000" w:themeColor="text1"/>
          <w:sz w:val="28"/>
          <w:szCs w:val="28"/>
          <w:shd w:val="clear" w:color="auto" w:fill="FFFFFF"/>
        </w:rPr>
        <w:t xml:space="preserve">, </w:t>
      </w:r>
    </w:p>
    <w:p w:rsidR="00636181" w:rsidRPr="00A1556B" w:rsidRDefault="00636181" w:rsidP="002107D4">
      <w:pPr>
        <w:tabs>
          <w:tab w:val="left" w:pos="993"/>
        </w:tabs>
        <w:spacing w:after="0" w:line="240" w:lineRule="auto"/>
        <w:ind w:firstLine="567"/>
        <w:jc w:val="both"/>
        <w:rPr>
          <w:rFonts w:ascii="Times New Roman" w:hAnsi="Times New Roman" w:cs="Times New Roman"/>
          <w:color w:val="000000" w:themeColor="text1"/>
          <w:sz w:val="28"/>
          <w:szCs w:val="28"/>
          <w:shd w:val="clear" w:color="auto" w:fill="FFFFFF"/>
        </w:rPr>
      </w:pPr>
      <w:r w:rsidRPr="00A1556B">
        <w:rPr>
          <w:rFonts w:ascii="Times New Roman" w:hAnsi="Times New Roman" w:cs="Times New Roman"/>
          <w:color w:val="000000" w:themeColor="text1"/>
          <w:sz w:val="28"/>
          <w:szCs w:val="28"/>
          <w:shd w:val="clear" w:color="auto" w:fill="FFFFFF"/>
        </w:rPr>
        <w:t xml:space="preserve">для 9-х класів - 1260 годин/навчальний рік. </w:t>
      </w:r>
    </w:p>
    <w:p w:rsidR="003D3951" w:rsidRDefault="0056716C" w:rsidP="002107D4">
      <w:pPr>
        <w:tabs>
          <w:tab w:val="left" w:pos="993"/>
        </w:tabs>
        <w:spacing w:after="0" w:line="240" w:lineRule="auto"/>
        <w:ind w:firstLine="567"/>
        <w:jc w:val="both"/>
        <w:rPr>
          <w:rFonts w:ascii="Times New Roman" w:hAnsi="Times New Roman" w:cs="Times New Roman"/>
          <w:sz w:val="28"/>
          <w:szCs w:val="28"/>
        </w:rPr>
      </w:pPr>
      <w:r w:rsidRPr="00A1556B">
        <w:rPr>
          <w:rFonts w:ascii="Times New Roman" w:hAnsi="Times New Roman" w:cs="Times New Roman"/>
          <w:color w:val="000000" w:themeColor="text1"/>
          <w:sz w:val="28"/>
          <w:szCs w:val="28"/>
        </w:rPr>
        <w:t xml:space="preserve">Детальний розподіл навчального навантаження на тиждень окреслено у навчальних планах для </w:t>
      </w:r>
      <w:r w:rsidR="00284DD4" w:rsidRPr="00A1556B">
        <w:rPr>
          <w:rFonts w:ascii="Times New Roman" w:hAnsi="Times New Roman" w:cs="Times New Roman"/>
          <w:color w:val="000000" w:themeColor="text1"/>
          <w:sz w:val="28"/>
          <w:szCs w:val="28"/>
        </w:rPr>
        <w:t>8</w:t>
      </w:r>
      <w:r w:rsidRPr="00A1556B">
        <w:rPr>
          <w:rFonts w:ascii="Times New Roman" w:hAnsi="Times New Roman" w:cs="Times New Roman"/>
          <w:color w:val="000000" w:themeColor="text1"/>
          <w:sz w:val="28"/>
          <w:szCs w:val="28"/>
        </w:rPr>
        <w:t>-9 класів</w:t>
      </w:r>
      <w:r w:rsidR="00636181" w:rsidRPr="00A1556B">
        <w:rPr>
          <w:rFonts w:ascii="Times New Roman" w:hAnsi="Times New Roman" w:cs="Times New Roman"/>
          <w:color w:val="000000" w:themeColor="text1"/>
          <w:sz w:val="28"/>
          <w:szCs w:val="28"/>
        </w:rPr>
        <w:t xml:space="preserve">, які дають цілісне </w:t>
      </w:r>
      <w:r w:rsidRPr="00A1556B">
        <w:rPr>
          <w:rFonts w:ascii="Times New Roman" w:hAnsi="Times New Roman" w:cs="Times New Roman"/>
          <w:color w:val="000000" w:themeColor="text1"/>
          <w:sz w:val="28"/>
          <w:szCs w:val="28"/>
        </w:rPr>
        <w:t xml:space="preserve"> уявлення про погодинне співвідношення між окремими предметами за роками навчання, </w:t>
      </w:r>
      <w:r w:rsidR="00636181" w:rsidRPr="00A1556B">
        <w:rPr>
          <w:rFonts w:ascii="Times New Roman" w:hAnsi="Times New Roman" w:cs="Times New Roman"/>
          <w:color w:val="000000" w:themeColor="text1"/>
          <w:sz w:val="28"/>
          <w:szCs w:val="28"/>
        </w:rPr>
        <w:t xml:space="preserve">а також </w:t>
      </w:r>
      <w:r w:rsidRPr="00A1556B">
        <w:rPr>
          <w:rFonts w:ascii="Times New Roman" w:hAnsi="Times New Roman" w:cs="Times New Roman"/>
          <w:color w:val="000000" w:themeColor="text1"/>
          <w:sz w:val="28"/>
          <w:szCs w:val="28"/>
        </w:rPr>
        <w:t>в</w:t>
      </w:r>
      <w:r w:rsidR="00636181" w:rsidRPr="00A1556B">
        <w:rPr>
          <w:rFonts w:ascii="Times New Roman" w:hAnsi="Times New Roman" w:cs="Times New Roman"/>
          <w:color w:val="000000" w:themeColor="text1"/>
          <w:sz w:val="28"/>
          <w:szCs w:val="28"/>
        </w:rPr>
        <w:t xml:space="preserve">изначають </w:t>
      </w:r>
      <w:r w:rsidRPr="00A1556B">
        <w:rPr>
          <w:rFonts w:ascii="Times New Roman" w:hAnsi="Times New Roman" w:cs="Times New Roman"/>
          <w:color w:val="000000" w:themeColor="text1"/>
          <w:sz w:val="28"/>
          <w:szCs w:val="28"/>
        </w:rPr>
        <w:t>гранично допустиме</w:t>
      </w:r>
      <w:r>
        <w:rPr>
          <w:rFonts w:ascii="Times New Roman" w:hAnsi="Times New Roman" w:cs="Times New Roman"/>
          <w:sz w:val="28"/>
          <w:szCs w:val="28"/>
        </w:rPr>
        <w:t xml:space="preserve"> </w:t>
      </w:r>
      <w:r w:rsidR="004E19F9">
        <w:rPr>
          <w:rFonts w:ascii="Times New Roman" w:hAnsi="Times New Roman" w:cs="Times New Roman"/>
          <w:sz w:val="28"/>
          <w:szCs w:val="28"/>
        </w:rPr>
        <w:t>тижневе навантаження учнів</w:t>
      </w:r>
      <w:r w:rsidR="004E19F9" w:rsidRPr="003D3951">
        <w:rPr>
          <w:rFonts w:ascii="Times New Roman" w:hAnsi="Times New Roman" w:cs="Times New Roman"/>
          <w:sz w:val="28"/>
          <w:szCs w:val="28"/>
        </w:rPr>
        <w:t xml:space="preserve">. </w:t>
      </w:r>
      <w:r w:rsidRPr="003D3951">
        <w:rPr>
          <w:rFonts w:ascii="Times New Roman" w:hAnsi="Times New Roman" w:cs="Times New Roman"/>
          <w:sz w:val="28"/>
          <w:szCs w:val="28"/>
        </w:rPr>
        <w:t xml:space="preserve"> </w:t>
      </w:r>
    </w:p>
    <w:p w:rsidR="00E57133" w:rsidRDefault="003D3951" w:rsidP="00A1556B">
      <w:pPr>
        <w:tabs>
          <w:tab w:val="left" w:pos="993"/>
        </w:tabs>
        <w:spacing w:after="0" w:line="240" w:lineRule="auto"/>
        <w:ind w:firstLine="567"/>
        <w:jc w:val="both"/>
        <w:rPr>
          <w:rFonts w:ascii="Times New Roman" w:hAnsi="Times New Roman" w:cs="Times New Roman"/>
          <w:sz w:val="28"/>
          <w:szCs w:val="28"/>
        </w:rPr>
      </w:pPr>
      <w:r w:rsidRPr="003D3951">
        <w:rPr>
          <w:rFonts w:ascii="Times New Roman" w:hAnsi="Times New Roman" w:cs="Times New Roman"/>
          <w:color w:val="000000" w:themeColor="text1"/>
          <w:sz w:val="28"/>
          <w:szCs w:val="28"/>
          <w:shd w:val="clear" w:color="auto" w:fill="FFFFFF"/>
        </w:rPr>
        <w:t xml:space="preserve">Навчальні плани передбачають реалізацію освітніх галузей Базового навчального плану Державного стандарту </w:t>
      </w:r>
      <w:r w:rsidR="00A1556B">
        <w:rPr>
          <w:rFonts w:ascii="Times New Roman" w:hAnsi="Times New Roman" w:cs="Times New Roman"/>
          <w:color w:val="000000" w:themeColor="text1"/>
          <w:sz w:val="28"/>
          <w:szCs w:val="28"/>
          <w:shd w:val="clear" w:color="auto" w:fill="FFFFFF"/>
        </w:rPr>
        <w:t xml:space="preserve">базової і повної </w:t>
      </w:r>
      <w:r w:rsidR="00D7691E">
        <w:rPr>
          <w:rFonts w:ascii="Times New Roman" w:hAnsi="Times New Roman" w:cs="Times New Roman"/>
          <w:color w:val="000000" w:themeColor="text1"/>
          <w:sz w:val="28"/>
          <w:szCs w:val="28"/>
          <w:shd w:val="clear" w:color="auto" w:fill="FFFFFF"/>
        </w:rPr>
        <w:t xml:space="preserve">загальної </w:t>
      </w:r>
      <w:r w:rsidR="00A1556B">
        <w:rPr>
          <w:rFonts w:ascii="Times New Roman" w:hAnsi="Times New Roman" w:cs="Times New Roman"/>
          <w:color w:val="000000" w:themeColor="text1"/>
          <w:sz w:val="28"/>
          <w:szCs w:val="28"/>
          <w:shd w:val="clear" w:color="auto" w:fill="FFFFFF"/>
        </w:rPr>
        <w:t xml:space="preserve">середньої освіти </w:t>
      </w:r>
      <w:r w:rsidRPr="003D3951">
        <w:rPr>
          <w:rFonts w:ascii="Times New Roman" w:hAnsi="Times New Roman" w:cs="Times New Roman"/>
          <w:color w:val="000000" w:themeColor="text1"/>
          <w:sz w:val="28"/>
          <w:szCs w:val="28"/>
          <w:shd w:val="clear" w:color="auto" w:fill="FFFFFF"/>
        </w:rPr>
        <w:t>через окремі предмети. </w:t>
      </w:r>
      <w:r w:rsidR="00222A66" w:rsidRPr="00217321">
        <w:rPr>
          <w:rFonts w:ascii="Times New Roman" w:hAnsi="Times New Roman" w:cs="Times New Roman"/>
          <w:sz w:val="28"/>
          <w:szCs w:val="28"/>
        </w:rPr>
        <w:t xml:space="preserve">З метою виконання вимог </w:t>
      </w:r>
      <w:r w:rsidR="00222A66" w:rsidRPr="002632AD">
        <w:rPr>
          <w:rFonts w:ascii="Times New Roman" w:hAnsi="Times New Roman" w:cs="Times New Roman"/>
          <w:sz w:val="28"/>
          <w:szCs w:val="28"/>
        </w:rPr>
        <w:t>Державного стандарту</w:t>
      </w:r>
      <w:r w:rsidR="00B945AA" w:rsidRPr="00B945AA">
        <w:rPr>
          <w:rFonts w:ascii="Times New Roman" w:hAnsi="Times New Roman" w:cs="Times New Roman"/>
          <w:sz w:val="28"/>
          <w:szCs w:val="28"/>
        </w:rPr>
        <w:t xml:space="preserve"> </w:t>
      </w:r>
      <w:r w:rsidR="00B945AA" w:rsidRPr="00426491">
        <w:rPr>
          <w:rFonts w:ascii="Times New Roman" w:hAnsi="Times New Roman" w:cs="Times New Roman"/>
          <w:sz w:val="28"/>
          <w:szCs w:val="28"/>
        </w:rPr>
        <w:t xml:space="preserve">базової </w:t>
      </w:r>
      <w:r w:rsidR="00A1556B">
        <w:rPr>
          <w:rFonts w:ascii="Times New Roman" w:hAnsi="Times New Roman" w:cs="Times New Roman"/>
          <w:sz w:val="28"/>
          <w:szCs w:val="28"/>
        </w:rPr>
        <w:t>і</w:t>
      </w:r>
      <w:r w:rsidR="00B945AA" w:rsidRPr="00426491">
        <w:rPr>
          <w:rFonts w:ascii="Times New Roman" w:hAnsi="Times New Roman" w:cs="Times New Roman"/>
          <w:sz w:val="28"/>
          <w:szCs w:val="28"/>
        </w:rPr>
        <w:t xml:space="preserve"> повної загальної середньої освіти</w:t>
      </w:r>
      <w:r w:rsidR="00222A66" w:rsidRPr="002632AD">
        <w:rPr>
          <w:rFonts w:ascii="Times New Roman" w:hAnsi="Times New Roman" w:cs="Times New Roman"/>
          <w:sz w:val="28"/>
          <w:szCs w:val="28"/>
        </w:rPr>
        <w:t>, навчальний план</w:t>
      </w:r>
      <w:r w:rsidR="00222A66" w:rsidRPr="00217321">
        <w:rPr>
          <w:rFonts w:ascii="Times New Roman" w:hAnsi="Times New Roman" w:cs="Times New Roman"/>
          <w:sz w:val="28"/>
          <w:szCs w:val="28"/>
        </w:rPr>
        <w:t xml:space="preserve"> </w:t>
      </w:r>
      <w:r w:rsidR="00222A66">
        <w:rPr>
          <w:rFonts w:ascii="Times New Roman" w:hAnsi="Times New Roman" w:cs="Times New Roman"/>
          <w:sz w:val="28"/>
          <w:szCs w:val="28"/>
        </w:rPr>
        <w:t xml:space="preserve">для </w:t>
      </w:r>
      <w:r w:rsidR="00FC58FA">
        <w:rPr>
          <w:rFonts w:ascii="Times New Roman" w:hAnsi="Times New Roman" w:cs="Times New Roman"/>
          <w:sz w:val="28"/>
          <w:szCs w:val="28"/>
        </w:rPr>
        <w:t>8</w:t>
      </w:r>
      <w:r w:rsidR="00222A66">
        <w:rPr>
          <w:rFonts w:ascii="Times New Roman" w:hAnsi="Times New Roman" w:cs="Times New Roman"/>
          <w:sz w:val="28"/>
          <w:szCs w:val="28"/>
        </w:rPr>
        <w:t xml:space="preserve">-9 класів </w:t>
      </w:r>
      <w:r w:rsidR="00222A66" w:rsidRPr="00217321">
        <w:rPr>
          <w:rFonts w:ascii="Times New Roman" w:hAnsi="Times New Roman" w:cs="Times New Roman"/>
          <w:sz w:val="28"/>
          <w:szCs w:val="28"/>
        </w:rPr>
        <w:t>міст</w:t>
      </w:r>
      <w:r w:rsidR="00222A66">
        <w:rPr>
          <w:rFonts w:ascii="Times New Roman" w:hAnsi="Times New Roman" w:cs="Times New Roman"/>
          <w:sz w:val="28"/>
          <w:szCs w:val="28"/>
        </w:rPr>
        <w:t>и</w:t>
      </w:r>
      <w:r w:rsidR="00222A66" w:rsidRPr="00217321">
        <w:rPr>
          <w:rFonts w:ascii="Times New Roman" w:hAnsi="Times New Roman" w:cs="Times New Roman"/>
          <w:sz w:val="28"/>
          <w:szCs w:val="28"/>
        </w:rPr>
        <w:t xml:space="preserve">ть усі предмети інваріантної складової, </w:t>
      </w:r>
      <w:r>
        <w:rPr>
          <w:rFonts w:ascii="Times New Roman" w:hAnsi="Times New Roman" w:cs="Times New Roman"/>
          <w:sz w:val="28"/>
          <w:szCs w:val="28"/>
        </w:rPr>
        <w:t xml:space="preserve">передбачені навчальним </w:t>
      </w:r>
      <w:r w:rsidR="00222A66" w:rsidRPr="00572A3D">
        <w:rPr>
          <w:rFonts w:ascii="Times New Roman" w:hAnsi="Times New Roman" w:cs="Times New Roman"/>
          <w:bCs/>
          <w:sz w:val="28"/>
          <w:szCs w:val="28"/>
        </w:rPr>
        <w:t>план</w:t>
      </w:r>
      <w:r>
        <w:rPr>
          <w:rFonts w:ascii="Times New Roman" w:hAnsi="Times New Roman" w:cs="Times New Roman"/>
          <w:bCs/>
          <w:sz w:val="28"/>
          <w:szCs w:val="28"/>
        </w:rPr>
        <w:t>ом</w:t>
      </w:r>
      <w:r w:rsidR="00222A66" w:rsidRPr="00572A3D">
        <w:rPr>
          <w:rFonts w:ascii="Times New Roman" w:hAnsi="Times New Roman" w:cs="Times New Roman"/>
          <w:bCs/>
          <w:sz w:val="28"/>
          <w:szCs w:val="28"/>
        </w:rPr>
        <w:t xml:space="preserve"> класів з поглибленим вивченням окремих предметів</w:t>
      </w:r>
      <w:r>
        <w:rPr>
          <w:rFonts w:ascii="Times New Roman" w:hAnsi="Times New Roman" w:cs="Times New Roman"/>
          <w:bCs/>
          <w:sz w:val="28"/>
          <w:szCs w:val="28"/>
        </w:rPr>
        <w:t xml:space="preserve"> (таблиця 8 </w:t>
      </w:r>
      <w:r w:rsidR="00222A66" w:rsidRPr="00572A3D">
        <w:rPr>
          <w:rFonts w:ascii="Times New Roman" w:hAnsi="Times New Roman" w:cs="Times New Roman"/>
          <w:iCs/>
          <w:sz w:val="28"/>
          <w:szCs w:val="28"/>
        </w:rPr>
        <w:t xml:space="preserve">Типової освітньої програми </w:t>
      </w:r>
      <w:r w:rsidR="00222A66" w:rsidRPr="00572A3D">
        <w:rPr>
          <w:rFonts w:ascii="Times New Roman" w:eastAsia="Calibri" w:hAnsi="Times New Roman" w:cs="Times New Roman"/>
          <w:bCs/>
          <w:sz w:val="28"/>
          <w:szCs w:val="28"/>
        </w:rPr>
        <w:t xml:space="preserve">закладів </w:t>
      </w:r>
      <w:r w:rsidR="00222A66" w:rsidRPr="00572A3D">
        <w:rPr>
          <w:rFonts w:ascii="Times New Roman" w:eastAsia="Calibri" w:hAnsi="Times New Roman" w:cs="Times New Roman"/>
          <w:sz w:val="28"/>
          <w:szCs w:val="28"/>
        </w:rPr>
        <w:t xml:space="preserve">загальної середньої освіти </w:t>
      </w:r>
      <w:r w:rsidR="00222A66" w:rsidRPr="00572A3D">
        <w:rPr>
          <w:rFonts w:ascii="Times New Roman" w:eastAsia="Calibri" w:hAnsi="Times New Roman" w:cs="Times New Roman"/>
          <w:bCs/>
          <w:sz w:val="28"/>
          <w:szCs w:val="28"/>
        </w:rPr>
        <w:t>ІІ ступеня,</w:t>
      </w:r>
      <w:r w:rsidR="00222A66" w:rsidRPr="00572A3D">
        <w:rPr>
          <w:rFonts w:ascii="Times New Roman" w:hAnsi="Times New Roman" w:cs="Times New Roman"/>
          <w:sz w:val="28"/>
          <w:szCs w:val="28"/>
        </w:rPr>
        <w:t xml:space="preserve"> затвердженої наказом МОН України від 20.04.2018 №405</w:t>
      </w:r>
      <w:r>
        <w:rPr>
          <w:rFonts w:ascii="Times New Roman" w:hAnsi="Times New Roman" w:cs="Times New Roman"/>
          <w:sz w:val="28"/>
          <w:szCs w:val="28"/>
        </w:rPr>
        <w:t>)</w:t>
      </w:r>
      <w:r w:rsidR="00222A66" w:rsidRPr="00572A3D">
        <w:rPr>
          <w:rFonts w:ascii="Times New Roman" w:hAnsi="Times New Roman" w:cs="Times New Roman"/>
          <w:sz w:val="28"/>
          <w:szCs w:val="28"/>
        </w:rPr>
        <w:t>.</w:t>
      </w:r>
      <w:r w:rsidR="00D634FC" w:rsidRPr="00572A3D">
        <w:rPr>
          <w:rFonts w:ascii="Times New Roman" w:hAnsi="Times New Roman" w:cs="Times New Roman"/>
          <w:sz w:val="28"/>
          <w:szCs w:val="28"/>
        </w:rPr>
        <w:t xml:space="preserve"> </w:t>
      </w:r>
    </w:p>
    <w:p w:rsidR="00E57133" w:rsidRDefault="00E57133" w:rsidP="00E571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C53343">
        <w:rPr>
          <w:rFonts w:ascii="Times New Roman" w:hAnsi="Times New Roman" w:cs="Times New Roman"/>
          <w:sz w:val="28"/>
          <w:szCs w:val="28"/>
        </w:rPr>
        <w:t xml:space="preserve"> </w:t>
      </w:r>
      <w:r>
        <w:rPr>
          <w:rFonts w:ascii="Times New Roman" w:hAnsi="Times New Roman" w:cs="Times New Roman"/>
          <w:sz w:val="28"/>
          <w:szCs w:val="28"/>
        </w:rPr>
        <w:t>8</w:t>
      </w:r>
      <w:r w:rsidRPr="00C53343">
        <w:rPr>
          <w:rFonts w:ascii="Times New Roman" w:hAnsi="Times New Roman" w:cs="Times New Roman"/>
          <w:sz w:val="28"/>
          <w:szCs w:val="28"/>
        </w:rPr>
        <w:t>-9-х класах за рахунок годин, виділених на вивчення спеціалізованих навчальних предметів та курсів, збільшено кількість годин на вивчення англійської мови (</w:t>
      </w:r>
      <w:r w:rsidRPr="003B5496">
        <w:rPr>
          <w:rFonts w:ascii="Times New Roman" w:hAnsi="Times New Roman" w:cs="Times New Roman"/>
          <w:sz w:val="28"/>
          <w:szCs w:val="28"/>
        </w:rPr>
        <w:t xml:space="preserve">на 2 години) та передбачено години для вивчення другої </w:t>
      </w:r>
      <w:r w:rsidRPr="00C22A38">
        <w:rPr>
          <w:rFonts w:ascii="Times New Roman" w:hAnsi="Times New Roman" w:cs="Times New Roman"/>
          <w:sz w:val="28"/>
          <w:szCs w:val="28"/>
        </w:rPr>
        <w:t>іноземної мови – німецької або польської (2 години на тиждень). Д</w:t>
      </w:r>
      <w:r w:rsidRPr="00C22A38">
        <w:rPr>
          <w:rFonts w:ascii="Times New Roman" w:hAnsi="Times New Roman" w:cs="Times New Roman"/>
          <w:color w:val="000000"/>
          <w:sz w:val="28"/>
          <w:szCs w:val="28"/>
        </w:rPr>
        <w:t xml:space="preserve">ля </w:t>
      </w:r>
      <w:r w:rsidRPr="00C22A38">
        <w:rPr>
          <w:rFonts w:ascii="Times New Roman" w:hAnsi="Times New Roman" w:cs="Times New Roman"/>
          <w:color w:val="000000"/>
          <w:sz w:val="28"/>
          <w:szCs w:val="28"/>
          <w:shd w:val="clear" w:color="auto" w:fill="FFFFFF"/>
        </w:rPr>
        <w:t xml:space="preserve">ґрунтовнішої підготовки учнів за рахунок варіативного складника </w:t>
      </w:r>
      <w:r w:rsidRPr="00C22A38">
        <w:rPr>
          <w:rFonts w:ascii="Times New Roman" w:hAnsi="Times New Roman" w:cs="Times New Roman"/>
          <w:sz w:val="28"/>
          <w:szCs w:val="28"/>
        </w:rPr>
        <w:t xml:space="preserve">у 8-х </w:t>
      </w:r>
      <w:r>
        <w:rPr>
          <w:rFonts w:ascii="Times New Roman" w:hAnsi="Times New Roman" w:cs="Times New Roman"/>
          <w:sz w:val="28"/>
          <w:szCs w:val="28"/>
        </w:rPr>
        <w:t xml:space="preserve">та 9-х </w:t>
      </w:r>
      <w:r w:rsidRPr="00C22A38">
        <w:rPr>
          <w:rFonts w:ascii="Times New Roman" w:hAnsi="Times New Roman" w:cs="Times New Roman"/>
          <w:sz w:val="28"/>
          <w:szCs w:val="28"/>
        </w:rPr>
        <w:t>класах</w:t>
      </w:r>
      <w:r w:rsidRPr="00C22A38">
        <w:rPr>
          <w:rFonts w:ascii="Times New Roman" w:hAnsi="Times New Roman" w:cs="Times New Roman"/>
          <w:color w:val="000000"/>
          <w:sz w:val="28"/>
          <w:szCs w:val="28"/>
          <w:shd w:val="clear" w:color="auto" w:fill="FFFFFF"/>
        </w:rPr>
        <w:t xml:space="preserve"> збільшено </w:t>
      </w:r>
      <w:r>
        <w:rPr>
          <w:rFonts w:ascii="Times New Roman" w:hAnsi="Times New Roman" w:cs="Times New Roman"/>
          <w:color w:val="000000"/>
          <w:sz w:val="28"/>
          <w:szCs w:val="28"/>
          <w:shd w:val="clear" w:color="auto" w:fill="FFFFFF"/>
        </w:rPr>
        <w:t xml:space="preserve">на 0,5 години </w:t>
      </w:r>
      <w:r w:rsidRPr="00C22A38">
        <w:rPr>
          <w:rFonts w:ascii="Times New Roman" w:hAnsi="Times New Roman" w:cs="Times New Roman"/>
          <w:color w:val="000000"/>
          <w:sz w:val="28"/>
          <w:szCs w:val="28"/>
          <w:shd w:val="clear" w:color="auto" w:fill="FFFFFF"/>
        </w:rPr>
        <w:t xml:space="preserve">кількість </w:t>
      </w:r>
      <w:r w:rsidRPr="00C22A38">
        <w:rPr>
          <w:rFonts w:ascii="Times New Roman" w:hAnsi="Times New Roman" w:cs="Times New Roman"/>
          <w:sz w:val="28"/>
          <w:szCs w:val="28"/>
        </w:rPr>
        <w:t>годин на вивчення історії України.</w:t>
      </w:r>
      <w:r>
        <w:rPr>
          <w:rFonts w:ascii="Times New Roman" w:hAnsi="Times New Roman" w:cs="Times New Roman"/>
          <w:sz w:val="28"/>
          <w:szCs w:val="28"/>
        </w:rPr>
        <w:t xml:space="preserve">  </w:t>
      </w:r>
    </w:p>
    <w:p w:rsidR="0011758C" w:rsidRPr="0011758C" w:rsidRDefault="006716C0" w:rsidP="003D3951">
      <w:pPr>
        <w:tabs>
          <w:tab w:val="left" w:pos="993"/>
        </w:tabs>
        <w:spacing w:after="0" w:line="240" w:lineRule="auto"/>
        <w:ind w:firstLine="567"/>
        <w:jc w:val="both"/>
        <w:rPr>
          <w:sz w:val="28"/>
          <w:szCs w:val="28"/>
          <w:highlight w:val="cyan"/>
        </w:rPr>
      </w:pPr>
      <w:r w:rsidRPr="00572A3D">
        <w:rPr>
          <w:rFonts w:ascii="Times New Roman" w:hAnsi="Times New Roman" w:cs="Times New Roman"/>
          <w:sz w:val="28"/>
          <w:szCs w:val="28"/>
        </w:rPr>
        <w:t>Для</w:t>
      </w:r>
      <w:r w:rsidRPr="006716C0">
        <w:rPr>
          <w:rFonts w:ascii="Times New Roman" w:hAnsi="Times New Roman" w:cs="Times New Roman"/>
          <w:sz w:val="28"/>
          <w:szCs w:val="28"/>
        </w:rPr>
        <w:t xml:space="preserve"> </w:t>
      </w:r>
      <w:r w:rsidR="00BE7DC1" w:rsidRPr="00C31F44">
        <w:rPr>
          <w:rFonts w:ascii="Times New Roman" w:hAnsi="Times New Roman" w:cs="Times New Roman"/>
          <w:sz w:val="28"/>
          <w:szCs w:val="28"/>
          <w:shd w:val="clear" w:color="auto" w:fill="FFFFFF"/>
        </w:rPr>
        <w:t xml:space="preserve">спрямування освітнього процесу на формування та розвиток </w:t>
      </w:r>
      <w:r w:rsidR="001A21AD" w:rsidRPr="00C31F44">
        <w:rPr>
          <w:rFonts w:ascii="Times New Roman" w:hAnsi="Times New Roman" w:cs="Times New Roman"/>
          <w:bCs/>
          <w:sz w:val="28"/>
          <w:szCs w:val="28"/>
        </w:rPr>
        <w:t>комунікативн</w:t>
      </w:r>
      <w:r w:rsidR="004D041E">
        <w:rPr>
          <w:rFonts w:ascii="Times New Roman" w:hAnsi="Times New Roman" w:cs="Times New Roman"/>
          <w:bCs/>
          <w:sz w:val="28"/>
          <w:szCs w:val="28"/>
        </w:rPr>
        <w:t>ої</w:t>
      </w:r>
      <w:r w:rsidR="001A21AD">
        <w:rPr>
          <w:rFonts w:ascii="Times New Roman" w:hAnsi="Times New Roman" w:cs="Times New Roman"/>
          <w:bCs/>
          <w:sz w:val="28"/>
          <w:szCs w:val="28"/>
        </w:rPr>
        <w:t xml:space="preserve"> </w:t>
      </w:r>
      <w:r w:rsidR="001A21AD" w:rsidRPr="001A21AD">
        <w:rPr>
          <w:rFonts w:ascii="Times New Roman" w:hAnsi="Times New Roman" w:cs="Times New Roman"/>
          <w:bCs/>
          <w:sz w:val="28"/>
          <w:szCs w:val="28"/>
        </w:rPr>
        <w:t>компетентност</w:t>
      </w:r>
      <w:r w:rsidR="004D041E">
        <w:rPr>
          <w:rFonts w:ascii="Times New Roman" w:hAnsi="Times New Roman" w:cs="Times New Roman"/>
          <w:bCs/>
          <w:sz w:val="28"/>
          <w:szCs w:val="28"/>
        </w:rPr>
        <w:t>і</w:t>
      </w:r>
      <w:r w:rsidR="003D3951">
        <w:rPr>
          <w:rFonts w:ascii="Times New Roman" w:hAnsi="Times New Roman" w:cs="Times New Roman"/>
          <w:bCs/>
          <w:sz w:val="28"/>
          <w:szCs w:val="28"/>
        </w:rPr>
        <w:t xml:space="preserve"> учнів,</w:t>
      </w:r>
      <w:r w:rsidR="004D041E">
        <w:rPr>
          <w:rFonts w:ascii="Times New Roman" w:hAnsi="Times New Roman" w:cs="Times New Roman"/>
          <w:bCs/>
          <w:sz w:val="28"/>
          <w:szCs w:val="28"/>
        </w:rPr>
        <w:t xml:space="preserve"> </w:t>
      </w:r>
      <w:r w:rsidR="003D3951">
        <w:rPr>
          <w:rFonts w:ascii="Times New Roman" w:hAnsi="Times New Roman" w:cs="Times New Roman"/>
          <w:bCs/>
          <w:sz w:val="28"/>
          <w:szCs w:val="28"/>
        </w:rPr>
        <w:t xml:space="preserve">у </w:t>
      </w:r>
      <w:r w:rsidR="00FC58FA">
        <w:rPr>
          <w:rFonts w:ascii="Times New Roman" w:hAnsi="Times New Roman" w:cs="Times New Roman"/>
          <w:sz w:val="28"/>
          <w:szCs w:val="28"/>
        </w:rPr>
        <w:t>8</w:t>
      </w:r>
      <w:r w:rsidR="001B73D5" w:rsidRPr="00CB2711">
        <w:rPr>
          <w:rFonts w:ascii="Times New Roman" w:hAnsi="Times New Roman" w:cs="Times New Roman"/>
          <w:sz w:val="28"/>
          <w:szCs w:val="28"/>
        </w:rPr>
        <w:t>-</w:t>
      </w:r>
      <w:r w:rsidR="001B73D5">
        <w:rPr>
          <w:rFonts w:ascii="Times New Roman" w:hAnsi="Times New Roman" w:cs="Times New Roman"/>
          <w:sz w:val="28"/>
          <w:szCs w:val="28"/>
        </w:rPr>
        <w:t>9-х</w:t>
      </w:r>
      <w:r w:rsidR="001B73D5" w:rsidRPr="00CB2711">
        <w:rPr>
          <w:rFonts w:ascii="Times New Roman" w:hAnsi="Times New Roman" w:cs="Times New Roman"/>
          <w:sz w:val="28"/>
          <w:szCs w:val="28"/>
        </w:rPr>
        <w:t xml:space="preserve"> </w:t>
      </w:r>
      <w:r w:rsidR="001B73D5">
        <w:rPr>
          <w:rFonts w:ascii="Times New Roman" w:hAnsi="Times New Roman" w:cs="Times New Roman"/>
          <w:sz w:val="28"/>
          <w:szCs w:val="28"/>
        </w:rPr>
        <w:t>клас</w:t>
      </w:r>
      <w:r w:rsidR="003D3951">
        <w:rPr>
          <w:rFonts w:ascii="Times New Roman" w:hAnsi="Times New Roman" w:cs="Times New Roman"/>
          <w:sz w:val="28"/>
          <w:szCs w:val="28"/>
        </w:rPr>
        <w:t>ах</w:t>
      </w:r>
      <w:r w:rsidR="001B73D5">
        <w:rPr>
          <w:rFonts w:ascii="Times New Roman" w:hAnsi="Times New Roman" w:cs="Times New Roman"/>
          <w:sz w:val="28"/>
          <w:szCs w:val="28"/>
        </w:rPr>
        <w:t xml:space="preserve"> </w:t>
      </w:r>
      <w:r w:rsidR="00AD01F7">
        <w:rPr>
          <w:rFonts w:ascii="Times New Roman" w:hAnsi="Times New Roman" w:cs="Times New Roman"/>
          <w:sz w:val="28"/>
          <w:szCs w:val="28"/>
        </w:rPr>
        <w:t>вивчає</w:t>
      </w:r>
      <w:r w:rsidR="003D3951">
        <w:rPr>
          <w:rFonts w:ascii="Times New Roman" w:hAnsi="Times New Roman" w:cs="Times New Roman"/>
          <w:sz w:val="28"/>
          <w:szCs w:val="28"/>
        </w:rPr>
        <w:t xml:space="preserve">ться </w:t>
      </w:r>
      <w:r w:rsidR="00BE7DC1" w:rsidRPr="00CB2711">
        <w:rPr>
          <w:rFonts w:ascii="Times New Roman" w:hAnsi="Times New Roman" w:cs="Times New Roman"/>
          <w:sz w:val="28"/>
          <w:szCs w:val="28"/>
        </w:rPr>
        <w:t>друг</w:t>
      </w:r>
      <w:r w:rsidR="00AD01F7">
        <w:rPr>
          <w:rFonts w:ascii="Times New Roman" w:hAnsi="Times New Roman" w:cs="Times New Roman"/>
          <w:sz w:val="28"/>
          <w:szCs w:val="28"/>
        </w:rPr>
        <w:t xml:space="preserve">а </w:t>
      </w:r>
      <w:r w:rsidR="00BE7DC1" w:rsidRPr="00CB2711">
        <w:rPr>
          <w:rFonts w:ascii="Times New Roman" w:hAnsi="Times New Roman" w:cs="Times New Roman"/>
          <w:sz w:val="28"/>
          <w:szCs w:val="28"/>
        </w:rPr>
        <w:t>іноземн</w:t>
      </w:r>
      <w:r w:rsidR="00AD01F7">
        <w:rPr>
          <w:rFonts w:ascii="Times New Roman" w:hAnsi="Times New Roman" w:cs="Times New Roman"/>
          <w:sz w:val="28"/>
          <w:szCs w:val="28"/>
        </w:rPr>
        <w:t>а</w:t>
      </w:r>
      <w:r w:rsidR="00BE7DC1" w:rsidRPr="00CB2711">
        <w:rPr>
          <w:rFonts w:ascii="Times New Roman" w:hAnsi="Times New Roman" w:cs="Times New Roman"/>
          <w:sz w:val="28"/>
          <w:szCs w:val="28"/>
        </w:rPr>
        <w:t xml:space="preserve"> мов</w:t>
      </w:r>
      <w:r w:rsidR="00AD01F7">
        <w:rPr>
          <w:rFonts w:ascii="Times New Roman" w:hAnsi="Times New Roman" w:cs="Times New Roman"/>
          <w:sz w:val="28"/>
          <w:szCs w:val="28"/>
        </w:rPr>
        <w:t>а</w:t>
      </w:r>
      <w:r>
        <w:rPr>
          <w:rFonts w:ascii="Times New Roman" w:hAnsi="Times New Roman" w:cs="Times New Roman"/>
          <w:sz w:val="28"/>
          <w:szCs w:val="28"/>
        </w:rPr>
        <w:t xml:space="preserve"> </w:t>
      </w:r>
      <w:r w:rsidR="001B73D5">
        <w:rPr>
          <w:rFonts w:ascii="Times New Roman" w:hAnsi="Times New Roman" w:cs="Times New Roman"/>
          <w:sz w:val="28"/>
          <w:szCs w:val="28"/>
        </w:rPr>
        <w:t xml:space="preserve">– </w:t>
      </w:r>
      <w:r w:rsidR="001B73D5" w:rsidRPr="00CB2711">
        <w:rPr>
          <w:rFonts w:ascii="Times New Roman" w:hAnsi="Times New Roman" w:cs="Times New Roman"/>
          <w:sz w:val="28"/>
          <w:szCs w:val="28"/>
        </w:rPr>
        <w:t>німецьк</w:t>
      </w:r>
      <w:r w:rsidR="00AD01F7">
        <w:rPr>
          <w:rFonts w:ascii="Times New Roman" w:hAnsi="Times New Roman" w:cs="Times New Roman"/>
          <w:sz w:val="28"/>
          <w:szCs w:val="28"/>
        </w:rPr>
        <w:t>а</w:t>
      </w:r>
      <w:r w:rsidR="001B73D5" w:rsidRPr="00CB2711">
        <w:rPr>
          <w:rFonts w:ascii="Times New Roman" w:hAnsi="Times New Roman" w:cs="Times New Roman"/>
          <w:sz w:val="28"/>
          <w:szCs w:val="28"/>
        </w:rPr>
        <w:t xml:space="preserve"> або </w:t>
      </w:r>
      <w:r w:rsidR="001B73D5">
        <w:rPr>
          <w:rFonts w:ascii="Times New Roman" w:hAnsi="Times New Roman" w:cs="Times New Roman"/>
          <w:sz w:val="28"/>
          <w:szCs w:val="28"/>
        </w:rPr>
        <w:t>польськ</w:t>
      </w:r>
      <w:r w:rsidR="00AD01F7">
        <w:rPr>
          <w:rFonts w:ascii="Times New Roman" w:hAnsi="Times New Roman" w:cs="Times New Roman"/>
          <w:sz w:val="28"/>
          <w:szCs w:val="28"/>
        </w:rPr>
        <w:t>а</w:t>
      </w:r>
      <w:r>
        <w:rPr>
          <w:rFonts w:ascii="Times New Roman" w:hAnsi="Times New Roman" w:cs="Times New Roman"/>
          <w:sz w:val="28"/>
          <w:szCs w:val="28"/>
        </w:rPr>
        <w:t xml:space="preserve"> (</w:t>
      </w:r>
      <w:r w:rsidRPr="00CB2711">
        <w:rPr>
          <w:rFonts w:ascii="Times New Roman" w:hAnsi="Times New Roman" w:cs="Times New Roman"/>
          <w:sz w:val="28"/>
          <w:szCs w:val="28"/>
        </w:rPr>
        <w:t>за вибором учнів</w:t>
      </w:r>
      <w:r>
        <w:rPr>
          <w:rFonts w:ascii="Times New Roman" w:hAnsi="Times New Roman" w:cs="Times New Roman"/>
          <w:sz w:val="28"/>
          <w:szCs w:val="28"/>
        </w:rPr>
        <w:t>)</w:t>
      </w:r>
      <w:r w:rsidR="001B73D5">
        <w:rPr>
          <w:rFonts w:ascii="Times New Roman" w:hAnsi="Times New Roman" w:cs="Times New Roman"/>
          <w:sz w:val="28"/>
          <w:szCs w:val="28"/>
        </w:rPr>
        <w:t>.</w:t>
      </w:r>
      <w:r w:rsidR="00BE7DC1">
        <w:rPr>
          <w:rFonts w:ascii="Times New Roman" w:hAnsi="Times New Roman" w:cs="Times New Roman"/>
          <w:sz w:val="28"/>
          <w:szCs w:val="28"/>
        </w:rPr>
        <w:t xml:space="preserve"> </w:t>
      </w:r>
      <w:r w:rsidR="004972B6" w:rsidRPr="004972B6">
        <w:rPr>
          <w:sz w:val="14"/>
          <w:szCs w:val="14"/>
        </w:rPr>
        <w:t>       </w:t>
      </w:r>
      <w:r w:rsidR="004972B6" w:rsidRPr="0011758C">
        <w:rPr>
          <w:sz w:val="28"/>
          <w:szCs w:val="28"/>
          <w:highlight w:val="cyan"/>
        </w:rPr>
        <w:t xml:space="preserve"> </w:t>
      </w:r>
    </w:p>
    <w:p w:rsidR="001D2341" w:rsidRDefault="00E57133" w:rsidP="001D23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1D2341">
        <w:rPr>
          <w:rFonts w:ascii="Times New Roman" w:hAnsi="Times New Roman" w:cs="Times New Roman"/>
          <w:sz w:val="28"/>
          <w:szCs w:val="28"/>
        </w:rPr>
        <w:t>чні</w:t>
      </w:r>
      <w:r w:rsidR="00744FDD">
        <w:rPr>
          <w:rFonts w:ascii="Times New Roman" w:hAnsi="Times New Roman" w:cs="Times New Roman"/>
          <w:sz w:val="28"/>
          <w:szCs w:val="28"/>
        </w:rPr>
        <w:t xml:space="preserve"> </w:t>
      </w:r>
      <w:r w:rsidR="00284DD4">
        <w:rPr>
          <w:rFonts w:ascii="Times New Roman" w:hAnsi="Times New Roman" w:cs="Times New Roman"/>
          <w:sz w:val="28"/>
          <w:szCs w:val="28"/>
        </w:rPr>
        <w:t>8</w:t>
      </w:r>
      <w:r w:rsidR="00744FDD">
        <w:rPr>
          <w:rFonts w:ascii="Times New Roman" w:hAnsi="Times New Roman" w:cs="Times New Roman"/>
          <w:sz w:val="28"/>
          <w:szCs w:val="28"/>
        </w:rPr>
        <w:t>-</w:t>
      </w:r>
      <w:r w:rsidR="00284DD4">
        <w:rPr>
          <w:rFonts w:ascii="Times New Roman" w:hAnsi="Times New Roman" w:cs="Times New Roman"/>
          <w:sz w:val="28"/>
          <w:szCs w:val="28"/>
        </w:rPr>
        <w:t>9</w:t>
      </w:r>
      <w:r w:rsidR="00744FDD" w:rsidRPr="001D2341">
        <w:rPr>
          <w:rFonts w:ascii="Times New Roman" w:hAnsi="Times New Roman" w:cs="Times New Roman"/>
          <w:sz w:val="28"/>
          <w:szCs w:val="28"/>
        </w:rPr>
        <w:t xml:space="preserve"> клас</w:t>
      </w:r>
      <w:r w:rsidR="00744FDD">
        <w:rPr>
          <w:rFonts w:ascii="Times New Roman" w:hAnsi="Times New Roman" w:cs="Times New Roman"/>
          <w:sz w:val="28"/>
          <w:szCs w:val="28"/>
        </w:rPr>
        <w:t>ів</w:t>
      </w:r>
      <w:r w:rsidR="001D2341">
        <w:rPr>
          <w:rFonts w:ascii="Times New Roman" w:hAnsi="Times New Roman" w:cs="Times New Roman"/>
          <w:sz w:val="28"/>
          <w:szCs w:val="28"/>
        </w:rPr>
        <w:t>, які навчаються за програмою науково-педагогічного проекту «Інтеле</w:t>
      </w:r>
      <w:r w:rsidR="00545620">
        <w:rPr>
          <w:rFonts w:ascii="Times New Roman" w:hAnsi="Times New Roman" w:cs="Times New Roman"/>
          <w:sz w:val="28"/>
          <w:szCs w:val="28"/>
        </w:rPr>
        <w:t>к</w:t>
      </w:r>
      <w:r w:rsidR="001D2341">
        <w:rPr>
          <w:rFonts w:ascii="Times New Roman" w:hAnsi="Times New Roman" w:cs="Times New Roman"/>
          <w:sz w:val="28"/>
          <w:szCs w:val="28"/>
        </w:rPr>
        <w:t xml:space="preserve">т України», </w:t>
      </w:r>
      <w:r w:rsidR="001D2341" w:rsidRPr="001D2341">
        <w:rPr>
          <w:rFonts w:ascii="Times New Roman" w:hAnsi="Times New Roman" w:cs="Times New Roman"/>
          <w:sz w:val="28"/>
          <w:szCs w:val="28"/>
        </w:rPr>
        <w:t>у межах курсу «Навчаємося разом»</w:t>
      </w:r>
      <w:r w:rsidR="001D2341">
        <w:rPr>
          <w:rFonts w:ascii="Times New Roman" w:hAnsi="Times New Roman" w:cs="Times New Roman"/>
          <w:sz w:val="28"/>
          <w:szCs w:val="28"/>
        </w:rPr>
        <w:t xml:space="preserve"> вивчають </w:t>
      </w:r>
      <w:r w:rsidR="001D2341" w:rsidRPr="001D2341">
        <w:rPr>
          <w:rFonts w:ascii="Times New Roman" w:hAnsi="Times New Roman" w:cs="Times New Roman"/>
          <w:sz w:val="28"/>
          <w:szCs w:val="28"/>
        </w:rPr>
        <w:t xml:space="preserve">матеріал навчальних предметів </w:t>
      </w:r>
      <w:r w:rsidR="001D2341">
        <w:rPr>
          <w:rFonts w:ascii="Times New Roman" w:hAnsi="Times New Roman" w:cs="Times New Roman"/>
          <w:sz w:val="28"/>
          <w:szCs w:val="28"/>
        </w:rPr>
        <w:t>«</w:t>
      </w:r>
      <w:r w:rsidR="001D2341" w:rsidRPr="001D2341">
        <w:rPr>
          <w:rFonts w:ascii="Times New Roman" w:hAnsi="Times New Roman" w:cs="Times New Roman"/>
          <w:sz w:val="28"/>
          <w:szCs w:val="28"/>
        </w:rPr>
        <w:t>Етика</w:t>
      </w:r>
      <w:r w:rsidR="001D2341">
        <w:rPr>
          <w:rFonts w:ascii="Times New Roman" w:hAnsi="Times New Roman" w:cs="Times New Roman"/>
          <w:sz w:val="28"/>
          <w:szCs w:val="28"/>
        </w:rPr>
        <w:t>»</w:t>
      </w:r>
      <w:r w:rsidR="001D2341" w:rsidRPr="001D2341">
        <w:rPr>
          <w:rFonts w:ascii="Times New Roman" w:hAnsi="Times New Roman" w:cs="Times New Roman"/>
          <w:sz w:val="28"/>
          <w:szCs w:val="28"/>
        </w:rPr>
        <w:t xml:space="preserve"> </w:t>
      </w:r>
      <w:r w:rsidR="001D2341">
        <w:rPr>
          <w:rFonts w:ascii="Times New Roman" w:hAnsi="Times New Roman" w:cs="Times New Roman"/>
          <w:sz w:val="28"/>
          <w:szCs w:val="28"/>
        </w:rPr>
        <w:t>та «</w:t>
      </w:r>
      <w:r w:rsidR="001D2341" w:rsidRPr="001D2341">
        <w:rPr>
          <w:rFonts w:ascii="Times New Roman" w:hAnsi="Times New Roman" w:cs="Times New Roman"/>
          <w:sz w:val="28"/>
          <w:szCs w:val="28"/>
        </w:rPr>
        <w:t>Основи</w:t>
      </w:r>
      <w:r w:rsidR="001D2341">
        <w:rPr>
          <w:rFonts w:ascii="Times New Roman" w:hAnsi="Times New Roman" w:cs="Times New Roman"/>
          <w:sz w:val="28"/>
          <w:szCs w:val="28"/>
        </w:rPr>
        <w:t xml:space="preserve"> </w:t>
      </w:r>
      <w:r w:rsidR="001D2341" w:rsidRPr="001D2341">
        <w:rPr>
          <w:rFonts w:ascii="Times New Roman" w:hAnsi="Times New Roman" w:cs="Times New Roman"/>
          <w:sz w:val="28"/>
          <w:szCs w:val="28"/>
        </w:rPr>
        <w:t>здоров’я</w:t>
      </w:r>
      <w:r w:rsidR="001D2341">
        <w:rPr>
          <w:rFonts w:ascii="Times New Roman" w:hAnsi="Times New Roman" w:cs="Times New Roman"/>
          <w:sz w:val="28"/>
          <w:szCs w:val="28"/>
        </w:rPr>
        <w:t>»</w:t>
      </w:r>
      <w:r w:rsidR="00951B21">
        <w:rPr>
          <w:rFonts w:ascii="Times New Roman" w:hAnsi="Times New Roman" w:cs="Times New Roman"/>
          <w:sz w:val="28"/>
          <w:szCs w:val="28"/>
        </w:rPr>
        <w:t>.</w:t>
      </w:r>
      <w:r w:rsidR="001D2341">
        <w:rPr>
          <w:rFonts w:ascii="Times New Roman" w:hAnsi="Times New Roman" w:cs="Times New Roman"/>
          <w:sz w:val="28"/>
          <w:szCs w:val="28"/>
        </w:rPr>
        <w:t xml:space="preserve"> </w:t>
      </w:r>
      <w:r w:rsidR="001D2341" w:rsidRPr="001D2341">
        <w:rPr>
          <w:rFonts w:ascii="Times New Roman" w:hAnsi="Times New Roman" w:cs="Times New Roman"/>
          <w:sz w:val="28"/>
          <w:szCs w:val="28"/>
        </w:rPr>
        <w:t xml:space="preserve"> Навчальна програма зазначеного курсу </w:t>
      </w:r>
      <w:r w:rsidR="001D2341">
        <w:rPr>
          <w:rFonts w:ascii="Times New Roman" w:hAnsi="Times New Roman" w:cs="Times New Roman"/>
          <w:sz w:val="28"/>
          <w:szCs w:val="28"/>
        </w:rPr>
        <w:t xml:space="preserve">побудована на основі інтегрованого підходу і </w:t>
      </w:r>
      <w:r w:rsidR="001D2341" w:rsidRPr="001D2341">
        <w:rPr>
          <w:rFonts w:ascii="Times New Roman" w:hAnsi="Times New Roman" w:cs="Times New Roman"/>
          <w:sz w:val="28"/>
          <w:szCs w:val="28"/>
        </w:rPr>
        <w:t>містить змістові модулі, які реалізують</w:t>
      </w:r>
      <w:r w:rsidR="001D2341">
        <w:rPr>
          <w:rFonts w:ascii="Times New Roman" w:hAnsi="Times New Roman" w:cs="Times New Roman"/>
          <w:sz w:val="28"/>
          <w:szCs w:val="28"/>
        </w:rPr>
        <w:t xml:space="preserve"> </w:t>
      </w:r>
      <w:r w:rsidR="001D2341" w:rsidRPr="001D2341">
        <w:rPr>
          <w:rFonts w:ascii="Times New Roman" w:hAnsi="Times New Roman" w:cs="Times New Roman"/>
          <w:sz w:val="28"/>
          <w:szCs w:val="28"/>
        </w:rPr>
        <w:t>окремі завдання названих курсів, що дало можливість оптимізувати</w:t>
      </w:r>
      <w:r w:rsidR="001D2341">
        <w:rPr>
          <w:rFonts w:ascii="Times New Roman" w:hAnsi="Times New Roman" w:cs="Times New Roman"/>
          <w:sz w:val="28"/>
          <w:szCs w:val="28"/>
        </w:rPr>
        <w:t xml:space="preserve"> </w:t>
      </w:r>
      <w:r w:rsidR="001D2341" w:rsidRPr="001D2341">
        <w:rPr>
          <w:rFonts w:ascii="Times New Roman" w:hAnsi="Times New Roman" w:cs="Times New Roman"/>
          <w:sz w:val="28"/>
          <w:szCs w:val="28"/>
        </w:rPr>
        <w:t>навчальне навантаження учнів і разом з тим виконати вимоги навчальних</w:t>
      </w:r>
      <w:r w:rsidR="001D2341">
        <w:rPr>
          <w:rFonts w:ascii="Times New Roman" w:hAnsi="Times New Roman" w:cs="Times New Roman"/>
          <w:sz w:val="28"/>
          <w:szCs w:val="28"/>
        </w:rPr>
        <w:t xml:space="preserve"> </w:t>
      </w:r>
      <w:r w:rsidR="001D2341" w:rsidRPr="001D2341">
        <w:rPr>
          <w:rFonts w:ascii="Times New Roman" w:hAnsi="Times New Roman" w:cs="Times New Roman"/>
          <w:sz w:val="28"/>
          <w:szCs w:val="28"/>
        </w:rPr>
        <w:t>програм із зазначених предметів у повному обсязі.</w:t>
      </w:r>
      <w:r w:rsidR="00AD01F7">
        <w:rPr>
          <w:rFonts w:ascii="Times New Roman" w:hAnsi="Times New Roman" w:cs="Times New Roman"/>
          <w:sz w:val="28"/>
          <w:szCs w:val="28"/>
        </w:rPr>
        <w:t xml:space="preserve"> </w:t>
      </w:r>
    </w:p>
    <w:p w:rsidR="00FC58FA" w:rsidRDefault="00FC58FA" w:rsidP="00FC58F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Збереження здоров’я </w:t>
      </w:r>
      <w:r w:rsidR="00E57133">
        <w:rPr>
          <w:rFonts w:ascii="Times New Roman" w:hAnsi="Times New Roman" w:cs="Times New Roman"/>
          <w:sz w:val="28"/>
          <w:szCs w:val="28"/>
        </w:rPr>
        <w:t xml:space="preserve">учнів </w:t>
      </w:r>
      <w:r>
        <w:rPr>
          <w:rFonts w:ascii="Times New Roman" w:hAnsi="Times New Roman" w:cs="Times New Roman"/>
          <w:sz w:val="28"/>
          <w:szCs w:val="28"/>
        </w:rPr>
        <w:t xml:space="preserve">належить до </w:t>
      </w:r>
      <w:r w:rsidR="00E57133">
        <w:rPr>
          <w:rFonts w:ascii="Times New Roman" w:hAnsi="Times New Roman" w:cs="Times New Roman"/>
          <w:sz w:val="28"/>
          <w:szCs w:val="28"/>
        </w:rPr>
        <w:t xml:space="preserve">одного із </w:t>
      </w:r>
      <w:r>
        <w:rPr>
          <w:rFonts w:ascii="Times New Roman" w:hAnsi="Times New Roman" w:cs="Times New Roman"/>
          <w:sz w:val="28"/>
          <w:szCs w:val="28"/>
        </w:rPr>
        <w:t>пріоритетних завдань закладу освіти. Змістове наповнення предмета «Фізична культура» формується із варіативних модулів відповідно до статево-вікових особливостей учнів, їхніх інтересів, кадрового забезпечення та матеріально-технічної бази закладу освіти</w:t>
      </w:r>
      <w:r w:rsidR="00DA7686">
        <w:rPr>
          <w:rFonts w:ascii="Times New Roman" w:hAnsi="Times New Roman" w:cs="Times New Roman"/>
          <w:sz w:val="28"/>
          <w:szCs w:val="28"/>
        </w:rPr>
        <w:t xml:space="preserve"> (таблиця 2.1</w:t>
      </w:r>
      <w:r w:rsidR="00B069FB">
        <w:rPr>
          <w:rFonts w:ascii="Times New Roman" w:hAnsi="Times New Roman" w:cs="Times New Roman"/>
          <w:sz w:val="28"/>
          <w:szCs w:val="28"/>
        </w:rPr>
        <w:t>2</w:t>
      </w:r>
      <w:r w:rsidR="00DA7686">
        <w:rPr>
          <w:rFonts w:ascii="Times New Roman" w:hAnsi="Times New Roman" w:cs="Times New Roman"/>
          <w:sz w:val="28"/>
          <w:szCs w:val="28"/>
        </w:rPr>
        <w:t>.)</w:t>
      </w:r>
      <w:r>
        <w:rPr>
          <w:rFonts w:ascii="Times New Roman" w:hAnsi="Times New Roman" w:cs="Times New Roman"/>
          <w:sz w:val="28"/>
          <w:szCs w:val="28"/>
        </w:rPr>
        <w:t xml:space="preserve">. </w:t>
      </w:r>
      <w:r w:rsidRPr="00E82DDD">
        <w:rPr>
          <w:rFonts w:ascii="Times New Roman" w:hAnsi="Times New Roman" w:cs="Times New Roman"/>
          <w:sz w:val="28"/>
          <w:szCs w:val="28"/>
        </w:rPr>
        <w:t xml:space="preserve"> </w:t>
      </w:r>
      <w:r w:rsidRPr="00D62F8E">
        <w:rPr>
          <w:rFonts w:ascii="Times New Roman" w:hAnsi="Times New Roman" w:cs="Times New Roman"/>
          <w:sz w:val="28"/>
          <w:szCs w:val="28"/>
        </w:rPr>
        <w:t xml:space="preserve">Заняття з  «Фізичної культури» для учнів 6-9-х класів проводяться </w:t>
      </w:r>
      <w:r w:rsidRPr="00D62F8E">
        <w:rPr>
          <w:rFonts w:ascii="Times New Roman" w:hAnsi="Times New Roman" w:cs="Times New Roman"/>
          <w:bCs/>
          <w:sz w:val="28"/>
          <w:szCs w:val="28"/>
          <w:shd w:val="clear" w:color="auto" w:fill="FFFFFF"/>
        </w:rPr>
        <w:t xml:space="preserve">на базі стадіонів, спортивних майданчиків, спортивного залу, великого та малого плавальних басейнів Дрогобицької дитячо-юнацької спортивної школи імені Івана Боберського, яка має спільну пришкільну територію із ліцеєм  </w:t>
      </w:r>
      <w:r w:rsidRPr="00D62F8E">
        <w:rPr>
          <w:rFonts w:ascii="Times New Roman" w:hAnsi="Times New Roman" w:cs="Times New Roman"/>
          <w:sz w:val="28"/>
          <w:szCs w:val="28"/>
        </w:rPr>
        <w:t>№4 імені Лесі Українки.</w:t>
      </w:r>
    </w:p>
    <w:p w:rsidR="00E57133" w:rsidRDefault="00DA7686" w:rsidP="00DA7686">
      <w:pPr>
        <w:tabs>
          <w:tab w:val="left" w:pos="851"/>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 2.1</w:t>
      </w:r>
      <w:r w:rsidR="00B069FB">
        <w:rPr>
          <w:rFonts w:ascii="Times New Roman" w:hAnsi="Times New Roman" w:cs="Times New Roman"/>
          <w:sz w:val="28"/>
          <w:szCs w:val="28"/>
        </w:rPr>
        <w:t>2</w:t>
      </w:r>
      <w:r>
        <w:rPr>
          <w:rFonts w:ascii="Times New Roman" w:hAnsi="Times New Roman" w:cs="Times New Roman"/>
          <w:sz w:val="28"/>
          <w:szCs w:val="28"/>
        </w:rPr>
        <w:t>.</w:t>
      </w:r>
    </w:p>
    <w:p w:rsidR="00DA7686" w:rsidRPr="00DA7686" w:rsidRDefault="00DA7686" w:rsidP="00DA7686">
      <w:pPr>
        <w:tabs>
          <w:tab w:val="left" w:pos="851"/>
        </w:tabs>
        <w:spacing w:after="0" w:line="240" w:lineRule="auto"/>
        <w:ind w:firstLine="567"/>
        <w:jc w:val="center"/>
        <w:rPr>
          <w:rFonts w:ascii="Times New Roman" w:hAnsi="Times New Roman" w:cs="Times New Roman"/>
          <w:b/>
          <w:sz w:val="28"/>
          <w:szCs w:val="28"/>
        </w:rPr>
      </w:pPr>
      <w:r w:rsidRPr="00DA7686">
        <w:rPr>
          <w:rFonts w:ascii="Times New Roman" w:hAnsi="Times New Roman" w:cs="Times New Roman"/>
          <w:b/>
          <w:sz w:val="28"/>
          <w:szCs w:val="28"/>
        </w:rPr>
        <w:t>Варіативні модулі предмета «Фізична культура»</w:t>
      </w:r>
    </w:p>
    <w:tbl>
      <w:tblPr>
        <w:tblStyle w:val="ac"/>
        <w:tblW w:w="0" w:type="auto"/>
        <w:tblInd w:w="108" w:type="dxa"/>
        <w:tblLook w:val="04A0" w:firstRow="1" w:lastRow="0" w:firstColumn="1" w:lastColumn="0" w:noHBand="0" w:noVBand="1"/>
      </w:tblPr>
      <w:tblGrid>
        <w:gridCol w:w="1843"/>
        <w:gridCol w:w="7904"/>
      </w:tblGrid>
      <w:tr w:rsidR="00FC58FA" w:rsidTr="00284DD4">
        <w:tc>
          <w:tcPr>
            <w:tcW w:w="1843" w:type="dxa"/>
          </w:tcPr>
          <w:p w:rsidR="00FC58FA" w:rsidRPr="00221185" w:rsidRDefault="00FC58FA" w:rsidP="000B3A66">
            <w:pPr>
              <w:tabs>
                <w:tab w:val="left" w:pos="851"/>
              </w:tabs>
              <w:jc w:val="center"/>
              <w:rPr>
                <w:rFonts w:ascii="Times New Roman" w:hAnsi="Times New Roman" w:cs="Times New Roman"/>
                <w:b/>
                <w:sz w:val="24"/>
                <w:szCs w:val="24"/>
              </w:rPr>
            </w:pPr>
            <w:r w:rsidRPr="00221185">
              <w:rPr>
                <w:rFonts w:ascii="Times New Roman" w:hAnsi="Times New Roman" w:cs="Times New Roman"/>
                <w:b/>
                <w:sz w:val="24"/>
                <w:szCs w:val="24"/>
              </w:rPr>
              <w:t>Клас</w:t>
            </w:r>
          </w:p>
        </w:tc>
        <w:tc>
          <w:tcPr>
            <w:tcW w:w="7904" w:type="dxa"/>
          </w:tcPr>
          <w:p w:rsidR="00FC58FA" w:rsidRPr="00221185" w:rsidRDefault="00FC58FA" w:rsidP="000B3A66">
            <w:pPr>
              <w:tabs>
                <w:tab w:val="left" w:pos="851"/>
              </w:tabs>
              <w:jc w:val="center"/>
              <w:rPr>
                <w:rFonts w:ascii="Times New Roman" w:hAnsi="Times New Roman" w:cs="Times New Roman"/>
                <w:b/>
                <w:sz w:val="24"/>
                <w:szCs w:val="24"/>
              </w:rPr>
            </w:pPr>
            <w:r w:rsidRPr="00221185">
              <w:rPr>
                <w:rFonts w:ascii="Times New Roman" w:hAnsi="Times New Roman" w:cs="Times New Roman"/>
                <w:b/>
                <w:sz w:val="24"/>
                <w:szCs w:val="24"/>
              </w:rPr>
              <w:t>Варіативні модулі</w:t>
            </w:r>
          </w:p>
        </w:tc>
      </w:tr>
      <w:tr w:rsidR="00FC58FA" w:rsidTr="00284DD4">
        <w:tc>
          <w:tcPr>
            <w:tcW w:w="1843" w:type="dxa"/>
          </w:tcPr>
          <w:p w:rsidR="00FC58FA" w:rsidRPr="00221185" w:rsidRDefault="00FC58FA" w:rsidP="000B3A66">
            <w:pPr>
              <w:tabs>
                <w:tab w:val="left" w:pos="851"/>
              </w:tabs>
              <w:jc w:val="both"/>
              <w:rPr>
                <w:rFonts w:ascii="Times New Roman" w:hAnsi="Times New Roman" w:cs="Times New Roman"/>
                <w:sz w:val="24"/>
                <w:szCs w:val="24"/>
              </w:rPr>
            </w:pPr>
            <w:r w:rsidRPr="00221185">
              <w:rPr>
                <w:rFonts w:ascii="Times New Roman" w:hAnsi="Times New Roman" w:cs="Times New Roman"/>
                <w:sz w:val="24"/>
                <w:szCs w:val="24"/>
              </w:rPr>
              <w:t>8 клас</w:t>
            </w:r>
          </w:p>
        </w:tc>
        <w:tc>
          <w:tcPr>
            <w:tcW w:w="7904" w:type="dxa"/>
          </w:tcPr>
          <w:p w:rsidR="00FC58FA" w:rsidRPr="00462ABE" w:rsidRDefault="00FC58FA" w:rsidP="000B3A66">
            <w:pPr>
              <w:suppressAutoHyphens/>
              <w:autoSpaceDN w:val="0"/>
              <w:textAlignment w:val="baseline"/>
              <w:rPr>
                <w:rFonts w:ascii="Times New Roman" w:eastAsia="NSimSun" w:hAnsi="Times New Roman" w:cs="Arial"/>
                <w:kern w:val="3"/>
                <w:sz w:val="24"/>
                <w:szCs w:val="24"/>
                <w:lang w:eastAsia="zh-CN" w:bidi="hi-IN"/>
              </w:rPr>
            </w:pPr>
            <w:r w:rsidRPr="00462ABE">
              <w:rPr>
                <w:rFonts w:ascii="Times New Roman" w:eastAsia="NSimSun" w:hAnsi="Times New Roman" w:cs="Arial"/>
                <w:kern w:val="3"/>
                <w:sz w:val="24"/>
                <w:szCs w:val="24"/>
                <w:lang w:eastAsia="zh-CN" w:bidi="hi-IN"/>
              </w:rPr>
              <w:t>Плавання</w:t>
            </w:r>
            <w:r w:rsidRPr="00523CB5">
              <w:rPr>
                <w:rFonts w:ascii="Times New Roman" w:eastAsia="NSimSun" w:hAnsi="Times New Roman" w:cs="Arial"/>
                <w:kern w:val="3"/>
                <w:sz w:val="24"/>
                <w:szCs w:val="24"/>
                <w:lang w:eastAsia="zh-CN" w:bidi="hi-IN"/>
              </w:rPr>
              <w:t xml:space="preserve">, </w:t>
            </w:r>
            <w:r w:rsidRPr="00462ABE">
              <w:rPr>
                <w:rFonts w:ascii="Times New Roman" w:eastAsia="NSimSun" w:hAnsi="Times New Roman" w:cs="Arial"/>
                <w:kern w:val="3"/>
                <w:sz w:val="24"/>
                <w:szCs w:val="24"/>
                <w:lang w:eastAsia="zh-CN" w:bidi="hi-IN"/>
              </w:rPr>
              <w:t>Баскетбол</w:t>
            </w:r>
            <w:r w:rsidRPr="00523CB5">
              <w:rPr>
                <w:rFonts w:ascii="Times New Roman" w:eastAsia="NSimSun" w:hAnsi="Times New Roman" w:cs="Arial"/>
                <w:kern w:val="3"/>
                <w:sz w:val="24"/>
                <w:szCs w:val="24"/>
                <w:lang w:eastAsia="zh-CN" w:bidi="hi-IN"/>
              </w:rPr>
              <w:t xml:space="preserve">, </w:t>
            </w:r>
            <w:r w:rsidRPr="00462ABE">
              <w:rPr>
                <w:rFonts w:ascii="Times New Roman" w:eastAsia="NSimSun" w:hAnsi="Times New Roman" w:cs="Arial"/>
                <w:kern w:val="3"/>
                <w:sz w:val="24"/>
                <w:szCs w:val="24"/>
                <w:lang w:eastAsia="zh-CN" w:bidi="hi-IN"/>
              </w:rPr>
              <w:t>Бадмінтон</w:t>
            </w:r>
            <w:r w:rsidRPr="00523CB5">
              <w:rPr>
                <w:rFonts w:ascii="Times New Roman" w:eastAsia="NSimSun" w:hAnsi="Times New Roman" w:cs="Arial"/>
                <w:kern w:val="3"/>
                <w:sz w:val="24"/>
                <w:szCs w:val="24"/>
                <w:lang w:eastAsia="zh-CN" w:bidi="hi-IN"/>
              </w:rPr>
              <w:t xml:space="preserve">, </w:t>
            </w:r>
            <w:r w:rsidRPr="00462ABE">
              <w:rPr>
                <w:rFonts w:ascii="Times New Roman" w:eastAsia="NSimSun" w:hAnsi="Times New Roman" w:cs="Arial"/>
                <w:kern w:val="3"/>
                <w:sz w:val="24"/>
                <w:szCs w:val="24"/>
                <w:lang w:eastAsia="zh-CN" w:bidi="hi-IN"/>
              </w:rPr>
              <w:t>Настільний теніс</w:t>
            </w:r>
            <w:r w:rsidRPr="00523CB5">
              <w:rPr>
                <w:rFonts w:ascii="Times New Roman" w:eastAsia="NSimSun" w:hAnsi="Times New Roman" w:cs="Arial"/>
                <w:kern w:val="3"/>
                <w:sz w:val="24"/>
                <w:szCs w:val="24"/>
                <w:lang w:eastAsia="zh-CN" w:bidi="hi-IN"/>
              </w:rPr>
              <w:t xml:space="preserve">, </w:t>
            </w:r>
            <w:r w:rsidRPr="00462ABE">
              <w:rPr>
                <w:rFonts w:ascii="Times New Roman" w:eastAsia="NSimSun" w:hAnsi="Times New Roman" w:cs="Arial"/>
                <w:kern w:val="3"/>
                <w:sz w:val="24"/>
                <w:szCs w:val="24"/>
                <w:lang w:eastAsia="zh-CN" w:bidi="hi-IN"/>
              </w:rPr>
              <w:t>Футбол</w:t>
            </w:r>
          </w:p>
          <w:p w:rsidR="00FC58FA" w:rsidRPr="00523CB5" w:rsidRDefault="00FC58FA" w:rsidP="000B3A66">
            <w:pPr>
              <w:tabs>
                <w:tab w:val="left" w:pos="851"/>
              </w:tabs>
              <w:jc w:val="both"/>
              <w:rPr>
                <w:rFonts w:ascii="Times New Roman" w:hAnsi="Times New Roman" w:cs="Times New Roman"/>
                <w:sz w:val="24"/>
                <w:szCs w:val="24"/>
              </w:rPr>
            </w:pPr>
          </w:p>
        </w:tc>
      </w:tr>
      <w:tr w:rsidR="00FC58FA" w:rsidTr="00284DD4">
        <w:tc>
          <w:tcPr>
            <w:tcW w:w="1843" w:type="dxa"/>
          </w:tcPr>
          <w:p w:rsidR="00FC58FA" w:rsidRPr="00221185" w:rsidRDefault="00FC58FA" w:rsidP="000B3A66">
            <w:pPr>
              <w:tabs>
                <w:tab w:val="left" w:pos="851"/>
              </w:tabs>
              <w:jc w:val="both"/>
              <w:rPr>
                <w:rFonts w:ascii="Times New Roman" w:hAnsi="Times New Roman" w:cs="Times New Roman"/>
                <w:sz w:val="24"/>
                <w:szCs w:val="24"/>
              </w:rPr>
            </w:pPr>
            <w:r w:rsidRPr="00221185">
              <w:rPr>
                <w:rFonts w:ascii="Times New Roman" w:hAnsi="Times New Roman" w:cs="Times New Roman"/>
                <w:sz w:val="24"/>
                <w:szCs w:val="24"/>
              </w:rPr>
              <w:t>9 клас</w:t>
            </w:r>
          </w:p>
        </w:tc>
        <w:tc>
          <w:tcPr>
            <w:tcW w:w="7904" w:type="dxa"/>
          </w:tcPr>
          <w:p w:rsidR="00FC58FA" w:rsidRPr="00523CB5" w:rsidRDefault="00FC58FA" w:rsidP="000B3A66">
            <w:pPr>
              <w:suppressAutoHyphens/>
              <w:autoSpaceDN w:val="0"/>
              <w:textAlignment w:val="baseline"/>
              <w:rPr>
                <w:rFonts w:ascii="Times New Roman" w:eastAsia="NSimSun" w:hAnsi="Times New Roman" w:cs="Arial"/>
                <w:kern w:val="3"/>
                <w:sz w:val="24"/>
                <w:szCs w:val="24"/>
                <w:lang w:eastAsia="zh-CN" w:bidi="hi-IN"/>
              </w:rPr>
            </w:pPr>
            <w:r w:rsidRPr="00523CB5">
              <w:rPr>
                <w:rFonts w:ascii="Times New Roman" w:eastAsia="NSimSun" w:hAnsi="Times New Roman" w:cs="Arial"/>
                <w:kern w:val="3"/>
                <w:sz w:val="24"/>
                <w:szCs w:val="24"/>
                <w:lang w:eastAsia="zh-CN" w:bidi="hi-IN"/>
              </w:rPr>
              <w:t>Футбол,  Баскетбол, Настільний теніс, Плавання, Бадмінтон</w:t>
            </w:r>
          </w:p>
          <w:p w:rsidR="00FC58FA" w:rsidRPr="00523CB5" w:rsidRDefault="00FC58FA" w:rsidP="000B3A66">
            <w:pPr>
              <w:tabs>
                <w:tab w:val="left" w:pos="851"/>
              </w:tabs>
              <w:jc w:val="both"/>
              <w:rPr>
                <w:rFonts w:ascii="Times New Roman" w:hAnsi="Times New Roman" w:cs="Times New Roman"/>
                <w:sz w:val="24"/>
                <w:szCs w:val="24"/>
              </w:rPr>
            </w:pPr>
          </w:p>
        </w:tc>
      </w:tr>
    </w:tbl>
    <w:p w:rsidR="00636181" w:rsidRDefault="00636181" w:rsidP="005D6817">
      <w:pPr>
        <w:tabs>
          <w:tab w:val="left" w:pos="993"/>
        </w:tabs>
        <w:spacing w:after="0" w:line="240" w:lineRule="auto"/>
        <w:ind w:firstLine="567"/>
        <w:jc w:val="both"/>
        <w:rPr>
          <w:rFonts w:ascii="Times New Roman" w:hAnsi="Times New Roman" w:cs="Times New Roman"/>
          <w:sz w:val="28"/>
          <w:szCs w:val="28"/>
        </w:rPr>
      </w:pPr>
    </w:p>
    <w:p w:rsidR="00E57133" w:rsidRPr="00082E0B" w:rsidRDefault="00E57133" w:rsidP="00E57133">
      <w:pPr>
        <w:pStyle w:val="HTML"/>
        <w:shd w:val="clear" w:color="auto" w:fill="FFFFFF"/>
        <w:ind w:firstLine="567"/>
        <w:jc w:val="both"/>
        <w:rPr>
          <w:rFonts w:ascii="Times New Roman" w:hAnsi="Times New Roman" w:cs="Times New Roman"/>
          <w:color w:val="000000" w:themeColor="text1"/>
          <w:sz w:val="28"/>
          <w:szCs w:val="28"/>
        </w:rPr>
      </w:pPr>
      <w:r w:rsidRPr="00A94743">
        <w:rPr>
          <w:rFonts w:ascii="Times New Roman" w:hAnsi="Times New Roman" w:cs="Times New Roman"/>
          <w:sz w:val="28"/>
          <w:szCs w:val="28"/>
        </w:rPr>
        <w:t xml:space="preserve">Відповідно до </w:t>
      </w:r>
      <w:r w:rsidRPr="00A94743">
        <w:rPr>
          <w:rFonts w:ascii="Times New Roman" w:hAnsi="Times New Roman" w:cs="Times New Roman"/>
          <w:sz w:val="28"/>
          <w:szCs w:val="28"/>
          <w:shd w:val="clear" w:color="auto" w:fill="FFFFFF"/>
        </w:rPr>
        <w:t xml:space="preserve">Порядку поділу класів на групи при вивченні окремих предметів у загальноосвітніх навчальних закладах </w:t>
      </w:r>
      <w:r w:rsidRPr="00A94743">
        <w:rPr>
          <w:rFonts w:ascii="Times New Roman" w:hAnsi="Times New Roman" w:cs="Times New Roman"/>
          <w:sz w:val="28"/>
          <w:szCs w:val="28"/>
        </w:rPr>
        <w:t>(додаток 2 до наказу Міністерства освіти і науки України</w:t>
      </w:r>
      <w:r w:rsidRPr="00A94743">
        <w:rPr>
          <w:rFonts w:ascii="Times New Roman" w:hAnsi="Times New Roman" w:cs="Times New Roman"/>
          <w:bCs/>
          <w:color w:val="212529"/>
          <w:sz w:val="28"/>
          <w:szCs w:val="28"/>
        </w:rPr>
        <w:t xml:space="preserve"> Про затвердження Нормативів наповнюваності </w:t>
      </w:r>
      <w:r w:rsidRPr="00082E0B">
        <w:rPr>
          <w:rFonts w:ascii="Times New Roman" w:hAnsi="Times New Roman" w:cs="Times New Roman"/>
          <w:bCs/>
          <w:color w:val="000000" w:themeColor="text1"/>
          <w:sz w:val="28"/>
          <w:szCs w:val="28"/>
        </w:rPr>
        <w:t xml:space="preserve">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w:t>
      </w:r>
      <w:r w:rsidRPr="00082E0B">
        <w:rPr>
          <w:rFonts w:ascii="Times New Roman" w:hAnsi="Times New Roman" w:cs="Times New Roman"/>
          <w:color w:val="000000" w:themeColor="text1"/>
          <w:sz w:val="28"/>
          <w:szCs w:val="28"/>
        </w:rPr>
        <w:t xml:space="preserve">закладів усіх типів та Порядку поділу класів на групи при вивченні окремих предметів у загальноосвітніх навчальних закладах  від 20.02.2002 №128 із змінами внесеними наказом МОН від </w:t>
      </w:r>
      <w:r w:rsidRPr="00082E0B">
        <w:rPr>
          <w:rFonts w:ascii="Times New Roman" w:hAnsi="Times New Roman" w:cs="Times New Roman"/>
          <w:bCs/>
          <w:color w:val="000000" w:themeColor="text1"/>
          <w:sz w:val="28"/>
          <w:szCs w:val="28"/>
          <w:shd w:val="clear" w:color="auto" w:fill="FFFFFF"/>
        </w:rPr>
        <w:t xml:space="preserve">08.04.2016  №401) </w:t>
      </w:r>
      <w:r w:rsidRPr="00082E0B">
        <w:rPr>
          <w:rFonts w:ascii="Times New Roman" w:hAnsi="Times New Roman" w:cs="Times New Roman"/>
          <w:color w:val="000000" w:themeColor="text1"/>
          <w:sz w:val="28"/>
          <w:szCs w:val="28"/>
        </w:rPr>
        <w:t xml:space="preserve">класи діляться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w:t>
      </w:r>
    </w:p>
    <w:p w:rsidR="000674F9" w:rsidRDefault="00A968CD" w:rsidP="002107D4">
      <w:pPr>
        <w:pStyle w:val="Default"/>
        <w:ind w:firstLine="567"/>
        <w:jc w:val="both"/>
        <w:rPr>
          <w:b/>
          <w:iCs/>
          <w:sz w:val="28"/>
          <w:szCs w:val="28"/>
        </w:rPr>
      </w:pPr>
      <w:r w:rsidRPr="00A968CD">
        <w:rPr>
          <w:b/>
          <w:iCs/>
          <w:sz w:val="28"/>
          <w:szCs w:val="28"/>
        </w:rPr>
        <w:t xml:space="preserve">Очікувані результати навчання здобувачів освіти </w:t>
      </w:r>
      <w:r w:rsidR="000823E1">
        <w:rPr>
          <w:b/>
          <w:iCs/>
          <w:sz w:val="28"/>
          <w:szCs w:val="28"/>
        </w:rPr>
        <w:t xml:space="preserve"> </w:t>
      </w:r>
    </w:p>
    <w:p w:rsidR="00A61F03" w:rsidRDefault="001226D3" w:rsidP="002107D4">
      <w:pPr>
        <w:pStyle w:val="Default"/>
        <w:ind w:firstLine="567"/>
        <w:jc w:val="both"/>
        <w:rPr>
          <w:sz w:val="28"/>
          <w:szCs w:val="28"/>
        </w:rPr>
      </w:pPr>
      <w:r>
        <w:rPr>
          <w:sz w:val="28"/>
          <w:szCs w:val="28"/>
        </w:rPr>
        <w:t>Відповідно до мети та загальних цілей, окреслених у Державному стандарті</w:t>
      </w:r>
      <w:r w:rsidR="00461975" w:rsidRPr="00461975">
        <w:rPr>
          <w:sz w:val="28"/>
          <w:szCs w:val="28"/>
        </w:rPr>
        <w:t xml:space="preserve"> </w:t>
      </w:r>
      <w:r w:rsidR="00461975" w:rsidRPr="00CF435C">
        <w:rPr>
          <w:sz w:val="28"/>
          <w:szCs w:val="28"/>
        </w:rPr>
        <w:t>базової та повної загальної середньої освіти</w:t>
      </w:r>
      <w:r w:rsidR="000C1C0F">
        <w:rPr>
          <w:sz w:val="28"/>
          <w:szCs w:val="28"/>
        </w:rPr>
        <w:t>,</w:t>
      </w:r>
      <w:r>
        <w:rPr>
          <w:sz w:val="28"/>
          <w:szCs w:val="28"/>
        </w:rPr>
        <w:t xml:space="preserve"> визначено </w:t>
      </w:r>
      <w:r w:rsidR="00461975">
        <w:rPr>
          <w:sz w:val="28"/>
          <w:szCs w:val="28"/>
        </w:rPr>
        <w:t xml:space="preserve">основні </w:t>
      </w:r>
      <w:r>
        <w:rPr>
          <w:sz w:val="28"/>
          <w:szCs w:val="28"/>
        </w:rPr>
        <w:t xml:space="preserve">завдання, які має реалізувати вчитель у рамках кожної освітньої галузі.  </w:t>
      </w:r>
    </w:p>
    <w:p w:rsidR="005157EB" w:rsidRDefault="000823E1" w:rsidP="002107D4">
      <w:pPr>
        <w:pStyle w:val="Default"/>
        <w:ind w:firstLine="567"/>
        <w:jc w:val="both"/>
        <w:rPr>
          <w:sz w:val="28"/>
          <w:szCs w:val="28"/>
        </w:rPr>
      </w:pPr>
      <w:r w:rsidRPr="008D4F4D">
        <w:rPr>
          <w:iCs/>
          <w:sz w:val="28"/>
          <w:szCs w:val="28"/>
        </w:rPr>
        <w:t xml:space="preserve">Очікувані результати </w:t>
      </w:r>
      <w:r w:rsidRPr="00291CB1">
        <w:rPr>
          <w:iCs/>
          <w:sz w:val="28"/>
          <w:szCs w:val="28"/>
        </w:rPr>
        <w:t xml:space="preserve">навчання </w:t>
      </w:r>
      <w:r w:rsidR="008D4F4D">
        <w:rPr>
          <w:iCs/>
          <w:sz w:val="28"/>
          <w:szCs w:val="28"/>
        </w:rPr>
        <w:t xml:space="preserve">та роль кожного навчального предмета </w:t>
      </w:r>
      <w:r w:rsidR="008D4F4D" w:rsidRPr="008D4F4D">
        <w:rPr>
          <w:sz w:val="28"/>
          <w:szCs w:val="28"/>
        </w:rPr>
        <w:t>у формуванні ключових компетентностей</w:t>
      </w:r>
      <w:r w:rsidR="008D4F4D" w:rsidRPr="008D4F4D">
        <w:rPr>
          <w:iCs/>
          <w:sz w:val="28"/>
          <w:szCs w:val="28"/>
        </w:rPr>
        <w:t xml:space="preserve"> </w:t>
      </w:r>
      <w:r w:rsidR="00291CB1" w:rsidRPr="00291CB1">
        <w:rPr>
          <w:iCs/>
          <w:sz w:val="28"/>
          <w:szCs w:val="28"/>
        </w:rPr>
        <w:t>здобувачів освіти</w:t>
      </w:r>
      <w:r w:rsidR="00291CB1" w:rsidRPr="008D4F4D">
        <w:rPr>
          <w:iCs/>
          <w:sz w:val="28"/>
          <w:szCs w:val="28"/>
        </w:rPr>
        <w:t xml:space="preserve"> </w:t>
      </w:r>
      <w:r w:rsidRPr="008D4F4D">
        <w:rPr>
          <w:iCs/>
          <w:sz w:val="28"/>
          <w:szCs w:val="28"/>
        </w:rPr>
        <w:t>подан</w:t>
      </w:r>
      <w:r w:rsidR="008D4F4D">
        <w:rPr>
          <w:iCs/>
          <w:sz w:val="28"/>
          <w:szCs w:val="28"/>
        </w:rPr>
        <w:t>о</w:t>
      </w:r>
      <w:r w:rsidRPr="008D4F4D">
        <w:rPr>
          <w:iCs/>
          <w:sz w:val="28"/>
          <w:szCs w:val="28"/>
        </w:rPr>
        <w:t xml:space="preserve"> в рамках навчальних програм для </w:t>
      </w:r>
      <w:r w:rsidR="00FC58FA">
        <w:rPr>
          <w:iCs/>
          <w:sz w:val="28"/>
          <w:szCs w:val="28"/>
        </w:rPr>
        <w:t>8</w:t>
      </w:r>
      <w:r w:rsidR="00291CB1">
        <w:rPr>
          <w:iCs/>
          <w:sz w:val="28"/>
          <w:szCs w:val="28"/>
        </w:rPr>
        <w:t xml:space="preserve">-9 </w:t>
      </w:r>
      <w:r w:rsidR="00291CB1" w:rsidRPr="00CF435C">
        <w:rPr>
          <w:iCs/>
          <w:sz w:val="28"/>
          <w:szCs w:val="28"/>
        </w:rPr>
        <w:t>класів</w:t>
      </w:r>
      <w:r w:rsidR="001F5725">
        <w:rPr>
          <w:iCs/>
          <w:sz w:val="28"/>
          <w:szCs w:val="28"/>
        </w:rPr>
        <w:t xml:space="preserve">. </w:t>
      </w:r>
      <w:r w:rsidR="00A968CD" w:rsidRPr="00CF435C">
        <w:rPr>
          <w:sz w:val="28"/>
          <w:szCs w:val="28"/>
        </w:rPr>
        <w:t>Результати</w:t>
      </w:r>
      <w:r w:rsidR="00A968CD" w:rsidRPr="00DF66C6">
        <w:rPr>
          <w:sz w:val="28"/>
          <w:szCs w:val="28"/>
        </w:rPr>
        <w:t xml:space="preserve"> навчання </w:t>
      </w:r>
      <w:r w:rsidR="00E50F5E">
        <w:rPr>
          <w:sz w:val="28"/>
          <w:szCs w:val="28"/>
        </w:rPr>
        <w:t xml:space="preserve">з усіх освітніх компонентів </w:t>
      </w:r>
      <w:r w:rsidR="00A968CD" w:rsidRPr="00DF66C6">
        <w:rPr>
          <w:sz w:val="28"/>
          <w:szCs w:val="28"/>
        </w:rPr>
        <w:t>повинні робити внесок у формування ключових компетентностей учнів</w:t>
      </w:r>
      <w:r w:rsidR="00DA7686">
        <w:rPr>
          <w:sz w:val="28"/>
          <w:szCs w:val="28"/>
        </w:rPr>
        <w:t>, які відображені в таблиці 2.13</w:t>
      </w:r>
      <w:r w:rsidR="00A968CD" w:rsidRPr="00DF66C6">
        <w:rPr>
          <w:sz w:val="28"/>
          <w:szCs w:val="28"/>
        </w:rPr>
        <w:t>.</w:t>
      </w:r>
    </w:p>
    <w:p w:rsidR="00FC58FA" w:rsidRDefault="00DA7686" w:rsidP="00DA7686">
      <w:pPr>
        <w:pStyle w:val="Default"/>
        <w:ind w:firstLine="567"/>
        <w:jc w:val="right"/>
        <w:rPr>
          <w:sz w:val="28"/>
          <w:szCs w:val="28"/>
        </w:rPr>
      </w:pPr>
      <w:r>
        <w:rPr>
          <w:sz w:val="28"/>
          <w:szCs w:val="28"/>
        </w:rPr>
        <w:t>Таблиця 2.1</w:t>
      </w:r>
      <w:r w:rsidR="00B069FB">
        <w:rPr>
          <w:sz w:val="28"/>
          <w:szCs w:val="28"/>
        </w:rPr>
        <w:t>3</w:t>
      </w:r>
      <w:r>
        <w:rPr>
          <w:sz w:val="28"/>
          <w:szCs w:val="28"/>
        </w:rPr>
        <w:t>.</w:t>
      </w:r>
    </w:p>
    <w:p w:rsidR="00041E1B" w:rsidRPr="00041E1B" w:rsidRDefault="00041E1B" w:rsidP="002107D4">
      <w:pPr>
        <w:pStyle w:val="Default"/>
        <w:ind w:firstLine="567"/>
        <w:jc w:val="center"/>
        <w:rPr>
          <w:sz w:val="28"/>
          <w:szCs w:val="28"/>
        </w:rPr>
      </w:pPr>
      <w:r w:rsidRPr="00041E1B">
        <w:rPr>
          <w:rFonts w:eastAsia="Times New Roman"/>
          <w:b/>
          <w:sz w:val="28"/>
          <w:szCs w:val="28"/>
        </w:rPr>
        <w:t>Ключові компетентності</w:t>
      </w:r>
      <w:r>
        <w:rPr>
          <w:rFonts w:eastAsia="Times New Roman"/>
          <w:b/>
          <w:sz w:val="28"/>
          <w:szCs w:val="28"/>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127"/>
        <w:gridCol w:w="6945"/>
      </w:tblGrid>
      <w:tr w:rsidR="00A968CD" w:rsidRPr="00523D1A" w:rsidTr="00C56456">
        <w:trPr>
          <w:trHeight w:val="373"/>
          <w:tblHeader/>
        </w:trPr>
        <w:tc>
          <w:tcPr>
            <w:tcW w:w="5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A968CD" w:rsidRPr="00C56456" w:rsidRDefault="00A968CD" w:rsidP="002107D4">
            <w:pPr>
              <w:spacing w:after="0" w:line="240" w:lineRule="auto"/>
              <w:jc w:val="center"/>
              <w:rPr>
                <w:rFonts w:ascii="Times New Roman" w:eastAsia="Times New Roman" w:hAnsi="Times New Roman" w:cs="Times New Roman"/>
              </w:rPr>
            </w:pPr>
            <w:r w:rsidRPr="00C56456">
              <w:rPr>
                <w:rFonts w:ascii="Times New Roman" w:eastAsia="Times New Roman" w:hAnsi="Times New Roman" w:cs="Times New Roman"/>
              </w:rPr>
              <w:t>№ з/п</w:t>
            </w:r>
          </w:p>
        </w:tc>
        <w:tc>
          <w:tcPr>
            <w:tcW w:w="2127"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A968CD" w:rsidRPr="00C56456" w:rsidRDefault="00A968CD" w:rsidP="002107D4">
            <w:pPr>
              <w:spacing w:after="0" w:line="240" w:lineRule="auto"/>
              <w:jc w:val="center"/>
              <w:rPr>
                <w:rFonts w:ascii="Times New Roman" w:eastAsia="Times New Roman" w:hAnsi="Times New Roman" w:cs="Times New Roman"/>
                <w:b/>
              </w:rPr>
            </w:pPr>
            <w:r w:rsidRPr="00C56456">
              <w:rPr>
                <w:rFonts w:ascii="Times New Roman" w:eastAsia="Times New Roman" w:hAnsi="Times New Roman" w:cs="Times New Roman"/>
                <w:b/>
              </w:rPr>
              <w:t>Ключові компетентності</w:t>
            </w:r>
          </w:p>
        </w:tc>
        <w:tc>
          <w:tcPr>
            <w:tcW w:w="6945" w:type="dxa"/>
            <w:tcBorders>
              <w:top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A968CD" w:rsidRPr="00C56456" w:rsidRDefault="00A968CD" w:rsidP="002107D4">
            <w:pPr>
              <w:spacing w:after="0" w:line="240" w:lineRule="auto"/>
              <w:jc w:val="center"/>
              <w:rPr>
                <w:rFonts w:ascii="Times New Roman" w:eastAsia="Times New Roman" w:hAnsi="Times New Roman" w:cs="Times New Roman"/>
                <w:b/>
              </w:rPr>
            </w:pPr>
            <w:r w:rsidRPr="00C56456">
              <w:rPr>
                <w:rFonts w:ascii="Times New Roman" w:eastAsia="Times New Roman" w:hAnsi="Times New Roman" w:cs="Times New Roman"/>
                <w:b/>
              </w:rPr>
              <w:t>Компоненти</w:t>
            </w:r>
          </w:p>
        </w:tc>
      </w:tr>
      <w:tr w:rsidR="00A968CD" w:rsidRPr="00523D1A" w:rsidTr="00951B21">
        <w:trPr>
          <w:trHeight w:val="3834"/>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8CD" w:rsidRPr="00A968CD" w:rsidRDefault="00A968CD" w:rsidP="002107D4">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1</w:t>
            </w:r>
          </w:p>
        </w:tc>
        <w:tc>
          <w:tcPr>
            <w:tcW w:w="2127" w:type="dxa"/>
            <w:tcBorders>
              <w:bottom w:val="single" w:sz="8" w:space="0" w:color="000000"/>
              <w:right w:val="single" w:sz="8" w:space="0" w:color="000000"/>
            </w:tcBorders>
            <w:tcMar>
              <w:top w:w="100" w:type="dxa"/>
              <w:left w:w="100" w:type="dxa"/>
              <w:bottom w:w="100" w:type="dxa"/>
              <w:right w:w="100" w:type="dxa"/>
            </w:tcMar>
          </w:tcPr>
          <w:p w:rsidR="00A968CD" w:rsidRPr="005619AF" w:rsidRDefault="00A968CD" w:rsidP="002107D4">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Спілкування державною мов</w:t>
            </w:r>
            <w:r w:rsidR="000674F9" w:rsidRPr="005619AF">
              <w:rPr>
                <w:rFonts w:ascii="Times New Roman" w:eastAsia="Times New Roman" w:hAnsi="Times New Roman" w:cs="Times New Roman"/>
                <w:highlight w:val="white"/>
              </w:rPr>
              <w:t>ою</w:t>
            </w:r>
          </w:p>
        </w:tc>
        <w:tc>
          <w:tcPr>
            <w:tcW w:w="6945" w:type="dxa"/>
            <w:tcBorders>
              <w:bottom w:val="single" w:sz="8" w:space="0" w:color="000000"/>
              <w:right w:val="single" w:sz="8" w:space="0" w:color="000000"/>
            </w:tcBorders>
            <w:tcMar>
              <w:top w:w="100" w:type="dxa"/>
              <w:left w:w="100" w:type="dxa"/>
              <w:bottom w:w="100" w:type="dxa"/>
              <w:right w:w="100" w:type="dxa"/>
            </w:tcMar>
          </w:tcPr>
          <w:p w:rsidR="00A968CD" w:rsidRPr="00A968CD" w:rsidRDefault="00A968CD" w:rsidP="00DD3C2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968CD">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A968CD">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A968CD" w:rsidRPr="00A968CD" w:rsidRDefault="00A968CD" w:rsidP="00DD3C2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376BAE" w:rsidRPr="00A968CD" w:rsidRDefault="00A968CD" w:rsidP="00735AD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r w:rsidR="000C1C0F">
              <w:rPr>
                <w:rFonts w:ascii="Times New Roman" w:eastAsia="Times New Roman" w:hAnsi="Times New Roman" w:cs="Times New Roman"/>
                <w:sz w:val="24"/>
                <w:szCs w:val="24"/>
                <w:highlight w:val="white"/>
              </w:rPr>
              <w:t>.</w:t>
            </w:r>
          </w:p>
        </w:tc>
      </w:tr>
      <w:tr w:rsidR="00A968CD" w:rsidRPr="00523D1A" w:rsidTr="00951B2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8CD" w:rsidRPr="00A968CD" w:rsidRDefault="00A968CD" w:rsidP="002107D4">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2</w:t>
            </w:r>
          </w:p>
        </w:tc>
        <w:tc>
          <w:tcPr>
            <w:tcW w:w="2127" w:type="dxa"/>
            <w:tcBorders>
              <w:bottom w:val="single" w:sz="8" w:space="0" w:color="000000"/>
              <w:right w:val="single" w:sz="8" w:space="0" w:color="000000"/>
            </w:tcBorders>
            <w:tcMar>
              <w:top w:w="100" w:type="dxa"/>
              <w:left w:w="100" w:type="dxa"/>
              <w:bottom w:w="100" w:type="dxa"/>
              <w:right w:w="100" w:type="dxa"/>
            </w:tcMar>
          </w:tcPr>
          <w:p w:rsidR="00A968CD" w:rsidRPr="005619AF" w:rsidRDefault="00A968CD" w:rsidP="002107D4">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A968CD" w:rsidRDefault="00A968CD" w:rsidP="002107D4">
            <w:pPr>
              <w:spacing w:after="0" w:line="240" w:lineRule="auto"/>
              <w:jc w:val="both"/>
              <w:rPr>
                <w:rFonts w:ascii="Times New Roman" w:eastAsia="Calibri" w:hAnsi="Times New Roman" w:cs="Times New Roman"/>
                <w:sz w:val="24"/>
                <w:szCs w:val="24"/>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b/>
                <w:sz w:val="24"/>
                <w:szCs w:val="24"/>
              </w:rPr>
              <w:t xml:space="preserve"> </w:t>
            </w:r>
            <w:r w:rsidRPr="00A968CD">
              <w:rPr>
                <w:rFonts w:ascii="Times New Roman" w:eastAsia="Calibri" w:hAnsi="Times New Roman" w:cs="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968CD" w:rsidRDefault="00A968CD" w:rsidP="002107D4">
            <w:pPr>
              <w:spacing w:after="0" w:line="240" w:lineRule="auto"/>
              <w:jc w:val="both"/>
              <w:rPr>
                <w:rFonts w:ascii="Times New Roman" w:eastAsia="Calibri" w:hAnsi="Times New Roman" w:cs="Times New Roman"/>
                <w:sz w:val="24"/>
                <w:szCs w:val="24"/>
              </w:rPr>
            </w:pPr>
            <w:r w:rsidRPr="00A968CD">
              <w:rPr>
                <w:rFonts w:ascii="Times New Roman" w:eastAsia="Times New Roman" w:hAnsi="Times New Roman" w:cs="Times New Roman"/>
                <w:b/>
                <w:sz w:val="24"/>
                <w:szCs w:val="24"/>
                <w:highlight w:val="white"/>
              </w:rPr>
              <w:t>Ставлення:</w:t>
            </w:r>
            <w:r>
              <w:rPr>
                <w:rFonts w:ascii="Times New Roman" w:eastAsia="Times New Roman" w:hAnsi="Times New Roman" w:cs="Times New Roman"/>
                <w:b/>
                <w:sz w:val="24"/>
                <w:szCs w:val="24"/>
              </w:rPr>
              <w:t xml:space="preserve"> </w:t>
            </w:r>
            <w:r w:rsidRPr="00A968CD">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40D5C" w:rsidRPr="00A968CD" w:rsidRDefault="00A968CD" w:rsidP="000C1C0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Pr>
                <w:rFonts w:ascii="Times New Roman" w:eastAsia="Times New Roman" w:hAnsi="Times New Roman" w:cs="Times New Roman"/>
                <w:b/>
                <w:i/>
                <w:sz w:val="24"/>
                <w:szCs w:val="24"/>
              </w:rPr>
              <w:t xml:space="preserve"> </w:t>
            </w:r>
            <w:r w:rsidRPr="00A968CD">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A968CD" w:rsidRPr="00523D1A" w:rsidTr="00951B21">
        <w:trPr>
          <w:trHeight w:val="1165"/>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8CD" w:rsidRPr="00A968CD" w:rsidRDefault="00A968CD" w:rsidP="002107D4">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3</w:t>
            </w:r>
          </w:p>
        </w:tc>
        <w:tc>
          <w:tcPr>
            <w:tcW w:w="2127" w:type="dxa"/>
            <w:tcBorders>
              <w:bottom w:val="single" w:sz="8" w:space="0" w:color="000000"/>
              <w:right w:val="single" w:sz="8" w:space="0" w:color="000000"/>
            </w:tcBorders>
            <w:tcMar>
              <w:top w:w="100" w:type="dxa"/>
              <w:left w:w="100" w:type="dxa"/>
              <w:bottom w:w="100" w:type="dxa"/>
              <w:right w:w="100" w:type="dxa"/>
            </w:tcMar>
          </w:tcPr>
          <w:p w:rsidR="00A968CD" w:rsidRPr="005619AF" w:rsidRDefault="00A968CD" w:rsidP="002107D4">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968CD" w:rsidRDefault="00A968CD" w:rsidP="002107D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968CD" w:rsidRDefault="00A968CD" w:rsidP="002107D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40D5C" w:rsidRPr="00A968CD" w:rsidRDefault="00A968CD" w:rsidP="000C1C0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розв</w:t>
            </w:r>
            <w:r>
              <w:rPr>
                <w:rFonts w:ascii="Times New Roman" w:eastAsia="Times New Roman" w:hAnsi="Times New Roman" w:cs="Times New Roman"/>
                <w:sz w:val="24"/>
                <w:szCs w:val="24"/>
                <w:highlight w:val="white"/>
              </w:rPr>
              <w:t>’</w:t>
            </w:r>
            <w:r w:rsidRPr="00A968CD">
              <w:rPr>
                <w:rFonts w:ascii="Times New Roman" w:eastAsia="Times New Roman" w:hAnsi="Times New Roman" w:cs="Times New Roman"/>
                <w:sz w:val="24"/>
                <w:szCs w:val="24"/>
                <w:highlight w:val="white"/>
              </w:rPr>
              <w:t>язування математичних задач, і обов’язково таких, що моделюють реальні життєві ситуації</w:t>
            </w:r>
            <w:r w:rsidR="000C1C0F">
              <w:rPr>
                <w:rFonts w:ascii="Times New Roman" w:eastAsia="Times New Roman" w:hAnsi="Times New Roman" w:cs="Times New Roman"/>
                <w:sz w:val="24"/>
                <w:szCs w:val="24"/>
                <w:highlight w:val="white"/>
              </w:rPr>
              <w:t>.</w:t>
            </w:r>
          </w:p>
        </w:tc>
      </w:tr>
      <w:tr w:rsidR="00A968CD" w:rsidRPr="00523D1A" w:rsidTr="00951B21">
        <w:trPr>
          <w:trHeight w:val="2418"/>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8CD" w:rsidRPr="00A968CD" w:rsidRDefault="00A968CD" w:rsidP="002107D4">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4</w:t>
            </w:r>
          </w:p>
        </w:tc>
        <w:tc>
          <w:tcPr>
            <w:tcW w:w="2127" w:type="dxa"/>
            <w:tcBorders>
              <w:bottom w:val="single" w:sz="8" w:space="0" w:color="000000"/>
              <w:right w:val="single" w:sz="8" w:space="0" w:color="000000"/>
            </w:tcBorders>
            <w:tcMar>
              <w:top w:w="100" w:type="dxa"/>
              <w:left w:w="100" w:type="dxa"/>
              <w:bottom w:w="100" w:type="dxa"/>
              <w:right w:w="100" w:type="dxa"/>
            </w:tcMar>
          </w:tcPr>
          <w:p w:rsidR="00A968CD" w:rsidRPr="005619AF" w:rsidRDefault="00A968CD" w:rsidP="002107D4">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A968CD" w:rsidRDefault="00A968CD" w:rsidP="002107D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A968CD">
              <w:rPr>
                <w:rFonts w:ascii="Times New Roman" w:eastAsia="Times New Roman" w:hAnsi="Times New Roman" w:cs="Times New Roman"/>
                <w:sz w:val="24"/>
                <w:szCs w:val="24"/>
              </w:rPr>
              <w:t>; послуговуватися технологічними пристроями</w:t>
            </w:r>
            <w:r w:rsidRPr="00A968CD">
              <w:rPr>
                <w:rFonts w:ascii="Times New Roman" w:eastAsia="Times New Roman" w:hAnsi="Times New Roman" w:cs="Times New Roman"/>
                <w:sz w:val="24"/>
                <w:szCs w:val="24"/>
                <w:highlight w:val="white"/>
              </w:rPr>
              <w:t>.</w:t>
            </w:r>
          </w:p>
          <w:p w:rsidR="00A968CD" w:rsidRDefault="00A968CD" w:rsidP="002107D4">
            <w:pPr>
              <w:spacing w:after="0" w:line="240" w:lineRule="auto"/>
              <w:jc w:val="both"/>
              <w:rPr>
                <w:rFonts w:ascii="Times New Roman" w:eastAsia="Times New Roman" w:hAnsi="Times New Roman" w:cs="Times New Roman"/>
                <w:sz w:val="24"/>
                <w:szCs w:val="24"/>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A968CD">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F40D5C" w:rsidRPr="00A968CD" w:rsidRDefault="00A968CD" w:rsidP="000C1C0F">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r w:rsidR="000C1C0F">
              <w:rPr>
                <w:rFonts w:ascii="Times New Roman" w:eastAsia="Times New Roman" w:hAnsi="Times New Roman" w:cs="Times New Roman"/>
                <w:sz w:val="24"/>
                <w:szCs w:val="24"/>
                <w:highlight w:val="white"/>
              </w:rPr>
              <w:t>.</w:t>
            </w:r>
          </w:p>
        </w:tc>
      </w:tr>
      <w:tr w:rsidR="00A968CD" w:rsidRPr="00523D1A" w:rsidTr="0051131A">
        <w:trPr>
          <w:trHeight w:val="256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968CD" w:rsidRPr="00A968CD" w:rsidRDefault="00A968CD" w:rsidP="002107D4">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5</w:t>
            </w:r>
          </w:p>
        </w:tc>
        <w:tc>
          <w:tcPr>
            <w:tcW w:w="2127" w:type="dxa"/>
            <w:tcBorders>
              <w:bottom w:val="single" w:sz="8" w:space="0" w:color="000000"/>
              <w:right w:val="single" w:sz="8" w:space="0" w:color="000000"/>
            </w:tcBorders>
            <w:tcMar>
              <w:top w:w="100" w:type="dxa"/>
              <w:left w:w="100" w:type="dxa"/>
              <w:bottom w:w="100" w:type="dxa"/>
              <w:right w:w="100" w:type="dxa"/>
            </w:tcMar>
          </w:tcPr>
          <w:p w:rsidR="00A968CD" w:rsidRPr="005619AF" w:rsidRDefault="00A968CD" w:rsidP="002107D4">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968CD" w:rsidRDefault="00A968CD" w:rsidP="002107D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968CD" w:rsidRDefault="00A968CD" w:rsidP="002107D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40D5C" w:rsidRPr="00A968CD" w:rsidRDefault="00A968CD" w:rsidP="006736B4">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r w:rsidR="000C1C0F">
              <w:rPr>
                <w:rFonts w:ascii="Times New Roman" w:eastAsia="Times New Roman" w:hAnsi="Times New Roman" w:cs="Times New Roman"/>
                <w:sz w:val="24"/>
                <w:szCs w:val="24"/>
                <w:highlight w:val="white"/>
              </w:rPr>
              <w:t>.</w:t>
            </w:r>
          </w:p>
        </w:tc>
      </w:tr>
      <w:tr w:rsidR="00DD3C2F" w:rsidRPr="00523D1A" w:rsidTr="00951B21">
        <w:trPr>
          <w:trHeight w:val="315"/>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3C2F" w:rsidRPr="00A968CD" w:rsidRDefault="00DD3C2F" w:rsidP="007B20D0">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2127" w:type="dxa"/>
            <w:tcBorders>
              <w:bottom w:val="single" w:sz="8" w:space="0" w:color="000000"/>
              <w:right w:val="single" w:sz="8" w:space="0" w:color="000000"/>
            </w:tcBorders>
            <w:tcMar>
              <w:top w:w="100" w:type="dxa"/>
              <w:left w:w="100" w:type="dxa"/>
              <w:bottom w:w="100" w:type="dxa"/>
              <w:right w:w="100" w:type="dxa"/>
            </w:tcMar>
          </w:tcPr>
          <w:p w:rsidR="00DD3C2F" w:rsidRPr="005619AF" w:rsidRDefault="00DD3C2F" w:rsidP="005906D1">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Pr>
                <w:rFonts w:ascii="Times New Roman" w:eastAsia="Times New Roman" w:hAnsi="Times New Roman" w:cs="Times New Roman"/>
                <w:sz w:val="24"/>
                <w:szCs w:val="24"/>
                <w:highlight w:val="white"/>
              </w:rPr>
              <w:t xml:space="preserve"> </w:t>
            </w:r>
          </w:p>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Pr>
                <w:rFonts w:ascii="Times New Roman" w:eastAsia="Times New Roman" w:hAnsi="Times New Roman" w:cs="Times New Roman"/>
                <w:sz w:val="24"/>
                <w:szCs w:val="24"/>
                <w:highlight w:val="white"/>
              </w:rPr>
              <w:t xml:space="preserve"> </w:t>
            </w:r>
          </w:p>
          <w:p w:rsidR="00DD3C2F" w:rsidRPr="00A968CD"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моделювання власної освітньої траєкторії</w:t>
            </w:r>
          </w:p>
        </w:tc>
      </w:tr>
      <w:tr w:rsidR="00DD3C2F" w:rsidRPr="00523D1A" w:rsidTr="0051131A">
        <w:trPr>
          <w:trHeight w:val="3292"/>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3C2F" w:rsidRPr="00A968CD" w:rsidRDefault="00DD3C2F" w:rsidP="007B20D0">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2127" w:type="dxa"/>
            <w:tcBorders>
              <w:bottom w:val="single" w:sz="8" w:space="0" w:color="000000"/>
              <w:right w:val="single" w:sz="8" w:space="0" w:color="000000"/>
            </w:tcBorders>
            <w:tcMar>
              <w:top w:w="100" w:type="dxa"/>
              <w:left w:w="100" w:type="dxa"/>
              <w:bottom w:w="100" w:type="dxa"/>
              <w:right w:w="100" w:type="dxa"/>
            </w:tcMar>
          </w:tcPr>
          <w:p w:rsidR="00DD3C2F" w:rsidRPr="005619AF" w:rsidRDefault="00DD3C2F" w:rsidP="005906D1">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DD3C2F" w:rsidRPr="00A968CD"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D3C2F" w:rsidRPr="00A968CD"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D3C2F" w:rsidRPr="00A968CD"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DD3C2F" w:rsidRPr="00523D1A" w:rsidTr="0051131A">
        <w:trPr>
          <w:trHeight w:val="4149"/>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3C2F" w:rsidRPr="00A968CD" w:rsidRDefault="00DD3C2F" w:rsidP="005906D1">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8</w:t>
            </w:r>
          </w:p>
        </w:tc>
        <w:tc>
          <w:tcPr>
            <w:tcW w:w="2127" w:type="dxa"/>
            <w:tcBorders>
              <w:bottom w:val="single" w:sz="8" w:space="0" w:color="000000"/>
              <w:right w:val="single" w:sz="8" w:space="0" w:color="000000"/>
            </w:tcBorders>
            <w:tcMar>
              <w:top w:w="100" w:type="dxa"/>
              <w:left w:w="100" w:type="dxa"/>
              <w:bottom w:w="100" w:type="dxa"/>
              <w:right w:w="100" w:type="dxa"/>
            </w:tcMar>
          </w:tcPr>
          <w:p w:rsidR="00DD3C2F" w:rsidRPr="005619AF" w:rsidRDefault="00DD3C2F" w:rsidP="005906D1">
            <w:pPr>
              <w:spacing w:after="0" w:line="240" w:lineRule="auto"/>
              <w:jc w:val="center"/>
              <w:rPr>
                <w:rFonts w:ascii="Times New Roman" w:eastAsia="Times New Roman" w:hAnsi="Times New Roman" w:cs="Times New Roman"/>
                <w:highlight w:val="white"/>
              </w:rPr>
            </w:pPr>
            <w:r w:rsidRPr="005619AF">
              <w:rPr>
                <w:rFonts w:ascii="Times New Roman" w:eastAsia="Times New Roman" w:hAnsi="Times New Roman" w:cs="Times New Roman"/>
                <w:highlight w:val="white"/>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85366" w:rsidRPr="00A968CD" w:rsidRDefault="00DD3C2F" w:rsidP="00724C05">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завдання соціального змісту</w:t>
            </w:r>
            <w:r w:rsidR="000C1C0F">
              <w:rPr>
                <w:rFonts w:ascii="Times New Roman" w:eastAsia="Times New Roman" w:hAnsi="Times New Roman" w:cs="Times New Roman"/>
                <w:sz w:val="24"/>
                <w:szCs w:val="24"/>
                <w:highlight w:val="white"/>
              </w:rPr>
              <w:t>.</w:t>
            </w:r>
          </w:p>
        </w:tc>
      </w:tr>
      <w:tr w:rsidR="00DD3C2F" w:rsidRPr="00523D1A" w:rsidTr="0051131A">
        <w:trPr>
          <w:trHeight w:val="306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3C2F" w:rsidRPr="00A968CD" w:rsidRDefault="00DD3C2F" w:rsidP="005906D1">
            <w:pPr>
              <w:spacing w:after="0" w:line="240" w:lineRule="auto"/>
              <w:jc w:val="center"/>
              <w:rPr>
                <w:rFonts w:ascii="Times New Roman" w:eastAsia="Times New Roman" w:hAnsi="Times New Roman" w:cs="Times New Roman"/>
                <w:sz w:val="24"/>
                <w:szCs w:val="24"/>
                <w:highlight w:val="white"/>
              </w:rPr>
            </w:pPr>
            <w:r w:rsidRPr="00A968CD">
              <w:rPr>
                <w:rFonts w:ascii="Times New Roman" w:eastAsia="Times New Roman" w:hAnsi="Times New Roman" w:cs="Times New Roman"/>
                <w:sz w:val="24"/>
                <w:szCs w:val="24"/>
                <w:highlight w:val="white"/>
              </w:rPr>
              <w:t>9</w:t>
            </w:r>
          </w:p>
        </w:tc>
        <w:tc>
          <w:tcPr>
            <w:tcW w:w="2127" w:type="dxa"/>
            <w:tcBorders>
              <w:bottom w:val="single" w:sz="8" w:space="0" w:color="000000"/>
              <w:right w:val="single" w:sz="8" w:space="0" w:color="000000"/>
            </w:tcBorders>
            <w:tcMar>
              <w:top w:w="100" w:type="dxa"/>
              <w:left w:w="100" w:type="dxa"/>
              <w:bottom w:w="100" w:type="dxa"/>
              <w:right w:w="100" w:type="dxa"/>
            </w:tcMar>
          </w:tcPr>
          <w:p w:rsidR="00DD3C2F" w:rsidRPr="00585185" w:rsidRDefault="00DD3C2F" w:rsidP="005906D1">
            <w:pPr>
              <w:spacing w:after="0" w:line="240" w:lineRule="auto"/>
              <w:jc w:val="center"/>
              <w:rPr>
                <w:rFonts w:ascii="Times New Roman" w:eastAsia="Times New Roman" w:hAnsi="Times New Roman" w:cs="Times New Roman"/>
                <w:highlight w:val="white"/>
              </w:rPr>
            </w:pPr>
            <w:r w:rsidRPr="00585185">
              <w:rPr>
                <w:rFonts w:ascii="Times New Roman" w:eastAsia="Times New Roman" w:hAnsi="Times New Roman" w:cs="Times New Roman"/>
                <w:highlight w:val="white"/>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DD3C2F" w:rsidRDefault="00DD3C2F" w:rsidP="005906D1">
            <w:pPr>
              <w:spacing w:after="0" w:line="240" w:lineRule="auto"/>
              <w:jc w:val="both"/>
              <w:rPr>
                <w:rFonts w:ascii="Times New Roman" w:eastAsia="Times New Roman" w:hAnsi="Times New Roman" w:cs="Times New Roman"/>
                <w:sz w:val="24"/>
                <w:szCs w:val="24"/>
              </w:rPr>
            </w:pPr>
            <w:r w:rsidRPr="00A968CD">
              <w:rPr>
                <w:rFonts w:ascii="Times New Roman" w:eastAsia="Times New Roman" w:hAnsi="Times New Roman" w:cs="Times New Roman"/>
                <w:b/>
                <w:sz w:val="24"/>
                <w:szCs w:val="24"/>
                <w:highlight w:val="white"/>
              </w:rPr>
              <w:t xml:space="preserve">Уміння: </w:t>
            </w:r>
            <w:r w:rsidRPr="00A968CD">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Ставлення:</w:t>
            </w:r>
            <w:r w:rsidRPr="00A968CD">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968CD">
              <w:rPr>
                <w:rFonts w:ascii="Times New Roman" w:eastAsia="Times New Roman" w:hAnsi="Times New Roman" w:cs="Times New Roman"/>
                <w:sz w:val="24"/>
                <w:szCs w:val="24"/>
                <w:highlight w:val="white"/>
              </w:rPr>
              <w:t>.</w:t>
            </w:r>
          </w:p>
          <w:p w:rsidR="00DD3C2F" w:rsidRPr="00A968CD" w:rsidRDefault="00DD3C2F" w:rsidP="005906D1">
            <w:pPr>
              <w:spacing w:after="0" w:line="240" w:lineRule="auto"/>
              <w:jc w:val="both"/>
              <w:rPr>
                <w:rFonts w:ascii="Times New Roman" w:eastAsia="Times New Roman" w:hAnsi="Times New Roman" w:cs="Times New Roman"/>
                <w:sz w:val="24"/>
                <w:szCs w:val="24"/>
              </w:rPr>
            </w:pPr>
            <w:r w:rsidRPr="00A968CD">
              <w:rPr>
                <w:rFonts w:ascii="Times New Roman" w:eastAsia="Times New Roman" w:hAnsi="Times New Roman" w:cs="Times New Roman"/>
                <w:b/>
                <w:sz w:val="24"/>
                <w:szCs w:val="24"/>
                <w:highlight w:val="white"/>
              </w:rPr>
              <w:t>Навчальні ресурси:</w:t>
            </w:r>
            <w:r w:rsidR="00735ADF">
              <w:rPr>
                <w:rFonts w:ascii="Times New Roman" w:eastAsia="Times New Roman" w:hAnsi="Times New Roman" w:cs="Times New Roman"/>
                <w:b/>
                <w:sz w:val="24"/>
                <w:szCs w:val="24"/>
              </w:rPr>
              <w:t xml:space="preserve"> </w:t>
            </w:r>
            <w:r w:rsidRPr="00A968CD">
              <w:rPr>
                <w:rFonts w:ascii="Times New Roman" w:eastAsia="Times New Roman" w:hAnsi="Times New Roman" w:cs="Times New Roman"/>
                <w:sz w:val="24"/>
                <w:szCs w:val="24"/>
              </w:rPr>
              <w:t>математичні моделі в різних видах мистецтва</w:t>
            </w:r>
            <w:r w:rsidR="006736B4">
              <w:rPr>
                <w:rFonts w:ascii="Times New Roman" w:eastAsia="Times New Roman" w:hAnsi="Times New Roman" w:cs="Times New Roman"/>
                <w:sz w:val="24"/>
                <w:szCs w:val="24"/>
              </w:rPr>
              <w:t>.</w:t>
            </w:r>
          </w:p>
        </w:tc>
      </w:tr>
      <w:tr w:rsidR="00DD3C2F" w:rsidRPr="00523D1A" w:rsidTr="00951B2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3C2F" w:rsidRPr="005619AF" w:rsidRDefault="00DD3C2F" w:rsidP="005906D1">
            <w:pPr>
              <w:spacing w:after="0" w:line="240" w:lineRule="auto"/>
              <w:jc w:val="center"/>
              <w:rPr>
                <w:rFonts w:ascii="Times New Roman" w:eastAsia="Times New Roman" w:hAnsi="Times New Roman" w:cs="Times New Roman"/>
                <w:sz w:val="20"/>
                <w:szCs w:val="20"/>
                <w:highlight w:val="white"/>
              </w:rPr>
            </w:pPr>
            <w:r w:rsidRPr="005619AF">
              <w:rPr>
                <w:rFonts w:ascii="Times New Roman" w:eastAsia="Times New Roman" w:hAnsi="Times New Roman" w:cs="Times New Roman"/>
                <w:sz w:val="20"/>
                <w:szCs w:val="20"/>
                <w:highlight w:val="white"/>
              </w:rPr>
              <w:t>10</w:t>
            </w:r>
          </w:p>
        </w:tc>
        <w:tc>
          <w:tcPr>
            <w:tcW w:w="2127" w:type="dxa"/>
            <w:tcBorders>
              <w:bottom w:val="single" w:sz="8" w:space="0" w:color="000000"/>
              <w:right w:val="single" w:sz="8" w:space="0" w:color="000000"/>
            </w:tcBorders>
            <w:tcMar>
              <w:top w:w="100" w:type="dxa"/>
              <w:left w:w="100" w:type="dxa"/>
              <w:bottom w:w="100" w:type="dxa"/>
              <w:right w:w="100" w:type="dxa"/>
            </w:tcMar>
          </w:tcPr>
          <w:p w:rsidR="00DD3C2F" w:rsidRPr="00A968CD" w:rsidRDefault="00DD3C2F" w:rsidP="005906D1">
            <w:pPr>
              <w:spacing w:after="0" w:line="240" w:lineRule="auto"/>
              <w:jc w:val="center"/>
              <w:rPr>
                <w:rFonts w:ascii="Times New Roman" w:eastAsia="Times New Roman" w:hAnsi="Times New Roman" w:cs="Times New Roman"/>
                <w:sz w:val="24"/>
                <w:szCs w:val="24"/>
                <w:highlight w:val="white"/>
              </w:rPr>
            </w:pPr>
            <w:r w:rsidRPr="00585185">
              <w:rPr>
                <w:rFonts w:ascii="Times New Roman" w:eastAsia="Times New Roman" w:hAnsi="Times New Roman" w:cs="Times New Roman"/>
                <w:highlight w:val="white"/>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DD3C2F"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Уміння:</w:t>
            </w:r>
            <w:r w:rsidRPr="00A968CD">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D3C2F" w:rsidRDefault="00DD3C2F" w:rsidP="005906D1">
            <w:pPr>
              <w:spacing w:after="0" w:line="240" w:lineRule="auto"/>
              <w:jc w:val="both"/>
              <w:rPr>
                <w:rFonts w:ascii="Times New Roman" w:eastAsia="Times New Roman" w:hAnsi="Times New Roman" w:cs="Times New Roman"/>
                <w:sz w:val="24"/>
                <w:szCs w:val="24"/>
                <w:shd w:val="clear" w:color="auto" w:fill="FFFFFF"/>
              </w:rPr>
            </w:pPr>
            <w:r w:rsidRPr="00A968CD">
              <w:rPr>
                <w:rFonts w:ascii="Times New Roman" w:eastAsia="Times New Roman" w:hAnsi="Times New Roman" w:cs="Times New Roman"/>
                <w:b/>
                <w:sz w:val="24"/>
                <w:szCs w:val="24"/>
                <w:highlight w:val="white"/>
              </w:rPr>
              <w:t>Ставлення:</w:t>
            </w:r>
            <w:r w:rsidR="00735ADF">
              <w:rPr>
                <w:rFonts w:ascii="Times New Roman" w:eastAsia="Times New Roman" w:hAnsi="Times New Roman" w:cs="Times New Roman"/>
                <w:b/>
                <w:sz w:val="24"/>
                <w:szCs w:val="24"/>
              </w:rPr>
              <w:t xml:space="preserve"> </w:t>
            </w:r>
            <w:r w:rsidRPr="00A968CD">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D3C2F" w:rsidRPr="00A968CD" w:rsidRDefault="00DD3C2F" w:rsidP="005906D1">
            <w:pPr>
              <w:spacing w:after="0" w:line="240" w:lineRule="auto"/>
              <w:jc w:val="both"/>
              <w:rPr>
                <w:rFonts w:ascii="Times New Roman" w:eastAsia="Times New Roman" w:hAnsi="Times New Roman" w:cs="Times New Roman"/>
                <w:sz w:val="24"/>
                <w:szCs w:val="24"/>
                <w:highlight w:val="white"/>
              </w:rPr>
            </w:pPr>
            <w:r w:rsidRPr="00A968CD">
              <w:rPr>
                <w:rFonts w:ascii="Times New Roman" w:eastAsia="Times New Roman" w:hAnsi="Times New Roman" w:cs="Times New Roman"/>
                <w:b/>
                <w:sz w:val="24"/>
                <w:szCs w:val="24"/>
                <w:highlight w:val="white"/>
              </w:rPr>
              <w:t>Навчальні ресурси:</w:t>
            </w:r>
            <w:r w:rsidRPr="00A968CD">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sidR="000C1C0F">
              <w:rPr>
                <w:rFonts w:ascii="Times New Roman" w:eastAsia="Times New Roman" w:hAnsi="Times New Roman" w:cs="Times New Roman"/>
                <w:sz w:val="24"/>
                <w:szCs w:val="24"/>
                <w:highlight w:val="white"/>
              </w:rPr>
              <w:t>.</w:t>
            </w:r>
          </w:p>
        </w:tc>
      </w:tr>
    </w:tbl>
    <w:p w:rsidR="00376BAE" w:rsidRDefault="00376BAE" w:rsidP="002107D4">
      <w:pPr>
        <w:spacing w:after="0" w:line="240" w:lineRule="auto"/>
        <w:ind w:firstLine="567"/>
        <w:jc w:val="both"/>
        <w:rPr>
          <w:rFonts w:ascii="Times New Roman" w:eastAsia="Arial" w:hAnsi="Times New Roman" w:cs="Times New Roman"/>
          <w:sz w:val="28"/>
          <w:szCs w:val="28"/>
          <w:highlight w:val="white"/>
        </w:rPr>
      </w:pPr>
    </w:p>
    <w:p w:rsidR="00DF66C6" w:rsidRDefault="000674F9" w:rsidP="002107D4">
      <w:pPr>
        <w:spacing w:after="0" w:line="240" w:lineRule="auto"/>
        <w:ind w:firstLine="567"/>
        <w:jc w:val="both"/>
        <w:rPr>
          <w:rFonts w:ascii="Times New Roman" w:eastAsia="Arial" w:hAnsi="Times New Roman" w:cs="Times New Roman"/>
          <w:sz w:val="28"/>
          <w:szCs w:val="28"/>
          <w:highlight w:val="white"/>
        </w:rPr>
      </w:pPr>
      <w:r w:rsidRPr="00523D1A">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DF66C6" w:rsidRDefault="00DF66C6" w:rsidP="002107D4">
      <w:pPr>
        <w:spacing w:after="0" w:line="240" w:lineRule="auto"/>
        <w:ind w:firstLine="567"/>
        <w:jc w:val="both"/>
        <w:rPr>
          <w:rFonts w:ascii="Times New Roman" w:eastAsia="Times New Roman" w:hAnsi="Times New Roman" w:cs="Arial"/>
          <w:sz w:val="28"/>
          <w:szCs w:val="28"/>
          <w:highlight w:val="white"/>
        </w:rPr>
      </w:pPr>
      <w:r w:rsidRPr="00523D1A">
        <w:rPr>
          <w:rFonts w:ascii="Times New Roman" w:eastAsia="Times New Roman" w:hAnsi="Times New Roman" w:cs="Arial"/>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w:t>
      </w:r>
      <w:r>
        <w:rPr>
          <w:rFonts w:ascii="Times New Roman" w:eastAsia="Times New Roman" w:hAnsi="Times New Roman" w:cs="Arial"/>
          <w:sz w:val="28"/>
          <w:szCs w:val="28"/>
          <w:highlight w:val="white"/>
        </w:rPr>
        <w:t xml:space="preserve">. </w:t>
      </w:r>
      <w:r w:rsidRPr="00523D1A">
        <w:rPr>
          <w:rFonts w:ascii="Times New Roman" w:eastAsia="Arial" w:hAnsi="Times New Roman" w:cs="Times New Roman"/>
          <w:sz w:val="28"/>
          <w:szCs w:val="28"/>
          <w:highlight w:val="white"/>
        </w:rPr>
        <w:t xml:space="preserve">Виокремлення </w:t>
      </w:r>
      <w:r>
        <w:rPr>
          <w:rFonts w:ascii="Times New Roman" w:eastAsia="Arial" w:hAnsi="Times New Roman" w:cs="Times New Roman"/>
          <w:sz w:val="28"/>
          <w:szCs w:val="28"/>
          <w:highlight w:val="white"/>
        </w:rPr>
        <w:t>у</w:t>
      </w:r>
      <w:r w:rsidRPr="00523D1A">
        <w:rPr>
          <w:rFonts w:ascii="Times New Roman" w:eastAsia="Arial" w:hAnsi="Times New Roman" w:cs="Times New Roman"/>
          <w:sz w:val="28"/>
          <w:szCs w:val="28"/>
          <w:highlight w:val="white"/>
        </w:rPr>
        <w:t xml:space="preserve"> навчальних програмах таких наскрізних ліній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rPr>
        <w:t xml:space="preserve"> </w:t>
      </w:r>
      <w:r w:rsidRPr="00523D1A">
        <w:rPr>
          <w:rFonts w:ascii="Times New Roman" w:eastAsia="Arial" w:hAnsi="Times New Roman" w:cs="Times New Roman"/>
          <w:sz w:val="28"/>
          <w:szCs w:val="28"/>
          <w:highlight w:val="white"/>
        </w:rPr>
        <w:t>формування в учнів здатності застосовувати знання й уміння у реальних життєвих ситуаціях.</w:t>
      </w:r>
    </w:p>
    <w:p w:rsidR="00F675EA" w:rsidRPr="00066E55" w:rsidRDefault="00DF66C6" w:rsidP="00F675EA">
      <w:pPr>
        <w:pStyle w:val="rvps2"/>
        <w:shd w:val="clear" w:color="auto" w:fill="FFFFFF"/>
        <w:spacing w:before="0" w:beforeAutospacing="0" w:after="0" w:afterAutospacing="0"/>
        <w:ind w:firstLine="567"/>
        <w:jc w:val="both"/>
        <w:rPr>
          <w:rFonts w:cs="Arial"/>
          <w:sz w:val="28"/>
          <w:szCs w:val="28"/>
          <w:lang w:val="uk-UA"/>
        </w:rPr>
      </w:pPr>
      <w:r w:rsidRPr="00066E55">
        <w:rPr>
          <w:rFonts w:cs="Arial"/>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00DA7686">
        <w:rPr>
          <w:rFonts w:cs="Arial"/>
          <w:sz w:val="28"/>
          <w:szCs w:val="28"/>
          <w:highlight w:val="white"/>
          <w:lang w:val="uk-UA"/>
        </w:rPr>
        <w:t xml:space="preserve"> (таблиця 2.14)</w:t>
      </w:r>
      <w:r w:rsidRPr="00066E55">
        <w:rPr>
          <w:rFonts w:cs="Arial"/>
          <w:sz w:val="28"/>
          <w:szCs w:val="28"/>
          <w:highlight w:val="white"/>
          <w:lang w:val="uk-UA"/>
        </w:rPr>
        <w:t xml:space="preserve">. </w:t>
      </w:r>
    </w:p>
    <w:p w:rsidR="000674F9" w:rsidRDefault="000674F9" w:rsidP="002107D4">
      <w:pPr>
        <w:spacing w:after="0" w:line="240" w:lineRule="auto"/>
        <w:ind w:firstLine="567"/>
        <w:jc w:val="both"/>
        <w:rPr>
          <w:rFonts w:ascii="Times New Roman" w:eastAsia="Times New Roman" w:hAnsi="Times New Roman" w:cs="Arial"/>
          <w:sz w:val="28"/>
          <w:szCs w:val="28"/>
          <w:highlight w:val="white"/>
        </w:rPr>
      </w:pPr>
    </w:p>
    <w:p w:rsidR="00DA7686" w:rsidRPr="00DA7686" w:rsidRDefault="00DA7686" w:rsidP="00DA7686">
      <w:pPr>
        <w:spacing w:after="0" w:line="240" w:lineRule="auto"/>
        <w:ind w:firstLine="567"/>
        <w:jc w:val="right"/>
        <w:rPr>
          <w:rFonts w:ascii="Times New Roman" w:eastAsia="Times New Roman" w:hAnsi="Times New Roman" w:cs="Arial"/>
          <w:sz w:val="28"/>
          <w:szCs w:val="28"/>
          <w:highlight w:val="white"/>
        </w:rPr>
      </w:pPr>
      <w:r w:rsidRPr="00DA7686">
        <w:rPr>
          <w:rFonts w:ascii="Times New Roman" w:eastAsia="Times New Roman" w:hAnsi="Times New Roman" w:cs="Arial"/>
          <w:sz w:val="28"/>
          <w:szCs w:val="28"/>
          <w:highlight w:val="white"/>
        </w:rPr>
        <w:t>Таблиця 2.14.</w:t>
      </w:r>
    </w:p>
    <w:p w:rsidR="00FA4070" w:rsidRPr="00041E1B" w:rsidRDefault="00041E1B" w:rsidP="002107D4">
      <w:pPr>
        <w:spacing w:after="0" w:line="240" w:lineRule="auto"/>
        <w:ind w:firstLine="567"/>
        <w:jc w:val="center"/>
        <w:rPr>
          <w:rFonts w:ascii="Times New Roman" w:eastAsia="Times New Roman" w:hAnsi="Times New Roman" w:cs="Arial"/>
          <w:b/>
          <w:sz w:val="28"/>
          <w:szCs w:val="28"/>
          <w:highlight w:val="white"/>
        </w:rPr>
      </w:pPr>
      <w:r w:rsidRPr="00041E1B">
        <w:rPr>
          <w:rFonts w:ascii="Times New Roman" w:eastAsia="Times New Roman" w:hAnsi="Times New Roman" w:cs="Arial"/>
          <w:b/>
          <w:sz w:val="28"/>
          <w:szCs w:val="28"/>
          <w:highlight w:val="white"/>
        </w:rPr>
        <w:t>Наскрізні лінії</w:t>
      </w:r>
      <w:r>
        <w:rPr>
          <w:rFonts w:ascii="Times New Roman" w:eastAsia="Times New Roman" w:hAnsi="Times New Roman" w:cs="Arial"/>
          <w:b/>
          <w:sz w:val="28"/>
          <w:szCs w:val="28"/>
          <w:highlight w:val="white"/>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8194"/>
      </w:tblGrid>
      <w:tr w:rsidR="000674F9" w:rsidRPr="00523D1A" w:rsidTr="00C56456">
        <w:trPr>
          <w:trHeight w:val="20"/>
          <w:tblHeader/>
        </w:trPr>
        <w:tc>
          <w:tcPr>
            <w:tcW w:w="1445" w:type="dxa"/>
            <w:shd w:val="clear" w:color="auto" w:fill="F2F2F2" w:themeFill="background1" w:themeFillShade="F2"/>
          </w:tcPr>
          <w:p w:rsidR="000674F9" w:rsidRPr="00C56456" w:rsidRDefault="000674F9" w:rsidP="002107D4">
            <w:pPr>
              <w:spacing w:after="0" w:line="240" w:lineRule="auto"/>
              <w:jc w:val="center"/>
              <w:rPr>
                <w:rFonts w:ascii="Times New Roman" w:eastAsia="Times New Roman" w:hAnsi="Times New Roman" w:cs="Times New Roman"/>
                <w:b/>
                <w:sz w:val="24"/>
                <w:szCs w:val="24"/>
              </w:rPr>
            </w:pPr>
            <w:r w:rsidRPr="00C56456">
              <w:rPr>
                <w:rFonts w:ascii="Times New Roman" w:eastAsia="Times New Roman" w:hAnsi="Times New Roman" w:cs="Times New Roman"/>
                <w:b/>
                <w:sz w:val="24"/>
                <w:szCs w:val="24"/>
              </w:rPr>
              <w:t>Наскрізна лінія</w:t>
            </w:r>
          </w:p>
        </w:tc>
        <w:tc>
          <w:tcPr>
            <w:tcW w:w="8194" w:type="dxa"/>
            <w:shd w:val="clear" w:color="auto" w:fill="F2F2F2" w:themeFill="background1" w:themeFillShade="F2"/>
          </w:tcPr>
          <w:p w:rsidR="000674F9" w:rsidRPr="00C56456" w:rsidRDefault="000674F9" w:rsidP="002107D4">
            <w:pPr>
              <w:spacing w:after="0" w:line="240" w:lineRule="auto"/>
              <w:jc w:val="center"/>
              <w:rPr>
                <w:rFonts w:ascii="Times New Roman" w:eastAsia="Times New Roman" w:hAnsi="Times New Roman" w:cs="Times New Roman"/>
                <w:b/>
                <w:sz w:val="24"/>
                <w:szCs w:val="24"/>
              </w:rPr>
            </w:pPr>
            <w:r w:rsidRPr="00C56456">
              <w:rPr>
                <w:rFonts w:ascii="Times New Roman" w:eastAsia="Times New Roman" w:hAnsi="Times New Roman" w:cs="Times New Roman"/>
                <w:b/>
                <w:sz w:val="24"/>
                <w:szCs w:val="24"/>
              </w:rPr>
              <w:t>Коротка характеристика</w:t>
            </w:r>
          </w:p>
        </w:tc>
      </w:tr>
      <w:tr w:rsidR="000674F9" w:rsidRPr="00523D1A" w:rsidTr="006736B4">
        <w:trPr>
          <w:cantSplit/>
          <w:trHeight w:val="3104"/>
        </w:trPr>
        <w:tc>
          <w:tcPr>
            <w:tcW w:w="1445" w:type="dxa"/>
            <w:textDirection w:val="btLr"/>
          </w:tcPr>
          <w:p w:rsidR="00041E1B" w:rsidRDefault="000674F9" w:rsidP="002107D4">
            <w:pPr>
              <w:spacing w:after="0" w:line="240" w:lineRule="auto"/>
              <w:jc w:val="center"/>
              <w:rPr>
                <w:rFonts w:ascii="Times New Roman" w:eastAsia="Times New Roman" w:hAnsi="Times New Roman" w:cs="Times New Roman"/>
                <w:b/>
                <w:sz w:val="24"/>
                <w:szCs w:val="24"/>
                <w:highlight w:val="white"/>
              </w:rPr>
            </w:pPr>
            <w:r w:rsidRPr="000674F9">
              <w:rPr>
                <w:rFonts w:ascii="Times New Roman" w:eastAsia="Times New Roman" w:hAnsi="Times New Roman" w:cs="Times New Roman"/>
                <w:b/>
                <w:sz w:val="24"/>
                <w:szCs w:val="24"/>
                <w:highlight w:val="white"/>
              </w:rPr>
              <w:t xml:space="preserve">Екологічна безпека й </w:t>
            </w:r>
          </w:p>
          <w:p w:rsidR="000674F9" w:rsidRPr="000674F9" w:rsidRDefault="000674F9" w:rsidP="002107D4">
            <w:pPr>
              <w:spacing w:after="0" w:line="240" w:lineRule="auto"/>
              <w:jc w:val="center"/>
              <w:rPr>
                <w:rFonts w:ascii="Times New Roman" w:eastAsia="Times New Roman" w:hAnsi="Times New Roman" w:cs="Times New Roman"/>
                <w:b/>
                <w:sz w:val="24"/>
                <w:szCs w:val="24"/>
              </w:rPr>
            </w:pPr>
            <w:r w:rsidRPr="000674F9">
              <w:rPr>
                <w:rFonts w:ascii="Times New Roman" w:eastAsia="Times New Roman" w:hAnsi="Times New Roman" w:cs="Times New Roman"/>
                <w:b/>
                <w:sz w:val="24"/>
                <w:szCs w:val="24"/>
                <w:highlight w:val="white"/>
              </w:rPr>
              <w:t>сталий розвиток</w:t>
            </w:r>
          </w:p>
        </w:tc>
        <w:tc>
          <w:tcPr>
            <w:tcW w:w="8194" w:type="dxa"/>
          </w:tcPr>
          <w:p w:rsidR="00482646" w:rsidRDefault="00482646" w:rsidP="002107D4">
            <w:pPr>
              <w:spacing w:after="0" w:line="240" w:lineRule="auto"/>
              <w:ind w:firstLine="431"/>
              <w:jc w:val="both"/>
              <w:rPr>
                <w:rFonts w:ascii="Times New Roman" w:eastAsia="Times New Roman" w:hAnsi="Times New Roman" w:cs="Times New Roman"/>
                <w:sz w:val="24"/>
                <w:szCs w:val="24"/>
                <w:highlight w:val="white"/>
              </w:rPr>
            </w:pPr>
          </w:p>
          <w:p w:rsidR="000674F9" w:rsidRPr="000674F9" w:rsidRDefault="000674F9" w:rsidP="002107D4">
            <w:pPr>
              <w:spacing w:after="0" w:line="240" w:lineRule="auto"/>
              <w:ind w:firstLine="431"/>
              <w:jc w:val="both"/>
              <w:rPr>
                <w:rFonts w:ascii="Times New Roman" w:eastAsia="Times New Roman" w:hAnsi="Times New Roman" w:cs="Times New Roman"/>
                <w:sz w:val="24"/>
                <w:szCs w:val="24"/>
                <w:highlight w:val="white"/>
              </w:rPr>
            </w:pPr>
            <w:r w:rsidRPr="000674F9">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41E1B" w:rsidRPr="000674F9" w:rsidRDefault="000674F9" w:rsidP="00832DA0">
            <w:pPr>
              <w:spacing w:after="0" w:line="240" w:lineRule="auto"/>
              <w:ind w:firstLine="431"/>
              <w:jc w:val="both"/>
              <w:rPr>
                <w:rFonts w:ascii="Times New Roman" w:eastAsia="Times New Roman" w:hAnsi="Times New Roman" w:cs="Times New Roman"/>
                <w:b/>
                <w:sz w:val="24"/>
                <w:szCs w:val="24"/>
              </w:rPr>
            </w:pPr>
            <w:r w:rsidRPr="000674F9">
              <w:rPr>
                <w:rFonts w:ascii="Times New Roman" w:eastAsia="Times New Roman" w:hAnsi="Times New Roman" w:cs="Times New Roman"/>
                <w:sz w:val="24"/>
                <w:szCs w:val="24"/>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674F9" w:rsidRPr="00523D1A" w:rsidTr="000C1C0F">
        <w:trPr>
          <w:cantSplit/>
          <w:trHeight w:val="20"/>
        </w:trPr>
        <w:tc>
          <w:tcPr>
            <w:tcW w:w="1445" w:type="dxa"/>
            <w:textDirection w:val="btLr"/>
          </w:tcPr>
          <w:p w:rsidR="00041E1B" w:rsidRDefault="000674F9" w:rsidP="002107D4">
            <w:pPr>
              <w:spacing w:after="0" w:line="240" w:lineRule="auto"/>
              <w:jc w:val="center"/>
              <w:rPr>
                <w:rFonts w:ascii="Times New Roman" w:eastAsia="Times New Roman" w:hAnsi="Times New Roman" w:cs="Times New Roman"/>
                <w:b/>
                <w:sz w:val="24"/>
                <w:szCs w:val="24"/>
                <w:highlight w:val="white"/>
              </w:rPr>
            </w:pPr>
            <w:r w:rsidRPr="000674F9">
              <w:rPr>
                <w:rFonts w:ascii="Times New Roman" w:eastAsia="Times New Roman" w:hAnsi="Times New Roman" w:cs="Times New Roman"/>
                <w:b/>
                <w:sz w:val="24"/>
                <w:szCs w:val="24"/>
                <w:highlight w:val="white"/>
              </w:rPr>
              <w:t xml:space="preserve">Громадянська </w:t>
            </w:r>
          </w:p>
          <w:p w:rsidR="000674F9" w:rsidRPr="000674F9" w:rsidRDefault="000674F9" w:rsidP="002107D4">
            <w:pPr>
              <w:spacing w:after="0" w:line="240" w:lineRule="auto"/>
              <w:jc w:val="center"/>
              <w:rPr>
                <w:rFonts w:ascii="Times New Roman" w:eastAsia="Times New Roman" w:hAnsi="Times New Roman" w:cs="Times New Roman"/>
                <w:b/>
                <w:sz w:val="24"/>
                <w:szCs w:val="24"/>
              </w:rPr>
            </w:pPr>
            <w:r w:rsidRPr="000674F9">
              <w:rPr>
                <w:rFonts w:ascii="Times New Roman" w:eastAsia="Times New Roman" w:hAnsi="Times New Roman" w:cs="Times New Roman"/>
                <w:b/>
                <w:sz w:val="24"/>
                <w:szCs w:val="24"/>
                <w:highlight w:val="white"/>
              </w:rPr>
              <w:t>відповідальність</w:t>
            </w:r>
          </w:p>
        </w:tc>
        <w:tc>
          <w:tcPr>
            <w:tcW w:w="8194" w:type="dxa"/>
          </w:tcPr>
          <w:p w:rsidR="000674F9" w:rsidRPr="000674F9" w:rsidRDefault="000674F9" w:rsidP="002107D4">
            <w:pPr>
              <w:spacing w:after="0" w:line="240" w:lineRule="auto"/>
              <w:ind w:firstLine="431"/>
              <w:jc w:val="both"/>
              <w:rPr>
                <w:rFonts w:ascii="Times New Roman" w:eastAsia="Times New Roman" w:hAnsi="Times New Roman" w:cs="Times New Roman"/>
                <w:sz w:val="24"/>
                <w:szCs w:val="24"/>
                <w:highlight w:val="white"/>
              </w:rPr>
            </w:pPr>
            <w:r w:rsidRPr="000674F9">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41E1B" w:rsidRPr="000674F9" w:rsidRDefault="000674F9" w:rsidP="001B31A7">
            <w:pPr>
              <w:spacing w:after="0" w:line="240" w:lineRule="auto"/>
              <w:ind w:firstLine="431"/>
              <w:jc w:val="both"/>
              <w:rPr>
                <w:rFonts w:ascii="Times New Roman" w:eastAsia="Times New Roman" w:hAnsi="Times New Roman" w:cs="Times New Roman"/>
                <w:b/>
                <w:sz w:val="24"/>
                <w:szCs w:val="24"/>
              </w:rPr>
            </w:pPr>
            <w:r w:rsidRPr="000674F9">
              <w:rPr>
                <w:rFonts w:ascii="Times New Roman" w:eastAsia="Times New Roman" w:hAnsi="Times New Roman" w:cs="Times New Roman"/>
                <w:sz w:val="24"/>
                <w:szCs w:val="24"/>
                <w:highlight w:val="white"/>
              </w:rPr>
              <w:t xml:space="preserve">Вивчення окремого предмета має викликати в учнів якомога більше позитивних емоцій, а її зміст </w:t>
            </w:r>
            <w:r w:rsidR="001B31A7">
              <w:rPr>
                <w:rFonts w:ascii="Times New Roman" w:eastAsia="Times New Roman" w:hAnsi="Times New Roman" w:cs="Times New Roman"/>
                <w:sz w:val="24"/>
                <w:szCs w:val="24"/>
                <w:highlight w:val="white"/>
              </w:rPr>
              <w:t>‒</w:t>
            </w:r>
            <w:r w:rsidRPr="000674F9">
              <w:rPr>
                <w:rFonts w:ascii="Times New Roman" w:eastAsia="Times New Roman" w:hAnsi="Times New Roman" w:cs="Times New Roman"/>
                <w:sz w:val="24"/>
                <w:szCs w:val="24"/>
                <w:highlight w:val="white"/>
              </w:rPr>
              <w:t xml:space="preserve">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674F9" w:rsidRPr="00523D1A" w:rsidTr="000C1C0F">
        <w:trPr>
          <w:cantSplit/>
          <w:trHeight w:val="20"/>
        </w:trPr>
        <w:tc>
          <w:tcPr>
            <w:tcW w:w="1445" w:type="dxa"/>
            <w:textDirection w:val="btLr"/>
          </w:tcPr>
          <w:p w:rsidR="000674F9" w:rsidRPr="000674F9" w:rsidRDefault="000674F9" w:rsidP="002107D4">
            <w:pPr>
              <w:spacing w:after="0" w:line="240" w:lineRule="auto"/>
              <w:jc w:val="center"/>
              <w:rPr>
                <w:rFonts w:ascii="Times New Roman" w:eastAsia="Times New Roman" w:hAnsi="Times New Roman" w:cs="Times New Roman"/>
                <w:b/>
                <w:sz w:val="24"/>
                <w:szCs w:val="24"/>
              </w:rPr>
            </w:pPr>
            <w:r w:rsidRPr="000674F9">
              <w:rPr>
                <w:rFonts w:ascii="Times New Roman" w:eastAsia="Times New Roman" w:hAnsi="Times New Roman" w:cs="Times New Roman"/>
                <w:b/>
                <w:sz w:val="24"/>
                <w:szCs w:val="24"/>
                <w:highlight w:val="white"/>
              </w:rPr>
              <w:t>Здоров'я і безпека</w:t>
            </w:r>
          </w:p>
        </w:tc>
        <w:tc>
          <w:tcPr>
            <w:tcW w:w="8194" w:type="dxa"/>
          </w:tcPr>
          <w:p w:rsidR="000674F9" w:rsidRPr="000674F9" w:rsidRDefault="000674F9" w:rsidP="002107D4">
            <w:pPr>
              <w:spacing w:after="0" w:line="240" w:lineRule="auto"/>
              <w:ind w:firstLine="431"/>
              <w:jc w:val="both"/>
              <w:rPr>
                <w:rFonts w:ascii="Times New Roman" w:eastAsia="Times New Roman" w:hAnsi="Times New Roman" w:cs="Times New Roman"/>
                <w:sz w:val="24"/>
                <w:szCs w:val="24"/>
                <w:highlight w:val="white"/>
              </w:rPr>
            </w:pPr>
            <w:r w:rsidRPr="000674F9">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674F9" w:rsidRPr="000674F9" w:rsidRDefault="000674F9" w:rsidP="002107D4">
            <w:pPr>
              <w:spacing w:after="0" w:line="240" w:lineRule="auto"/>
              <w:ind w:firstLine="431"/>
              <w:jc w:val="both"/>
              <w:rPr>
                <w:rFonts w:ascii="Times New Roman" w:eastAsia="Times New Roman" w:hAnsi="Times New Roman" w:cs="Times New Roman"/>
                <w:b/>
                <w:sz w:val="24"/>
                <w:szCs w:val="24"/>
              </w:rPr>
            </w:pPr>
            <w:r w:rsidRPr="000674F9">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674F9" w:rsidRPr="00523D1A" w:rsidTr="000C1C0F">
        <w:trPr>
          <w:cantSplit/>
          <w:trHeight w:val="20"/>
        </w:trPr>
        <w:tc>
          <w:tcPr>
            <w:tcW w:w="1445" w:type="dxa"/>
            <w:textDirection w:val="btLr"/>
          </w:tcPr>
          <w:p w:rsidR="000674F9" w:rsidRPr="000674F9" w:rsidRDefault="000674F9" w:rsidP="002107D4">
            <w:pPr>
              <w:spacing w:after="0" w:line="240" w:lineRule="auto"/>
              <w:jc w:val="center"/>
              <w:rPr>
                <w:rFonts w:ascii="Times New Roman" w:eastAsia="Times New Roman" w:hAnsi="Times New Roman" w:cs="Times New Roman"/>
                <w:b/>
                <w:sz w:val="24"/>
                <w:szCs w:val="24"/>
              </w:rPr>
            </w:pPr>
            <w:r w:rsidRPr="000674F9">
              <w:rPr>
                <w:rFonts w:ascii="Times New Roman" w:eastAsia="Times New Roman" w:hAnsi="Times New Roman" w:cs="Times New Roman"/>
                <w:b/>
                <w:sz w:val="24"/>
                <w:szCs w:val="24"/>
                <w:highlight w:val="white"/>
              </w:rPr>
              <w:t>Підприємливість і фінансова грамотність</w:t>
            </w:r>
          </w:p>
        </w:tc>
        <w:tc>
          <w:tcPr>
            <w:tcW w:w="8194" w:type="dxa"/>
          </w:tcPr>
          <w:p w:rsidR="000674F9" w:rsidRPr="000674F9" w:rsidRDefault="000674F9" w:rsidP="002107D4">
            <w:pPr>
              <w:spacing w:after="0" w:line="240" w:lineRule="auto"/>
              <w:ind w:firstLine="431"/>
              <w:jc w:val="both"/>
              <w:rPr>
                <w:rFonts w:ascii="Times New Roman" w:eastAsia="Times New Roman" w:hAnsi="Times New Roman" w:cs="Times New Roman"/>
                <w:sz w:val="24"/>
                <w:szCs w:val="24"/>
                <w:highlight w:val="white"/>
              </w:rPr>
            </w:pPr>
            <w:r w:rsidRPr="000674F9">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674F9" w:rsidRPr="000674F9" w:rsidRDefault="000674F9" w:rsidP="002107D4">
            <w:pPr>
              <w:spacing w:after="0" w:line="240" w:lineRule="auto"/>
              <w:ind w:firstLine="431"/>
              <w:jc w:val="both"/>
              <w:rPr>
                <w:rFonts w:ascii="Times New Roman" w:eastAsia="Times New Roman" w:hAnsi="Times New Roman" w:cs="Times New Roman"/>
                <w:b/>
                <w:sz w:val="24"/>
                <w:szCs w:val="24"/>
              </w:rPr>
            </w:pPr>
            <w:r w:rsidRPr="000674F9">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674F9" w:rsidRPr="00523D1A" w:rsidRDefault="000674F9" w:rsidP="002107D4">
      <w:pPr>
        <w:spacing w:after="0" w:line="240" w:lineRule="auto"/>
        <w:jc w:val="both"/>
        <w:rPr>
          <w:rFonts w:ascii="Times New Roman" w:eastAsia="Times New Roman" w:hAnsi="Times New Roman" w:cs="Times New Roman"/>
          <w:sz w:val="18"/>
          <w:szCs w:val="18"/>
          <w:highlight w:val="white"/>
        </w:rPr>
      </w:pPr>
    </w:p>
    <w:p w:rsidR="00DF66C6" w:rsidRPr="00523D1A" w:rsidRDefault="00DF66C6" w:rsidP="002107D4">
      <w:pPr>
        <w:spacing w:after="0" w:line="240" w:lineRule="auto"/>
        <w:ind w:firstLine="567"/>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F66C6" w:rsidRPr="000674F9" w:rsidRDefault="00DF66C6" w:rsidP="007152C2">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8"/>
          <w:szCs w:val="28"/>
          <w:highlight w:val="white"/>
        </w:rPr>
      </w:pPr>
      <w:r w:rsidRPr="000674F9">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F66C6" w:rsidRPr="000674F9" w:rsidRDefault="00DF66C6" w:rsidP="007152C2">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8"/>
          <w:szCs w:val="28"/>
          <w:highlight w:val="white"/>
        </w:rPr>
      </w:pPr>
      <w:r w:rsidRPr="000674F9">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w:t>
      </w:r>
      <w:r w:rsidR="00E577BA">
        <w:rPr>
          <w:rFonts w:ascii="Times New Roman" w:eastAsia="Times New Roman" w:hAnsi="Times New Roman" w:cs="Times New Roman"/>
          <w:sz w:val="28"/>
          <w:szCs w:val="28"/>
          <w:highlight w:val="white"/>
        </w:rPr>
        <w:t xml:space="preserve">тощо. </w:t>
      </w:r>
      <w:r w:rsidRPr="000674F9">
        <w:rPr>
          <w:rFonts w:ascii="Times New Roman" w:eastAsia="Times New Roman" w:hAnsi="Times New Roman" w:cs="Times New Roman"/>
          <w:sz w:val="28"/>
          <w:szCs w:val="28"/>
          <w:highlight w:val="white"/>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66C6" w:rsidRPr="000674F9" w:rsidRDefault="00DF66C6" w:rsidP="007152C2">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8"/>
          <w:szCs w:val="28"/>
          <w:highlight w:val="white"/>
        </w:rPr>
      </w:pPr>
      <w:r w:rsidRPr="000674F9">
        <w:rPr>
          <w:rFonts w:ascii="Times New Roman" w:eastAsia="Times New Roman" w:hAnsi="Times New Roman" w:cs="Times New Roman"/>
          <w:sz w:val="28"/>
          <w:szCs w:val="28"/>
          <w:highlight w:val="white"/>
        </w:rPr>
        <w:t xml:space="preserve">предмети за вибором; </w:t>
      </w:r>
    </w:p>
    <w:p w:rsidR="00DF66C6" w:rsidRPr="000674F9" w:rsidRDefault="00DF66C6" w:rsidP="007152C2">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8"/>
          <w:szCs w:val="28"/>
          <w:highlight w:val="white"/>
        </w:rPr>
      </w:pPr>
      <w:r w:rsidRPr="000674F9">
        <w:rPr>
          <w:rFonts w:ascii="Times New Roman" w:eastAsia="Times New Roman" w:hAnsi="Times New Roman" w:cs="Times New Roman"/>
          <w:sz w:val="28"/>
          <w:szCs w:val="28"/>
          <w:highlight w:val="white"/>
        </w:rPr>
        <w:t>роботу в про</w:t>
      </w:r>
      <w:r w:rsidR="000C1C0F">
        <w:rPr>
          <w:rFonts w:ascii="Times New Roman" w:eastAsia="Times New Roman" w:hAnsi="Times New Roman" w:cs="Times New Roman"/>
          <w:sz w:val="28"/>
          <w:szCs w:val="28"/>
          <w:highlight w:val="white"/>
        </w:rPr>
        <w:t>є</w:t>
      </w:r>
      <w:r w:rsidRPr="000674F9">
        <w:rPr>
          <w:rFonts w:ascii="Times New Roman" w:eastAsia="Times New Roman" w:hAnsi="Times New Roman" w:cs="Times New Roman"/>
          <w:sz w:val="28"/>
          <w:szCs w:val="28"/>
          <w:highlight w:val="white"/>
        </w:rPr>
        <w:t xml:space="preserve">ктах; </w:t>
      </w:r>
    </w:p>
    <w:p w:rsidR="00DF66C6" w:rsidRPr="000674F9" w:rsidRDefault="00DF66C6" w:rsidP="007152C2">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8"/>
          <w:szCs w:val="28"/>
          <w:highlight w:val="white"/>
        </w:rPr>
      </w:pPr>
      <w:r w:rsidRPr="000674F9">
        <w:rPr>
          <w:rFonts w:ascii="Times New Roman" w:eastAsia="Times New Roman" w:hAnsi="Times New Roman" w:cs="Times New Roman"/>
          <w:sz w:val="28"/>
          <w:szCs w:val="28"/>
          <w:highlight w:val="white"/>
        </w:rPr>
        <w:t>позакласну навчальну роботу і роботу гуртків.</w:t>
      </w:r>
    </w:p>
    <w:p w:rsidR="00AF2D7D" w:rsidRDefault="00AF2D7D" w:rsidP="00185096">
      <w:pPr>
        <w:spacing w:after="0" w:line="240" w:lineRule="auto"/>
        <w:jc w:val="center"/>
        <w:rPr>
          <w:rFonts w:ascii="Times New Roman" w:eastAsia="Times New Roman" w:hAnsi="Times New Roman" w:cs="Times New Roman"/>
          <w:b/>
          <w:color w:val="000000"/>
          <w:sz w:val="28"/>
          <w:szCs w:val="28"/>
        </w:rPr>
      </w:pPr>
    </w:p>
    <w:p w:rsidR="00A1556B" w:rsidRPr="00185096" w:rsidRDefault="00185096" w:rsidP="00185096">
      <w:pPr>
        <w:spacing w:after="0" w:line="240" w:lineRule="auto"/>
        <w:jc w:val="center"/>
        <w:rPr>
          <w:rFonts w:ascii="Times New Roman" w:eastAsia="Times New Roman" w:hAnsi="Times New Roman" w:cs="Times New Roman"/>
          <w:b/>
          <w:color w:val="000000"/>
          <w:sz w:val="28"/>
          <w:szCs w:val="28"/>
        </w:rPr>
      </w:pPr>
      <w:r w:rsidRPr="00185096">
        <w:rPr>
          <w:rFonts w:ascii="Times New Roman" w:eastAsia="Times New Roman" w:hAnsi="Times New Roman" w:cs="Times New Roman"/>
          <w:b/>
          <w:color w:val="000000"/>
          <w:sz w:val="28"/>
          <w:szCs w:val="28"/>
        </w:rPr>
        <w:t>Навчальні плани</w:t>
      </w:r>
    </w:p>
    <w:p w:rsidR="00185096" w:rsidRPr="00185096" w:rsidRDefault="00185096" w:rsidP="00185096">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9"/>
          <w:szCs w:val="29"/>
        </w:rPr>
      </w:pPr>
      <w:r w:rsidRPr="00185096">
        <w:rPr>
          <w:rFonts w:ascii="Times New Roman" w:eastAsia="Times New Roman" w:hAnsi="Times New Roman" w:cs="Times New Roman"/>
          <w:sz w:val="29"/>
          <w:szCs w:val="29"/>
        </w:rPr>
        <w:t>Освітню програму для 8-9 класів укладено за такими освітніми галузями:</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sidRPr="00756A21">
        <w:rPr>
          <w:rFonts w:ascii="Times New Roman" w:eastAsia="Times New Roman" w:hAnsi="Times New Roman" w:cs="Times New Roman"/>
          <w:sz w:val="28"/>
          <w:szCs w:val="28"/>
        </w:rPr>
        <w:t>Мови і літератури</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sidRPr="00756A21">
        <w:rPr>
          <w:rFonts w:ascii="Times New Roman" w:eastAsia="Times New Roman" w:hAnsi="Times New Roman" w:cs="Times New Roman"/>
          <w:sz w:val="28"/>
          <w:szCs w:val="28"/>
        </w:rPr>
        <w:t>Суспільствознавство</w:t>
      </w:r>
    </w:p>
    <w:p w:rsidR="00185096"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sidRPr="00756A21">
        <w:rPr>
          <w:rFonts w:ascii="Times New Roman" w:eastAsia="Times New Roman" w:hAnsi="Times New Roman" w:cs="Times New Roman"/>
          <w:sz w:val="28"/>
          <w:szCs w:val="28"/>
        </w:rPr>
        <w:t>Природознавство</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sidRPr="00756A21">
        <w:rPr>
          <w:rFonts w:ascii="Times New Roman" w:eastAsia="Times New Roman" w:hAnsi="Times New Roman" w:cs="Times New Roman"/>
          <w:sz w:val="28"/>
          <w:szCs w:val="28"/>
        </w:rPr>
        <w:t>Технології</w:t>
      </w:r>
    </w:p>
    <w:p w:rsidR="00185096" w:rsidRPr="00756A21" w:rsidRDefault="00185096" w:rsidP="007152C2">
      <w:pPr>
        <w:pStyle w:val="a3"/>
        <w:numPr>
          <w:ilvl w:val="0"/>
          <w:numId w:val="5"/>
        </w:numPr>
        <w:shd w:val="clear" w:color="auto" w:fill="FFFFFF"/>
        <w:tabs>
          <w:tab w:val="left" w:pos="993"/>
        </w:tabs>
        <w:spacing w:after="0" w:line="240" w:lineRule="auto"/>
        <w:ind w:left="0" w:firstLine="567"/>
        <w:textAlignment w:val="baseline"/>
        <w:rPr>
          <w:rFonts w:ascii="Times New Roman" w:eastAsia="Times New Roman" w:hAnsi="Times New Roman" w:cs="Times New Roman"/>
          <w:sz w:val="28"/>
          <w:szCs w:val="28"/>
        </w:rPr>
      </w:pPr>
      <w:r w:rsidRPr="00756A21">
        <w:rPr>
          <w:rFonts w:ascii="Times New Roman" w:eastAsia="Times New Roman" w:hAnsi="Times New Roman" w:cs="Times New Roman"/>
          <w:sz w:val="28"/>
          <w:szCs w:val="28"/>
        </w:rPr>
        <w:t>Здоров’я і фізична культура</w:t>
      </w:r>
    </w:p>
    <w:p w:rsidR="00185096" w:rsidRPr="00703F6E" w:rsidRDefault="00185096" w:rsidP="00185096">
      <w:pPr>
        <w:autoSpaceDE w:val="0"/>
        <w:autoSpaceDN w:val="0"/>
        <w:adjustRightInd w:val="0"/>
        <w:spacing w:after="0" w:line="240" w:lineRule="auto"/>
        <w:ind w:firstLine="567"/>
        <w:jc w:val="both"/>
        <w:rPr>
          <w:rFonts w:ascii="Times New Roman" w:hAnsi="Times New Roman" w:cs="Times New Roman"/>
          <w:sz w:val="24"/>
          <w:szCs w:val="24"/>
        </w:rPr>
      </w:pPr>
      <w:r w:rsidRPr="00185096">
        <w:rPr>
          <w:rFonts w:ascii="Times New Roman" w:hAnsi="Times New Roman" w:cs="Times New Roman"/>
          <w:sz w:val="28"/>
          <w:szCs w:val="28"/>
        </w:rPr>
        <w:t>Перелік навчальних предметів та інтегрованих курсів для реалізації кожної освітньої галузі та кількість годин на їх вивчення відображено в навчальних планах (таблиці 2.15.-2.16.).</w:t>
      </w:r>
      <w:r>
        <w:rPr>
          <w:rFonts w:ascii="Times New Roman" w:hAnsi="Times New Roman" w:cs="Times New Roman"/>
          <w:sz w:val="28"/>
          <w:szCs w:val="28"/>
        </w:rPr>
        <w:t xml:space="preserve"> </w:t>
      </w:r>
    </w:p>
    <w:p w:rsidR="00185096" w:rsidRPr="00185096" w:rsidRDefault="00185096" w:rsidP="00185096">
      <w:pPr>
        <w:spacing w:after="0" w:line="240" w:lineRule="auto"/>
        <w:jc w:val="right"/>
        <w:rPr>
          <w:rFonts w:ascii="Times New Roman" w:eastAsia="Times New Roman" w:hAnsi="Times New Roman" w:cs="Times New Roman"/>
          <w:bCs/>
          <w:color w:val="000000"/>
          <w:sz w:val="28"/>
          <w:szCs w:val="28"/>
        </w:rPr>
      </w:pPr>
      <w:r w:rsidRPr="00185096">
        <w:rPr>
          <w:rFonts w:ascii="Times New Roman" w:eastAsia="Times New Roman" w:hAnsi="Times New Roman" w:cs="Times New Roman"/>
          <w:bCs/>
          <w:color w:val="000000"/>
          <w:sz w:val="28"/>
          <w:szCs w:val="28"/>
        </w:rPr>
        <w:t>Таблиця 2.15.</w:t>
      </w:r>
    </w:p>
    <w:p w:rsidR="00A1556B" w:rsidRPr="006E2B92" w:rsidRDefault="00A1556B" w:rsidP="00A1556B">
      <w:pPr>
        <w:spacing w:after="0" w:line="240" w:lineRule="auto"/>
        <w:jc w:val="center"/>
        <w:rPr>
          <w:rFonts w:ascii="Microsoft Sans Serif" w:eastAsia="Times New Roman" w:hAnsi="Microsoft Sans Serif" w:cs="Microsoft Sans Serif"/>
          <w:color w:val="000000"/>
          <w:sz w:val="20"/>
          <w:szCs w:val="20"/>
        </w:rPr>
      </w:pPr>
      <w:r w:rsidRPr="006E2B92">
        <w:rPr>
          <w:rFonts w:ascii="Times New Roman" w:eastAsia="Times New Roman" w:hAnsi="Times New Roman" w:cs="Times New Roman"/>
          <w:b/>
          <w:bCs/>
          <w:color w:val="000000"/>
          <w:sz w:val="28"/>
          <w:szCs w:val="28"/>
        </w:rPr>
        <w:t xml:space="preserve">Навчальний план для 8-х класів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1"/>
        <w:gridCol w:w="3021"/>
        <w:gridCol w:w="1170"/>
        <w:gridCol w:w="1034"/>
        <w:gridCol w:w="1034"/>
        <w:gridCol w:w="1009"/>
      </w:tblGrid>
      <w:tr w:rsidR="00A1556B" w:rsidRPr="006E2B92" w:rsidTr="004D3621">
        <w:tc>
          <w:tcPr>
            <w:tcW w:w="2361" w:type="dxa"/>
            <w:vMerge w:val="restart"/>
          </w:tcPr>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Освітні галузі</w:t>
            </w:r>
          </w:p>
        </w:tc>
        <w:tc>
          <w:tcPr>
            <w:tcW w:w="3021" w:type="dxa"/>
            <w:vMerge w:val="restart"/>
          </w:tcPr>
          <w:p w:rsidR="00A1556B" w:rsidRPr="006E2B92" w:rsidRDefault="00A1556B" w:rsidP="00AF2D7D">
            <w:pPr>
              <w:spacing w:after="0" w:line="240" w:lineRule="auto"/>
              <w:jc w:val="center"/>
              <w:rPr>
                <w:rFonts w:ascii="Times New Roman" w:eastAsia="Times New Roman" w:hAnsi="Times New Roman" w:cs="Times New Roman"/>
                <w:b/>
                <w:bCs/>
                <w:sz w:val="24"/>
                <w:szCs w:val="24"/>
              </w:rPr>
            </w:pPr>
          </w:p>
          <w:p w:rsidR="00A1556B" w:rsidRPr="006E2B92" w:rsidRDefault="00A1556B" w:rsidP="00AF2D7D">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Предмети</w:t>
            </w:r>
          </w:p>
        </w:tc>
        <w:tc>
          <w:tcPr>
            <w:tcW w:w="4247" w:type="dxa"/>
            <w:gridSpan w:val="4"/>
          </w:tcPr>
          <w:p w:rsidR="00A1556B" w:rsidRPr="006E2B92" w:rsidRDefault="00A1556B" w:rsidP="00AF2D7D">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Кількість годин на тиждень у класах</w:t>
            </w:r>
          </w:p>
        </w:tc>
      </w:tr>
      <w:tr w:rsidR="00A1556B" w:rsidRPr="006E2B92" w:rsidTr="004D3621">
        <w:trPr>
          <w:trHeight w:val="969"/>
        </w:trPr>
        <w:tc>
          <w:tcPr>
            <w:tcW w:w="2361" w:type="dxa"/>
            <w:vMerge/>
            <w:vAlign w:val="center"/>
          </w:tcPr>
          <w:p w:rsidR="00A1556B" w:rsidRPr="006E2B92" w:rsidRDefault="00A1556B" w:rsidP="00AF2D7D">
            <w:pPr>
              <w:spacing w:after="0" w:line="240" w:lineRule="auto"/>
              <w:jc w:val="center"/>
              <w:rPr>
                <w:rFonts w:ascii="Calibri" w:eastAsia="Times New Roman" w:hAnsi="Calibri" w:cs="Times New Roman"/>
                <w:sz w:val="24"/>
                <w:szCs w:val="24"/>
              </w:rPr>
            </w:pPr>
          </w:p>
        </w:tc>
        <w:tc>
          <w:tcPr>
            <w:tcW w:w="302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1170" w:type="dxa"/>
          </w:tcPr>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8-А</w:t>
            </w:r>
          </w:p>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Інтелект України</w:t>
            </w:r>
          </w:p>
        </w:tc>
        <w:tc>
          <w:tcPr>
            <w:tcW w:w="1034" w:type="dxa"/>
          </w:tcPr>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8-Б</w:t>
            </w:r>
          </w:p>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8-В</w:t>
            </w:r>
          </w:p>
        </w:tc>
        <w:tc>
          <w:tcPr>
            <w:tcW w:w="1009" w:type="dxa"/>
          </w:tcPr>
          <w:p w:rsidR="00A1556B" w:rsidRPr="006E2B92" w:rsidRDefault="00A1556B" w:rsidP="00AF2D7D">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8-Г</w:t>
            </w:r>
          </w:p>
        </w:tc>
      </w:tr>
      <w:tr w:rsidR="00A1556B" w:rsidRPr="006E2B92" w:rsidTr="004D3621">
        <w:tc>
          <w:tcPr>
            <w:tcW w:w="2361" w:type="dxa"/>
            <w:vMerge w:val="restart"/>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Мови і літератури</w:t>
            </w: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Українська література</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vAlign w:val="center"/>
          </w:tcPr>
          <w:p w:rsidR="00A1556B" w:rsidRPr="006E2B92" w:rsidRDefault="00A1556B" w:rsidP="00AF2D7D">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5</w:t>
            </w:r>
          </w:p>
        </w:tc>
        <w:tc>
          <w:tcPr>
            <w:tcW w:w="1034" w:type="dxa"/>
          </w:tcPr>
          <w:p w:rsidR="00A1556B" w:rsidRPr="006E2B92" w:rsidRDefault="00A1556B" w:rsidP="00AF2D7D">
            <w:pPr>
              <w:spacing w:after="0" w:line="240" w:lineRule="auto"/>
              <w:ind w:firstLine="76"/>
              <w:jc w:val="center"/>
              <w:rPr>
                <w:rFonts w:ascii="Calibri" w:eastAsia="Times New Roman" w:hAnsi="Calibri" w:cs="Times New Roman"/>
                <w:color w:val="000000"/>
                <w:sz w:val="24"/>
                <w:szCs w:val="24"/>
              </w:rPr>
            </w:pPr>
            <w:r w:rsidRPr="006E2B92">
              <w:rPr>
                <w:rFonts w:ascii="Times New Roman" w:eastAsia="Times New Roman" w:hAnsi="Times New Roman" w:cs="Times New Roman"/>
                <w:color w:val="000000"/>
                <w:sz w:val="24"/>
                <w:szCs w:val="24"/>
              </w:rPr>
              <w:t>2+2</w:t>
            </w:r>
          </w:p>
        </w:tc>
        <w:tc>
          <w:tcPr>
            <w:tcW w:w="1034" w:type="dxa"/>
          </w:tcPr>
          <w:p w:rsidR="00A1556B" w:rsidRPr="006E2B92" w:rsidRDefault="00A1556B" w:rsidP="00AF2D7D">
            <w:pPr>
              <w:spacing w:after="0" w:line="240" w:lineRule="auto"/>
              <w:ind w:firstLine="76"/>
              <w:jc w:val="center"/>
              <w:rPr>
                <w:rFonts w:ascii="Calibri" w:eastAsia="Times New Roman" w:hAnsi="Calibri" w:cs="Times New Roman"/>
                <w:color w:val="000000"/>
                <w:sz w:val="24"/>
                <w:szCs w:val="24"/>
              </w:rPr>
            </w:pPr>
            <w:r w:rsidRPr="006E2B92">
              <w:rPr>
                <w:rFonts w:ascii="Times New Roman" w:eastAsia="Times New Roman" w:hAnsi="Times New Roman" w:cs="Times New Roman"/>
                <w:color w:val="000000"/>
                <w:sz w:val="24"/>
                <w:szCs w:val="24"/>
              </w:rPr>
              <w:t>2+2</w:t>
            </w:r>
          </w:p>
        </w:tc>
        <w:tc>
          <w:tcPr>
            <w:tcW w:w="1009" w:type="dxa"/>
          </w:tcPr>
          <w:p w:rsidR="00A1556B" w:rsidRPr="006E2B92" w:rsidRDefault="00A1556B" w:rsidP="00AF2D7D">
            <w:pPr>
              <w:spacing w:after="0" w:line="240" w:lineRule="auto"/>
              <w:ind w:firstLine="76"/>
              <w:jc w:val="center"/>
              <w:rPr>
                <w:rFonts w:ascii="Calibri" w:eastAsia="Times New Roman" w:hAnsi="Calibri" w:cs="Times New Roman"/>
                <w:color w:val="000000"/>
                <w:sz w:val="24"/>
                <w:szCs w:val="24"/>
              </w:rPr>
            </w:pPr>
            <w:r w:rsidRPr="006E2B92">
              <w:rPr>
                <w:rFonts w:ascii="Times New Roman" w:eastAsia="Times New Roman" w:hAnsi="Times New Roman" w:cs="Times New Roman"/>
                <w:color w:val="000000"/>
                <w:sz w:val="24"/>
                <w:szCs w:val="24"/>
              </w:rPr>
              <w:t>2+2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vAlign w:val="center"/>
          </w:tcPr>
          <w:p w:rsidR="00A1556B" w:rsidRPr="006E2B92" w:rsidRDefault="00A1556B" w:rsidP="00AF2D7D">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(німецька або польська)</w:t>
            </w:r>
          </w:p>
        </w:tc>
        <w:tc>
          <w:tcPr>
            <w:tcW w:w="1170" w:type="dxa"/>
          </w:tcPr>
          <w:p w:rsidR="00A1556B" w:rsidRPr="006E2B92" w:rsidRDefault="00A1556B" w:rsidP="00AF2D7D">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34" w:type="dxa"/>
          </w:tcPr>
          <w:p w:rsidR="00A1556B" w:rsidRPr="006E2B92" w:rsidRDefault="00A1556B" w:rsidP="00AF2D7D">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 xml:space="preserve"> 2</w:t>
            </w:r>
          </w:p>
        </w:tc>
        <w:tc>
          <w:tcPr>
            <w:tcW w:w="1009" w:type="dxa"/>
          </w:tcPr>
          <w:p w:rsidR="00A1556B" w:rsidRPr="006E2B92" w:rsidRDefault="00A1556B" w:rsidP="00AF2D7D">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 xml:space="preserve"> 2</w:t>
            </w:r>
          </w:p>
        </w:tc>
      </w:tr>
      <w:tr w:rsidR="00A1556B" w:rsidRPr="006E2B92" w:rsidTr="004D3621">
        <w:trPr>
          <w:trHeight w:val="293"/>
        </w:trPr>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Зарубіжна література </w:t>
            </w:r>
          </w:p>
        </w:tc>
        <w:tc>
          <w:tcPr>
            <w:tcW w:w="1170" w:type="dxa"/>
          </w:tcPr>
          <w:p w:rsidR="00A1556B" w:rsidRPr="006E2B92" w:rsidRDefault="00A1556B" w:rsidP="00AF2D7D">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0,5</w:t>
            </w:r>
          </w:p>
        </w:tc>
        <w:tc>
          <w:tcPr>
            <w:tcW w:w="1034" w:type="dxa"/>
          </w:tcPr>
          <w:p w:rsidR="00A1556B" w:rsidRPr="006E2B92" w:rsidRDefault="00A1556B" w:rsidP="00AF2D7D">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r>
      <w:tr w:rsidR="00A1556B" w:rsidRPr="006E2B92" w:rsidTr="004D3621">
        <w:tc>
          <w:tcPr>
            <w:tcW w:w="2361" w:type="dxa"/>
            <w:vMerge w:val="restart"/>
          </w:tcPr>
          <w:p w:rsidR="00A1556B" w:rsidRPr="006E2B92" w:rsidRDefault="00A1556B" w:rsidP="00AF2D7D">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Суспільствознавство</w:t>
            </w: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Історія України</w:t>
            </w:r>
          </w:p>
        </w:tc>
        <w:tc>
          <w:tcPr>
            <w:tcW w:w="1170" w:type="dxa"/>
          </w:tcPr>
          <w:p w:rsidR="00A1556B" w:rsidRPr="006E2B92" w:rsidRDefault="00A1556B" w:rsidP="00AF2D7D">
            <w:pPr>
              <w:spacing w:after="0" w:line="240" w:lineRule="auto"/>
              <w:ind w:hanging="74"/>
              <w:jc w:val="center"/>
              <w:rPr>
                <w:rFonts w:ascii="Calibri" w:eastAsia="Times New Roman" w:hAnsi="Calibri" w:cs="Times New Roman"/>
                <w:sz w:val="24"/>
                <w:szCs w:val="24"/>
              </w:rPr>
            </w:pPr>
          </w:p>
        </w:tc>
        <w:tc>
          <w:tcPr>
            <w:tcW w:w="1034" w:type="dxa"/>
          </w:tcPr>
          <w:p w:rsidR="00A1556B" w:rsidRPr="006E2B92" w:rsidRDefault="00A1556B" w:rsidP="00AF2D7D">
            <w:pPr>
              <w:spacing w:after="0" w:line="240" w:lineRule="auto"/>
              <w:ind w:hanging="74"/>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1,5+0,5</w:t>
            </w:r>
          </w:p>
        </w:tc>
        <w:tc>
          <w:tcPr>
            <w:tcW w:w="1034" w:type="dxa"/>
          </w:tcPr>
          <w:p w:rsidR="00A1556B" w:rsidRPr="006E2B92" w:rsidRDefault="00A1556B" w:rsidP="00AF2D7D">
            <w:pPr>
              <w:spacing w:after="0" w:line="240" w:lineRule="auto"/>
              <w:ind w:hanging="74"/>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c>
          <w:tcPr>
            <w:tcW w:w="1009" w:type="dxa"/>
          </w:tcPr>
          <w:p w:rsidR="00A1556B" w:rsidRPr="006E2B92" w:rsidRDefault="00A1556B" w:rsidP="00AF2D7D">
            <w:pPr>
              <w:spacing w:after="0" w:line="240" w:lineRule="auto"/>
              <w:ind w:hanging="74"/>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Інтегрований курс «Історія: Україна і світ»</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r>
      <w:tr w:rsidR="00A1556B" w:rsidRPr="006E2B92" w:rsidTr="004D3621">
        <w:tc>
          <w:tcPr>
            <w:tcW w:w="236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sz w:val="24"/>
                <w:szCs w:val="24"/>
              </w:rPr>
              <w:t>Інтегрований курс «</w:t>
            </w:r>
            <w:r w:rsidRPr="00FE6E6B">
              <w:rPr>
                <w:rFonts w:ascii="Times New Roman" w:eastAsia="Calibri" w:hAnsi="Times New Roman" w:cs="Times New Roman"/>
                <w:color w:val="000000"/>
                <w:sz w:val="24"/>
                <w:szCs w:val="24"/>
              </w:rPr>
              <w:t>Мистецтво»</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r>
      <w:tr w:rsidR="00A1556B" w:rsidRPr="006E2B92" w:rsidTr="004D3621">
        <w:trPr>
          <w:trHeight w:val="395"/>
        </w:trPr>
        <w:tc>
          <w:tcPr>
            <w:tcW w:w="2361" w:type="dxa"/>
            <w:vMerge w:val="restart"/>
          </w:tcPr>
          <w:p w:rsidR="00A1556B" w:rsidRPr="006E2B92" w:rsidRDefault="00A1556B" w:rsidP="00AF2D7D">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Математика</w:t>
            </w:r>
          </w:p>
        </w:tc>
        <w:tc>
          <w:tcPr>
            <w:tcW w:w="3021" w:type="dxa"/>
          </w:tcPr>
          <w:p w:rsidR="00A1556B" w:rsidRPr="00FE6E6B" w:rsidRDefault="00A1556B" w:rsidP="00AF2D7D">
            <w:pPr>
              <w:widowControl w:val="0"/>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Алгебра</w:t>
            </w:r>
          </w:p>
        </w:tc>
        <w:tc>
          <w:tcPr>
            <w:tcW w:w="1170" w:type="dxa"/>
          </w:tcPr>
          <w:p w:rsidR="00A1556B" w:rsidRPr="006E2B92" w:rsidRDefault="00A1556B" w:rsidP="00AF2D7D">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3,5</w:t>
            </w:r>
          </w:p>
        </w:tc>
        <w:tc>
          <w:tcPr>
            <w:tcW w:w="1034" w:type="dxa"/>
          </w:tcPr>
          <w:p w:rsidR="00A1556B" w:rsidRPr="006E2B92" w:rsidRDefault="00A1556B" w:rsidP="00AF2D7D">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A1556B" w:rsidRPr="006E2B92" w:rsidRDefault="00A1556B" w:rsidP="00AF2D7D">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A1556B" w:rsidRPr="006E2B92" w:rsidRDefault="00A1556B" w:rsidP="00AF2D7D">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Геометрія</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A1556B" w:rsidRPr="006E2B92" w:rsidTr="004D3621">
        <w:tc>
          <w:tcPr>
            <w:tcW w:w="2361" w:type="dxa"/>
            <w:vMerge w:val="restart"/>
          </w:tcPr>
          <w:p w:rsidR="00A1556B" w:rsidRPr="006E2B92" w:rsidRDefault="00A1556B" w:rsidP="00AF2D7D">
            <w:pPr>
              <w:spacing w:after="0" w:line="240" w:lineRule="auto"/>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Природознавство</w:t>
            </w: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Біологія</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Географія</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Фізика</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Хімія</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A1556B" w:rsidRPr="006E2B92" w:rsidTr="004D3621">
        <w:tc>
          <w:tcPr>
            <w:tcW w:w="2361" w:type="dxa"/>
            <w:vMerge w:val="restart"/>
          </w:tcPr>
          <w:p w:rsidR="00A1556B" w:rsidRPr="006E2B92" w:rsidRDefault="00A1556B" w:rsidP="00AF2D7D">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Технології</w:t>
            </w: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Трудове навчання</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Інформатика</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Технології</w:t>
            </w:r>
          </w:p>
        </w:tc>
        <w:tc>
          <w:tcPr>
            <w:tcW w:w="1170"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p>
        </w:tc>
        <w:tc>
          <w:tcPr>
            <w:tcW w:w="1034"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p>
        </w:tc>
        <w:tc>
          <w:tcPr>
            <w:tcW w:w="1009" w:type="dxa"/>
          </w:tcPr>
          <w:p w:rsidR="00A1556B" w:rsidRPr="006E2B92" w:rsidRDefault="00A1556B" w:rsidP="00AF2D7D">
            <w:pPr>
              <w:spacing w:after="0" w:line="240" w:lineRule="auto"/>
              <w:jc w:val="center"/>
              <w:rPr>
                <w:rFonts w:ascii="Times New Roman" w:eastAsia="Times New Roman" w:hAnsi="Times New Roman" w:cs="Times New Roman"/>
                <w:sz w:val="24"/>
                <w:szCs w:val="24"/>
              </w:rPr>
            </w:pPr>
          </w:p>
        </w:tc>
      </w:tr>
      <w:tr w:rsidR="00A1556B" w:rsidRPr="006E2B92" w:rsidTr="004D3621">
        <w:tc>
          <w:tcPr>
            <w:tcW w:w="2361" w:type="dxa"/>
            <w:vMerge w:val="restart"/>
          </w:tcPr>
          <w:p w:rsidR="00A1556B" w:rsidRPr="006E2B92" w:rsidRDefault="00A1556B" w:rsidP="00AF2D7D">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Здоров’я і фізична культура</w:t>
            </w: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здоров’я</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A1556B" w:rsidRPr="006E2B92" w:rsidTr="004D3621">
        <w:tc>
          <w:tcPr>
            <w:tcW w:w="2361" w:type="dxa"/>
            <w:vMerge/>
          </w:tcPr>
          <w:p w:rsidR="00A1556B" w:rsidRPr="006E2B92" w:rsidRDefault="00A1556B" w:rsidP="00AF2D7D">
            <w:pPr>
              <w:spacing w:after="0" w:line="240" w:lineRule="auto"/>
              <w:rPr>
                <w:rFonts w:ascii="Times New Roman" w:eastAsia="Times New Roman" w:hAnsi="Times New Roman" w:cs="Times New Roman"/>
                <w:sz w:val="24"/>
                <w:szCs w:val="24"/>
              </w:rPr>
            </w:pPr>
          </w:p>
        </w:tc>
        <w:tc>
          <w:tcPr>
            <w:tcW w:w="3021" w:type="dxa"/>
          </w:tcPr>
          <w:p w:rsidR="00A1556B" w:rsidRPr="00FE6E6B" w:rsidRDefault="00A1556B" w:rsidP="00AF2D7D">
            <w:pPr>
              <w:spacing w:after="0" w:line="240" w:lineRule="auto"/>
              <w:rPr>
                <w:rFonts w:ascii="Times New Roman" w:eastAsia="Calibri"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 «Навчаємося разом»</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p>
        </w:tc>
      </w:tr>
      <w:tr w:rsidR="00A1556B" w:rsidRPr="006E2B92" w:rsidTr="004D3621">
        <w:tc>
          <w:tcPr>
            <w:tcW w:w="2361" w:type="dxa"/>
            <w:vMerge/>
          </w:tcPr>
          <w:p w:rsidR="00A1556B" w:rsidRPr="006E2B92" w:rsidRDefault="00A1556B" w:rsidP="00AF2D7D">
            <w:pPr>
              <w:spacing w:after="0" w:line="240" w:lineRule="auto"/>
              <w:rPr>
                <w:rFonts w:ascii="Calibri" w:eastAsia="Times New Roman" w:hAnsi="Calibri" w:cs="Times New Roman"/>
                <w:sz w:val="24"/>
                <w:szCs w:val="24"/>
              </w:rPr>
            </w:pPr>
          </w:p>
        </w:tc>
        <w:tc>
          <w:tcPr>
            <w:tcW w:w="3021" w:type="dxa"/>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170"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09" w:type="dxa"/>
          </w:tcPr>
          <w:p w:rsidR="00A1556B" w:rsidRPr="006E2B92" w:rsidRDefault="00A1556B" w:rsidP="00AF2D7D">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A1556B" w:rsidRPr="006E2B92" w:rsidTr="00AF2D7D">
        <w:trPr>
          <w:trHeight w:val="273"/>
        </w:trPr>
        <w:tc>
          <w:tcPr>
            <w:tcW w:w="5382" w:type="dxa"/>
            <w:gridSpan w:val="2"/>
            <w:vAlign w:val="center"/>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Разом</w:t>
            </w:r>
          </w:p>
        </w:tc>
        <w:tc>
          <w:tcPr>
            <w:tcW w:w="1170" w:type="dxa"/>
          </w:tcPr>
          <w:p w:rsidR="00A1556B" w:rsidRPr="006E2B92" w:rsidRDefault="00A1556B" w:rsidP="00AF2D7D">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1034" w:type="dxa"/>
          </w:tcPr>
          <w:p w:rsidR="00A1556B" w:rsidRPr="006E2B92" w:rsidRDefault="00A1556B" w:rsidP="00AF2D7D">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c>
          <w:tcPr>
            <w:tcW w:w="1034" w:type="dxa"/>
          </w:tcPr>
          <w:p w:rsidR="00A1556B" w:rsidRPr="006E2B92" w:rsidRDefault="00A1556B" w:rsidP="00AF2D7D">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c>
          <w:tcPr>
            <w:tcW w:w="1009" w:type="dxa"/>
          </w:tcPr>
          <w:p w:rsidR="00A1556B" w:rsidRPr="006E2B92" w:rsidRDefault="00A1556B" w:rsidP="00AF2D7D">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r>
      <w:tr w:rsidR="00A1556B" w:rsidRPr="006E2B92" w:rsidTr="004D3621">
        <w:trPr>
          <w:trHeight w:val="317"/>
        </w:trPr>
        <w:tc>
          <w:tcPr>
            <w:tcW w:w="5382" w:type="dxa"/>
            <w:gridSpan w:val="2"/>
            <w:vAlign w:val="center"/>
          </w:tcPr>
          <w:p w:rsidR="00A1556B" w:rsidRPr="006E2B92" w:rsidRDefault="00A1556B" w:rsidP="00AF2D7D">
            <w:pPr>
              <w:spacing w:after="0" w:line="240" w:lineRule="auto"/>
              <w:rPr>
                <w:rFonts w:ascii="Times New Roman" w:eastAsia="Calibri" w:hAnsi="Times New Roman" w:cs="Times New Roman"/>
                <w:color w:val="000000"/>
                <w:sz w:val="24"/>
                <w:szCs w:val="24"/>
              </w:rPr>
            </w:pPr>
            <w:r w:rsidRPr="006E2B92">
              <w:rPr>
                <w:rFonts w:ascii="Times New Roman" w:eastAsia="Times New Roman" w:hAnsi="Times New Roman" w:cs="Times New Roman"/>
                <w:bCs/>
                <w:color w:val="000000"/>
                <w:sz w:val="24"/>
                <w:szCs w:val="24"/>
              </w:rPr>
              <w:t>Гранично допустиме тижневе навчальне навантаження учня</w:t>
            </w:r>
          </w:p>
        </w:tc>
        <w:tc>
          <w:tcPr>
            <w:tcW w:w="1170" w:type="dxa"/>
          </w:tcPr>
          <w:p w:rsidR="00A1556B" w:rsidRPr="006E2B92" w:rsidRDefault="00A1556B" w:rsidP="00AF2D7D">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1034"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c>
          <w:tcPr>
            <w:tcW w:w="1034"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c>
          <w:tcPr>
            <w:tcW w:w="1009"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r>
      <w:tr w:rsidR="00A1556B" w:rsidRPr="006E2B92" w:rsidTr="004D3621">
        <w:trPr>
          <w:trHeight w:val="317"/>
        </w:trPr>
        <w:tc>
          <w:tcPr>
            <w:tcW w:w="5382" w:type="dxa"/>
            <w:gridSpan w:val="2"/>
            <w:vAlign w:val="center"/>
          </w:tcPr>
          <w:p w:rsidR="00A1556B" w:rsidRPr="006E2B92" w:rsidRDefault="00A1556B" w:rsidP="00AF2D7D">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1170" w:type="dxa"/>
          </w:tcPr>
          <w:p w:rsidR="00A1556B" w:rsidRPr="006E2B92" w:rsidRDefault="00A1556B" w:rsidP="00AF2D7D">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1034"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c>
          <w:tcPr>
            <w:tcW w:w="1034"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c>
          <w:tcPr>
            <w:tcW w:w="1009" w:type="dxa"/>
          </w:tcPr>
          <w:p w:rsidR="00A1556B" w:rsidRPr="006E2B92" w:rsidRDefault="00A1556B" w:rsidP="00AF2D7D">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r>
    </w:tbl>
    <w:p w:rsidR="00C56456" w:rsidRDefault="00C56456" w:rsidP="00185096">
      <w:pPr>
        <w:spacing w:after="0" w:line="240" w:lineRule="auto"/>
        <w:jc w:val="right"/>
        <w:rPr>
          <w:rFonts w:ascii="Times New Roman" w:eastAsia="Times New Roman" w:hAnsi="Times New Roman" w:cs="Times New Roman"/>
          <w:bCs/>
          <w:color w:val="000000"/>
          <w:sz w:val="28"/>
          <w:szCs w:val="28"/>
        </w:rPr>
      </w:pPr>
    </w:p>
    <w:p w:rsidR="00C45D97" w:rsidRDefault="00C45D97" w:rsidP="00185096">
      <w:pPr>
        <w:spacing w:after="0" w:line="240" w:lineRule="auto"/>
        <w:jc w:val="right"/>
        <w:rPr>
          <w:rFonts w:ascii="Times New Roman" w:eastAsia="Times New Roman" w:hAnsi="Times New Roman" w:cs="Times New Roman"/>
          <w:bCs/>
          <w:color w:val="000000"/>
          <w:sz w:val="28"/>
          <w:szCs w:val="28"/>
        </w:rPr>
      </w:pPr>
    </w:p>
    <w:p w:rsidR="005963D5" w:rsidRDefault="005963D5" w:rsidP="00185096">
      <w:pPr>
        <w:spacing w:after="0" w:line="240" w:lineRule="auto"/>
        <w:jc w:val="right"/>
        <w:rPr>
          <w:rFonts w:ascii="Times New Roman" w:eastAsia="Times New Roman" w:hAnsi="Times New Roman" w:cs="Times New Roman"/>
          <w:bCs/>
          <w:color w:val="000000"/>
          <w:sz w:val="28"/>
          <w:szCs w:val="28"/>
        </w:rPr>
      </w:pPr>
    </w:p>
    <w:p w:rsidR="00185096" w:rsidRPr="00185096" w:rsidRDefault="00185096" w:rsidP="00185096">
      <w:pPr>
        <w:spacing w:after="0" w:line="240" w:lineRule="auto"/>
        <w:jc w:val="right"/>
        <w:rPr>
          <w:rFonts w:ascii="Times New Roman" w:eastAsia="Times New Roman" w:hAnsi="Times New Roman" w:cs="Times New Roman"/>
          <w:bCs/>
          <w:color w:val="000000"/>
          <w:sz w:val="28"/>
          <w:szCs w:val="28"/>
        </w:rPr>
      </w:pPr>
      <w:r w:rsidRPr="00185096">
        <w:rPr>
          <w:rFonts w:ascii="Times New Roman" w:eastAsia="Times New Roman" w:hAnsi="Times New Roman" w:cs="Times New Roman"/>
          <w:bCs/>
          <w:color w:val="000000"/>
          <w:sz w:val="28"/>
          <w:szCs w:val="28"/>
        </w:rPr>
        <w:t>Таблиця 2.1</w:t>
      </w:r>
      <w:r>
        <w:rPr>
          <w:rFonts w:ascii="Times New Roman" w:eastAsia="Times New Roman" w:hAnsi="Times New Roman" w:cs="Times New Roman"/>
          <w:bCs/>
          <w:color w:val="000000"/>
          <w:sz w:val="28"/>
          <w:szCs w:val="28"/>
        </w:rPr>
        <w:t>6</w:t>
      </w:r>
      <w:r w:rsidRPr="00185096">
        <w:rPr>
          <w:rFonts w:ascii="Times New Roman" w:eastAsia="Times New Roman" w:hAnsi="Times New Roman" w:cs="Times New Roman"/>
          <w:bCs/>
          <w:color w:val="000000"/>
          <w:sz w:val="28"/>
          <w:szCs w:val="28"/>
        </w:rPr>
        <w:t>.</w:t>
      </w:r>
    </w:p>
    <w:p w:rsidR="00F675EA" w:rsidRPr="006E2B92" w:rsidRDefault="00F675EA" w:rsidP="00F675EA">
      <w:pPr>
        <w:spacing w:after="0" w:line="240" w:lineRule="auto"/>
        <w:jc w:val="center"/>
        <w:rPr>
          <w:rFonts w:ascii="Times New Roman" w:eastAsia="Calibri" w:hAnsi="Times New Roman" w:cs="Times New Roman"/>
          <w:color w:val="000000"/>
          <w:sz w:val="28"/>
          <w:szCs w:val="28"/>
        </w:rPr>
      </w:pPr>
      <w:r w:rsidRPr="006E2B92">
        <w:rPr>
          <w:rFonts w:ascii="Times New Roman" w:eastAsia="Times New Roman" w:hAnsi="Times New Roman" w:cs="Times New Roman"/>
          <w:b/>
          <w:bCs/>
          <w:color w:val="000000"/>
          <w:sz w:val="28"/>
          <w:szCs w:val="28"/>
        </w:rPr>
        <w:t xml:space="preserve">Навчальний план для 9-х класів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3022"/>
        <w:gridCol w:w="1247"/>
        <w:gridCol w:w="992"/>
        <w:gridCol w:w="992"/>
        <w:gridCol w:w="1134"/>
      </w:tblGrid>
      <w:tr w:rsidR="00F675EA" w:rsidRPr="006E2B92" w:rsidTr="00EE0FE2">
        <w:trPr>
          <w:trHeight w:val="262"/>
        </w:trPr>
        <w:tc>
          <w:tcPr>
            <w:tcW w:w="2360" w:type="dxa"/>
            <w:vMerge w:val="restart"/>
          </w:tcPr>
          <w:p w:rsidR="00F675EA" w:rsidRPr="006E2B92" w:rsidRDefault="00F675EA" w:rsidP="00C45D97">
            <w:pPr>
              <w:spacing w:after="0"/>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Освітні галузі</w:t>
            </w:r>
          </w:p>
        </w:tc>
        <w:tc>
          <w:tcPr>
            <w:tcW w:w="3022" w:type="dxa"/>
            <w:vMerge w:val="restart"/>
          </w:tcPr>
          <w:p w:rsidR="00F675EA" w:rsidRPr="006E2B92" w:rsidRDefault="00F675EA" w:rsidP="00C45D97">
            <w:pPr>
              <w:spacing w:after="0"/>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Предмети</w:t>
            </w:r>
          </w:p>
        </w:tc>
        <w:tc>
          <w:tcPr>
            <w:tcW w:w="4365" w:type="dxa"/>
            <w:gridSpan w:val="4"/>
          </w:tcPr>
          <w:p w:rsidR="00F675EA" w:rsidRPr="006E2B92" w:rsidRDefault="00F675EA" w:rsidP="00C45D97">
            <w:pPr>
              <w:spacing w:after="0"/>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Кількість годин на тиждень у класах</w:t>
            </w:r>
          </w:p>
        </w:tc>
      </w:tr>
      <w:tr w:rsidR="00F675EA" w:rsidRPr="006E2B92" w:rsidTr="00AF2D7D">
        <w:trPr>
          <w:trHeight w:val="862"/>
        </w:trPr>
        <w:tc>
          <w:tcPr>
            <w:tcW w:w="2360" w:type="dxa"/>
            <w:vMerge/>
            <w:vAlign w:val="center"/>
          </w:tcPr>
          <w:p w:rsidR="00F675EA" w:rsidRPr="006E2B92" w:rsidRDefault="00F675EA" w:rsidP="00C45D97">
            <w:pPr>
              <w:spacing w:after="0"/>
              <w:jc w:val="center"/>
              <w:rPr>
                <w:rFonts w:ascii="Calibri" w:eastAsia="Times New Roman" w:hAnsi="Calibri" w:cs="Times New Roman"/>
                <w:sz w:val="24"/>
                <w:szCs w:val="24"/>
              </w:rPr>
            </w:pPr>
          </w:p>
        </w:tc>
        <w:tc>
          <w:tcPr>
            <w:tcW w:w="3022" w:type="dxa"/>
            <w:vMerge/>
          </w:tcPr>
          <w:p w:rsidR="00F675EA" w:rsidRPr="006E2B92" w:rsidRDefault="00F675EA" w:rsidP="00C45D97">
            <w:pPr>
              <w:spacing w:after="0"/>
              <w:rPr>
                <w:rFonts w:ascii="Calibri" w:eastAsia="Times New Roman" w:hAnsi="Calibri" w:cs="Times New Roman"/>
                <w:sz w:val="24"/>
                <w:szCs w:val="24"/>
              </w:rPr>
            </w:pPr>
          </w:p>
        </w:tc>
        <w:tc>
          <w:tcPr>
            <w:tcW w:w="1247" w:type="dxa"/>
          </w:tcPr>
          <w:p w:rsidR="00F675EA" w:rsidRPr="00C56456" w:rsidRDefault="00F675EA" w:rsidP="00C45D97">
            <w:pPr>
              <w:spacing w:after="0"/>
              <w:jc w:val="center"/>
              <w:rPr>
                <w:rFonts w:ascii="Times New Roman" w:eastAsia="Calibri" w:hAnsi="Times New Roman" w:cs="Times New Roman"/>
                <w:b/>
                <w:bCs/>
                <w:color w:val="000000"/>
                <w:sz w:val="24"/>
                <w:szCs w:val="24"/>
              </w:rPr>
            </w:pPr>
            <w:r w:rsidRPr="00C56456">
              <w:rPr>
                <w:rFonts w:ascii="Times New Roman" w:eastAsia="Calibri" w:hAnsi="Times New Roman" w:cs="Times New Roman"/>
                <w:b/>
                <w:bCs/>
                <w:color w:val="000000"/>
                <w:sz w:val="24"/>
                <w:szCs w:val="24"/>
              </w:rPr>
              <w:t>9-А</w:t>
            </w:r>
          </w:p>
          <w:p w:rsidR="00F675EA" w:rsidRPr="006E2B92" w:rsidRDefault="00F675EA" w:rsidP="00C45D97">
            <w:pPr>
              <w:spacing w:after="0"/>
              <w:jc w:val="center"/>
              <w:rPr>
                <w:rFonts w:ascii="Times New Roman" w:eastAsia="Calibri" w:hAnsi="Times New Roman" w:cs="Times New Roman"/>
                <w:bCs/>
                <w:color w:val="000000"/>
                <w:sz w:val="24"/>
                <w:szCs w:val="24"/>
              </w:rPr>
            </w:pPr>
            <w:r w:rsidRPr="00C56456">
              <w:rPr>
                <w:rFonts w:ascii="Times New Roman" w:eastAsia="Calibri" w:hAnsi="Times New Roman" w:cs="Times New Roman"/>
                <w:b/>
                <w:bCs/>
                <w:color w:val="000000"/>
                <w:sz w:val="24"/>
                <w:szCs w:val="24"/>
              </w:rPr>
              <w:t>Інтелект України</w:t>
            </w:r>
          </w:p>
        </w:tc>
        <w:tc>
          <w:tcPr>
            <w:tcW w:w="992" w:type="dxa"/>
          </w:tcPr>
          <w:p w:rsidR="00F675EA" w:rsidRPr="006E2B92" w:rsidRDefault="00F675EA" w:rsidP="00C45D97">
            <w:pPr>
              <w:spacing w:after="0"/>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9-Б</w:t>
            </w:r>
          </w:p>
          <w:p w:rsidR="00F675EA" w:rsidRPr="006E2B92" w:rsidRDefault="00F675EA" w:rsidP="00C45D97">
            <w:pPr>
              <w:spacing w:after="0"/>
              <w:jc w:val="center"/>
              <w:rPr>
                <w:rFonts w:ascii="Times New Roman" w:eastAsia="Calibri" w:hAnsi="Times New Roman" w:cs="Times New Roman"/>
                <w:b/>
                <w:bCs/>
                <w:color w:val="000000"/>
                <w:sz w:val="24"/>
                <w:szCs w:val="24"/>
              </w:rPr>
            </w:pPr>
          </w:p>
        </w:tc>
        <w:tc>
          <w:tcPr>
            <w:tcW w:w="992" w:type="dxa"/>
          </w:tcPr>
          <w:p w:rsidR="00F675EA" w:rsidRPr="006E2B92" w:rsidRDefault="00F675EA" w:rsidP="00C45D97">
            <w:pPr>
              <w:spacing w:after="0"/>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9-В</w:t>
            </w:r>
          </w:p>
        </w:tc>
        <w:tc>
          <w:tcPr>
            <w:tcW w:w="1134" w:type="dxa"/>
          </w:tcPr>
          <w:p w:rsidR="00F675EA" w:rsidRPr="006E2B92" w:rsidRDefault="00F675EA" w:rsidP="00C45D97">
            <w:pPr>
              <w:spacing w:after="0"/>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9-Г</w:t>
            </w:r>
          </w:p>
        </w:tc>
      </w:tr>
      <w:tr w:rsidR="00F675EA" w:rsidRPr="006E2B92" w:rsidTr="00EE0FE2">
        <w:trPr>
          <w:trHeight w:val="262"/>
        </w:trPr>
        <w:tc>
          <w:tcPr>
            <w:tcW w:w="2360" w:type="dxa"/>
            <w:vMerge w:val="restart"/>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Мови і літератури</w:t>
            </w: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Українська література</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vAlign w:val="center"/>
          </w:tcPr>
          <w:p w:rsidR="00F675EA" w:rsidRPr="006E2B92" w:rsidRDefault="00F675EA" w:rsidP="00C45D97">
            <w:pPr>
              <w:spacing w:after="0"/>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FF0066"/>
                <w:sz w:val="24"/>
                <w:szCs w:val="24"/>
              </w:rPr>
            </w:pPr>
            <w:r w:rsidRPr="006E2B92">
              <w:rPr>
                <w:rFonts w:ascii="Times New Roman" w:eastAsia="Calibri" w:hAnsi="Times New Roman" w:cs="Times New Roman"/>
                <w:sz w:val="24"/>
                <w:szCs w:val="24"/>
              </w:rPr>
              <w:t>4,5</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2+2</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2+2</w:t>
            </w:r>
          </w:p>
        </w:tc>
      </w:tr>
      <w:tr w:rsidR="00F675EA" w:rsidRPr="006E2B92" w:rsidTr="00EE0FE2">
        <w:trPr>
          <w:trHeight w:val="329"/>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vAlign w:val="center"/>
          </w:tcPr>
          <w:p w:rsidR="00F675EA" w:rsidRPr="006E2B92" w:rsidRDefault="00F675EA" w:rsidP="00C45D97">
            <w:pPr>
              <w:spacing w:after="0"/>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(німецька або польська)</w:t>
            </w:r>
          </w:p>
        </w:tc>
        <w:tc>
          <w:tcPr>
            <w:tcW w:w="1247"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992" w:type="dxa"/>
          </w:tcPr>
          <w:p w:rsidR="00F675EA" w:rsidRPr="006E2B92" w:rsidRDefault="002C6D42" w:rsidP="00C45D97">
            <w:pPr>
              <w:spacing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Pr>
          <w:p w:rsidR="00F675EA" w:rsidRPr="006E2B92" w:rsidRDefault="002C6D42" w:rsidP="00C45D97">
            <w:pPr>
              <w:spacing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r>
      <w:tr w:rsidR="00F675EA" w:rsidRPr="006E2B92" w:rsidTr="00EE0FE2">
        <w:trPr>
          <w:trHeight w:val="186"/>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sz w:val="24"/>
                <w:szCs w:val="24"/>
              </w:rPr>
            </w:pPr>
            <w:r w:rsidRPr="006E2B92">
              <w:rPr>
                <w:rFonts w:ascii="Times New Roman" w:eastAsia="Calibri" w:hAnsi="Times New Roman" w:cs="Times New Roman"/>
                <w:sz w:val="24"/>
                <w:szCs w:val="24"/>
              </w:rPr>
              <w:t>Зарубіжна література</w:t>
            </w:r>
          </w:p>
        </w:tc>
        <w:tc>
          <w:tcPr>
            <w:tcW w:w="1247"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0,5</w:t>
            </w: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c>
          <w:tcPr>
            <w:tcW w:w="1134"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r>
      <w:tr w:rsidR="00F675EA" w:rsidRPr="006E2B92" w:rsidTr="00EE0FE2">
        <w:trPr>
          <w:trHeight w:val="262"/>
        </w:trPr>
        <w:tc>
          <w:tcPr>
            <w:tcW w:w="2360" w:type="dxa"/>
            <w:vMerge w:val="restart"/>
          </w:tcPr>
          <w:p w:rsidR="00F675EA" w:rsidRPr="006E2B92" w:rsidRDefault="00F675EA" w:rsidP="00C45D97">
            <w:pPr>
              <w:spacing w:after="100" w:afterAutospacing="1"/>
              <w:rPr>
                <w:rFonts w:ascii="Calibri" w:eastAsia="Times New Roman" w:hAnsi="Calibri" w:cs="Times New Roman"/>
                <w:sz w:val="24"/>
                <w:szCs w:val="24"/>
              </w:rPr>
            </w:pPr>
            <w:r w:rsidRPr="006E2B92">
              <w:rPr>
                <w:rFonts w:ascii="Times New Roman" w:eastAsia="Times New Roman" w:hAnsi="Times New Roman" w:cs="Times New Roman"/>
                <w:sz w:val="24"/>
                <w:szCs w:val="24"/>
              </w:rPr>
              <w:t>Суспільствознавство</w:t>
            </w: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Історія України</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Всесвітня історія</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Інтегрований курс «Історія: Україна і світ»</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правознавства</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F675EA" w:rsidRPr="006E2B92" w:rsidTr="00EE0FE2">
        <w:trPr>
          <w:trHeight w:val="262"/>
        </w:trPr>
        <w:tc>
          <w:tcPr>
            <w:tcW w:w="2360"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sz w:val="24"/>
                <w:szCs w:val="24"/>
              </w:rPr>
              <w:t>Інтегрований курс «</w:t>
            </w:r>
            <w:r w:rsidRPr="006E2B92">
              <w:rPr>
                <w:rFonts w:ascii="Times New Roman" w:eastAsia="Calibri" w:hAnsi="Times New Roman" w:cs="Times New Roman"/>
                <w:color w:val="000000"/>
                <w:sz w:val="24"/>
                <w:szCs w:val="24"/>
              </w:rPr>
              <w:t>Мистецтво»</w:t>
            </w:r>
          </w:p>
        </w:tc>
        <w:tc>
          <w:tcPr>
            <w:tcW w:w="1247" w:type="dxa"/>
          </w:tcPr>
          <w:p w:rsidR="00F675EA" w:rsidRPr="006E2B92" w:rsidRDefault="00F675EA" w:rsidP="00C45D97">
            <w:pPr>
              <w:spacing w:after="100" w:afterAutospacing="1"/>
              <w:jc w:val="center"/>
              <w:rPr>
                <w:rFonts w:ascii="Times New Roman" w:eastAsia="Calibri" w:hAnsi="Times New Roman" w:cs="Times New Roman"/>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1134"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r>
      <w:tr w:rsidR="00F675EA" w:rsidRPr="006E2B92" w:rsidTr="00EE0FE2">
        <w:trPr>
          <w:trHeight w:val="244"/>
        </w:trPr>
        <w:tc>
          <w:tcPr>
            <w:tcW w:w="2360" w:type="dxa"/>
            <w:vMerge w:val="restart"/>
          </w:tcPr>
          <w:p w:rsidR="00F675EA" w:rsidRPr="006E2B92" w:rsidRDefault="00F675EA" w:rsidP="00C45D97">
            <w:pPr>
              <w:spacing w:after="100" w:afterAutospacing="1"/>
              <w:rPr>
                <w:rFonts w:ascii="Calibri" w:eastAsia="Times New Roman" w:hAnsi="Calibri" w:cs="Times New Roman"/>
                <w:sz w:val="24"/>
                <w:szCs w:val="24"/>
              </w:rPr>
            </w:pPr>
            <w:r w:rsidRPr="006E2B92">
              <w:rPr>
                <w:rFonts w:ascii="Times New Roman" w:eastAsia="Times New Roman" w:hAnsi="Times New Roman" w:cs="Times New Roman"/>
                <w:sz w:val="24"/>
                <w:szCs w:val="24"/>
              </w:rPr>
              <w:t>Математика</w:t>
            </w:r>
          </w:p>
        </w:tc>
        <w:tc>
          <w:tcPr>
            <w:tcW w:w="3022" w:type="dxa"/>
          </w:tcPr>
          <w:p w:rsidR="00F675EA" w:rsidRPr="006E2B92" w:rsidRDefault="00F675EA" w:rsidP="00C45D97">
            <w:pPr>
              <w:widowControl w:val="0"/>
              <w:spacing w:after="0"/>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Алгебра</w:t>
            </w:r>
          </w:p>
        </w:tc>
        <w:tc>
          <w:tcPr>
            <w:tcW w:w="1247" w:type="dxa"/>
          </w:tcPr>
          <w:p w:rsidR="00F675EA" w:rsidRPr="006E2B92" w:rsidRDefault="00F675EA" w:rsidP="00C45D97">
            <w:pPr>
              <w:widowControl w:val="0"/>
              <w:spacing w:after="0"/>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3,5</w:t>
            </w:r>
          </w:p>
        </w:tc>
        <w:tc>
          <w:tcPr>
            <w:tcW w:w="992" w:type="dxa"/>
          </w:tcPr>
          <w:p w:rsidR="00F675EA" w:rsidRPr="006E2B92" w:rsidRDefault="00F675EA" w:rsidP="00C45D97">
            <w:pPr>
              <w:spacing w:after="0"/>
              <w:jc w:val="center"/>
              <w:rPr>
                <w:rFonts w:ascii="Times New Roman" w:eastAsia="Calibri" w:hAnsi="Times New Roman" w:cs="Times New Roman"/>
              </w:rPr>
            </w:pPr>
            <w:r w:rsidRPr="006E2B92">
              <w:rPr>
                <w:rFonts w:ascii="Times New Roman" w:eastAsia="Calibri" w:hAnsi="Times New Roman" w:cs="Times New Roman"/>
              </w:rPr>
              <w:t>2</w:t>
            </w:r>
          </w:p>
        </w:tc>
        <w:tc>
          <w:tcPr>
            <w:tcW w:w="992" w:type="dxa"/>
          </w:tcPr>
          <w:p w:rsidR="00F675EA" w:rsidRPr="006E2B92" w:rsidRDefault="00F675EA" w:rsidP="00C45D97">
            <w:pPr>
              <w:spacing w:after="0"/>
              <w:jc w:val="center"/>
              <w:rPr>
                <w:rFonts w:ascii="Times New Roman" w:eastAsia="Calibri" w:hAnsi="Times New Roman" w:cs="Times New Roman"/>
              </w:rPr>
            </w:pPr>
            <w:r w:rsidRPr="006E2B92">
              <w:rPr>
                <w:rFonts w:ascii="Times New Roman" w:eastAsia="Calibri" w:hAnsi="Times New Roman" w:cs="Times New Roman"/>
              </w:rPr>
              <w:t>2</w:t>
            </w:r>
          </w:p>
        </w:tc>
        <w:tc>
          <w:tcPr>
            <w:tcW w:w="1134" w:type="dxa"/>
          </w:tcPr>
          <w:p w:rsidR="00F675EA" w:rsidRPr="006E2B92" w:rsidRDefault="00F675EA" w:rsidP="00C45D97">
            <w:pPr>
              <w:spacing w:after="0"/>
              <w:jc w:val="center"/>
              <w:rPr>
                <w:rFonts w:ascii="Times New Roman" w:eastAsia="Calibri" w:hAnsi="Times New Roman" w:cs="Times New Roman"/>
              </w:rPr>
            </w:pPr>
            <w:r w:rsidRPr="006E2B92">
              <w:rPr>
                <w:rFonts w:ascii="Times New Roman" w:eastAsia="Calibri" w:hAnsi="Times New Roman" w:cs="Times New Roman"/>
              </w:rPr>
              <w:t>2</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Геометрія</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F675EA" w:rsidRPr="006E2B92" w:rsidTr="00EE0FE2">
        <w:trPr>
          <w:trHeight w:val="262"/>
        </w:trPr>
        <w:tc>
          <w:tcPr>
            <w:tcW w:w="2360" w:type="dxa"/>
            <w:vMerge w:val="restart"/>
          </w:tcPr>
          <w:p w:rsidR="00F675EA" w:rsidRPr="006E2B92" w:rsidRDefault="00F675EA" w:rsidP="00C45D97">
            <w:pPr>
              <w:spacing w:after="100" w:afterAutospacing="1"/>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Природознавство</w:t>
            </w: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w:t>
            </w:r>
          </w:p>
        </w:tc>
        <w:tc>
          <w:tcPr>
            <w:tcW w:w="1247"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1247"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Фізика</w:t>
            </w:r>
          </w:p>
        </w:tc>
        <w:tc>
          <w:tcPr>
            <w:tcW w:w="1247"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Хімія</w:t>
            </w:r>
          </w:p>
        </w:tc>
        <w:tc>
          <w:tcPr>
            <w:tcW w:w="1247"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F675EA" w:rsidRPr="006E2B92" w:rsidTr="00EE0FE2">
        <w:trPr>
          <w:trHeight w:val="262"/>
        </w:trPr>
        <w:tc>
          <w:tcPr>
            <w:tcW w:w="2360" w:type="dxa"/>
            <w:vMerge w:val="restart"/>
          </w:tcPr>
          <w:p w:rsidR="00F675EA" w:rsidRPr="006E2B92" w:rsidRDefault="00F675EA" w:rsidP="00C45D97">
            <w:pPr>
              <w:spacing w:after="100" w:afterAutospacing="1"/>
              <w:rPr>
                <w:rFonts w:ascii="Calibri" w:eastAsia="Times New Roman" w:hAnsi="Calibri" w:cs="Times New Roman"/>
                <w:sz w:val="24"/>
                <w:szCs w:val="24"/>
              </w:rPr>
            </w:pPr>
            <w:r w:rsidRPr="006E2B92">
              <w:rPr>
                <w:rFonts w:ascii="Times New Roman" w:eastAsia="Times New Roman" w:hAnsi="Times New Roman" w:cs="Times New Roman"/>
                <w:sz w:val="24"/>
                <w:szCs w:val="24"/>
              </w:rPr>
              <w:t>Технології</w:t>
            </w: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Трудове навчання</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F675EA" w:rsidRPr="006E2B92" w:rsidTr="00EE0FE2">
        <w:trPr>
          <w:trHeight w:val="262"/>
        </w:trPr>
        <w:tc>
          <w:tcPr>
            <w:tcW w:w="2360" w:type="dxa"/>
            <w:vMerge/>
          </w:tcPr>
          <w:p w:rsidR="00F675EA" w:rsidRPr="006E2B92" w:rsidRDefault="00F675EA" w:rsidP="00C45D97">
            <w:pPr>
              <w:spacing w:after="100" w:afterAutospacing="1"/>
              <w:rPr>
                <w:rFonts w:ascii="Times New Roman" w:eastAsia="Times New Roman" w:hAnsi="Times New Roman"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Технології</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Інформатика</w:t>
            </w:r>
          </w:p>
        </w:tc>
        <w:tc>
          <w:tcPr>
            <w:tcW w:w="1247"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F675EA" w:rsidRPr="006E2B92" w:rsidRDefault="00F675EA" w:rsidP="00C45D97">
            <w:pPr>
              <w:spacing w:after="100" w:afterAutospacing="1"/>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F675EA" w:rsidRPr="006E2B92" w:rsidTr="00EE0FE2">
        <w:trPr>
          <w:trHeight w:val="262"/>
        </w:trPr>
        <w:tc>
          <w:tcPr>
            <w:tcW w:w="2360" w:type="dxa"/>
            <w:vMerge w:val="restart"/>
          </w:tcPr>
          <w:p w:rsidR="00F675EA" w:rsidRPr="006E2B92" w:rsidRDefault="00F675EA" w:rsidP="00C45D97">
            <w:pPr>
              <w:spacing w:after="100" w:afterAutospacing="1"/>
              <w:rPr>
                <w:rFonts w:ascii="Calibri" w:eastAsia="Times New Roman" w:hAnsi="Calibri" w:cs="Times New Roman"/>
                <w:sz w:val="24"/>
                <w:szCs w:val="24"/>
              </w:rPr>
            </w:pPr>
            <w:r w:rsidRPr="006E2B92">
              <w:rPr>
                <w:rFonts w:ascii="Times New Roman" w:eastAsia="Times New Roman" w:hAnsi="Times New Roman" w:cs="Times New Roman"/>
                <w:sz w:val="24"/>
                <w:szCs w:val="24"/>
              </w:rPr>
              <w:t>Здоров’я і фізична культура</w:t>
            </w: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здоров’я</w:t>
            </w:r>
          </w:p>
        </w:tc>
        <w:tc>
          <w:tcPr>
            <w:tcW w:w="1247" w:type="dxa"/>
          </w:tcPr>
          <w:p w:rsidR="00F675EA" w:rsidRPr="006E2B92" w:rsidRDefault="00F675EA" w:rsidP="00C45D97">
            <w:pPr>
              <w:spacing w:after="100" w:afterAutospacing="1"/>
              <w:jc w:val="center"/>
              <w:rPr>
                <w:rFonts w:ascii="Times New Roman" w:eastAsia="Calibri" w:hAnsi="Times New Roman" w:cs="Times New Roman"/>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1134"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r>
      <w:tr w:rsidR="00F675EA" w:rsidRPr="006E2B92" w:rsidTr="00EE0FE2">
        <w:trPr>
          <w:trHeight w:val="262"/>
        </w:trPr>
        <w:tc>
          <w:tcPr>
            <w:tcW w:w="2360" w:type="dxa"/>
            <w:vMerge/>
          </w:tcPr>
          <w:p w:rsidR="00F675EA" w:rsidRPr="006E2B92" w:rsidRDefault="00F675EA" w:rsidP="00C45D97">
            <w:pPr>
              <w:spacing w:after="100" w:afterAutospacing="1"/>
              <w:rPr>
                <w:rFonts w:ascii="Times New Roman" w:eastAsia="Times New Roman" w:hAnsi="Times New Roman" w:cs="Times New Roman"/>
                <w:sz w:val="24"/>
                <w:szCs w:val="24"/>
              </w:rPr>
            </w:pPr>
          </w:p>
        </w:tc>
        <w:tc>
          <w:tcPr>
            <w:tcW w:w="3022" w:type="dxa"/>
          </w:tcPr>
          <w:p w:rsidR="00F675EA" w:rsidRPr="00FE6E6B" w:rsidRDefault="00F675EA" w:rsidP="00C45D97">
            <w:pPr>
              <w:spacing w:after="100" w:afterAutospacing="1"/>
              <w:rPr>
                <w:rFonts w:ascii="Times New Roman" w:eastAsia="Calibri"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 «Навчаємося разом»</w:t>
            </w:r>
          </w:p>
        </w:tc>
        <w:tc>
          <w:tcPr>
            <w:tcW w:w="1247" w:type="dxa"/>
          </w:tcPr>
          <w:p w:rsidR="00F675EA" w:rsidRPr="006E2B92" w:rsidRDefault="00F675EA" w:rsidP="00C45D97">
            <w:pPr>
              <w:spacing w:after="100" w:afterAutospacing="1"/>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w:t>
            </w: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p>
        </w:tc>
        <w:tc>
          <w:tcPr>
            <w:tcW w:w="992" w:type="dxa"/>
          </w:tcPr>
          <w:p w:rsidR="00F675EA" w:rsidRPr="006E2B92" w:rsidRDefault="00F675EA" w:rsidP="00C45D97">
            <w:pPr>
              <w:spacing w:after="100" w:afterAutospacing="1"/>
              <w:jc w:val="center"/>
              <w:rPr>
                <w:rFonts w:ascii="Times New Roman" w:eastAsia="Calibri" w:hAnsi="Times New Roman" w:cs="Times New Roman"/>
                <w:sz w:val="24"/>
                <w:szCs w:val="24"/>
              </w:rPr>
            </w:pPr>
          </w:p>
        </w:tc>
        <w:tc>
          <w:tcPr>
            <w:tcW w:w="1134" w:type="dxa"/>
          </w:tcPr>
          <w:p w:rsidR="00F675EA" w:rsidRPr="006E2B92" w:rsidRDefault="00F675EA" w:rsidP="00C45D97">
            <w:pPr>
              <w:spacing w:after="100" w:afterAutospacing="1"/>
              <w:jc w:val="center"/>
              <w:rPr>
                <w:rFonts w:ascii="Times New Roman" w:eastAsia="Calibri" w:hAnsi="Times New Roman" w:cs="Times New Roman"/>
                <w:sz w:val="24"/>
                <w:szCs w:val="24"/>
              </w:rPr>
            </w:pPr>
          </w:p>
        </w:tc>
      </w:tr>
      <w:tr w:rsidR="00F675EA" w:rsidRPr="006E2B92" w:rsidTr="00EE0FE2">
        <w:trPr>
          <w:trHeight w:val="262"/>
        </w:trPr>
        <w:tc>
          <w:tcPr>
            <w:tcW w:w="2360" w:type="dxa"/>
            <w:vMerge/>
          </w:tcPr>
          <w:p w:rsidR="00F675EA" w:rsidRPr="006E2B92" w:rsidRDefault="00F675EA" w:rsidP="00C45D97">
            <w:pPr>
              <w:spacing w:after="100" w:afterAutospacing="1"/>
              <w:rPr>
                <w:rFonts w:ascii="Calibri" w:eastAsia="Times New Roman" w:hAnsi="Calibri" w:cs="Times New Roman"/>
                <w:sz w:val="24"/>
                <w:szCs w:val="24"/>
              </w:rPr>
            </w:pPr>
          </w:p>
        </w:tc>
        <w:tc>
          <w:tcPr>
            <w:tcW w:w="3022" w:type="dxa"/>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247"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134" w:type="dxa"/>
          </w:tcPr>
          <w:p w:rsidR="00F675EA" w:rsidRPr="006E2B92" w:rsidRDefault="00F675EA" w:rsidP="00C45D97">
            <w:pPr>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F675EA" w:rsidRPr="006E2B92" w:rsidTr="00EE0FE2">
        <w:trPr>
          <w:trHeight w:val="353"/>
        </w:trPr>
        <w:tc>
          <w:tcPr>
            <w:tcW w:w="5382" w:type="dxa"/>
            <w:gridSpan w:val="2"/>
            <w:vAlign w:val="center"/>
          </w:tcPr>
          <w:p w:rsidR="00F675EA" w:rsidRPr="006E2B92" w:rsidRDefault="00F675EA" w:rsidP="00C45D97">
            <w:pPr>
              <w:spacing w:after="100" w:afterAutospacing="1"/>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Разом</w:t>
            </w:r>
          </w:p>
        </w:tc>
        <w:tc>
          <w:tcPr>
            <w:tcW w:w="1247" w:type="dxa"/>
          </w:tcPr>
          <w:p w:rsidR="00F675EA" w:rsidRPr="006E2B92" w:rsidRDefault="00F675EA" w:rsidP="00C45D97">
            <w:pPr>
              <w:tabs>
                <w:tab w:val="left" w:pos="1120"/>
              </w:tabs>
              <w:spacing w:after="100" w:afterAutospacing="1"/>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992"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Calibri" w:hAnsi="Times New Roman" w:cs="Times New Roman"/>
              </w:rPr>
              <w:t>33+3</w:t>
            </w:r>
          </w:p>
        </w:tc>
        <w:tc>
          <w:tcPr>
            <w:tcW w:w="992"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Calibri" w:hAnsi="Times New Roman" w:cs="Times New Roman"/>
              </w:rPr>
              <w:t>33+3</w:t>
            </w:r>
          </w:p>
        </w:tc>
        <w:tc>
          <w:tcPr>
            <w:tcW w:w="1134"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Calibri" w:hAnsi="Times New Roman" w:cs="Times New Roman"/>
              </w:rPr>
              <w:t>33+3</w:t>
            </w:r>
          </w:p>
        </w:tc>
      </w:tr>
      <w:tr w:rsidR="00F675EA" w:rsidRPr="006E2B92" w:rsidTr="00EE0FE2">
        <w:trPr>
          <w:trHeight w:val="567"/>
        </w:trPr>
        <w:tc>
          <w:tcPr>
            <w:tcW w:w="5382" w:type="dxa"/>
            <w:gridSpan w:val="2"/>
            <w:vAlign w:val="center"/>
          </w:tcPr>
          <w:p w:rsidR="00F675EA" w:rsidRPr="006E2B92" w:rsidRDefault="00F675EA" w:rsidP="00C45D97">
            <w:pPr>
              <w:spacing w:after="0"/>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Гранично допустиме тижневе навчальне навантаження учня</w:t>
            </w:r>
          </w:p>
        </w:tc>
        <w:tc>
          <w:tcPr>
            <w:tcW w:w="1247" w:type="dxa"/>
          </w:tcPr>
          <w:p w:rsidR="00F675EA" w:rsidRPr="006E2B92" w:rsidRDefault="00F675EA" w:rsidP="00C45D97">
            <w:pPr>
              <w:tabs>
                <w:tab w:val="left" w:pos="1120"/>
              </w:tabs>
              <w:spacing w:after="0"/>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992" w:type="dxa"/>
          </w:tcPr>
          <w:p w:rsidR="00F675EA" w:rsidRPr="006E2B92" w:rsidRDefault="00F675EA" w:rsidP="00C45D97">
            <w:pPr>
              <w:spacing w:after="0"/>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33</w:t>
            </w:r>
          </w:p>
        </w:tc>
        <w:tc>
          <w:tcPr>
            <w:tcW w:w="992" w:type="dxa"/>
          </w:tcPr>
          <w:p w:rsidR="00F675EA" w:rsidRPr="006E2B92" w:rsidRDefault="00F675EA" w:rsidP="00C45D97">
            <w:pPr>
              <w:tabs>
                <w:tab w:val="left" w:pos="1120"/>
              </w:tabs>
              <w:spacing w:after="0"/>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1134" w:type="dxa"/>
          </w:tcPr>
          <w:p w:rsidR="00F675EA" w:rsidRPr="006E2B92" w:rsidRDefault="00F675EA" w:rsidP="00C45D97">
            <w:pPr>
              <w:spacing w:after="0"/>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33</w:t>
            </w:r>
          </w:p>
        </w:tc>
      </w:tr>
      <w:tr w:rsidR="00F675EA" w:rsidRPr="006E2B92" w:rsidTr="00EE0FE2">
        <w:trPr>
          <w:trHeight w:val="353"/>
        </w:trPr>
        <w:tc>
          <w:tcPr>
            <w:tcW w:w="5382" w:type="dxa"/>
            <w:gridSpan w:val="2"/>
            <w:vAlign w:val="center"/>
          </w:tcPr>
          <w:p w:rsidR="00F675EA" w:rsidRPr="006E2B92" w:rsidRDefault="00F675EA" w:rsidP="00C45D97">
            <w:pPr>
              <w:spacing w:after="0"/>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1247" w:type="dxa"/>
          </w:tcPr>
          <w:p w:rsidR="00F675EA" w:rsidRPr="006E2B92" w:rsidRDefault="00F675EA" w:rsidP="00C45D97">
            <w:pPr>
              <w:tabs>
                <w:tab w:val="left" w:pos="1120"/>
              </w:tabs>
              <w:spacing w:after="100" w:afterAutospacing="1"/>
              <w:jc w:val="center"/>
              <w:rPr>
                <w:rFonts w:ascii="Times New Roman" w:eastAsia="Calibri" w:hAnsi="Times New Roman" w:cs="Times New Roman"/>
                <w:color w:val="000000"/>
              </w:rPr>
            </w:pPr>
            <w:r w:rsidRPr="006E2B92">
              <w:rPr>
                <w:rFonts w:ascii="Times New Roman" w:eastAsia="Times New Roman" w:hAnsi="Times New Roman" w:cs="Times New Roman"/>
                <w:color w:val="000000"/>
              </w:rPr>
              <w:t>33+3</w:t>
            </w:r>
          </w:p>
        </w:tc>
        <w:tc>
          <w:tcPr>
            <w:tcW w:w="992"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Times New Roman" w:hAnsi="Times New Roman" w:cs="Times New Roman"/>
              </w:rPr>
              <w:t>33+3</w:t>
            </w:r>
          </w:p>
        </w:tc>
        <w:tc>
          <w:tcPr>
            <w:tcW w:w="992"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Times New Roman" w:hAnsi="Times New Roman" w:cs="Times New Roman"/>
              </w:rPr>
              <w:t>33+3</w:t>
            </w:r>
          </w:p>
        </w:tc>
        <w:tc>
          <w:tcPr>
            <w:tcW w:w="1134" w:type="dxa"/>
          </w:tcPr>
          <w:p w:rsidR="00F675EA" w:rsidRPr="006E2B92" w:rsidRDefault="00F675EA" w:rsidP="00C45D97">
            <w:pPr>
              <w:jc w:val="center"/>
              <w:rPr>
                <w:rFonts w:ascii="Times New Roman" w:eastAsia="Times New Roman" w:hAnsi="Times New Roman" w:cs="Times New Roman"/>
              </w:rPr>
            </w:pPr>
            <w:r w:rsidRPr="006E2B92">
              <w:rPr>
                <w:rFonts w:ascii="Times New Roman" w:eastAsia="Times New Roman" w:hAnsi="Times New Roman" w:cs="Times New Roman"/>
              </w:rPr>
              <w:t>33+3</w:t>
            </w:r>
          </w:p>
        </w:tc>
      </w:tr>
    </w:tbl>
    <w:p w:rsidR="00AF2D7D" w:rsidRDefault="00AF2D7D" w:rsidP="00F675EA">
      <w:pPr>
        <w:shd w:val="clear" w:color="auto" w:fill="FFFFFF"/>
        <w:spacing w:after="0" w:line="240" w:lineRule="auto"/>
        <w:ind w:firstLine="567"/>
        <w:jc w:val="center"/>
        <w:rPr>
          <w:rFonts w:ascii="Times New Roman" w:eastAsia="Times New Roman" w:hAnsi="Times New Roman" w:cs="Times New Roman"/>
          <w:b/>
          <w:sz w:val="28"/>
          <w:szCs w:val="28"/>
          <w:lang w:val="uk"/>
        </w:rPr>
      </w:pPr>
    </w:p>
    <w:p w:rsidR="00185096" w:rsidRDefault="00185096" w:rsidP="00F675EA">
      <w:pPr>
        <w:shd w:val="clear" w:color="auto" w:fill="FFFFFF"/>
        <w:spacing w:after="0" w:line="240" w:lineRule="auto"/>
        <w:ind w:firstLine="567"/>
        <w:jc w:val="center"/>
        <w:rPr>
          <w:rFonts w:ascii="Times New Roman" w:eastAsia="Times New Roman" w:hAnsi="Times New Roman" w:cs="Times New Roman"/>
          <w:b/>
          <w:sz w:val="28"/>
          <w:szCs w:val="28"/>
          <w:lang w:val="uk"/>
        </w:rPr>
      </w:pPr>
      <w:r>
        <w:rPr>
          <w:rFonts w:ascii="Times New Roman" w:eastAsia="Times New Roman" w:hAnsi="Times New Roman" w:cs="Times New Roman"/>
          <w:b/>
          <w:sz w:val="28"/>
          <w:szCs w:val="28"/>
          <w:lang w:val="uk"/>
        </w:rPr>
        <w:t>Перелік навчальних програм</w:t>
      </w:r>
    </w:p>
    <w:p w:rsidR="00185096" w:rsidRPr="00185096" w:rsidRDefault="00185096" w:rsidP="00185096">
      <w:pPr>
        <w:shd w:val="clear" w:color="auto" w:fill="FFFFFF"/>
        <w:tabs>
          <w:tab w:val="left" w:pos="993"/>
        </w:tabs>
        <w:spacing w:after="0" w:line="240" w:lineRule="auto"/>
        <w:ind w:firstLine="567"/>
        <w:jc w:val="both"/>
        <w:textAlignment w:val="baseline"/>
        <w:rPr>
          <w:rFonts w:ascii="Times New Roman" w:hAnsi="Times New Roman" w:cs="Times New Roman"/>
          <w:color w:val="000000" w:themeColor="text1"/>
          <w:sz w:val="28"/>
          <w:szCs w:val="28"/>
          <w:shd w:val="clear" w:color="auto" w:fill="FFFFFF"/>
        </w:rPr>
      </w:pPr>
      <w:r w:rsidRPr="00185096">
        <w:rPr>
          <w:rStyle w:val="rvts11"/>
          <w:rFonts w:ascii="Times New Roman" w:hAnsi="Times New Roman" w:cs="Times New Roman"/>
          <w:iCs/>
          <w:color w:val="000000" w:themeColor="text1"/>
          <w:sz w:val="28"/>
          <w:szCs w:val="28"/>
          <w:shd w:val="clear" w:color="auto" w:fill="FFFFFF"/>
        </w:rPr>
        <w:t>Логічна послідовність вивчення предметів розкривається у відповідних навчальних програмах</w:t>
      </w:r>
      <w:r>
        <w:rPr>
          <w:rStyle w:val="rvts11"/>
          <w:rFonts w:ascii="Times New Roman" w:hAnsi="Times New Roman" w:cs="Times New Roman"/>
          <w:iCs/>
          <w:color w:val="000000" w:themeColor="text1"/>
          <w:sz w:val="28"/>
          <w:szCs w:val="28"/>
          <w:shd w:val="clear" w:color="auto" w:fill="FFFFFF"/>
        </w:rPr>
        <w:t>, перелік яких відображено в таблицях 2.17-2.1</w:t>
      </w:r>
      <w:r w:rsidR="007374B4">
        <w:rPr>
          <w:rStyle w:val="rvts11"/>
          <w:rFonts w:ascii="Times New Roman" w:hAnsi="Times New Roman" w:cs="Times New Roman"/>
          <w:iCs/>
          <w:color w:val="000000" w:themeColor="text1"/>
          <w:sz w:val="28"/>
          <w:szCs w:val="28"/>
          <w:shd w:val="clear" w:color="auto" w:fill="FFFFFF"/>
        </w:rPr>
        <w:t>8</w:t>
      </w:r>
      <w:r>
        <w:rPr>
          <w:rStyle w:val="rvts11"/>
          <w:rFonts w:ascii="Times New Roman" w:hAnsi="Times New Roman" w:cs="Times New Roman"/>
          <w:iCs/>
          <w:color w:val="000000" w:themeColor="text1"/>
          <w:sz w:val="28"/>
          <w:szCs w:val="28"/>
          <w:shd w:val="clear" w:color="auto" w:fill="FFFFFF"/>
        </w:rPr>
        <w:t>.</w:t>
      </w:r>
    </w:p>
    <w:p w:rsidR="00C45D97" w:rsidRDefault="00C45D97" w:rsidP="00185096">
      <w:pPr>
        <w:shd w:val="clear" w:color="auto" w:fill="FFFFFF"/>
        <w:spacing w:after="0" w:line="240" w:lineRule="auto"/>
        <w:ind w:firstLine="567"/>
        <w:jc w:val="right"/>
        <w:rPr>
          <w:rFonts w:ascii="Times New Roman" w:eastAsia="Times New Roman" w:hAnsi="Times New Roman" w:cs="Times New Roman"/>
          <w:sz w:val="28"/>
          <w:szCs w:val="28"/>
          <w:lang w:val="uk"/>
        </w:rPr>
      </w:pPr>
    </w:p>
    <w:p w:rsidR="00C45D97" w:rsidRDefault="00C45D97" w:rsidP="00185096">
      <w:pPr>
        <w:shd w:val="clear" w:color="auto" w:fill="FFFFFF"/>
        <w:spacing w:after="0" w:line="240" w:lineRule="auto"/>
        <w:ind w:firstLine="567"/>
        <w:jc w:val="right"/>
        <w:rPr>
          <w:rFonts w:ascii="Times New Roman" w:eastAsia="Times New Roman" w:hAnsi="Times New Roman" w:cs="Times New Roman"/>
          <w:sz w:val="28"/>
          <w:szCs w:val="28"/>
          <w:lang w:val="uk"/>
        </w:rPr>
      </w:pPr>
    </w:p>
    <w:p w:rsidR="00C45D97" w:rsidRDefault="00C45D97" w:rsidP="00185096">
      <w:pPr>
        <w:shd w:val="clear" w:color="auto" w:fill="FFFFFF"/>
        <w:spacing w:after="0" w:line="240" w:lineRule="auto"/>
        <w:ind w:firstLine="567"/>
        <w:jc w:val="right"/>
        <w:rPr>
          <w:rFonts w:ascii="Times New Roman" w:eastAsia="Times New Roman" w:hAnsi="Times New Roman" w:cs="Times New Roman"/>
          <w:sz w:val="28"/>
          <w:szCs w:val="28"/>
          <w:lang w:val="uk"/>
        </w:rPr>
      </w:pPr>
    </w:p>
    <w:p w:rsidR="005963D5" w:rsidRDefault="005963D5" w:rsidP="00185096">
      <w:pPr>
        <w:shd w:val="clear" w:color="auto" w:fill="FFFFFF"/>
        <w:spacing w:after="0" w:line="240" w:lineRule="auto"/>
        <w:ind w:firstLine="567"/>
        <w:jc w:val="right"/>
        <w:rPr>
          <w:rFonts w:ascii="Times New Roman" w:eastAsia="Times New Roman" w:hAnsi="Times New Roman" w:cs="Times New Roman"/>
          <w:sz w:val="28"/>
          <w:szCs w:val="28"/>
          <w:lang w:val="uk"/>
        </w:rPr>
      </w:pPr>
    </w:p>
    <w:p w:rsidR="00185096" w:rsidRPr="00185096" w:rsidRDefault="00185096" w:rsidP="00185096">
      <w:pPr>
        <w:shd w:val="clear" w:color="auto" w:fill="FFFFFF"/>
        <w:spacing w:after="0" w:line="240" w:lineRule="auto"/>
        <w:ind w:firstLine="567"/>
        <w:jc w:val="right"/>
        <w:rPr>
          <w:rFonts w:ascii="Times New Roman" w:eastAsia="Times New Roman" w:hAnsi="Times New Roman" w:cs="Times New Roman"/>
          <w:sz w:val="28"/>
          <w:szCs w:val="28"/>
          <w:lang w:val="uk"/>
        </w:rPr>
      </w:pPr>
      <w:r w:rsidRPr="00185096">
        <w:rPr>
          <w:rFonts w:ascii="Times New Roman" w:eastAsia="Times New Roman" w:hAnsi="Times New Roman" w:cs="Times New Roman"/>
          <w:sz w:val="28"/>
          <w:szCs w:val="28"/>
          <w:lang w:val="uk"/>
        </w:rPr>
        <w:t>Таблиця 2.17.</w:t>
      </w:r>
    </w:p>
    <w:p w:rsidR="00F675EA" w:rsidRPr="0076305D" w:rsidRDefault="00F675EA" w:rsidP="00F675EA">
      <w:pPr>
        <w:shd w:val="clear" w:color="auto" w:fill="FFFFFF"/>
        <w:spacing w:after="0" w:line="240" w:lineRule="auto"/>
        <w:ind w:firstLine="567"/>
        <w:jc w:val="center"/>
        <w:rPr>
          <w:rFonts w:ascii="Times New Roman" w:hAnsi="Times New Roman" w:cs="Times New Roman"/>
          <w:iCs/>
          <w:sz w:val="28"/>
          <w:szCs w:val="28"/>
        </w:rPr>
      </w:pPr>
      <w:r w:rsidRPr="00BA1E25">
        <w:rPr>
          <w:rFonts w:ascii="Times New Roman" w:eastAsia="Times New Roman" w:hAnsi="Times New Roman" w:cs="Times New Roman"/>
          <w:b/>
          <w:sz w:val="28"/>
          <w:szCs w:val="28"/>
          <w:lang w:val="uk"/>
        </w:rPr>
        <w:t>Перелік навчальних програм для 8-9 класів</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8"/>
        <w:gridCol w:w="1843"/>
        <w:gridCol w:w="3260"/>
        <w:gridCol w:w="3260"/>
      </w:tblGrid>
      <w:tr w:rsidR="00F675EA" w:rsidRPr="00BA1E25" w:rsidTr="00C56456">
        <w:trPr>
          <w:trHeight w:val="570"/>
          <w:tblHeader/>
        </w:trPr>
        <w:tc>
          <w:tcPr>
            <w:tcW w:w="1518" w:type="dxa"/>
            <w:shd w:val="clear" w:color="auto" w:fill="F2F2F2" w:themeFill="background1" w:themeFillShade="F2"/>
            <w:tcMar>
              <w:top w:w="0" w:type="dxa"/>
              <w:left w:w="100" w:type="dxa"/>
              <w:bottom w:w="0" w:type="dxa"/>
              <w:right w:w="100" w:type="dxa"/>
            </w:tcMar>
          </w:tcPr>
          <w:p w:rsidR="00F675EA" w:rsidRPr="00BA1E25" w:rsidRDefault="00F675EA" w:rsidP="00EE0FE2">
            <w:pPr>
              <w:spacing w:after="0" w:line="240" w:lineRule="auto"/>
              <w:jc w:val="center"/>
              <w:rPr>
                <w:rFonts w:ascii="Times New Roman" w:eastAsia="Times New Roman" w:hAnsi="Times New Roman" w:cs="Times New Roman"/>
                <w:b/>
                <w:sz w:val="24"/>
                <w:szCs w:val="24"/>
                <w:lang w:val="uk"/>
              </w:rPr>
            </w:pPr>
            <w:r>
              <w:rPr>
                <w:rFonts w:ascii="Times New Roman" w:eastAsia="Times New Roman" w:hAnsi="Times New Roman" w:cs="Times New Roman"/>
                <w:b/>
                <w:sz w:val="24"/>
                <w:szCs w:val="24"/>
                <w:lang w:val="uk"/>
              </w:rPr>
              <w:t>Освітня г</w:t>
            </w:r>
            <w:r w:rsidRPr="00BA1E25">
              <w:rPr>
                <w:rFonts w:ascii="Times New Roman" w:eastAsia="Times New Roman" w:hAnsi="Times New Roman" w:cs="Times New Roman"/>
                <w:b/>
                <w:sz w:val="24"/>
                <w:szCs w:val="24"/>
                <w:lang w:val="uk"/>
              </w:rPr>
              <w:t>алузь</w:t>
            </w:r>
          </w:p>
        </w:tc>
        <w:tc>
          <w:tcPr>
            <w:tcW w:w="1843" w:type="dxa"/>
            <w:shd w:val="clear" w:color="auto" w:fill="F2F2F2" w:themeFill="background1" w:themeFillShade="F2"/>
            <w:tcMar>
              <w:top w:w="0" w:type="dxa"/>
              <w:left w:w="100" w:type="dxa"/>
              <w:bottom w:w="0" w:type="dxa"/>
              <w:right w:w="100" w:type="dxa"/>
            </w:tcMar>
          </w:tcPr>
          <w:p w:rsidR="00F675EA" w:rsidRPr="00BA1E25" w:rsidRDefault="00F675EA" w:rsidP="00EE0FE2">
            <w:pPr>
              <w:spacing w:after="0" w:line="240" w:lineRule="auto"/>
              <w:jc w:val="center"/>
              <w:rPr>
                <w:rFonts w:ascii="Times New Roman" w:eastAsia="Times New Roman" w:hAnsi="Times New Roman" w:cs="Times New Roman"/>
                <w:b/>
                <w:sz w:val="24"/>
                <w:szCs w:val="24"/>
                <w:lang w:val="uk"/>
              </w:rPr>
            </w:pPr>
            <w:r w:rsidRPr="00BA1E25">
              <w:rPr>
                <w:rFonts w:ascii="Times New Roman" w:eastAsia="Times New Roman" w:hAnsi="Times New Roman" w:cs="Times New Roman"/>
                <w:b/>
                <w:sz w:val="24"/>
                <w:szCs w:val="24"/>
                <w:lang w:val="uk"/>
              </w:rPr>
              <w:t>Предмет</w:t>
            </w:r>
          </w:p>
        </w:tc>
        <w:tc>
          <w:tcPr>
            <w:tcW w:w="3260" w:type="dxa"/>
            <w:shd w:val="clear" w:color="auto" w:fill="F2F2F2" w:themeFill="background1" w:themeFillShade="F2"/>
            <w:tcMar>
              <w:top w:w="0" w:type="dxa"/>
              <w:left w:w="100" w:type="dxa"/>
              <w:bottom w:w="0" w:type="dxa"/>
              <w:right w:w="100" w:type="dxa"/>
            </w:tcMar>
          </w:tcPr>
          <w:p w:rsidR="00F675EA" w:rsidRPr="00BA1E25" w:rsidRDefault="00F675EA" w:rsidP="00EE0FE2">
            <w:pPr>
              <w:spacing w:after="0" w:line="240" w:lineRule="auto"/>
              <w:jc w:val="center"/>
              <w:rPr>
                <w:rFonts w:ascii="Times New Roman" w:eastAsia="Times New Roman" w:hAnsi="Times New Roman" w:cs="Times New Roman"/>
                <w:b/>
                <w:lang w:val="uk"/>
              </w:rPr>
            </w:pPr>
            <w:r w:rsidRPr="00BA1E25">
              <w:rPr>
                <w:rFonts w:ascii="Times New Roman" w:eastAsia="Times New Roman" w:hAnsi="Times New Roman" w:cs="Times New Roman"/>
                <w:b/>
                <w:lang w:val="uk"/>
              </w:rPr>
              <w:t>Назва програми</w:t>
            </w:r>
          </w:p>
        </w:tc>
        <w:tc>
          <w:tcPr>
            <w:tcW w:w="3260" w:type="dxa"/>
            <w:shd w:val="clear" w:color="auto" w:fill="F2F2F2" w:themeFill="background1" w:themeFillShade="F2"/>
            <w:tcMar>
              <w:top w:w="0" w:type="dxa"/>
              <w:left w:w="100" w:type="dxa"/>
              <w:bottom w:w="0" w:type="dxa"/>
              <w:right w:w="100" w:type="dxa"/>
            </w:tcMar>
          </w:tcPr>
          <w:p w:rsidR="00F675EA" w:rsidRPr="00BA1E25" w:rsidRDefault="00F675EA" w:rsidP="00EE0FE2">
            <w:pPr>
              <w:spacing w:after="0" w:line="240" w:lineRule="auto"/>
              <w:jc w:val="center"/>
              <w:rPr>
                <w:rFonts w:ascii="Times New Roman" w:eastAsia="Times New Roman" w:hAnsi="Times New Roman" w:cs="Times New Roman"/>
                <w:b/>
                <w:lang w:val="uk"/>
              </w:rPr>
            </w:pPr>
            <w:r>
              <w:rPr>
                <w:rFonts w:ascii="Times New Roman" w:eastAsia="Times New Roman" w:hAnsi="Times New Roman" w:cs="Times New Roman"/>
                <w:b/>
                <w:lang w:val="uk"/>
              </w:rPr>
              <w:t>Гриф МОН</w:t>
            </w:r>
          </w:p>
        </w:tc>
      </w:tr>
      <w:tr w:rsidR="00F675EA" w:rsidRPr="00BA1E25" w:rsidTr="00EE0FE2">
        <w:trPr>
          <w:trHeight w:val="882"/>
        </w:trPr>
        <w:tc>
          <w:tcPr>
            <w:tcW w:w="1518" w:type="dxa"/>
            <w:vMerge w:val="restart"/>
            <w:shd w:val="clear" w:color="auto" w:fill="auto"/>
            <w:tcMar>
              <w:top w:w="0" w:type="dxa"/>
              <w:left w:w="100" w:type="dxa"/>
              <w:bottom w:w="0" w:type="dxa"/>
              <w:right w:w="100" w:type="dxa"/>
            </w:tcMar>
          </w:tcPr>
          <w:p w:rsidR="00F675EA" w:rsidRPr="00BA1E25" w:rsidRDefault="00F675EA" w:rsidP="00644D81">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Мови і літератури</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Українська мова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highlight w:val="white"/>
                <w:lang w:val="uk"/>
              </w:rPr>
              <w:t>Українська мова. 5-9 класи.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highlight w:val="white"/>
                <w:lang w:val="uk"/>
              </w:rPr>
              <w:t>Програма затверджена Наказом Міністерства освіти і науки України від 07.06.2017 №804</w:t>
            </w:r>
          </w:p>
          <w:p w:rsidR="00F675EA" w:rsidRPr="00BA1E25" w:rsidRDefault="00F675EA" w:rsidP="00EE0FE2">
            <w:pPr>
              <w:spacing w:after="0" w:line="240" w:lineRule="auto"/>
              <w:jc w:val="both"/>
              <w:rPr>
                <w:rFonts w:ascii="Times New Roman" w:eastAsia="Times New Roman" w:hAnsi="Times New Roman" w:cs="Times New Roman"/>
                <w:highlight w:val="white"/>
                <w:lang w:val="uk"/>
              </w:rPr>
            </w:pPr>
          </w:p>
        </w:tc>
      </w:tr>
      <w:tr w:rsidR="00F675EA" w:rsidRPr="00BA1E25" w:rsidTr="00EE0FE2">
        <w:trPr>
          <w:trHeight w:val="570"/>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Українська література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highlight w:val="white"/>
                <w:lang w:val="uk"/>
              </w:rPr>
              <w:t xml:space="preserve">Українська література. 5-9 класи. Програма  для загальноосвітніх навчальних закладів.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highlight w:val="white"/>
                <w:lang w:val="uk"/>
              </w:rPr>
              <w:t>Програма затверджена Наказом Міністерства освіти і науки України від 07.06.2017 №804</w:t>
            </w:r>
          </w:p>
          <w:p w:rsidR="00F675EA" w:rsidRPr="00BA1E25" w:rsidRDefault="00F675EA" w:rsidP="00EE0FE2">
            <w:pPr>
              <w:spacing w:after="0" w:line="240" w:lineRule="auto"/>
              <w:jc w:val="both"/>
              <w:rPr>
                <w:rFonts w:ascii="Times New Roman" w:eastAsia="Times New Roman" w:hAnsi="Times New Roman" w:cs="Times New Roman"/>
                <w:highlight w:val="white"/>
                <w:lang w:val="uk"/>
              </w:rPr>
            </w:pPr>
          </w:p>
        </w:tc>
      </w:tr>
      <w:tr w:rsidR="00F675EA" w:rsidRPr="00BA1E25" w:rsidTr="00EE0FE2">
        <w:trPr>
          <w:trHeight w:val="1523"/>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Іноземна мова (англійська)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lang w:val="uk"/>
              </w:rPr>
              <w:t>Навчальні програми з іноземних мов для загальноосвітніх навчальних закладів і спеціалізованих шкіл із поглибленим в</w:t>
            </w:r>
            <w:r w:rsidRPr="00BA1E25">
              <w:rPr>
                <w:rFonts w:ascii="Times New Roman" w:eastAsia="Times New Roman" w:hAnsi="Times New Roman" w:cs="Times New Roman"/>
                <w:highlight w:val="white"/>
                <w:lang w:val="uk"/>
              </w:rPr>
              <w:t>ивченням іноземних мов. 5</w:t>
            </w:r>
            <w:r>
              <w:rPr>
                <w:rFonts w:ascii="Times New Roman" w:eastAsia="Times New Roman" w:hAnsi="Times New Roman" w:cs="Times New Roman"/>
                <w:highlight w:val="white"/>
                <w:lang w:val="uk"/>
              </w:rPr>
              <w:t>-</w:t>
            </w:r>
            <w:r w:rsidRPr="00BA1E25">
              <w:rPr>
                <w:rFonts w:ascii="Times New Roman" w:eastAsia="Times New Roman" w:hAnsi="Times New Roman" w:cs="Times New Roman"/>
                <w:highlight w:val="white"/>
                <w:lang w:val="uk"/>
              </w:rPr>
              <w:t xml:space="preserve">9 класи.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ind w:firstLine="80"/>
              <w:jc w:val="both"/>
              <w:rPr>
                <w:rFonts w:ascii="Times New Roman" w:eastAsia="Times New Roman" w:hAnsi="Times New Roman" w:cs="Times New Roman"/>
                <w:sz w:val="26"/>
                <w:szCs w:val="26"/>
                <w:lang w:val="uk"/>
              </w:rPr>
            </w:pPr>
            <w:r w:rsidRPr="00BA1E25">
              <w:rPr>
                <w:rFonts w:ascii="Times New Roman" w:eastAsia="Times New Roman" w:hAnsi="Times New Roman" w:cs="Times New Roman"/>
                <w:lang w:val="uk"/>
              </w:rPr>
              <w:t xml:space="preserve">Програми затверджені Наказом Міністерства освіти і науки України від 07.06.2017 №804 </w:t>
            </w:r>
            <w:r w:rsidRPr="00BA1E25">
              <w:rPr>
                <w:rFonts w:ascii="Times New Roman" w:eastAsia="Times New Roman" w:hAnsi="Times New Roman" w:cs="Times New Roman"/>
                <w:sz w:val="26"/>
                <w:szCs w:val="26"/>
                <w:lang w:val="uk"/>
              </w:rPr>
              <w:t xml:space="preserve"> </w:t>
            </w:r>
          </w:p>
        </w:tc>
      </w:tr>
      <w:tr w:rsidR="00F675EA" w:rsidRPr="00BA1E25" w:rsidTr="00EE0FE2">
        <w:trPr>
          <w:trHeight w:val="462"/>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Друга іноземна мова (польська)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Польська мова. Програма для 5-9 класів загальноосвітніх навчальних закладів з навчанням українською мовою </w:t>
            </w:r>
          </w:p>
        </w:tc>
        <w:tc>
          <w:tcPr>
            <w:tcW w:w="3260" w:type="dxa"/>
            <w:shd w:val="clear" w:color="auto" w:fill="auto"/>
            <w:tcMar>
              <w:top w:w="0" w:type="dxa"/>
              <w:left w:w="100" w:type="dxa"/>
              <w:bottom w:w="0" w:type="dxa"/>
              <w:right w:w="100" w:type="dxa"/>
            </w:tcMar>
          </w:tcPr>
          <w:p w:rsidR="00F675EA" w:rsidRPr="00BA1E25" w:rsidRDefault="00F675EA" w:rsidP="00EE0FE2">
            <w:pPr>
              <w:shd w:val="clear" w:color="auto" w:fill="FFFFFF"/>
              <w:spacing w:after="0" w:line="240" w:lineRule="auto"/>
              <w:jc w:val="both"/>
              <w:outlineLvl w:val="2"/>
              <w:rPr>
                <w:rFonts w:ascii="Times New Roman" w:eastAsia="Times New Roman" w:hAnsi="Times New Roman" w:cs="Times New Roman"/>
                <w:color w:val="434343"/>
                <w:sz w:val="24"/>
                <w:szCs w:val="24"/>
                <w:lang w:val="uk"/>
              </w:rPr>
            </w:pPr>
            <w:bookmarkStart w:id="20" w:name="_dnq4ozlx2gsn" w:colFirst="0" w:colLast="0"/>
            <w:bookmarkStart w:id="21" w:name="_s37iwlff6j65" w:colFirst="0" w:colLast="0"/>
            <w:bookmarkEnd w:id="20"/>
            <w:bookmarkEnd w:id="21"/>
            <w:r w:rsidRPr="00BA1E25">
              <w:rPr>
                <w:rFonts w:ascii="Times New Roman" w:eastAsia="Times New Roman" w:hAnsi="Times New Roman" w:cs="Times New Roman"/>
                <w:color w:val="343434"/>
                <w:highlight w:val="white"/>
                <w:lang w:val="uk"/>
              </w:rPr>
              <w:t xml:space="preserve">Навчальна програма затверджена наказом Міністерства освіти і науки України </w:t>
            </w:r>
            <w:r w:rsidRPr="00BA1E25">
              <w:rPr>
                <w:rFonts w:ascii="Times New Roman" w:eastAsia="Times New Roman" w:hAnsi="Times New Roman" w:cs="Times New Roman"/>
                <w:color w:val="000000"/>
                <w:lang w:val="uk"/>
              </w:rPr>
              <w:t xml:space="preserve">від 07.06.2017 </w:t>
            </w:r>
            <w:r w:rsidRPr="00BA1E25">
              <w:rPr>
                <w:rFonts w:ascii="Times New Roman" w:eastAsia="Times New Roman" w:hAnsi="Times New Roman" w:cs="Times New Roman"/>
                <w:color w:val="343434"/>
                <w:highlight w:val="white"/>
                <w:lang w:val="uk"/>
              </w:rPr>
              <w:t>№804</w:t>
            </w:r>
          </w:p>
        </w:tc>
      </w:tr>
      <w:tr w:rsidR="00F675EA" w:rsidRPr="00BA1E25" w:rsidTr="00EE0FE2">
        <w:trPr>
          <w:trHeight w:val="1454"/>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Друга іноземна мова (німецька)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highlight w:val="white"/>
                <w:lang w:val="uk"/>
              </w:rPr>
            </w:pPr>
            <w:r w:rsidRPr="00BA1E25">
              <w:rPr>
                <w:rFonts w:ascii="Times New Roman" w:eastAsia="Times New Roman" w:hAnsi="Times New Roman" w:cs="Times New Roman"/>
                <w:lang w:val="uk"/>
              </w:rPr>
              <w:t>Навчальні програми з іноземних мов для загальноосвітніх навчальних закладів і спеціалізованих шкіл із поглибленим вивч</w:t>
            </w:r>
            <w:r w:rsidRPr="00BA1E25">
              <w:rPr>
                <w:rFonts w:ascii="Times New Roman" w:eastAsia="Times New Roman" w:hAnsi="Times New Roman" w:cs="Times New Roman"/>
                <w:highlight w:val="white"/>
                <w:lang w:val="uk"/>
              </w:rPr>
              <w:t xml:space="preserve">енням іноземних мов. 5 – 9 класи.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Програми затверджені Наказом Міністерства освіти і науки України від 07.06.2017 №804</w:t>
            </w:r>
          </w:p>
        </w:tc>
      </w:tr>
      <w:tr w:rsidR="00F675EA" w:rsidRPr="00BA1E25" w:rsidTr="00EE0FE2">
        <w:trPr>
          <w:trHeight w:val="570"/>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Зарубіжна література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Зарубіжна література. 6</w:t>
            </w:r>
            <w:r>
              <w:rPr>
                <w:rFonts w:ascii="Times New Roman" w:eastAsia="Times New Roman" w:hAnsi="Times New Roman" w:cs="Times New Roman"/>
                <w:lang w:val="uk"/>
              </w:rPr>
              <w:t>-</w:t>
            </w:r>
            <w:r w:rsidRPr="00BA1E25">
              <w:rPr>
                <w:rFonts w:ascii="Times New Roman" w:eastAsia="Times New Roman" w:hAnsi="Times New Roman" w:cs="Times New Roman"/>
                <w:lang w:val="uk"/>
              </w:rPr>
              <w:t xml:space="preserve">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№698)  </w:t>
            </w:r>
          </w:p>
        </w:tc>
      </w:tr>
      <w:tr w:rsidR="00F675EA" w:rsidRPr="00BA1E25" w:rsidTr="00EE0FE2">
        <w:trPr>
          <w:trHeight w:val="285"/>
        </w:trPr>
        <w:tc>
          <w:tcPr>
            <w:tcW w:w="1518" w:type="dxa"/>
            <w:vMerge w:val="restart"/>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Суспільство</w:t>
            </w:r>
            <w:r>
              <w:rPr>
                <w:rFonts w:ascii="Times New Roman" w:eastAsia="Times New Roman" w:hAnsi="Times New Roman" w:cs="Times New Roman"/>
                <w:lang w:val="en-US"/>
              </w:rPr>
              <w:t>-</w:t>
            </w:r>
            <w:r w:rsidRPr="00BA1E25">
              <w:rPr>
                <w:rFonts w:ascii="Times New Roman" w:eastAsia="Times New Roman" w:hAnsi="Times New Roman" w:cs="Times New Roman"/>
                <w:lang w:val="uk"/>
              </w:rPr>
              <w:t>знавство</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Історія України</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Історія України.  7-9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№698 від 03 серпня 2022 року)  </w:t>
            </w:r>
          </w:p>
        </w:tc>
      </w:tr>
      <w:tr w:rsidR="00F675EA" w:rsidRPr="00BA1E25" w:rsidTr="00EE0FE2">
        <w:trPr>
          <w:trHeight w:val="285"/>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Всесвітня історія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Всесвітня історія. 7-9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AF2D7D"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№698 від 03 серпня </w:t>
            </w:r>
          </w:p>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2022 року)  </w:t>
            </w:r>
          </w:p>
        </w:tc>
      </w:tr>
      <w:tr w:rsidR="00F675EA" w:rsidRPr="00BA1E25" w:rsidTr="00EE0FE2">
        <w:trPr>
          <w:trHeight w:val="1311"/>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Основи правознавства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Основи правознавства. 9 клас. Навчальна програма для закладів загальної середньої освіти</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№698) </w:t>
            </w:r>
          </w:p>
        </w:tc>
      </w:tr>
      <w:tr w:rsidR="00F675EA" w:rsidRPr="00BA1E25" w:rsidTr="00EE0FE2">
        <w:trPr>
          <w:trHeight w:val="570"/>
        </w:trPr>
        <w:tc>
          <w:tcPr>
            <w:tcW w:w="1518"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Мистецтво</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D9004C">
              <w:rPr>
                <w:rFonts w:ascii="Times New Roman" w:eastAsia="Times New Roman" w:hAnsi="Times New Roman" w:cs="Times New Roman"/>
                <w:lang w:val="uk"/>
              </w:rPr>
              <w:t>Інтегрований курс «Мистецтво</w:t>
            </w:r>
            <w:r w:rsidRPr="00BA1E25">
              <w:rPr>
                <w:rFonts w:ascii="Times New Roman" w:eastAsia="Times New Roman" w:hAnsi="Times New Roman" w:cs="Times New Roman"/>
                <w:lang w:val="uk"/>
              </w:rPr>
              <w:t>»</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Мистецтво. 5– 9 класи.</w:t>
            </w:r>
            <w:r w:rsidRPr="00BA1E25">
              <w:rPr>
                <w:rFonts w:ascii="Times New Roman" w:eastAsia="Times New Roman" w:hAnsi="Times New Roman" w:cs="Times New Roman"/>
                <w:b/>
                <w:lang w:val="uk"/>
              </w:rPr>
              <w:t xml:space="preserve"> </w:t>
            </w:r>
            <w:r w:rsidRPr="00BA1E25">
              <w:rPr>
                <w:rFonts w:ascii="Times New Roman" w:eastAsia="Times New Roman" w:hAnsi="Times New Roman" w:cs="Times New Roman"/>
                <w:lang w:val="uk"/>
              </w:rPr>
              <w:t>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Затверджена наказом Міністерства освіти і науки України від 07.06.2017 №804 </w:t>
            </w:r>
          </w:p>
        </w:tc>
      </w:tr>
      <w:tr w:rsidR="00F675EA" w:rsidRPr="00BA1E25" w:rsidTr="00EE0FE2">
        <w:trPr>
          <w:trHeight w:val="390"/>
        </w:trPr>
        <w:tc>
          <w:tcPr>
            <w:tcW w:w="1518" w:type="dxa"/>
            <w:vMerge w:val="restart"/>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Математика</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Алгебра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Математика. 5-9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Затверджена наказом Міністерства освіти і науки України від 07.06.2017 №804 </w:t>
            </w:r>
          </w:p>
        </w:tc>
      </w:tr>
      <w:tr w:rsidR="00F675EA" w:rsidRPr="00BA1E25" w:rsidTr="00EE0FE2">
        <w:trPr>
          <w:trHeight w:val="1050"/>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Геометрія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Математика. 5-9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Затверджена наказом Міністерства освіти і науки України від 07.06.2017 №804 </w:t>
            </w:r>
          </w:p>
        </w:tc>
      </w:tr>
      <w:tr w:rsidR="00F675EA" w:rsidRPr="00BA1E25" w:rsidTr="00EE0FE2">
        <w:trPr>
          <w:trHeight w:val="285"/>
        </w:trPr>
        <w:tc>
          <w:tcPr>
            <w:tcW w:w="1518" w:type="dxa"/>
            <w:vMerge w:val="restart"/>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Природо</w:t>
            </w:r>
            <w:r>
              <w:rPr>
                <w:rFonts w:ascii="Times New Roman" w:eastAsia="Times New Roman" w:hAnsi="Times New Roman" w:cs="Times New Roman"/>
                <w:sz w:val="24"/>
                <w:szCs w:val="24"/>
                <w:lang w:val="uk"/>
              </w:rPr>
              <w:t>-</w:t>
            </w:r>
            <w:r w:rsidRPr="00BA1E25">
              <w:rPr>
                <w:rFonts w:ascii="Times New Roman" w:eastAsia="Times New Roman" w:hAnsi="Times New Roman" w:cs="Times New Roman"/>
                <w:sz w:val="24"/>
                <w:szCs w:val="24"/>
                <w:lang w:val="uk"/>
              </w:rPr>
              <w:t>знавство</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Біологія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Біологія. 6-9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A1E25" w:rsidTr="00EE0FE2">
        <w:trPr>
          <w:trHeight w:val="285"/>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Географія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Географія. 6-9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 698)   </w:t>
            </w:r>
          </w:p>
        </w:tc>
      </w:tr>
      <w:tr w:rsidR="00F675EA" w:rsidRPr="00BA1E25" w:rsidTr="00EE0FE2">
        <w:trPr>
          <w:trHeight w:val="285"/>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Фізика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Фізика. 7-9 класи. Навчальна програма для загальноосвітніх навчальних закладів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Програма затверджена Наказом Міністерства освіти і науки України від 07.06.2017 №804 </w:t>
            </w:r>
          </w:p>
        </w:tc>
      </w:tr>
      <w:tr w:rsidR="00F675EA" w:rsidRPr="00BA1E25" w:rsidTr="00EE0FE2">
        <w:trPr>
          <w:trHeight w:val="285"/>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Хімія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Хімія. 7-9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A1E25" w:rsidTr="00EE0FE2">
        <w:trPr>
          <w:trHeight w:val="285"/>
        </w:trPr>
        <w:tc>
          <w:tcPr>
            <w:tcW w:w="1518" w:type="dxa"/>
            <w:vMerge w:val="restart"/>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Технології</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Інформатика</w:t>
            </w:r>
          </w:p>
        </w:tc>
        <w:tc>
          <w:tcPr>
            <w:tcW w:w="3260" w:type="dxa"/>
            <w:shd w:val="clear" w:color="auto" w:fill="auto"/>
            <w:tcMar>
              <w:top w:w="0" w:type="dxa"/>
              <w:left w:w="100" w:type="dxa"/>
              <w:bottom w:w="0" w:type="dxa"/>
              <w:right w:w="100" w:type="dxa"/>
            </w:tcMar>
          </w:tcPr>
          <w:p w:rsidR="00F675EA" w:rsidRPr="00BA1E25" w:rsidRDefault="00F675EA" w:rsidP="00EE0FE2">
            <w:pPr>
              <w:shd w:val="clear" w:color="auto" w:fill="FFFFFF"/>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Інформатика. 5-9 класи.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hd w:val="clear" w:color="auto" w:fill="FFFFFF"/>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A1E25" w:rsidTr="00EE0FE2">
        <w:trPr>
          <w:trHeight w:val="285"/>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Трудове навчання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sz w:val="24"/>
                <w:szCs w:val="24"/>
                <w:lang w:val="uk"/>
              </w:rPr>
            </w:pPr>
            <w:r w:rsidRPr="00BA1E25">
              <w:rPr>
                <w:rFonts w:ascii="Times New Roman" w:eastAsia="Times New Roman" w:hAnsi="Times New Roman" w:cs="Times New Roman"/>
                <w:lang w:val="uk"/>
              </w:rPr>
              <w:t>Трудове навчання. 5-9 класи.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 xml:space="preserve"> </w:t>
            </w:r>
            <w:r w:rsidRPr="00BA1E25">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A1E25" w:rsidTr="00EE0FE2">
        <w:trPr>
          <w:trHeight w:val="1470"/>
        </w:trPr>
        <w:tc>
          <w:tcPr>
            <w:tcW w:w="1518" w:type="dxa"/>
            <w:vMerge w:val="restart"/>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sz w:val="24"/>
                <w:szCs w:val="24"/>
                <w:lang w:val="uk"/>
              </w:rPr>
            </w:pPr>
            <w:r w:rsidRPr="00BA1E25">
              <w:rPr>
                <w:rFonts w:ascii="Times New Roman" w:eastAsia="Times New Roman" w:hAnsi="Times New Roman" w:cs="Times New Roman"/>
                <w:sz w:val="24"/>
                <w:szCs w:val="24"/>
                <w:lang w:val="uk"/>
              </w:rPr>
              <w:t>Здоров’я і фізична культура</w:t>
            </w: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Основи здоров’я</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Основи здоров’я. 6-9 класи. Навчальна програма для закладів загальної середньої освіти</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03 серпня 2022 року №698)</w:t>
            </w:r>
          </w:p>
        </w:tc>
      </w:tr>
      <w:tr w:rsidR="00F675EA" w:rsidRPr="00BA1E25" w:rsidTr="00D53C55">
        <w:trPr>
          <w:trHeight w:val="1292"/>
        </w:trPr>
        <w:tc>
          <w:tcPr>
            <w:tcW w:w="1518" w:type="dxa"/>
            <w:vMerge/>
            <w:shd w:val="clear" w:color="auto" w:fill="auto"/>
            <w:tcMar>
              <w:top w:w="100" w:type="dxa"/>
              <w:left w:w="100" w:type="dxa"/>
              <w:bottom w:w="100" w:type="dxa"/>
              <w:right w:w="100" w:type="dxa"/>
            </w:tcMar>
          </w:tcPr>
          <w:p w:rsidR="00F675EA" w:rsidRPr="00BA1E25"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sidRPr="00BA1E25">
              <w:rPr>
                <w:rFonts w:ascii="Times New Roman" w:eastAsia="Times New Roman" w:hAnsi="Times New Roman" w:cs="Times New Roman"/>
                <w:lang w:val="uk"/>
              </w:rPr>
              <w:t>Фізична культура</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jc w:val="both"/>
              <w:rPr>
                <w:rFonts w:ascii="Times New Roman" w:eastAsia="Times New Roman" w:hAnsi="Times New Roman" w:cs="Times New Roman"/>
                <w:lang w:val="uk"/>
              </w:rPr>
            </w:pPr>
            <w:r w:rsidRPr="00BA1E25">
              <w:rPr>
                <w:rFonts w:ascii="Times New Roman" w:eastAsia="Times New Roman" w:hAnsi="Times New Roman" w:cs="Times New Roman"/>
                <w:lang w:val="uk"/>
              </w:rPr>
              <w:t xml:space="preserve">Фізична культура. 6-9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F675EA" w:rsidRPr="00BA1E25" w:rsidRDefault="00F675EA" w:rsidP="00EE0FE2">
            <w:pPr>
              <w:spacing w:after="0" w:line="240" w:lineRule="auto"/>
              <w:rPr>
                <w:rFonts w:ascii="Times New Roman" w:eastAsia="Times New Roman" w:hAnsi="Times New Roman" w:cs="Times New Roman"/>
                <w:lang w:val="uk"/>
              </w:rPr>
            </w:pPr>
            <w:r>
              <w:rPr>
                <w:rFonts w:ascii="Times New Roman" w:eastAsia="Times New Roman" w:hAnsi="Times New Roman" w:cs="Times New Roman"/>
                <w:lang w:val="uk"/>
              </w:rPr>
              <w:t>«</w:t>
            </w:r>
            <w:r w:rsidRPr="00BA1E25">
              <w:rPr>
                <w:rFonts w:ascii="Times New Roman" w:eastAsia="Times New Roman" w:hAnsi="Times New Roman" w:cs="Times New Roman"/>
                <w:lang w:val="uk"/>
              </w:rPr>
              <w:t xml:space="preserve">Рекомендовано </w:t>
            </w:r>
            <w:r>
              <w:rPr>
                <w:rFonts w:ascii="Times New Roman" w:eastAsia="Times New Roman" w:hAnsi="Times New Roman" w:cs="Times New Roman"/>
                <w:lang w:val="uk"/>
              </w:rPr>
              <w:t>мі</w:t>
            </w:r>
            <w:r w:rsidRPr="00BA1E25">
              <w:rPr>
                <w:rFonts w:ascii="Times New Roman" w:eastAsia="Times New Roman" w:hAnsi="Times New Roman" w:cs="Times New Roman"/>
                <w:lang w:val="uk"/>
              </w:rPr>
              <w:t>ністерством освіти і науки  України</w:t>
            </w:r>
            <w:r>
              <w:rPr>
                <w:rFonts w:ascii="Times New Roman" w:eastAsia="Times New Roman" w:hAnsi="Times New Roman" w:cs="Times New Roman"/>
                <w:lang w:val="uk"/>
              </w:rPr>
              <w:t>»</w:t>
            </w:r>
            <w:r w:rsidRPr="00BA1E25">
              <w:rPr>
                <w:rFonts w:ascii="Times New Roman" w:eastAsia="Times New Roman" w:hAnsi="Times New Roman" w:cs="Times New Roman"/>
                <w:lang w:val="uk"/>
              </w:rPr>
              <w:t xml:space="preserve"> (наказ Міністерства освіти і науки України від 03 серпня 2022 року №698) </w:t>
            </w:r>
          </w:p>
        </w:tc>
      </w:tr>
    </w:tbl>
    <w:p w:rsidR="00090866" w:rsidRDefault="00090866"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C45D97" w:rsidRDefault="00C45D97" w:rsidP="00185096">
      <w:pPr>
        <w:spacing w:after="0" w:line="240" w:lineRule="auto"/>
        <w:ind w:firstLine="20"/>
        <w:jc w:val="right"/>
        <w:rPr>
          <w:rFonts w:ascii="Times New Roman" w:eastAsia="Times New Roman" w:hAnsi="Times New Roman" w:cs="Times New Roman"/>
          <w:sz w:val="28"/>
          <w:szCs w:val="28"/>
          <w:lang w:val="uk"/>
        </w:rPr>
      </w:pPr>
    </w:p>
    <w:p w:rsidR="00185096" w:rsidRPr="00185096" w:rsidRDefault="00185096" w:rsidP="00185096">
      <w:pPr>
        <w:spacing w:after="0" w:line="240" w:lineRule="auto"/>
        <w:ind w:firstLine="20"/>
        <w:jc w:val="right"/>
        <w:rPr>
          <w:rFonts w:ascii="Times New Roman" w:eastAsia="Times New Roman" w:hAnsi="Times New Roman" w:cs="Times New Roman"/>
          <w:sz w:val="28"/>
          <w:szCs w:val="28"/>
          <w:lang w:val="uk"/>
        </w:rPr>
      </w:pPr>
      <w:r w:rsidRPr="00185096">
        <w:rPr>
          <w:rFonts w:ascii="Times New Roman" w:eastAsia="Times New Roman" w:hAnsi="Times New Roman" w:cs="Times New Roman"/>
          <w:sz w:val="28"/>
          <w:szCs w:val="28"/>
          <w:lang w:val="uk"/>
        </w:rPr>
        <w:t>Таблиця 2.18.</w:t>
      </w:r>
    </w:p>
    <w:p w:rsidR="00F675EA" w:rsidRPr="00B60A01" w:rsidRDefault="00F675EA" w:rsidP="00F675EA">
      <w:pPr>
        <w:spacing w:after="0" w:line="240" w:lineRule="auto"/>
        <w:ind w:firstLine="20"/>
        <w:jc w:val="center"/>
        <w:rPr>
          <w:rFonts w:ascii="Times New Roman" w:eastAsia="Times New Roman" w:hAnsi="Times New Roman" w:cs="Times New Roman"/>
          <w:b/>
          <w:sz w:val="28"/>
          <w:szCs w:val="28"/>
          <w:highlight w:val="red"/>
          <w:lang w:val="uk"/>
        </w:rPr>
      </w:pPr>
      <w:r w:rsidRPr="00B60A01">
        <w:rPr>
          <w:rFonts w:ascii="Times New Roman" w:eastAsia="Times New Roman" w:hAnsi="Times New Roman" w:cs="Times New Roman"/>
          <w:b/>
          <w:sz w:val="28"/>
          <w:szCs w:val="28"/>
          <w:lang w:val="uk"/>
        </w:rPr>
        <w:t xml:space="preserve">Перелік навчальних програм для 8-9 класів, </w:t>
      </w:r>
    </w:p>
    <w:p w:rsidR="00F675EA" w:rsidRPr="00B60A01" w:rsidRDefault="00F675EA" w:rsidP="00F675EA">
      <w:pPr>
        <w:spacing w:after="0" w:line="240" w:lineRule="auto"/>
        <w:ind w:firstLine="20"/>
        <w:jc w:val="center"/>
        <w:rPr>
          <w:rFonts w:ascii="Times New Roman" w:eastAsia="Times New Roman" w:hAnsi="Times New Roman" w:cs="Times New Roman"/>
          <w:b/>
          <w:sz w:val="16"/>
          <w:szCs w:val="16"/>
          <w:highlight w:val="white"/>
          <w:lang w:val="uk"/>
        </w:rPr>
      </w:pPr>
      <w:r w:rsidRPr="00B60A01">
        <w:rPr>
          <w:rFonts w:ascii="Times New Roman" w:eastAsia="Times New Roman" w:hAnsi="Times New Roman" w:cs="Times New Roman"/>
          <w:b/>
          <w:sz w:val="28"/>
          <w:szCs w:val="28"/>
          <w:highlight w:val="white"/>
          <w:lang w:val="uk"/>
        </w:rPr>
        <w:t>які працюють за науково-педагогічним проєктом «Інтелект України»</w:t>
      </w:r>
    </w:p>
    <w:p w:rsidR="00F675EA" w:rsidRPr="00B60A01" w:rsidRDefault="00F675EA" w:rsidP="00F675EA">
      <w:pPr>
        <w:spacing w:after="0" w:line="240" w:lineRule="auto"/>
        <w:jc w:val="center"/>
        <w:rPr>
          <w:rFonts w:ascii="Arial" w:eastAsia="Arial" w:hAnsi="Arial" w:cs="Arial"/>
          <w:sz w:val="2"/>
          <w:szCs w:val="2"/>
          <w:lang w:val="uk"/>
        </w:rPr>
      </w:pPr>
      <w:r w:rsidRPr="00B60A01">
        <w:rPr>
          <w:rFonts w:ascii="Arial" w:eastAsia="Arial" w:hAnsi="Arial" w:cs="Arial"/>
          <w:sz w:val="2"/>
          <w:szCs w:val="2"/>
          <w:lang w:val="uk"/>
        </w:rPr>
        <w:t xml:space="preserve"> </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8"/>
        <w:gridCol w:w="1843"/>
        <w:gridCol w:w="3260"/>
        <w:gridCol w:w="3260"/>
      </w:tblGrid>
      <w:tr w:rsidR="00F675EA" w:rsidRPr="00B60A01" w:rsidTr="00C56456">
        <w:trPr>
          <w:trHeight w:val="300"/>
          <w:tblHeader/>
        </w:trPr>
        <w:tc>
          <w:tcPr>
            <w:tcW w:w="1518" w:type="dxa"/>
            <w:shd w:val="clear" w:color="auto" w:fill="F2F2F2" w:themeFill="background1" w:themeFillShade="F2"/>
            <w:tcMar>
              <w:top w:w="0" w:type="dxa"/>
              <w:left w:w="100" w:type="dxa"/>
              <w:bottom w:w="0" w:type="dxa"/>
              <w:right w:w="100" w:type="dxa"/>
            </w:tcMar>
          </w:tcPr>
          <w:p w:rsidR="00F675EA" w:rsidRPr="00B60A01" w:rsidRDefault="00F675EA" w:rsidP="00EE0FE2">
            <w:pPr>
              <w:spacing w:after="0" w:line="240" w:lineRule="auto"/>
              <w:jc w:val="center"/>
              <w:rPr>
                <w:rFonts w:ascii="Times New Roman" w:eastAsia="Times New Roman" w:hAnsi="Times New Roman" w:cs="Times New Roman"/>
                <w:b/>
                <w:sz w:val="24"/>
                <w:szCs w:val="24"/>
                <w:lang w:val="uk"/>
              </w:rPr>
            </w:pPr>
            <w:r>
              <w:rPr>
                <w:rFonts w:ascii="Times New Roman" w:eastAsia="Times New Roman" w:hAnsi="Times New Roman" w:cs="Times New Roman"/>
                <w:b/>
                <w:sz w:val="24"/>
                <w:szCs w:val="24"/>
                <w:lang w:val="uk"/>
              </w:rPr>
              <w:t>Освітня г</w:t>
            </w:r>
            <w:r w:rsidRPr="00B60A01">
              <w:rPr>
                <w:rFonts w:ascii="Times New Roman" w:eastAsia="Times New Roman" w:hAnsi="Times New Roman" w:cs="Times New Roman"/>
                <w:b/>
                <w:sz w:val="24"/>
                <w:szCs w:val="24"/>
                <w:lang w:val="uk"/>
              </w:rPr>
              <w:t>алузь</w:t>
            </w:r>
          </w:p>
        </w:tc>
        <w:tc>
          <w:tcPr>
            <w:tcW w:w="1843" w:type="dxa"/>
            <w:shd w:val="clear" w:color="auto" w:fill="F2F2F2" w:themeFill="background1" w:themeFillShade="F2"/>
            <w:tcMar>
              <w:top w:w="0" w:type="dxa"/>
              <w:left w:w="100" w:type="dxa"/>
              <w:bottom w:w="0" w:type="dxa"/>
              <w:right w:w="100" w:type="dxa"/>
            </w:tcMar>
          </w:tcPr>
          <w:p w:rsidR="00F675EA" w:rsidRPr="00B60A01" w:rsidRDefault="00F675EA" w:rsidP="00EE0FE2">
            <w:pPr>
              <w:spacing w:after="0" w:line="240" w:lineRule="auto"/>
              <w:jc w:val="center"/>
              <w:rPr>
                <w:rFonts w:ascii="Times New Roman" w:eastAsia="Times New Roman" w:hAnsi="Times New Roman" w:cs="Times New Roman"/>
                <w:b/>
                <w:sz w:val="24"/>
                <w:szCs w:val="24"/>
                <w:lang w:val="uk"/>
              </w:rPr>
            </w:pPr>
            <w:r w:rsidRPr="00B60A01">
              <w:rPr>
                <w:rFonts w:ascii="Times New Roman" w:eastAsia="Times New Roman" w:hAnsi="Times New Roman" w:cs="Times New Roman"/>
                <w:b/>
                <w:sz w:val="24"/>
                <w:szCs w:val="24"/>
                <w:lang w:val="uk"/>
              </w:rPr>
              <w:t>Предмет</w:t>
            </w:r>
          </w:p>
        </w:tc>
        <w:tc>
          <w:tcPr>
            <w:tcW w:w="3260" w:type="dxa"/>
            <w:shd w:val="clear" w:color="auto" w:fill="F2F2F2" w:themeFill="background1" w:themeFillShade="F2"/>
            <w:tcMar>
              <w:top w:w="0" w:type="dxa"/>
              <w:left w:w="100" w:type="dxa"/>
              <w:bottom w:w="0" w:type="dxa"/>
              <w:right w:w="100" w:type="dxa"/>
            </w:tcMar>
          </w:tcPr>
          <w:p w:rsidR="00F675EA" w:rsidRPr="00B60A01" w:rsidRDefault="00F675EA" w:rsidP="00EE0FE2">
            <w:pPr>
              <w:spacing w:after="0" w:line="240" w:lineRule="auto"/>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Назва програми</w:t>
            </w:r>
          </w:p>
        </w:tc>
        <w:tc>
          <w:tcPr>
            <w:tcW w:w="3260" w:type="dxa"/>
            <w:shd w:val="clear" w:color="auto" w:fill="F2F2F2" w:themeFill="background1" w:themeFillShade="F2"/>
            <w:tcMar>
              <w:top w:w="0" w:type="dxa"/>
              <w:left w:w="100" w:type="dxa"/>
              <w:bottom w:w="0" w:type="dxa"/>
              <w:right w:w="100" w:type="dxa"/>
            </w:tcMar>
          </w:tcPr>
          <w:p w:rsidR="00F675EA" w:rsidRPr="00B60A01" w:rsidRDefault="00F675EA" w:rsidP="00EE0FE2">
            <w:pPr>
              <w:spacing w:after="0" w:line="240" w:lineRule="auto"/>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Гриф МОН</w:t>
            </w:r>
          </w:p>
        </w:tc>
      </w:tr>
      <w:tr w:rsidR="00F675EA" w:rsidRPr="00B60A01" w:rsidTr="00EE0FE2">
        <w:trPr>
          <w:trHeight w:val="285"/>
        </w:trPr>
        <w:tc>
          <w:tcPr>
            <w:tcW w:w="1518" w:type="dxa"/>
            <w:vMerge w:val="restart"/>
            <w:shd w:val="clear" w:color="auto" w:fill="auto"/>
            <w:tcMar>
              <w:top w:w="0" w:type="dxa"/>
              <w:left w:w="100" w:type="dxa"/>
              <w:bottom w:w="0" w:type="dxa"/>
              <w:right w:w="100" w:type="dxa"/>
            </w:tcMar>
          </w:tcPr>
          <w:p w:rsidR="00F675EA" w:rsidRPr="00B60A01" w:rsidRDefault="00F675EA" w:rsidP="00644D81">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Мови і літератури</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мова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мова. 6–9 класи. Навчальна програма для закладів загальної середньої освіти, що працюють за науково-педагогічним проєктом «Інтелект України».</w:t>
            </w:r>
          </w:p>
          <w:p w:rsidR="00F675EA" w:rsidRPr="00B60A01" w:rsidRDefault="00F675EA" w:rsidP="00EE0FE2">
            <w:pPr>
              <w:spacing w:after="0" w:line="240" w:lineRule="auto"/>
              <w:jc w:val="both"/>
              <w:rPr>
                <w:rFonts w:ascii="Times New Roman" w:eastAsia="Times New Roman" w:hAnsi="Times New Roman" w:cs="Times New Roman"/>
                <w:lang w:val="uk"/>
              </w:rPr>
            </w:pP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«Схвалено для використання в освітньому процесі» (протокол № 4 засідання експертної комісії з української мови від 07 вересня 2022 року; зареєстровано в Каталозі надання грифів навчальній літературі та навчальним програмам за № 3.0526-2022)</w:t>
            </w:r>
          </w:p>
          <w:p w:rsidR="00F675EA" w:rsidRPr="00B60A01" w:rsidRDefault="00F675EA" w:rsidP="00EE0FE2">
            <w:pPr>
              <w:spacing w:after="0" w:line="240" w:lineRule="auto"/>
              <w:jc w:val="both"/>
              <w:rPr>
                <w:rFonts w:ascii="Times New Roman" w:eastAsia="Times New Roman" w:hAnsi="Times New Roman" w:cs="Times New Roman"/>
                <w:lang w:val="uk"/>
              </w:rPr>
            </w:pP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література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література. 6–9 класи. Навчальна програма для закладів загальної середньої освіти,</w:t>
            </w:r>
            <w:r>
              <w:rPr>
                <w:rFonts w:ascii="Times New Roman" w:eastAsia="Times New Roman" w:hAnsi="Times New Roman" w:cs="Times New Roman"/>
                <w:lang w:val="uk"/>
              </w:rPr>
              <w:t xml:space="preserve"> </w:t>
            </w:r>
            <w:r w:rsidRPr="00B60A01">
              <w:rPr>
                <w:rFonts w:ascii="Times New Roman" w:eastAsia="Times New Roman" w:hAnsi="Times New Roman" w:cs="Times New Roman"/>
                <w:lang w:val="uk"/>
              </w:rPr>
              <w:t>що працюють за науково-педагогічним проєктом «Інтелект України».</w:t>
            </w:r>
          </w:p>
          <w:p w:rsidR="00F675EA" w:rsidRPr="00B60A01" w:rsidRDefault="00F675EA" w:rsidP="00EE0FE2">
            <w:pPr>
              <w:spacing w:after="0" w:line="240" w:lineRule="auto"/>
              <w:jc w:val="both"/>
              <w:rPr>
                <w:rFonts w:ascii="Times New Roman" w:eastAsia="Times New Roman" w:hAnsi="Times New Roman" w:cs="Times New Roman"/>
                <w:lang w:val="uk"/>
              </w:rPr>
            </w:pP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«Схвалено для використання в освітньому процесі» (протокол №7 засідання експертної комісії з літератури (української та зарубіжної) від 08 вересня 2022 року; зареєстровано в Каталозі надання грифів навчальній літературі та навчальним програмам за № 3.0534-2022)</w:t>
            </w: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Іноземна мова (англійська)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 – 9 класи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0"/>
                <w:szCs w:val="20"/>
                <w:lang w:val="uk"/>
              </w:rPr>
            </w:pPr>
            <w:r w:rsidRPr="00B60A01">
              <w:rPr>
                <w:rFonts w:ascii="Times New Roman" w:eastAsia="Times New Roman" w:hAnsi="Times New Roman" w:cs="Times New Roman"/>
                <w:lang w:val="uk"/>
              </w:rPr>
              <w:t>Програми затверджені Наказом Міністерства освіти і науки України від 07.06.2017 № 804</w:t>
            </w:r>
            <w:r w:rsidRPr="00B60A01">
              <w:rPr>
                <w:rFonts w:ascii="Times New Roman" w:eastAsia="Times New Roman" w:hAnsi="Times New Roman" w:cs="Times New Roman"/>
                <w:sz w:val="20"/>
                <w:szCs w:val="20"/>
                <w:lang w:val="uk"/>
              </w:rPr>
              <w:t xml:space="preserve"> </w:t>
            </w:r>
          </w:p>
        </w:tc>
      </w:tr>
      <w:tr w:rsidR="00F675EA" w:rsidRPr="00B60A01" w:rsidTr="00EE0FE2">
        <w:trPr>
          <w:trHeight w:val="61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Друга іноземна мова (польська)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Польська мова. Програма для 5-9 класів загальноосвітніх навчальних закладів з навчанням українською мовою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outlineLvl w:val="2"/>
              <w:rPr>
                <w:rFonts w:ascii="Times New Roman" w:eastAsia="Times New Roman" w:hAnsi="Times New Roman" w:cs="Times New Roman"/>
                <w:color w:val="000000"/>
                <w:sz w:val="20"/>
                <w:szCs w:val="20"/>
                <w:lang w:val="uk"/>
              </w:rPr>
            </w:pPr>
            <w:bookmarkStart w:id="22" w:name="_n7ay72sq2cp" w:colFirst="0" w:colLast="0"/>
            <w:bookmarkEnd w:id="22"/>
            <w:r w:rsidRPr="00B60A01">
              <w:rPr>
                <w:rFonts w:ascii="Times New Roman" w:eastAsia="Times New Roman" w:hAnsi="Times New Roman" w:cs="Times New Roman"/>
                <w:color w:val="000000"/>
                <w:lang w:val="uk"/>
              </w:rPr>
              <w:t>Програми затверджені Наказом Міністерства освіти і науки України від 07.06.2017 № 804</w:t>
            </w:r>
            <w:r w:rsidRPr="00B60A01">
              <w:rPr>
                <w:rFonts w:ascii="Times New Roman" w:eastAsia="Times New Roman" w:hAnsi="Times New Roman" w:cs="Times New Roman"/>
                <w:color w:val="000000"/>
                <w:sz w:val="20"/>
                <w:szCs w:val="20"/>
                <w:lang w:val="uk"/>
              </w:rPr>
              <w:t xml:space="preserve"> </w:t>
            </w:r>
          </w:p>
        </w:tc>
      </w:tr>
      <w:tr w:rsidR="00F675EA" w:rsidRPr="00B60A01" w:rsidTr="00EE0FE2">
        <w:trPr>
          <w:trHeight w:val="61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Друга іноземна мова (німецька)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 – 9 класи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0"/>
                <w:szCs w:val="20"/>
                <w:lang w:val="uk"/>
              </w:rPr>
            </w:pPr>
            <w:r w:rsidRPr="00B60A01">
              <w:rPr>
                <w:rFonts w:ascii="Times New Roman" w:eastAsia="Times New Roman" w:hAnsi="Times New Roman" w:cs="Times New Roman"/>
                <w:lang w:val="uk"/>
              </w:rPr>
              <w:t>Програми затверджені Наказом Міністерства освіти і науки України від 07.06.2017 № 804</w:t>
            </w:r>
            <w:r w:rsidRPr="00B60A01">
              <w:rPr>
                <w:rFonts w:ascii="Times New Roman" w:eastAsia="Times New Roman" w:hAnsi="Times New Roman" w:cs="Times New Roman"/>
                <w:sz w:val="20"/>
                <w:szCs w:val="20"/>
                <w:lang w:val="uk"/>
              </w:rPr>
              <w:t xml:space="preserve"> </w:t>
            </w:r>
          </w:p>
        </w:tc>
      </w:tr>
      <w:tr w:rsidR="00F675EA" w:rsidRPr="00B60A01" w:rsidTr="00EE0FE2">
        <w:trPr>
          <w:trHeight w:val="360"/>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Зарубіжна література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12"/>
                <w:szCs w:val="12"/>
                <w:lang w:val="uk"/>
              </w:rPr>
            </w:pPr>
            <w:r w:rsidRPr="00B60A01">
              <w:rPr>
                <w:rFonts w:ascii="Times New Roman" w:eastAsia="Times New Roman" w:hAnsi="Times New Roman" w:cs="Times New Roman"/>
                <w:lang w:val="uk"/>
              </w:rPr>
              <w:t xml:space="preserve">Зарубіжна література. 7-9 класи. </w:t>
            </w:r>
            <w:r w:rsidRPr="00B60A01">
              <w:rPr>
                <w:rFonts w:ascii="Times New Roman" w:eastAsia="Times New Roman" w:hAnsi="Times New Roman" w:cs="Times New Roman"/>
                <w:sz w:val="24"/>
                <w:szCs w:val="24"/>
                <w:lang w:val="uk"/>
              </w:rPr>
              <w:t>Н</w:t>
            </w:r>
            <w:r w:rsidRPr="00B60A01">
              <w:rPr>
                <w:rFonts w:ascii="Times New Roman" w:eastAsia="Times New Roman" w:hAnsi="Times New Roman" w:cs="Times New Roman"/>
                <w:lang w:val="uk"/>
              </w:rPr>
              <w:t>авчальна  програма</w:t>
            </w:r>
            <w:r w:rsidRPr="00B60A01">
              <w:rPr>
                <w:rFonts w:ascii="Times New Roman" w:eastAsia="Times New Roman" w:hAnsi="Times New Roman" w:cs="Times New Roman"/>
                <w:lang w:val="uk"/>
              </w:rPr>
              <w:br/>
              <w:t>для  закладів  загальної  середньої  освіти, що  працюють  за  науково-педагогічним  проєктом «Інтелект  України»</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Схвалено для використання в освітньому процесі </w:t>
            </w:r>
            <w:r w:rsidRPr="00B60A01">
              <w:rPr>
                <w:rFonts w:ascii="Times New Roman" w:eastAsia="Times New Roman" w:hAnsi="Times New Roman" w:cs="Times New Roman"/>
                <w:lang w:val="uk"/>
              </w:rPr>
              <w:br/>
              <w:t xml:space="preserve"> (протокол №5 засідання експертної комісії з літератури</w:t>
            </w:r>
          </w:p>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(української та зарубіжної) від 02 червня 2023 року; </w:t>
            </w:r>
          </w:p>
          <w:p w:rsidR="00F675EA" w:rsidRPr="00B60A01" w:rsidRDefault="00F675EA" w:rsidP="00EE0FE2">
            <w:pPr>
              <w:spacing w:after="0" w:line="240" w:lineRule="auto"/>
              <w:jc w:val="both"/>
              <w:rPr>
                <w:rFonts w:ascii="Times New Roman" w:eastAsia="Times New Roman" w:hAnsi="Times New Roman" w:cs="Times New Roman"/>
                <w:sz w:val="16"/>
                <w:szCs w:val="16"/>
                <w:lang w:val="uk"/>
              </w:rPr>
            </w:pPr>
            <w:r w:rsidRPr="00B60A01">
              <w:rPr>
                <w:rFonts w:ascii="Times New Roman" w:eastAsia="Times New Roman" w:hAnsi="Times New Roman" w:cs="Times New Roman"/>
                <w:lang w:val="uk"/>
              </w:rPr>
              <w:t>зареєстровано в Каталозі надання грифів навчальній літературі</w:t>
            </w:r>
            <w:r>
              <w:rPr>
                <w:rFonts w:ascii="Times New Roman" w:eastAsia="Times New Roman" w:hAnsi="Times New Roman" w:cs="Times New Roman"/>
                <w:lang w:val="uk"/>
              </w:rPr>
              <w:t xml:space="preserve"> </w:t>
            </w:r>
            <w:r w:rsidRPr="00B60A01">
              <w:rPr>
                <w:rFonts w:ascii="Times New Roman" w:eastAsia="Times New Roman" w:hAnsi="Times New Roman" w:cs="Times New Roman"/>
                <w:lang w:val="uk"/>
              </w:rPr>
              <w:t>та навчальним програмам за № 3.0290-2023)</w:t>
            </w:r>
          </w:p>
        </w:tc>
      </w:tr>
      <w:tr w:rsidR="00F675EA" w:rsidRPr="00B60A01" w:rsidTr="00EE0FE2">
        <w:trPr>
          <w:trHeight w:val="570"/>
        </w:trPr>
        <w:tc>
          <w:tcPr>
            <w:tcW w:w="1518" w:type="dxa"/>
            <w:vMerge w:val="restart"/>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Суспільствознавство</w:t>
            </w:r>
          </w:p>
        </w:tc>
        <w:tc>
          <w:tcPr>
            <w:tcW w:w="1843" w:type="dxa"/>
            <w:shd w:val="clear" w:color="auto" w:fill="auto"/>
            <w:tcMar>
              <w:top w:w="0" w:type="dxa"/>
              <w:left w:w="100" w:type="dxa"/>
              <w:bottom w:w="0" w:type="dxa"/>
              <w:right w:w="100" w:type="dxa"/>
            </w:tcMar>
          </w:tcPr>
          <w:p w:rsidR="00F675EA" w:rsidRPr="00BC137C" w:rsidRDefault="00F675EA" w:rsidP="00EE0FE2">
            <w:pPr>
              <w:spacing w:after="0" w:line="240" w:lineRule="auto"/>
              <w:rPr>
                <w:rFonts w:ascii="Times New Roman" w:eastAsia="Times New Roman" w:hAnsi="Times New Roman" w:cs="Times New Roman"/>
                <w:lang w:val="uk"/>
              </w:rPr>
            </w:pPr>
            <w:r w:rsidRPr="00BC137C">
              <w:rPr>
                <w:rFonts w:ascii="Times New Roman" w:eastAsia="Times New Roman" w:hAnsi="Times New Roman" w:cs="Times New Roman"/>
                <w:lang w:val="uk"/>
              </w:rPr>
              <w:t>Інтегрований курс «Історія: Україна і світ»</w:t>
            </w:r>
          </w:p>
        </w:tc>
        <w:tc>
          <w:tcPr>
            <w:tcW w:w="3260" w:type="dxa"/>
            <w:shd w:val="clear" w:color="auto" w:fill="auto"/>
            <w:tcMar>
              <w:top w:w="0" w:type="dxa"/>
              <w:left w:w="100" w:type="dxa"/>
              <w:bottom w:w="0" w:type="dxa"/>
              <w:right w:w="100" w:type="dxa"/>
            </w:tcMar>
          </w:tcPr>
          <w:p w:rsidR="00F675EA" w:rsidRPr="00BC137C" w:rsidRDefault="00F675EA" w:rsidP="00EE0FE2">
            <w:pPr>
              <w:spacing w:after="0" w:line="240" w:lineRule="auto"/>
              <w:jc w:val="both"/>
              <w:rPr>
                <w:rFonts w:ascii="Times New Roman" w:eastAsia="Times New Roman" w:hAnsi="Times New Roman" w:cs="Times New Roman"/>
                <w:lang w:val="uk"/>
              </w:rPr>
            </w:pPr>
            <w:r w:rsidRPr="00BC137C">
              <w:rPr>
                <w:rFonts w:ascii="Times New Roman" w:eastAsia="Times New Roman" w:hAnsi="Times New Roman" w:cs="Times New Roman"/>
                <w:lang w:val="uk"/>
              </w:rPr>
              <w:t>Історія: Україна і світ. 7–9 клас. Навчальна програма для закладів загальної середньої освіти, що працюють за науково-педагогічним проєктом «Інтелект України»</w:t>
            </w:r>
          </w:p>
          <w:p w:rsidR="00F675EA" w:rsidRPr="00BC137C" w:rsidRDefault="00F675EA" w:rsidP="00EE0FE2">
            <w:pPr>
              <w:spacing w:after="0" w:line="240" w:lineRule="auto"/>
              <w:jc w:val="both"/>
              <w:rPr>
                <w:rFonts w:ascii="Times New Roman" w:eastAsia="Times New Roman" w:hAnsi="Times New Roman" w:cs="Times New Roman"/>
                <w:sz w:val="24"/>
                <w:szCs w:val="24"/>
                <w:lang w:val="uk"/>
              </w:rPr>
            </w:pPr>
          </w:p>
          <w:p w:rsidR="00F675EA" w:rsidRPr="00BC137C" w:rsidRDefault="00F675EA" w:rsidP="00EE0FE2">
            <w:pPr>
              <w:spacing w:after="0" w:line="240" w:lineRule="auto"/>
              <w:jc w:val="both"/>
              <w:rPr>
                <w:rFonts w:ascii="Times New Roman" w:eastAsia="Times New Roman" w:hAnsi="Times New Roman" w:cs="Times New Roman"/>
                <w:sz w:val="24"/>
                <w:szCs w:val="24"/>
                <w:lang w:val="uk"/>
              </w:rPr>
            </w:pPr>
          </w:p>
        </w:tc>
        <w:tc>
          <w:tcPr>
            <w:tcW w:w="3260" w:type="dxa"/>
            <w:shd w:val="clear" w:color="auto" w:fill="auto"/>
            <w:tcMar>
              <w:top w:w="0" w:type="dxa"/>
              <w:left w:w="100" w:type="dxa"/>
              <w:bottom w:w="0" w:type="dxa"/>
              <w:right w:w="100" w:type="dxa"/>
            </w:tcMar>
          </w:tcPr>
          <w:p w:rsidR="00F675EA"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Схвалено для використання в освітньому процесі (протокол № 13 засідання експертної комісії з історії від 09.11.2022; зареєстровано в Каталозі надання грифів навчальній літературі та навчальним програмам за № 3.0624-2022)</w:t>
            </w:r>
          </w:p>
          <w:p w:rsidR="00090866" w:rsidRPr="00B60A01" w:rsidRDefault="00090866" w:rsidP="00EE0FE2">
            <w:pPr>
              <w:spacing w:after="0" w:line="240" w:lineRule="auto"/>
              <w:jc w:val="both"/>
              <w:rPr>
                <w:rFonts w:ascii="Times New Roman" w:eastAsia="Times New Roman" w:hAnsi="Times New Roman" w:cs="Times New Roman"/>
                <w:sz w:val="24"/>
                <w:szCs w:val="24"/>
                <w:lang w:val="uk"/>
              </w:rPr>
            </w:pP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FE5E47" w:rsidRDefault="00F675EA" w:rsidP="00EE0FE2">
            <w:pPr>
              <w:spacing w:after="0" w:line="240" w:lineRule="auto"/>
              <w:rPr>
                <w:rFonts w:ascii="Times New Roman" w:eastAsia="Times New Roman" w:hAnsi="Times New Roman" w:cs="Times New Roman"/>
                <w:lang w:val="en-US"/>
              </w:rPr>
            </w:pPr>
            <w:r w:rsidRPr="00B60A01">
              <w:rPr>
                <w:rFonts w:ascii="Times New Roman" w:eastAsia="Times New Roman" w:hAnsi="Times New Roman" w:cs="Times New Roman"/>
                <w:lang w:val="uk"/>
              </w:rPr>
              <w:t>Основи правознавства</w:t>
            </w:r>
            <w:r>
              <w:rPr>
                <w:rFonts w:ascii="Times New Roman" w:eastAsia="Times New Roman" w:hAnsi="Times New Roman" w:cs="Times New Roman"/>
                <w:lang w:val="en-US"/>
              </w:rPr>
              <w:t xml:space="preserve">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Основи правознавства. 9 клас. Навчальна програма для закладів загальної середньої освіти</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 698) </w:t>
            </w: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E472DE">
              <w:rPr>
                <w:rFonts w:ascii="Times New Roman" w:eastAsia="Times New Roman" w:hAnsi="Times New Roman" w:cs="Times New Roman"/>
                <w:lang w:val="uk"/>
              </w:rPr>
              <w:t>Інтегрований курс «Навчаємося разом»</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Навчальна програма інтегрованого курсу «Навчаємося разом. 5–9 класи» для закладів загальної середньої освіти, що працюють за науково-педагогічним проєктом «Інтелект України»</w:t>
            </w:r>
          </w:p>
          <w:p w:rsidR="00F675EA" w:rsidRPr="00B60A01" w:rsidRDefault="00F675EA" w:rsidP="00EE0FE2">
            <w:pPr>
              <w:spacing w:after="0" w:line="240" w:lineRule="auto"/>
              <w:jc w:val="both"/>
              <w:rPr>
                <w:rFonts w:ascii="Times New Roman" w:eastAsia="Times New Roman" w:hAnsi="Times New Roman" w:cs="Times New Roman"/>
                <w:lang w:val="uk"/>
              </w:rPr>
            </w:pP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Схвалено для використання в освітньому процесі (протокол № 3 засідання експертної комісії з літератури (української та зарубіжної) від 13.06.2022; зареєстровано в Каталозі надання грифів навчальній літературі та навчальним програмам за №3.0257-2022)</w:t>
            </w:r>
          </w:p>
        </w:tc>
      </w:tr>
      <w:tr w:rsidR="00F675EA" w:rsidRPr="00B60A01" w:rsidTr="00EE0FE2">
        <w:trPr>
          <w:trHeight w:val="570"/>
        </w:trPr>
        <w:tc>
          <w:tcPr>
            <w:tcW w:w="1518"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Мистецтво</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Інтегрований курс «Мистецтво»</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Мистецтво. 5–9 класи. Навчальна програма загальноосвітніх навчальних закладів</w:t>
            </w:r>
          </w:p>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Затверджена Наказом Міністерства освіти і науки України від 07.06.2017 № 804 </w:t>
            </w:r>
          </w:p>
        </w:tc>
      </w:tr>
      <w:tr w:rsidR="00F675EA" w:rsidRPr="00B60A01" w:rsidTr="00EE0FE2">
        <w:trPr>
          <w:trHeight w:val="390"/>
        </w:trPr>
        <w:tc>
          <w:tcPr>
            <w:tcW w:w="1518" w:type="dxa"/>
            <w:vMerge w:val="restart"/>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Математика</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Алгебра</w:t>
            </w:r>
          </w:p>
        </w:tc>
        <w:tc>
          <w:tcPr>
            <w:tcW w:w="3260" w:type="dxa"/>
            <w:shd w:val="clear" w:color="auto" w:fill="auto"/>
            <w:tcMar>
              <w:top w:w="0" w:type="dxa"/>
              <w:left w:w="100" w:type="dxa"/>
              <w:bottom w:w="0" w:type="dxa"/>
              <w:right w:w="100" w:type="dxa"/>
            </w:tcMar>
          </w:tcPr>
          <w:p w:rsidR="00F675EA" w:rsidRPr="00B60A01" w:rsidRDefault="00015F78" w:rsidP="002B7F90">
            <w:pPr>
              <w:spacing w:after="0" w:line="240" w:lineRule="auto"/>
              <w:jc w:val="both"/>
              <w:rPr>
                <w:rFonts w:ascii="Times New Roman" w:eastAsia="Times New Roman" w:hAnsi="Times New Roman" w:cs="Times New Roman"/>
                <w:sz w:val="24"/>
                <w:szCs w:val="24"/>
                <w:lang w:val="uk"/>
              </w:rPr>
            </w:pPr>
            <w:r>
              <w:rPr>
                <w:rFonts w:ascii="Times New Roman" w:eastAsia="Times New Roman" w:hAnsi="Times New Roman" w:cs="Times New Roman"/>
                <w:lang w:val="uk"/>
              </w:rPr>
              <w:t xml:space="preserve">Математика.  </w:t>
            </w:r>
            <w:r w:rsidR="002B7F90" w:rsidRPr="002B7F90">
              <w:rPr>
                <w:rFonts w:ascii="Times New Roman" w:eastAsia="Times New Roman" w:hAnsi="Times New Roman" w:cs="Times New Roman"/>
                <w:lang w:val="uk"/>
              </w:rPr>
              <w:t>Навчальна програма</w:t>
            </w:r>
            <w:r>
              <w:rPr>
                <w:rFonts w:ascii="Times New Roman" w:eastAsia="Times New Roman" w:hAnsi="Times New Roman" w:cs="Times New Roman"/>
                <w:lang w:val="uk"/>
              </w:rPr>
              <w:t xml:space="preserve"> </w:t>
            </w:r>
            <w:r w:rsidR="002B7F90" w:rsidRPr="002B7F90">
              <w:rPr>
                <w:rFonts w:ascii="Times New Roman" w:eastAsia="Times New Roman" w:hAnsi="Times New Roman" w:cs="Times New Roman"/>
                <w:lang w:val="uk"/>
              </w:rPr>
              <w:t>для закладів загальної середньої освіти,</w:t>
            </w:r>
            <w:r w:rsidR="002B7F90">
              <w:rPr>
                <w:rFonts w:ascii="Times New Roman" w:eastAsia="Times New Roman" w:hAnsi="Times New Roman" w:cs="Times New Roman"/>
                <w:lang w:val="uk"/>
              </w:rPr>
              <w:t xml:space="preserve"> </w:t>
            </w:r>
            <w:r w:rsidR="002B7F90" w:rsidRPr="002B7F90">
              <w:rPr>
                <w:rFonts w:ascii="Times New Roman" w:eastAsia="Times New Roman" w:hAnsi="Times New Roman" w:cs="Times New Roman"/>
                <w:lang w:val="uk"/>
              </w:rPr>
              <w:t>які працюють за науково-педагогічним</w:t>
            </w:r>
            <w:r w:rsidR="002B7F90">
              <w:rPr>
                <w:rFonts w:ascii="Times New Roman" w:eastAsia="Times New Roman" w:hAnsi="Times New Roman" w:cs="Times New Roman"/>
                <w:lang w:val="uk"/>
              </w:rPr>
              <w:t xml:space="preserve"> </w:t>
            </w:r>
            <w:r w:rsidR="002B7F90" w:rsidRPr="002B7F90">
              <w:rPr>
                <w:rFonts w:ascii="Times New Roman" w:eastAsia="Times New Roman" w:hAnsi="Times New Roman" w:cs="Times New Roman"/>
                <w:lang w:val="uk"/>
              </w:rPr>
              <w:t>проєктом «Інтелект України»</w:t>
            </w:r>
            <w:r w:rsidR="002B7F90">
              <w:rPr>
                <w:rFonts w:ascii="Times New Roman" w:eastAsia="Times New Roman" w:hAnsi="Times New Roman" w:cs="Times New Roman"/>
                <w:lang w:val="uk"/>
              </w:rPr>
              <w:t xml:space="preserve">. </w:t>
            </w:r>
            <w:r w:rsidR="002B7F90" w:rsidRPr="002B7F90">
              <w:rPr>
                <w:rFonts w:ascii="Times New Roman" w:eastAsia="Times New Roman" w:hAnsi="Times New Roman" w:cs="Times New Roman"/>
                <w:lang w:val="uk"/>
              </w:rPr>
              <w:t>5–9 класи</w:t>
            </w:r>
          </w:p>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w:t>
            </w:r>
          </w:p>
        </w:tc>
        <w:tc>
          <w:tcPr>
            <w:tcW w:w="3260" w:type="dxa"/>
            <w:shd w:val="clear" w:color="auto" w:fill="auto"/>
            <w:tcMar>
              <w:top w:w="0" w:type="dxa"/>
              <w:left w:w="100" w:type="dxa"/>
              <w:bottom w:w="0" w:type="dxa"/>
              <w:right w:w="100" w:type="dxa"/>
            </w:tcMar>
          </w:tcPr>
          <w:p w:rsidR="00F675EA" w:rsidRPr="00B832BB" w:rsidRDefault="00F675EA" w:rsidP="00EE0FE2">
            <w:pPr>
              <w:spacing w:after="0" w:line="240" w:lineRule="auto"/>
              <w:jc w:val="both"/>
              <w:rPr>
                <w:rFonts w:ascii="Times New Roman" w:eastAsia="Times New Roman" w:hAnsi="Times New Roman" w:cs="Times New Roman"/>
                <w:sz w:val="20"/>
                <w:szCs w:val="20"/>
                <w:highlight w:val="yellow"/>
                <w:lang w:val="uk"/>
              </w:rPr>
            </w:pP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Геометрія</w:t>
            </w:r>
          </w:p>
        </w:tc>
        <w:tc>
          <w:tcPr>
            <w:tcW w:w="3260" w:type="dxa"/>
            <w:shd w:val="clear" w:color="auto" w:fill="auto"/>
            <w:tcMar>
              <w:top w:w="0" w:type="dxa"/>
              <w:left w:w="100" w:type="dxa"/>
              <w:bottom w:w="0" w:type="dxa"/>
              <w:right w:w="100" w:type="dxa"/>
            </w:tcMar>
          </w:tcPr>
          <w:p w:rsidR="00015F78" w:rsidRPr="00B60A01" w:rsidRDefault="00015F78" w:rsidP="00015F78">
            <w:pPr>
              <w:spacing w:after="0" w:line="240" w:lineRule="auto"/>
              <w:jc w:val="both"/>
              <w:rPr>
                <w:rFonts w:ascii="Times New Roman" w:eastAsia="Times New Roman" w:hAnsi="Times New Roman" w:cs="Times New Roman"/>
                <w:sz w:val="24"/>
                <w:szCs w:val="24"/>
                <w:lang w:val="uk"/>
              </w:rPr>
            </w:pPr>
            <w:r>
              <w:rPr>
                <w:rFonts w:ascii="Times New Roman" w:eastAsia="Times New Roman" w:hAnsi="Times New Roman" w:cs="Times New Roman"/>
                <w:lang w:val="uk"/>
              </w:rPr>
              <w:t xml:space="preserve">Математика.  </w:t>
            </w:r>
            <w:r w:rsidRPr="002B7F90">
              <w:rPr>
                <w:rFonts w:ascii="Times New Roman" w:eastAsia="Times New Roman" w:hAnsi="Times New Roman" w:cs="Times New Roman"/>
                <w:lang w:val="uk"/>
              </w:rPr>
              <w:t>Навчальна програма</w:t>
            </w:r>
            <w:r>
              <w:rPr>
                <w:rFonts w:ascii="Times New Roman" w:eastAsia="Times New Roman" w:hAnsi="Times New Roman" w:cs="Times New Roman"/>
                <w:lang w:val="uk"/>
              </w:rPr>
              <w:t xml:space="preserve"> </w:t>
            </w:r>
            <w:r w:rsidRPr="002B7F90">
              <w:rPr>
                <w:rFonts w:ascii="Times New Roman" w:eastAsia="Times New Roman" w:hAnsi="Times New Roman" w:cs="Times New Roman"/>
                <w:lang w:val="uk"/>
              </w:rPr>
              <w:t>для закладів загальної середньої освіти,</w:t>
            </w:r>
            <w:r>
              <w:rPr>
                <w:rFonts w:ascii="Times New Roman" w:eastAsia="Times New Roman" w:hAnsi="Times New Roman" w:cs="Times New Roman"/>
                <w:lang w:val="uk"/>
              </w:rPr>
              <w:t xml:space="preserve"> </w:t>
            </w:r>
            <w:r w:rsidRPr="002B7F90">
              <w:rPr>
                <w:rFonts w:ascii="Times New Roman" w:eastAsia="Times New Roman" w:hAnsi="Times New Roman" w:cs="Times New Roman"/>
                <w:lang w:val="uk"/>
              </w:rPr>
              <w:t>які працюють за науково-педагогічним</w:t>
            </w:r>
            <w:r>
              <w:rPr>
                <w:rFonts w:ascii="Times New Roman" w:eastAsia="Times New Roman" w:hAnsi="Times New Roman" w:cs="Times New Roman"/>
                <w:lang w:val="uk"/>
              </w:rPr>
              <w:t xml:space="preserve"> </w:t>
            </w:r>
            <w:r w:rsidRPr="002B7F90">
              <w:rPr>
                <w:rFonts w:ascii="Times New Roman" w:eastAsia="Times New Roman" w:hAnsi="Times New Roman" w:cs="Times New Roman"/>
                <w:lang w:val="uk"/>
              </w:rPr>
              <w:t>проєктом «Інтелект України»</w:t>
            </w:r>
            <w:r>
              <w:rPr>
                <w:rFonts w:ascii="Times New Roman" w:eastAsia="Times New Roman" w:hAnsi="Times New Roman" w:cs="Times New Roman"/>
                <w:lang w:val="uk"/>
              </w:rPr>
              <w:t xml:space="preserve">. </w:t>
            </w:r>
            <w:r w:rsidRPr="002B7F90">
              <w:rPr>
                <w:rFonts w:ascii="Times New Roman" w:eastAsia="Times New Roman" w:hAnsi="Times New Roman" w:cs="Times New Roman"/>
                <w:lang w:val="uk"/>
              </w:rPr>
              <w:t>5–9 класи</w:t>
            </w:r>
          </w:p>
          <w:p w:rsidR="00F675EA" w:rsidRPr="00B60A01" w:rsidRDefault="00F675EA" w:rsidP="00EE0FE2">
            <w:pPr>
              <w:spacing w:after="0" w:line="240" w:lineRule="auto"/>
              <w:jc w:val="both"/>
              <w:rPr>
                <w:rFonts w:ascii="Times New Roman" w:eastAsia="Times New Roman" w:hAnsi="Times New Roman" w:cs="Times New Roman"/>
                <w:lang w:val="uk"/>
              </w:rPr>
            </w:pPr>
          </w:p>
        </w:tc>
        <w:tc>
          <w:tcPr>
            <w:tcW w:w="3260" w:type="dxa"/>
            <w:shd w:val="clear" w:color="auto" w:fill="auto"/>
            <w:tcMar>
              <w:top w:w="0" w:type="dxa"/>
              <w:left w:w="100" w:type="dxa"/>
              <w:bottom w:w="0" w:type="dxa"/>
              <w:right w:w="100" w:type="dxa"/>
            </w:tcMar>
          </w:tcPr>
          <w:p w:rsidR="00F675EA" w:rsidRPr="00B832BB" w:rsidRDefault="00F675EA" w:rsidP="00EE0FE2">
            <w:pPr>
              <w:spacing w:after="0" w:line="240" w:lineRule="auto"/>
              <w:jc w:val="both"/>
              <w:rPr>
                <w:rFonts w:ascii="Times New Roman" w:eastAsia="Times New Roman" w:hAnsi="Times New Roman" w:cs="Times New Roman"/>
                <w:sz w:val="20"/>
                <w:szCs w:val="20"/>
                <w:highlight w:val="yellow"/>
                <w:lang w:val="uk"/>
              </w:rPr>
            </w:pPr>
          </w:p>
        </w:tc>
      </w:tr>
      <w:tr w:rsidR="00F675EA" w:rsidRPr="00B60A01" w:rsidTr="00EE0FE2">
        <w:trPr>
          <w:trHeight w:val="285"/>
        </w:trPr>
        <w:tc>
          <w:tcPr>
            <w:tcW w:w="1518" w:type="dxa"/>
            <w:vMerge w:val="restart"/>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Природознавство</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Біологія</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Біологія. 6-9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Географія</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«Географія. 6-9 класи» для закладів загальної середньої освіти, що працюють за науково-педагогічним проєктом «Інтелект України» </w:t>
            </w:r>
          </w:p>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42512F">
              <w:rPr>
                <w:rFonts w:ascii="Times New Roman" w:eastAsia="Times New Roman" w:hAnsi="Times New Roman" w:cs="Times New Roman"/>
                <w:lang w:val="uk"/>
              </w:rPr>
              <w:t>Схвалено для використання у загальноосвітніх навчальних закладах</w:t>
            </w:r>
            <w:r>
              <w:rPr>
                <w:rFonts w:ascii="Times New Roman" w:eastAsia="Times New Roman" w:hAnsi="Times New Roman" w:cs="Times New Roman"/>
                <w:lang w:val="uk"/>
              </w:rPr>
              <w:t xml:space="preserve"> </w:t>
            </w:r>
            <w:r w:rsidRPr="0042512F">
              <w:rPr>
                <w:rFonts w:ascii="Times New Roman" w:eastAsia="Times New Roman" w:hAnsi="Times New Roman" w:cs="Times New Roman"/>
                <w:lang w:val="uk"/>
              </w:rPr>
              <w:t xml:space="preserve">(лист ІМЗО МОН України </w:t>
            </w:r>
            <w:r>
              <w:rPr>
                <w:rFonts w:ascii="Times New Roman" w:eastAsia="Times New Roman" w:hAnsi="Times New Roman" w:cs="Times New Roman"/>
                <w:lang w:val="uk"/>
              </w:rPr>
              <w:t>№</w:t>
            </w:r>
            <w:r w:rsidRPr="0042512F">
              <w:rPr>
                <w:rFonts w:ascii="Times New Roman" w:eastAsia="Times New Roman" w:hAnsi="Times New Roman" w:cs="Times New Roman"/>
                <w:lang w:val="uk"/>
              </w:rPr>
              <w:t>22.1/12-Г-599 від 08.07.2019)</w:t>
            </w: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Фізика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Фізика. 7-9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Програма затверджена Наказом Міністерства освіти і науки України від 07.06.2017 №804 </w:t>
            </w:r>
          </w:p>
        </w:tc>
      </w:tr>
      <w:tr w:rsidR="00F675EA" w:rsidRPr="00B60A01" w:rsidTr="00EE0FE2">
        <w:trPr>
          <w:trHeight w:val="563"/>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Хімія</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lang w:val="uk"/>
              </w:rPr>
              <w:t>Хімія. 7-9 класи. Навчальна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lang w:val="uk"/>
              </w:rPr>
              <w:t xml:space="preserve">Програма затверджена Наказом Міністерства освіти і науки України від 07.06.2017 №804 </w:t>
            </w:r>
          </w:p>
        </w:tc>
      </w:tr>
      <w:tr w:rsidR="00F675EA" w:rsidRPr="00B60A01" w:rsidTr="00EE0FE2">
        <w:trPr>
          <w:trHeight w:val="285"/>
        </w:trPr>
        <w:tc>
          <w:tcPr>
            <w:tcW w:w="1518" w:type="dxa"/>
            <w:vMerge w:val="restart"/>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Технології</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Інформатика</w:t>
            </w:r>
          </w:p>
        </w:tc>
        <w:tc>
          <w:tcPr>
            <w:tcW w:w="3260" w:type="dxa"/>
            <w:shd w:val="clear" w:color="auto" w:fill="auto"/>
            <w:tcMar>
              <w:top w:w="0" w:type="dxa"/>
              <w:left w:w="100" w:type="dxa"/>
              <w:bottom w:w="0" w:type="dxa"/>
              <w:right w:w="100" w:type="dxa"/>
            </w:tcMar>
          </w:tcPr>
          <w:p w:rsidR="00F675EA" w:rsidRPr="00B60A01" w:rsidRDefault="00F675EA" w:rsidP="00EE0FE2">
            <w:pPr>
              <w:shd w:val="clear" w:color="auto" w:fill="FFFFFF"/>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Інформатика. 5-9 класи.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60A01" w:rsidRDefault="00F675EA" w:rsidP="00EE0FE2">
            <w:pPr>
              <w:shd w:val="clear" w:color="auto" w:fill="FFFFFF"/>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60A01" w:rsidTr="00EE0FE2">
        <w:trPr>
          <w:trHeight w:val="285"/>
        </w:trPr>
        <w:tc>
          <w:tcPr>
            <w:tcW w:w="1518" w:type="dxa"/>
            <w:vMerge/>
            <w:shd w:val="clear" w:color="auto" w:fill="auto"/>
            <w:tcMar>
              <w:top w:w="100" w:type="dxa"/>
              <w:left w:w="100" w:type="dxa"/>
              <w:bottom w:w="100" w:type="dxa"/>
              <w:right w:w="100" w:type="dxa"/>
            </w:tcMar>
          </w:tcPr>
          <w:p w:rsidR="00F675EA" w:rsidRPr="00B60A01" w:rsidRDefault="00F675EA" w:rsidP="00EE0FE2">
            <w:pPr>
              <w:spacing w:after="0" w:line="240" w:lineRule="auto"/>
              <w:rPr>
                <w:rFonts w:ascii="Arial" w:eastAsia="Arial" w:hAnsi="Arial" w:cs="Arial"/>
                <w:lang w:val="uk"/>
              </w:rPr>
            </w:pP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Технології</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lang w:val="uk"/>
              </w:rPr>
              <w:t>Трудове навчання. 5-9 класи. Програма для загальноосвітніх навчальних закладів.</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 xml:space="preserve"> </w:t>
            </w:r>
            <w:r w:rsidRPr="00B60A01">
              <w:rPr>
                <w:rFonts w:ascii="Times New Roman" w:eastAsia="Times New Roman" w:hAnsi="Times New Roman" w:cs="Times New Roman"/>
                <w:lang w:val="uk"/>
              </w:rPr>
              <w:t>Програма затверджена Наказом Міністерства освіти і науки України від 07.06.2017 №804</w:t>
            </w:r>
          </w:p>
        </w:tc>
      </w:tr>
      <w:tr w:rsidR="00F675EA" w:rsidRPr="00B60A01" w:rsidTr="00EE0FE2">
        <w:trPr>
          <w:trHeight w:val="1913"/>
        </w:trPr>
        <w:tc>
          <w:tcPr>
            <w:tcW w:w="1518"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sz w:val="24"/>
                <w:szCs w:val="24"/>
                <w:lang w:val="uk"/>
              </w:rPr>
            </w:pPr>
            <w:r w:rsidRPr="00B60A01">
              <w:rPr>
                <w:rFonts w:ascii="Times New Roman" w:eastAsia="Times New Roman" w:hAnsi="Times New Roman" w:cs="Times New Roman"/>
                <w:sz w:val="24"/>
                <w:szCs w:val="24"/>
                <w:lang w:val="uk"/>
              </w:rPr>
              <w:t>Здоров’я і фізична культура</w:t>
            </w:r>
          </w:p>
        </w:tc>
        <w:tc>
          <w:tcPr>
            <w:tcW w:w="1843" w:type="dxa"/>
            <w:shd w:val="clear" w:color="auto" w:fill="auto"/>
            <w:tcMar>
              <w:top w:w="0" w:type="dxa"/>
              <w:left w:w="100" w:type="dxa"/>
              <w:bottom w:w="0" w:type="dxa"/>
              <w:right w:w="100" w:type="dxa"/>
            </w:tcMar>
          </w:tcPr>
          <w:p w:rsidR="00F675EA" w:rsidRPr="00B60A01" w:rsidRDefault="00F675EA" w:rsidP="00EE0FE2">
            <w:pPr>
              <w:spacing w:after="0" w:line="240" w:lineRule="auto"/>
              <w:rPr>
                <w:rFonts w:ascii="Times New Roman" w:eastAsia="Times New Roman" w:hAnsi="Times New Roman" w:cs="Times New Roman"/>
                <w:lang w:val="uk"/>
              </w:rPr>
            </w:pPr>
            <w:r w:rsidRPr="00B60A01">
              <w:rPr>
                <w:rFonts w:ascii="Times New Roman" w:eastAsia="Times New Roman" w:hAnsi="Times New Roman" w:cs="Times New Roman"/>
                <w:lang w:val="uk"/>
              </w:rPr>
              <w:t>Фізична культура</w:t>
            </w:r>
          </w:p>
        </w:tc>
        <w:tc>
          <w:tcPr>
            <w:tcW w:w="3260" w:type="dxa"/>
            <w:shd w:val="clear" w:color="auto" w:fill="auto"/>
            <w:tcMar>
              <w:top w:w="0" w:type="dxa"/>
              <w:left w:w="100" w:type="dxa"/>
              <w:bottom w:w="0" w:type="dxa"/>
              <w:right w:w="100" w:type="dxa"/>
            </w:tcMar>
          </w:tcPr>
          <w:p w:rsidR="00F675EA" w:rsidRPr="00B60A01"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Фізична культура. 6-9 класи. Навчальна програма для закладів загальної середньої освіти </w:t>
            </w:r>
          </w:p>
        </w:tc>
        <w:tc>
          <w:tcPr>
            <w:tcW w:w="3260" w:type="dxa"/>
            <w:shd w:val="clear" w:color="auto" w:fill="auto"/>
            <w:tcMar>
              <w:top w:w="0" w:type="dxa"/>
              <w:left w:w="100" w:type="dxa"/>
              <w:bottom w:w="0" w:type="dxa"/>
              <w:right w:w="100" w:type="dxa"/>
            </w:tcMar>
          </w:tcPr>
          <w:p w:rsidR="00F675EA" w:rsidRDefault="00F675EA" w:rsidP="00EE0FE2">
            <w:pPr>
              <w:spacing w:after="0" w:line="240" w:lineRule="auto"/>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№698) </w:t>
            </w:r>
          </w:p>
          <w:p w:rsidR="00F675EA" w:rsidRPr="00B60A01" w:rsidRDefault="00F675EA" w:rsidP="00EE0FE2">
            <w:pPr>
              <w:spacing w:after="0" w:line="240" w:lineRule="auto"/>
              <w:jc w:val="both"/>
              <w:rPr>
                <w:rFonts w:ascii="Times New Roman" w:eastAsia="Times New Roman" w:hAnsi="Times New Roman" w:cs="Times New Roman"/>
                <w:lang w:val="uk"/>
              </w:rPr>
            </w:pPr>
          </w:p>
        </w:tc>
      </w:tr>
    </w:tbl>
    <w:p w:rsidR="00F675EA" w:rsidRDefault="00F675EA" w:rsidP="00F675EA">
      <w:pPr>
        <w:spacing w:after="0" w:line="240" w:lineRule="auto"/>
        <w:ind w:firstLine="426"/>
        <w:jc w:val="center"/>
        <w:rPr>
          <w:rFonts w:ascii="Times New Roman" w:eastAsia="Calibri" w:hAnsi="Times New Roman" w:cs="Times New Roman"/>
          <w:b/>
          <w:sz w:val="28"/>
          <w:szCs w:val="28"/>
        </w:rPr>
      </w:pPr>
    </w:p>
    <w:p w:rsidR="00185096" w:rsidRPr="005906D1" w:rsidRDefault="00185096" w:rsidP="00185096">
      <w:pPr>
        <w:pStyle w:val="Default"/>
        <w:tabs>
          <w:tab w:val="left" w:pos="993"/>
        </w:tabs>
        <w:ind w:firstLine="426"/>
        <w:jc w:val="center"/>
        <w:rPr>
          <w:b/>
          <w:sz w:val="28"/>
          <w:szCs w:val="28"/>
        </w:rPr>
      </w:pPr>
      <w:r w:rsidRPr="005906D1">
        <w:rPr>
          <w:b/>
          <w:sz w:val="28"/>
          <w:szCs w:val="28"/>
        </w:rPr>
        <w:t>Форми організації освітнього процесу</w:t>
      </w:r>
    </w:p>
    <w:p w:rsidR="00185096" w:rsidRDefault="00185096" w:rsidP="00185096">
      <w:pPr>
        <w:spacing w:after="0" w:line="240" w:lineRule="auto"/>
        <w:ind w:firstLine="426"/>
        <w:jc w:val="both"/>
        <w:rPr>
          <w:rFonts w:ascii="Times New Roman" w:hAnsi="Times New Roman" w:cs="Times New Roman"/>
          <w:sz w:val="28"/>
          <w:szCs w:val="24"/>
        </w:rPr>
      </w:pPr>
      <w:r w:rsidRPr="002C7699">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r>
        <w:rPr>
          <w:rFonts w:ascii="Times New Roman" w:hAnsi="Times New Roman" w:cs="Times New Roman"/>
          <w:sz w:val="28"/>
          <w:szCs w:val="24"/>
        </w:rPr>
        <w:t xml:space="preserve"> </w:t>
      </w:r>
      <w:r w:rsidRPr="002C7699">
        <w:rPr>
          <w:rFonts w:ascii="Times New Roman" w:hAnsi="Times New Roman" w:cs="Times New Roman"/>
          <w:sz w:val="28"/>
          <w:szCs w:val="24"/>
        </w:rPr>
        <w:t>Основною формою організації освітнього процесу є класно-урочна система.</w:t>
      </w:r>
    </w:p>
    <w:p w:rsidR="00185096" w:rsidRDefault="00185096" w:rsidP="00185096">
      <w:pPr>
        <w:spacing w:after="0" w:line="240" w:lineRule="auto"/>
        <w:ind w:firstLine="426"/>
        <w:jc w:val="both"/>
        <w:rPr>
          <w:rFonts w:ascii="Times New Roman" w:hAnsi="Times New Roman" w:cs="Times New Roman"/>
          <w:sz w:val="28"/>
          <w:szCs w:val="24"/>
        </w:rPr>
      </w:pPr>
      <w:r w:rsidRPr="00523D1A">
        <w:rPr>
          <w:rFonts w:ascii="Times New Roman" w:eastAsia="Calibri" w:hAnsi="Times New Roman" w:cs="Times New Roman"/>
          <w:sz w:val="28"/>
          <w:szCs w:val="28"/>
        </w:rPr>
        <w:t xml:space="preserve">Основними формами організації освітнього процесу </w:t>
      </w:r>
      <w:r>
        <w:rPr>
          <w:rFonts w:ascii="Times New Roman" w:eastAsia="Calibri" w:hAnsi="Times New Roman" w:cs="Times New Roman"/>
          <w:sz w:val="28"/>
          <w:szCs w:val="28"/>
        </w:rPr>
        <w:t xml:space="preserve">у ліцеї </w:t>
      </w:r>
      <w:r w:rsidRPr="00523D1A">
        <w:rPr>
          <w:rFonts w:ascii="Times New Roman" w:eastAsia="Calibri" w:hAnsi="Times New Roman" w:cs="Times New Roman"/>
          <w:sz w:val="28"/>
          <w:szCs w:val="28"/>
        </w:rPr>
        <w:t>є різні типи урок</w:t>
      </w:r>
      <w:r>
        <w:rPr>
          <w:rFonts w:ascii="Times New Roman" w:eastAsia="Calibri" w:hAnsi="Times New Roman" w:cs="Times New Roman"/>
          <w:sz w:val="28"/>
          <w:szCs w:val="28"/>
        </w:rPr>
        <w:t>ів</w:t>
      </w:r>
      <w:r w:rsidRPr="00523D1A">
        <w:rPr>
          <w:rFonts w:ascii="Times New Roman" w:eastAsia="Calibri" w:hAnsi="Times New Roman" w:cs="Times New Roman"/>
          <w:sz w:val="28"/>
          <w:szCs w:val="28"/>
        </w:rPr>
        <w:t xml:space="preserve">: </w:t>
      </w:r>
      <w:r w:rsidRPr="00C76268">
        <w:rPr>
          <w:rFonts w:ascii="Times New Roman" w:eastAsia="Calibri" w:hAnsi="Times New Roman" w:cs="Times New Roman"/>
          <w:sz w:val="28"/>
          <w:szCs w:val="28"/>
        </w:rPr>
        <w:t>формування компетентностей;</w:t>
      </w:r>
      <w:r>
        <w:rPr>
          <w:rFonts w:ascii="Times New Roman" w:eastAsia="Calibri" w:hAnsi="Times New Roman" w:cs="Times New Roman"/>
          <w:sz w:val="28"/>
          <w:szCs w:val="28"/>
        </w:rPr>
        <w:t xml:space="preserve"> </w:t>
      </w:r>
      <w:r w:rsidRPr="00C76268">
        <w:rPr>
          <w:rFonts w:ascii="Times New Roman" w:eastAsia="Calibri" w:hAnsi="Times New Roman" w:cs="Times New Roman"/>
          <w:sz w:val="28"/>
          <w:szCs w:val="28"/>
        </w:rPr>
        <w:t xml:space="preserve">розвитку компетентностей; перевірки та/або оцінювання досягнення компетентностей; корекції основних компетентностей; </w:t>
      </w:r>
      <w:r>
        <w:rPr>
          <w:rFonts w:ascii="Times New Roman" w:eastAsia="Calibri" w:hAnsi="Times New Roman" w:cs="Times New Roman"/>
          <w:sz w:val="28"/>
          <w:szCs w:val="28"/>
        </w:rPr>
        <w:t xml:space="preserve"> </w:t>
      </w:r>
      <w:r w:rsidRPr="00C76268">
        <w:rPr>
          <w:rFonts w:ascii="Times New Roman" w:eastAsia="Times New Roman" w:hAnsi="Times New Roman" w:cs="Times New Roman"/>
          <w:sz w:val="28"/>
          <w:szCs w:val="28"/>
        </w:rPr>
        <w:t>комбінований урок</w:t>
      </w:r>
      <w:r>
        <w:rPr>
          <w:rFonts w:ascii="Times New Roman" w:eastAsia="Times New Roman" w:hAnsi="Times New Roman" w:cs="Times New Roman"/>
          <w:sz w:val="28"/>
          <w:szCs w:val="28"/>
        </w:rPr>
        <w:t xml:space="preserve">. </w:t>
      </w:r>
      <w:r w:rsidRPr="002C7699">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rsidR="00185096" w:rsidRPr="00567EF9" w:rsidRDefault="00185096" w:rsidP="00185096">
      <w:pPr>
        <w:spacing w:after="0" w:line="240" w:lineRule="auto"/>
        <w:ind w:firstLine="426"/>
        <w:jc w:val="both"/>
        <w:rPr>
          <w:rFonts w:ascii="Times New Roman" w:eastAsia="Calibri" w:hAnsi="Times New Roman" w:cs="Times New Roman"/>
          <w:sz w:val="28"/>
          <w:szCs w:val="28"/>
        </w:rPr>
      </w:pPr>
      <w:r w:rsidRPr="00567EF9">
        <w:rPr>
          <w:rFonts w:ascii="Times New Roman" w:eastAsia="Calibri" w:hAnsi="Times New Roman" w:cs="Times New Roman"/>
          <w:sz w:val="28"/>
          <w:szCs w:val="28"/>
        </w:rPr>
        <w:t xml:space="preserve">Вибір форм і методів навчання вчитель визначає самостійно, забезпечуючи водночас досягнення конкретних очікуваних результатів, </w:t>
      </w:r>
      <w:r>
        <w:rPr>
          <w:rFonts w:ascii="Times New Roman" w:eastAsia="Calibri" w:hAnsi="Times New Roman" w:cs="Times New Roman"/>
          <w:sz w:val="28"/>
          <w:szCs w:val="28"/>
        </w:rPr>
        <w:t xml:space="preserve">визначених </w:t>
      </w:r>
      <w:r w:rsidRPr="00567EF9">
        <w:rPr>
          <w:rFonts w:ascii="Times New Roman" w:eastAsia="Calibri" w:hAnsi="Times New Roman" w:cs="Times New Roman"/>
          <w:sz w:val="28"/>
          <w:szCs w:val="28"/>
        </w:rPr>
        <w:t>у навчальних програмах окремих предметів.</w:t>
      </w:r>
    </w:p>
    <w:p w:rsidR="00185096" w:rsidRDefault="00185096" w:rsidP="001D6CE2">
      <w:pPr>
        <w:pStyle w:val="Default"/>
        <w:ind w:firstLine="567"/>
        <w:jc w:val="center"/>
        <w:rPr>
          <w:b/>
          <w:bCs/>
          <w:sz w:val="28"/>
          <w:szCs w:val="28"/>
        </w:rPr>
      </w:pPr>
    </w:p>
    <w:p w:rsidR="001D6CE2" w:rsidRDefault="001D6CE2" w:rsidP="001D6CE2">
      <w:pPr>
        <w:pStyle w:val="Default"/>
        <w:ind w:firstLine="567"/>
        <w:jc w:val="center"/>
        <w:rPr>
          <w:sz w:val="28"/>
          <w:szCs w:val="28"/>
        </w:rPr>
      </w:pPr>
      <w:r>
        <w:rPr>
          <w:b/>
          <w:bCs/>
          <w:sz w:val="28"/>
          <w:szCs w:val="28"/>
        </w:rPr>
        <w:t>Опис інструментарію оцінювання</w:t>
      </w:r>
    </w:p>
    <w:p w:rsidR="00956446" w:rsidRPr="00951B21" w:rsidRDefault="00956446" w:rsidP="00153CA8">
      <w:pPr>
        <w:spacing w:after="0" w:line="240" w:lineRule="auto"/>
        <w:ind w:firstLine="567"/>
        <w:jc w:val="both"/>
        <w:rPr>
          <w:rFonts w:ascii="Times New Roman" w:hAnsi="Times New Roman" w:cs="Times New Roman"/>
          <w:sz w:val="28"/>
          <w:szCs w:val="28"/>
          <w:shd w:val="clear" w:color="auto" w:fill="FFFFFF"/>
        </w:rPr>
      </w:pPr>
      <w:bookmarkStart w:id="23" w:name="_Hlk178609339"/>
      <w:r w:rsidRPr="00951B21">
        <w:rPr>
          <w:rFonts w:ascii="Times New Roman" w:hAnsi="Times New Roman" w:cs="Times New Roman"/>
          <w:sz w:val="28"/>
          <w:szCs w:val="28"/>
        </w:rPr>
        <w:t xml:space="preserve">Оцінювання навчальних досягнень </w:t>
      </w:r>
      <w:r w:rsidRPr="001367C6">
        <w:rPr>
          <w:rFonts w:ascii="Times New Roman" w:hAnsi="Times New Roman" w:cs="Times New Roman"/>
          <w:sz w:val="28"/>
          <w:szCs w:val="28"/>
        </w:rPr>
        <w:t xml:space="preserve">учнів </w:t>
      </w:r>
      <w:r w:rsidR="00FC58FA">
        <w:rPr>
          <w:rFonts w:ascii="Times New Roman" w:hAnsi="Times New Roman" w:cs="Times New Roman"/>
          <w:sz w:val="28"/>
          <w:szCs w:val="28"/>
        </w:rPr>
        <w:t>8</w:t>
      </w:r>
      <w:r w:rsidRPr="001367C6">
        <w:rPr>
          <w:rFonts w:ascii="Times New Roman" w:hAnsi="Times New Roman" w:cs="Times New Roman"/>
          <w:sz w:val="28"/>
          <w:szCs w:val="28"/>
        </w:rPr>
        <w:t xml:space="preserve">-9 </w:t>
      </w:r>
      <w:r w:rsidR="008C1781">
        <w:rPr>
          <w:rFonts w:ascii="Times New Roman" w:hAnsi="Times New Roman" w:cs="Times New Roman"/>
          <w:sz w:val="28"/>
          <w:szCs w:val="28"/>
        </w:rPr>
        <w:t xml:space="preserve">класів </w:t>
      </w:r>
      <w:r w:rsidRPr="001367C6">
        <w:rPr>
          <w:rFonts w:ascii="Times New Roman" w:hAnsi="Times New Roman" w:cs="Times New Roman"/>
          <w:sz w:val="28"/>
          <w:szCs w:val="28"/>
        </w:rPr>
        <w:t xml:space="preserve">здійснюється відповідно  до </w:t>
      </w:r>
      <w:r w:rsidRPr="001367C6">
        <w:rPr>
          <w:rFonts w:ascii="Times New Roman" w:hAnsi="Times New Roman" w:cs="Times New Roman"/>
          <w:sz w:val="28"/>
          <w:szCs w:val="28"/>
          <w:shd w:val="clear" w:color="auto" w:fill="FFFFFF"/>
        </w:rPr>
        <w:t xml:space="preserve">Критеріїв оцінювання навчальних досягнень учнів (вихованців) у системі загальної середньої освіти, затверджених </w:t>
      </w:r>
      <w:r w:rsidRPr="001367C6">
        <w:rPr>
          <w:rFonts w:ascii="Times New Roman" w:hAnsi="Times New Roman" w:cs="Times New Roman"/>
          <w:sz w:val="28"/>
          <w:szCs w:val="28"/>
        </w:rPr>
        <w:t xml:space="preserve">наказом Міністерства освіти і науки, молоді та спорту України від </w:t>
      </w:r>
      <w:r w:rsidRPr="001367C6">
        <w:rPr>
          <w:rFonts w:ascii="Times New Roman" w:hAnsi="Times New Roman" w:cs="Times New Roman"/>
          <w:sz w:val="28"/>
          <w:szCs w:val="28"/>
          <w:shd w:val="clear" w:color="auto" w:fill="FFFFFF"/>
        </w:rPr>
        <w:t>13.04.2011 №329 та Орієнтовних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w:t>
      </w:r>
    </w:p>
    <w:p w:rsidR="00451BE1" w:rsidRPr="002C7699" w:rsidRDefault="00451BE1" w:rsidP="00153CA8">
      <w:pPr>
        <w:spacing w:after="0" w:line="240" w:lineRule="auto"/>
        <w:ind w:firstLine="567"/>
        <w:jc w:val="both"/>
        <w:rPr>
          <w:rFonts w:ascii="Times New Roman" w:hAnsi="Times New Roman" w:cs="Times New Roman"/>
          <w:sz w:val="28"/>
          <w:szCs w:val="24"/>
        </w:rPr>
      </w:pPr>
      <w:bookmarkStart w:id="24" w:name="n245"/>
      <w:bookmarkStart w:id="25" w:name="n246"/>
      <w:bookmarkEnd w:id="23"/>
      <w:bookmarkEnd w:id="24"/>
      <w:bookmarkEnd w:id="25"/>
      <w:r w:rsidRPr="002C7699">
        <w:rPr>
          <w:rFonts w:ascii="Times New Roman" w:hAnsi="Times New Roman" w:cs="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793654" w:rsidRDefault="00793654" w:rsidP="00153CA8">
      <w:pPr>
        <w:spacing w:after="0" w:line="240" w:lineRule="auto"/>
        <w:ind w:firstLine="567"/>
        <w:jc w:val="both"/>
        <w:rPr>
          <w:rFonts w:ascii="Times New Roman" w:hAnsi="Times New Roman" w:cs="Times New Roman"/>
          <w:sz w:val="28"/>
          <w:szCs w:val="24"/>
        </w:rPr>
      </w:pPr>
      <w:bookmarkStart w:id="26" w:name="n247"/>
      <w:bookmarkStart w:id="27" w:name="n248"/>
      <w:bookmarkEnd w:id="26"/>
      <w:bookmarkEnd w:id="27"/>
      <w:r w:rsidRPr="002C7699">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r>
        <w:rPr>
          <w:rFonts w:ascii="Times New Roman" w:hAnsi="Times New Roman" w:cs="Times New Roman"/>
          <w:sz w:val="28"/>
          <w:szCs w:val="24"/>
        </w:rPr>
        <w:t xml:space="preserve"> </w:t>
      </w:r>
    </w:p>
    <w:p w:rsidR="007E0A1C" w:rsidRPr="002C7699" w:rsidRDefault="00793654" w:rsidP="007E0A1C">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 xml:space="preserve">Поточне оцінювання здійснюється у процесі поурочного вивчення теми. </w:t>
      </w:r>
      <w:r w:rsidR="007E0A1C" w:rsidRPr="002C7699">
        <w:rPr>
          <w:rFonts w:ascii="Times New Roman" w:hAnsi="Times New Roman" w:cs="Times New Roman"/>
          <w:sz w:val="28"/>
          <w:szCs w:val="24"/>
        </w:rPr>
        <w:t xml:space="preserve">Оцінювання здійснюється у процесі повсякденного вивчення результатів навчальної </w:t>
      </w:r>
      <w:r w:rsidR="007E0A1C">
        <w:rPr>
          <w:rFonts w:ascii="Times New Roman" w:hAnsi="Times New Roman" w:cs="Times New Roman"/>
          <w:sz w:val="28"/>
          <w:szCs w:val="24"/>
        </w:rPr>
        <w:t xml:space="preserve">діяльності </w:t>
      </w:r>
      <w:r w:rsidR="007E0A1C" w:rsidRPr="002C7699">
        <w:rPr>
          <w:rFonts w:ascii="Times New Roman" w:hAnsi="Times New Roman" w:cs="Times New Roman"/>
          <w:sz w:val="28"/>
          <w:szCs w:val="24"/>
        </w:rPr>
        <w:t>учнів, а також за результатами перевірки навчальних досягнень учнів</w:t>
      </w:r>
      <w:r w:rsidR="007E0A1C">
        <w:rPr>
          <w:rFonts w:ascii="Times New Roman" w:hAnsi="Times New Roman" w:cs="Times New Roman"/>
          <w:sz w:val="28"/>
          <w:szCs w:val="24"/>
        </w:rPr>
        <w:t xml:space="preserve"> шляхом </w:t>
      </w:r>
      <w:r w:rsidR="007E0A1C" w:rsidRPr="002C7699">
        <w:rPr>
          <w:rFonts w:ascii="Times New Roman" w:hAnsi="Times New Roman" w:cs="Times New Roman"/>
          <w:sz w:val="28"/>
          <w:szCs w:val="24"/>
        </w:rPr>
        <w:t>усно</w:t>
      </w:r>
      <w:r w:rsidR="007E0A1C">
        <w:rPr>
          <w:rFonts w:ascii="Times New Roman" w:hAnsi="Times New Roman" w:cs="Times New Roman"/>
          <w:sz w:val="28"/>
          <w:szCs w:val="24"/>
        </w:rPr>
        <w:t>го</w:t>
      </w:r>
      <w:r w:rsidR="007E0A1C" w:rsidRPr="002C7699">
        <w:rPr>
          <w:rFonts w:ascii="Times New Roman" w:hAnsi="Times New Roman" w:cs="Times New Roman"/>
          <w:sz w:val="28"/>
          <w:szCs w:val="24"/>
        </w:rPr>
        <w:t xml:space="preserve"> (індивідуальн</w:t>
      </w:r>
      <w:r w:rsidR="007E0A1C">
        <w:rPr>
          <w:rFonts w:ascii="Times New Roman" w:hAnsi="Times New Roman" w:cs="Times New Roman"/>
          <w:sz w:val="28"/>
          <w:szCs w:val="24"/>
        </w:rPr>
        <w:t>ого</w:t>
      </w:r>
      <w:r w:rsidR="007E0A1C" w:rsidRPr="002C7699">
        <w:rPr>
          <w:rFonts w:ascii="Times New Roman" w:hAnsi="Times New Roman" w:cs="Times New Roman"/>
          <w:sz w:val="28"/>
          <w:szCs w:val="24"/>
        </w:rPr>
        <w:t>, групов</w:t>
      </w:r>
      <w:r w:rsidR="007E0A1C">
        <w:rPr>
          <w:rFonts w:ascii="Times New Roman" w:hAnsi="Times New Roman" w:cs="Times New Roman"/>
          <w:sz w:val="28"/>
          <w:szCs w:val="24"/>
        </w:rPr>
        <w:t>ого</w:t>
      </w:r>
      <w:r w:rsidR="007E0A1C" w:rsidRPr="002C7699">
        <w:rPr>
          <w:rFonts w:ascii="Times New Roman" w:hAnsi="Times New Roman" w:cs="Times New Roman"/>
          <w:sz w:val="28"/>
          <w:szCs w:val="24"/>
        </w:rPr>
        <w:t>, фронтальн</w:t>
      </w:r>
      <w:r w:rsidR="007E0A1C">
        <w:rPr>
          <w:rFonts w:ascii="Times New Roman" w:hAnsi="Times New Roman" w:cs="Times New Roman"/>
          <w:sz w:val="28"/>
          <w:szCs w:val="24"/>
        </w:rPr>
        <w:t>ого</w:t>
      </w:r>
      <w:r w:rsidR="007E0A1C" w:rsidRPr="002C7699">
        <w:rPr>
          <w:rFonts w:ascii="Times New Roman" w:hAnsi="Times New Roman" w:cs="Times New Roman"/>
          <w:sz w:val="28"/>
          <w:szCs w:val="24"/>
        </w:rPr>
        <w:t>)</w:t>
      </w:r>
      <w:r w:rsidR="007E0A1C">
        <w:rPr>
          <w:rFonts w:ascii="Times New Roman" w:hAnsi="Times New Roman" w:cs="Times New Roman"/>
          <w:sz w:val="28"/>
          <w:szCs w:val="24"/>
        </w:rPr>
        <w:t xml:space="preserve"> та </w:t>
      </w:r>
      <w:r w:rsidR="007E0A1C" w:rsidRPr="002C7699">
        <w:rPr>
          <w:rFonts w:ascii="Times New Roman" w:hAnsi="Times New Roman" w:cs="Times New Roman"/>
          <w:sz w:val="28"/>
          <w:szCs w:val="24"/>
        </w:rPr>
        <w:t>письмово</w:t>
      </w:r>
      <w:r w:rsidR="007E0A1C">
        <w:rPr>
          <w:rFonts w:ascii="Times New Roman" w:hAnsi="Times New Roman" w:cs="Times New Roman"/>
          <w:sz w:val="28"/>
          <w:szCs w:val="24"/>
        </w:rPr>
        <w:t>го</w:t>
      </w:r>
      <w:r w:rsidR="007E0A1C" w:rsidRPr="002C7699">
        <w:rPr>
          <w:rFonts w:ascii="Times New Roman" w:hAnsi="Times New Roman" w:cs="Times New Roman"/>
          <w:sz w:val="28"/>
          <w:szCs w:val="24"/>
        </w:rPr>
        <w:t xml:space="preserve"> (самостійн</w:t>
      </w:r>
      <w:r w:rsidR="007E0A1C">
        <w:rPr>
          <w:rFonts w:ascii="Times New Roman" w:hAnsi="Times New Roman" w:cs="Times New Roman"/>
          <w:sz w:val="28"/>
          <w:szCs w:val="24"/>
        </w:rPr>
        <w:t>і</w:t>
      </w:r>
      <w:r w:rsidR="007E0A1C" w:rsidRPr="002C7699">
        <w:rPr>
          <w:rFonts w:ascii="Times New Roman" w:hAnsi="Times New Roman" w:cs="Times New Roman"/>
          <w:sz w:val="28"/>
          <w:szCs w:val="24"/>
        </w:rPr>
        <w:t xml:space="preserve"> робот</w:t>
      </w:r>
      <w:r w:rsidR="007E0A1C">
        <w:rPr>
          <w:rFonts w:ascii="Times New Roman" w:hAnsi="Times New Roman" w:cs="Times New Roman"/>
          <w:sz w:val="28"/>
          <w:szCs w:val="24"/>
        </w:rPr>
        <w:t>и</w:t>
      </w:r>
      <w:r w:rsidR="007E0A1C" w:rsidRPr="002C7699">
        <w:rPr>
          <w:rFonts w:ascii="Times New Roman" w:hAnsi="Times New Roman" w:cs="Times New Roman"/>
          <w:sz w:val="28"/>
          <w:szCs w:val="24"/>
        </w:rPr>
        <w:t>, контрольн</w:t>
      </w:r>
      <w:r w:rsidR="007E0A1C">
        <w:rPr>
          <w:rFonts w:ascii="Times New Roman" w:hAnsi="Times New Roman" w:cs="Times New Roman"/>
          <w:sz w:val="28"/>
          <w:szCs w:val="24"/>
        </w:rPr>
        <w:t>і</w:t>
      </w:r>
      <w:r w:rsidR="007E0A1C" w:rsidRPr="002C7699">
        <w:rPr>
          <w:rFonts w:ascii="Times New Roman" w:hAnsi="Times New Roman" w:cs="Times New Roman"/>
          <w:sz w:val="28"/>
          <w:szCs w:val="24"/>
        </w:rPr>
        <w:t xml:space="preserve"> робот</w:t>
      </w:r>
      <w:r w:rsidR="007E0A1C">
        <w:rPr>
          <w:rFonts w:ascii="Times New Roman" w:hAnsi="Times New Roman" w:cs="Times New Roman"/>
          <w:sz w:val="28"/>
          <w:szCs w:val="24"/>
        </w:rPr>
        <w:t>и</w:t>
      </w:r>
      <w:r w:rsidR="007E0A1C" w:rsidRPr="002C7699">
        <w:rPr>
          <w:rFonts w:ascii="Times New Roman" w:hAnsi="Times New Roman" w:cs="Times New Roman"/>
          <w:sz w:val="28"/>
          <w:szCs w:val="24"/>
        </w:rPr>
        <w:t xml:space="preserve">, тестування та ін.) </w:t>
      </w:r>
      <w:r w:rsidR="007E0A1C">
        <w:rPr>
          <w:rFonts w:ascii="Times New Roman" w:hAnsi="Times New Roman" w:cs="Times New Roman"/>
          <w:sz w:val="28"/>
          <w:szCs w:val="24"/>
        </w:rPr>
        <w:t xml:space="preserve">опитування.  </w:t>
      </w:r>
      <w:r w:rsidR="007E0A1C" w:rsidRPr="002C7699">
        <w:rPr>
          <w:rFonts w:ascii="Times New Roman" w:hAnsi="Times New Roman" w:cs="Times New Roman"/>
          <w:sz w:val="28"/>
          <w:szCs w:val="24"/>
        </w:rPr>
        <w:t>Критерії</w:t>
      </w:r>
      <w:r w:rsidR="007E0A1C">
        <w:rPr>
          <w:rFonts w:ascii="Times New Roman" w:hAnsi="Times New Roman" w:cs="Times New Roman"/>
          <w:sz w:val="28"/>
          <w:szCs w:val="24"/>
        </w:rPr>
        <w:t xml:space="preserve"> </w:t>
      </w:r>
      <w:r w:rsidR="007E0A1C" w:rsidRPr="002C7699">
        <w:rPr>
          <w:rFonts w:ascii="Times New Roman" w:hAnsi="Times New Roman" w:cs="Times New Roman"/>
          <w:sz w:val="28"/>
          <w:szCs w:val="24"/>
        </w:rPr>
        <w:t>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r w:rsidR="007E0A1C">
        <w:rPr>
          <w:rFonts w:ascii="Times New Roman" w:hAnsi="Times New Roman" w:cs="Times New Roman"/>
          <w:sz w:val="28"/>
          <w:szCs w:val="24"/>
        </w:rPr>
        <w:t xml:space="preserve"> </w:t>
      </w:r>
    </w:p>
    <w:p w:rsidR="00793654" w:rsidRPr="002C7699" w:rsidRDefault="007E0A1C" w:rsidP="00153CA8">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О</w:t>
      </w:r>
      <w:r w:rsidR="00793654" w:rsidRPr="002C7699">
        <w:rPr>
          <w:rFonts w:ascii="Times New Roman" w:hAnsi="Times New Roman" w:cs="Times New Roman"/>
          <w:sz w:val="28"/>
          <w:szCs w:val="24"/>
        </w:rPr>
        <w:t>сновними завдання</w:t>
      </w:r>
      <w:r w:rsidR="00793654">
        <w:rPr>
          <w:rFonts w:ascii="Times New Roman" w:hAnsi="Times New Roman" w:cs="Times New Roman"/>
          <w:sz w:val="28"/>
          <w:szCs w:val="24"/>
        </w:rPr>
        <w:t>ми</w:t>
      </w:r>
      <w:r w:rsidR="00793654" w:rsidRPr="002C7699">
        <w:rPr>
          <w:rFonts w:ascii="Times New Roman" w:hAnsi="Times New Roman" w:cs="Times New Roman"/>
          <w:sz w:val="28"/>
          <w:szCs w:val="24"/>
        </w:rPr>
        <w:t xml:space="preserve"> </w:t>
      </w:r>
      <w:r>
        <w:rPr>
          <w:rFonts w:ascii="Times New Roman" w:hAnsi="Times New Roman" w:cs="Times New Roman"/>
          <w:sz w:val="28"/>
          <w:szCs w:val="24"/>
        </w:rPr>
        <w:t xml:space="preserve">поточного оцінювання </w:t>
      </w:r>
      <w:r w:rsidR="00793654" w:rsidRPr="002C7699">
        <w:rPr>
          <w:rFonts w:ascii="Times New Roman" w:hAnsi="Times New Roman" w:cs="Times New Roman"/>
          <w:sz w:val="28"/>
          <w:szCs w:val="24"/>
        </w:rPr>
        <w:t>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793654" w:rsidRPr="002C7699" w:rsidRDefault="00793654" w:rsidP="00153CA8">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r w:rsidR="00153CA8">
        <w:rPr>
          <w:rFonts w:ascii="Times New Roman" w:hAnsi="Times New Roman" w:cs="Times New Roman"/>
          <w:sz w:val="28"/>
          <w:szCs w:val="24"/>
        </w:rPr>
        <w:t xml:space="preserve"> </w:t>
      </w:r>
      <w:r w:rsidRPr="002C7699">
        <w:rPr>
          <w:rFonts w:ascii="Times New Roman" w:hAnsi="Times New Roman" w:cs="Times New Roman"/>
          <w:sz w:val="28"/>
          <w:szCs w:val="24"/>
        </w:rPr>
        <w:t>Тематичне оцінювання навчальних досягнень учнів забезпечує:</w:t>
      </w:r>
      <w:r w:rsidR="004C0240">
        <w:rPr>
          <w:rFonts w:ascii="Times New Roman" w:hAnsi="Times New Roman" w:cs="Times New Roman"/>
          <w:sz w:val="28"/>
          <w:szCs w:val="24"/>
        </w:rPr>
        <w:t xml:space="preserve"> </w:t>
      </w:r>
      <w:r w:rsidRPr="002C7699">
        <w:rPr>
          <w:rFonts w:ascii="Times New Roman" w:hAnsi="Times New Roman" w:cs="Times New Roman"/>
          <w:sz w:val="28"/>
          <w:szCs w:val="24"/>
        </w:rPr>
        <w:t>усунення безсистемності в оцінюванні;</w:t>
      </w:r>
      <w:r w:rsidR="004C0240">
        <w:rPr>
          <w:rFonts w:ascii="Times New Roman" w:hAnsi="Times New Roman" w:cs="Times New Roman"/>
          <w:sz w:val="28"/>
          <w:szCs w:val="24"/>
        </w:rPr>
        <w:t xml:space="preserve"> </w:t>
      </w:r>
      <w:r w:rsidRPr="002C7699">
        <w:rPr>
          <w:rFonts w:ascii="Times New Roman" w:hAnsi="Times New Roman" w:cs="Times New Roman"/>
          <w:sz w:val="28"/>
          <w:szCs w:val="24"/>
        </w:rPr>
        <w:t>підвищення об’єктивності оцінки знань, навичок і вмінь;</w:t>
      </w:r>
      <w:r w:rsidR="004C0240">
        <w:rPr>
          <w:rFonts w:ascii="Times New Roman" w:hAnsi="Times New Roman" w:cs="Times New Roman"/>
          <w:sz w:val="28"/>
          <w:szCs w:val="24"/>
        </w:rPr>
        <w:t xml:space="preserve"> </w:t>
      </w:r>
      <w:r w:rsidRPr="002C7699">
        <w:rPr>
          <w:rFonts w:ascii="Times New Roman" w:hAnsi="Times New Roman" w:cs="Times New Roman"/>
          <w:sz w:val="28"/>
          <w:szCs w:val="24"/>
        </w:rPr>
        <w:tab/>
        <w:t>індивідуальний</w:t>
      </w:r>
      <w:r w:rsidR="00C74A4C">
        <w:rPr>
          <w:rFonts w:ascii="Times New Roman" w:hAnsi="Times New Roman" w:cs="Times New Roman"/>
          <w:sz w:val="28"/>
          <w:szCs w:val="24"/>
        </w:rPr>
        <w:t xml:space="preserve"> та </w:t>
      </w:r>
      <w:r w:rsidR="008C1781">
        <w:rPr>
          <w:rFonts w:ascii="Times New Roman" w:hAnsi="Times New Roman" w:cs="Times New Roman"/>
          <w:sz w:val="28"/>
          <w:szCs w:val="24"/>
        </w:rPr>
        <w:t>д</w:t>
      </w:r>
      <w:r w:rsidR="00C74A4C">
        <w:rPr>
          <w:rFonts w:ascii="Times New Roman" w:hAnsi="Times New Roman" w:cs="Times New Roman"/>
          <w:sz w:val="28"/>
          <w:szCs w:val="24"/>
        </w:rPr>
        <w:t xml:space="preserve">иференційований підхід до  </w:t>
      </w:r>
      <w:r w:rsidRPr="002C7699">
        <w:rPr>
          <w:rFonts w:ascii="Times New Roman" w:hAnsi="Times New Roman" w:cs="Times New Roman"/>
          <w:sz w:val="28"/>
          <w:szCs w:val="24"/>
        </w:rPr>
        <w:t>організації навчання;</w:t>
      </w:r>
      <w:r w:rsidR="004C0240">
        <w:rPr>
          <w:rFonts w:ascii="Times New Roman" w:hAnsi="Times New Roman" w:cs="Times New Roman"/>
          <w:sz w:val="28"/>
          <w:szCs w:val="24"/>
        </w:rPr>
        <w:t xml:space="preserve"> </w:t>
      </w:r>
      <w:r w:rsidRPr="002C7699">
        <w:rPr>
          <w:rFonts w:ascii="Times New Roman" w:hAnsi="Times New Roman" w:cs="Times New Roman"/>
          <w:sz w:val="28"/>
          <w:szCs w:val="24"/>
        </w:rPr>
        <w:t>систематизацію й узагальнення навчального матеріалу;</w:t>
      </w:r>
      <w:r w:rsidR="004C0240">
        <w:rPr>
          <w:rFonts w:ascii="Times New Roman" w:hAnsi="Times New Roman" w:cs="Times New Roman"/>
          <w:sz w:val="28"/>
          <w:szCs w:val="24"/>
        </w:rPr>
        <w:t xml:space="preserve"> </w:t>
      </w:r>
      <w:r w:rsidRPr="002C7699">
        <w:rPr>
          <w:rFonts w:ascii="Times New Roman" w:hAnsi="Times New Roman" w:cs="Times New Roman"/>
          <w:sz w:val="28"/>
          <w:szCs w:val="24"/>
        </w:rPr>
        <w:t>концентрацію уваги учнів до найсуттєвішого в системі знань з кожного предмета.</w:t>
      </w:r>
    </w:p>
    <w:p w:rsidR="00793654" w:rsidRPr="002C7699" w:rsidRDefault="00793654" w:rsidP="00153CA8">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w:t>
      </w:r>
      <w:r w:rsidR="00153CA8">
        <w:rPr>
          <w:rFonts w:ascii="Times New Roman" w:hAnsi="Times New Roman" w:cs="Times New Roman"/>
          <w:sz w:val="28"/>
          <w:szCs w:val="24"/>
        </w:rPr>
        <w:t xml:space="preserve">учнів. </w:t>
      </w:r>
    </w:p>
    <w:p w:rsidR="00793654" w:rsidRPr="002C7699" w:rsidRDefault="00793654" w:rsidP="00153CA8">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Перед початком вивчення чергової теми всі учні мають бути ознайомлені з тривалістю вивчення теми (кількіст</w:t>
      </w:r>
      <w:r w:rsidR="00153CA8">
        <w:rPr>
          <w:rFonts w:ascii="Times New Roman" w:hAnsi="Times New Roman" w:cs="Times New Roman"/>
          <w:sz w:val="28"/>
          <w:szCs w:val="24"/>
        </w:rPr>
        <w:t>ю</w:t>
      </w:r>
      <w:r w:rsidRPr="002C7699">
        <w:rPr>
          <w:rFonts w:ascii="Times New Roman" w:hAnsi="Times New Roman" w:cs="Times New Roman"/>
          <w:sz w:val="28"/>
          <w:szCs w:val="24"/>
        </w:rPr>
        <w:t xml:space="preserve"> занять); кількістю й тематикою обов</w:t>
      </w:r>
      <w:r w:rsidR="00153CA8">
        <w:rPr>
          <w:rFonts w:ascii="Times New Roman" w:hAnsi="Times New Roman" w:cs="Times New Roman"/>
          <w:sz w:val="28"/>
          <w:szCs w:val="24"/>
        </w:rPr>
        <w:t>’</w:t>
      </w:r>
      <w:r w:rsidRPr="002C7699">
        <w:rPr>
          <w:rFonts w:ascii="Times New Roman" w:hAnsi="Times New Roman" w:cs="Times New Roman"/>
          <w:sz w:val="28"/>
          <w:szCs w:val="24"/>
        </w:rPr>
        <w:t xml:space="preserve">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w:t>
      </w:r>
      <w:r w:rsidR="00153CA8">
        <w:rPr>
          <w:rFonts w:ascii="Times New Roman" w:hAnsi="Times New Roman" w:cs="Times New Roman"/>
          <w:sz w:val="28"/>
          <w:szCs w:val="24"/>
        </w:rPr>
        <w:t xml:space="preserve">У тому випадку, якщо </w:t>
      </w:r>
      <w:r w:rsidRPr="002C7699">
        <w:rPr>
          <w:rFonts w:ascii="Times New Roman" w:hAnsi="Times New Roman" w:cs="Times New Roman"/>
          <w:sz w:val="28"/>
          <w:szCs w:val="24"/>
        </w:rPr>
        <w:t>на опанування матеріалу теми</w:t>
      </w:r>
      <w:r w:rsidR="00153CA8">
        <w:rPr>
          <w:rFonts w:ascii="Times New Roman" w:hAnsi="Times New Roman" w:cs="Times New Roman"/>
          <w:sz w:val="28"/>
          <w:szCs w:val="24"/>
        </w:rPr>
        <w:t xml:space="preserve"> </w:t>
      </w:r>
      <w:r w:rsidRPr="002C7699">
        <w:rPr>
          <w:rFonts w:ascii="Times New Roman" w:hAnsi="Times New Roman" w:cs="Times New Roman"/>
          <w:sz w:val="28"/>
          <w:szCs w:val="24"/>
        </w:rPr>
        <w:t xml:space="preserve">передбачено, наприклад, 2-3 навчальні години, </w:t>
      </w:r>
      <w:r w:rsidR="00153CA8">
        <w:rPr>
          <w:rFonts w:ascii="Times New Roman" w:hAnsi="Times New Roman" w:cs="Times New Roman"/>
          <w:sz w:val="28"/>
          <w:szCs w:val="24"/>
        </w:rPr>
        <w:t xml:space="preserve">то </w:t>
      </w:r>
      <w:r w:rsidRPr="002C7699">
        <w:rPr>
          <w:rFonts w:ascii="Times New Roman" w:hAnsi="Times New Roman" w:cs="Times New Roman"/>
          <w:sz w:val="28"/>
          <w:szCs w:val="24"/>
        </w:rPr>
        <w:t>вони можуть об</w:t>
      </w:r>
      <w:r w:rsidR="00153CA8">
        <w:rPr>
          <w:rFonts w:ascii="Times New Roman" w:hAnsi="Times New Roman" w:cs="Times New Roman"/>
          <w:sz w:val="28"/>
          <w:szCs w:val="24"/>
        </w:rPr>
        <w:t>’</w:t>
      </w:r>
      <w:r w:rsidRPr="002C7699">
        <w:rPr>
          <w:rFonts w:ascii="Times New Roman" w:hAnsi="Times New Roman" w:cs="Times New Roman"/>
          <w:sz w:val="28"/>
          <w:szCs w:val="24"/>
        </w:rPr>
        <w:t>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793654" w:rsidRPr="002C7699" w:rsidRDefault="00793654" w:rsidP="00153CA8">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 xml:space="preserve">Оцінка за семестр виставляється </w:t>
      </w:r>
      <w:r w:rsidR="007E0A1C" w:rsidRPr="002C7699">
        <w:rPr>
          <w:rFonts w:ascii="Times New Roman" w:hAnsi="Times New Roman" w:cs="Times New Roman"/>
          <w:sz w:val="28"/>
          <w:szCs w:val="24"/>
        </w:rPr>
        <w:t>на підставі тематичних оцінок</w:t>
      </w:r>
      <w:r w:rsidRPr="002C7699">
        <w:rPr>
          <w:rFonts w:ascii="Times New Roman" w:hAnsi="Times New Roman" w:cs="Times New Roman"/>
          <w:sz w:val="28"/>
          <w:szCs w:val="24"/>
        </w:rPr>
        <w:t xml:space="preserve">, а за рік </w:t>
      </w:r>
      <w:r w:rsidR="00153CA8">
        <w:rPr>
          <w:rFonts w:ascii="Times New Roman" w:hAnsi="Times New Roman" w:cs="Times New Roman"/>
          <w:sz w:val="28"/>
          <w:szCs w:val="24"/>
        </w:rPr>
        <w:t>‒</w:t>
      </w:r>
      <w:r w:rsidRPr="002C7699">
        <w:rPr>
          <w:rFonts w:ascii="Times New Roman" w:hAnsi="Times New Roman" w:cs="Times New Roman"/>
          <w:sz w:val="28"/>
          <w:szCs w:val="24"/>
        </w:rPr>
        <w:t xml:space="preserve"> на основі семестрових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r w:rsidR="007E0A1C" w:rsidRPr="002C7699">
        <w:rPr>
          <w:rFonts w:ascii="Times New Roman" w:hAnsi="Times New Roman" w:cs="Times New Roman"/>
          <w:sz w:val="28"/>
          <w:szCs w:val="24"/>
        </w:rPr>
        <w:t>Учень (учениця) має право на підвищення семестрової оцінки.</w:t>
      </w:r>
    </w:p>
    <w:p w:rsidR="00793654" w:rsidRDefault="00793654" w:rsidP="00153CA8">
      <w:pPr>
        <w:spacing w:after="0" w:line="240" w:lineRule="auto"/>
        <w:ind w:firstLine="567"/>
        <w:jc w:val="both"/>
        <w:rPr>
          <w:rFonts w:ascii="Times New Roman" w:hAnsi="Times New Roman" w:cs="Times New Roman"/>
          <w:sz w:val="28"/>
          <w:szCs w:val="24"/>
        </w:rPr>
      </w:pPr>
      <w:r w:rsidRPr="002C7699">
        <w:rPr>
          <w:rFonts w:ascii="Times New Roman" w:hAnsi="Times New Roman" w:cs="Times New Roman"/>
          <w:sz w:val="28"/>
          <w:szCs w:val="24"/>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w:t>
      </w:r>
      <w:r w:rsidR="00153CA8">
        <w:rPr>
          <w:rFonts w:ascii="Times New Roman" w:hAnsi="Times New Roman" w:cs="Times New Roman"/>
          <w:sz w:val="28"/>
          <w:szCs w:val="24"/>
        </w:rPr>
        <w:t>.</w:t>
      </w:r>
      <w:r w:rsidRPr="002C7699">
        <w:rPr>
          <w:rFonts w:ascii="Times New Roman" w:hAnsi="Times New Roman" w:cs="Times New Roman"/>
          <w:sz w:val="28"/>
          <w:szCs w:val="24"/>
        </w:rPr>
        <w:t>2015 №762 (у редакції наказу Міністерства освіти і науки України від 08 травня 2019 року № 621).</w:t>
      </w:r>
    </w:p>
    <w:p w:rsidR="00793654" w:rsidRPr="000C31F3" w:rsidRDefault="00793654" w:rsidP="00153CA8">
      <w:pPr>
        <w:spacing w:after="0" w:line="240" w:lineRule="auto"/>
        <w:ind w:firstLine="567"/>
        <w:jc w:val="both"/>
        <w:rPr>
          <w:rFonts w:ascii="Times New Roman" w:eastAsia="Times New Roman" w:hAnsi="Times New Roman" w:cs="Times New Roman"/>
          <w:sz w:val="28"/>
          <w:szCs w:val="28"/>
          <w:highlight w:val="yellow"/>
          <w:lang w:eastAsia="ru-RU"/>
        </w:rPr>
      </w:pPr>
      <w:r w:rsidRPr="000C31F3">
        <w:rPr>
          <w:rFonts w:ascii="Times New Roman" w:hAnsi="Times New Roman" w:cs="Times New Roman"/>
          <w:sz w:val="28"/>
          <w:szCs w:val="28"/>
          <w:shd w:val="clear" w:color="auto" w:fill="FFFFFF"/>
        </w:rPr>
        <w:t>Відповідно статті 17 </w:t>
      </w:r>
      <w:hyperlink r:id="rId16" w:anchor="Text" w:history="1">
        <w:r w:rsidRPr="000C31F3">
          <w:rPr>
            <w:rStyle w:val="a7"/>
            <w:rFonts w:ascii="Times New Roman" w:hAnsi="Times New Roman" w:cs="Times New Roman"/>
            <w:color w:val="auto"/>
            <w:sz w:val="28"/>
            <w:szCs w:val="28"/>
            <w:u w:val="none"/>
            <w:bdr w:val="none" w:sz="0" w:space="0" w:color="auto" w:frame="1"/>
            <w:shd w:val="clear" w:color="auto" w:fill="FFFFFF"/>
          </w:rPr>
          <w:t xml:space="preserve">Закону України </w:t>
        </w:r>
        <w:r>
          <w:rPr>
            <w:rStyle w:val="a7"/>
            <w:rFonts w:ascii="Times New Roman" w:hAnsi="Times New Roman" w:cs="Times New Roman"/>
            <w:color w:val="auto"/>
            <w:sz w:val="28"/>
            <w:szCs w:val="28"/>
            <w:u w:val="none"/>
            <w:bdr w:val="none" w:sz="0" w:space="0" w:color="auto" w:frame="1"/>
            <w:shd w:val="clear" w:color="auto" w:fill="FFFFFF"/>
          </w:rPr>
          <w:t>«</w:t>
        </w:r>
        <w:r w:rsidRPr="000C31F3">
          <w:rPr>
            <w:rStyle w:val="a7"/>
            <w:rFonts w:ascii="Times New Roman" w:hAnsi="Times New Roman" w:cs="Times New Roman"/>
            <w:color w:val="auto"/>
            <w:sz w:val="28"/>
            <w:szCs w:val="28"/>
            <w:u w:val="none"/>
            <w:bdr w:val="none" w:sz="0" w:space="0" w:color="auto" w:frame="1"/>
            <w:shd w:val="clear" w:color="auto" w:fill="FFFFFF"/>
          </w:rPr>
          <w:t>Про повну загальну середню освіту</w:t>
        </w:r>
      </w:hyperlink>
      <w:r>
        <w:rPr>
          <w:rFonts w:ascii="Times New Roman" w:hAnsi="Times New Roman" w:cs="Times New Roman"/>
          <w:sz w:val="28"/>
          <w:szCs w:val="28"/>
        </w:rPr>
        <w:t>»</w:t>
      </w:r>
      <w:r w:rsidRPr="000C31F3">
        <w:rPr>
          <w:rFonts w:ascii="Times New Roman" w:hAnsi="Times New Roman" w:cs="Times New Roman"/>
          <w:sz w:val="28"/>
          <w:szCs w:val="28"/>
          <w:shd w:val="clear" w:color="auto" w:fill="FFFFFF"/>
        </w:rPr>
        <w:t xml:space="preserve">, кожен учень має пройти державну підсумкову атестацію за кожний рівень повної загальної середньої освіти з </w:t>
      </w:r>
      <w:r w:rsidR="00185096">
        <w:rPr>
          <w:rFonts w:ascii="Times New Roman" w:hAnsi="Times New Roman" w:cs="Times New Roman"/>
          <w:sz w:val="28"/>
          <w:szCs w:val="28"/>
          <w:shd w:val="clear" w:color="auto" w:fill="FFFFFF"/>
        </w:rPr>
        <w:t xml:space="preserve">української </w:t>
      </w:r>
      <w:r w:rsidRPr="000C31F3">
        <w:rPr>
          <w:rFonts w:ascii="Times New Roman" w:hAnsi="Times New Roman" w:cs="Times New Roman"/>
          <w:sz w:val="28"/>
          <w:szCs w:val="28"/>
          <w:shd w:val="clear" w:color="auto" w:fill="FFFFFF"/>
        </w:rPr>
        <w:t>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793654" w:rsidRDefault="00793654" w:rsidP="00793654">
      <w:pPr>
        <w:spacing w:after="0" w:line="240" w:lineRule="auto"/>
        <w:ind w:firstLine="708"/>
        <w:jc w:val="both"/>
        <w:rPr>
          <w:rFonts w:ascii="Times New Roman" w:hAnsi="Times New Roman" w:cs="Times New Roman"/>
          <w:sz w:val="28"/>
          <w:szCs w:val="24"/>
        </w:rPr>
      </w:pPr>
    </w:p>
    <w:p w:rsidR="001D6CE2" w:rsidRDefault="001D6CE2" w:rsidP="00153CA8">
      <w:pPr>
        <w:spacing w:after="0" w:line="240" w:lineRule="auto"/>
        <w:ind w:firstLine="567"/>
        <w:jc w:val="both"/>
        <w:rPr>
          <w:rFonts w:ascii="Times New Roman" w:hAnsi="Times New Roman" w:cs="Times New Roman"/>
          <w:sz w:val="28"/>
          <w:szCs w:val="24"/>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3227A3" w:rsidRDefault="003227A3" w:rsidP="00D159BE">
      <w:pPr>
        <w:pStyle w:val="Default"/>
        <w:ind w:firstLine="567"/>
        <w:jc w:val="center"/>
        <w:rPr>
          <w:b/>
          <w:color w:val="auto"/>
          <w:sz w:val="28"/>
          <w:szCs w:val="28"/>
        </w:rPr>
      </w:pPr>
    </w:p>
    <w:p w:rsidR="003227A3" w:rsidRDefault="003227A3" w:rsidP="00D159BE">
      <w:pPr>
        <w:pStyle w:val="Default"/>
        <w:ind w:firstLine="567"/>
        <w:jc w:val="center"/>
        <w:rPr>
          <w:b/>
          <w:color w:val="auto"/>
          <w:sz w:val="28"/>
          <w:szCs w:val="28"/>
        </w:rPr>
      </w:pPr>
    </w:p>
    <w:p w:rsidR="003227A3" w:rsidRDefault="003227A3"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CB09CD" w:rsidRDefault="00CB09CD" w:rsidP="00D159BE">
      <w:pPr>
        <w:pStyle w:val="Default"/>
        <w:ind w:firstLine="567"/>
        <w:jc w:val="center"/>
        <w:rPr>
          <w:b/>
          <w:color w:val="auto"/>
          <w:sz w:val="28"/>
          <w:szCs w:val="28"/>
        </w:rPr>
      </w:pPr>
    </w:p>
    <w:p w:rsidR="003227A3" w:rsidRDefault="003227A3"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D2142" w:rsidRDefault="00CD2142" w:rsidP="00D159BE">
      <w:pPr>
        <w:pStyle w:val="Default"/>
        <w:ind w:firstLine="567"/>
        <w:jc w:val="center"/>
        <w:rPr>
          <w:b/>
          <w:color w:val="auto"/>
          <w:sz w:val="28"/>
          <w:szCs w:val="28"/>
        </w:rPr>
      </w:pPr>
    </w:p>
    <w:p w:rsidR="00C74A4C" w:rsidRDefault="00230E51" w:rsidP="00D159BE">
      <w:pPr>
        <w:pStyle w:val="Default"/>
        <w:ind w:firstLine="567"/>
        <w:jc w:val="center"/>
        <w:rPr>
          <w:b/>
          <w:color w:val="auto"/>
          <w:sz w:val="28"/>
          <w:szCs w:val="28"/>
        </w:rPr>
      </w:pPr>
      <w:r>
        <w:rPr>
          <w:b/>
          <w:color w:val="auto"/>
          <w:sz w:val="28"/>
          <w:szCs w:val="28"/>
        </w:rPr>
        <w:t xml:space="preserve">РОЗДІЛ 3. </w:t>
      </w:r>
      <w:r w:rsidR="00D159BE" w:rsidRPr="00D159BE">
        <w:rPr>
          <w:b/>
          <w:color w:val="auto"/>
          <w:sz w:val="28"/>
          <w:szCs w:val="28"/>
        </w:rPr>
        <w:t>ПРОФІЛЬНА СЕРЕДНЯ ОСВІТА</w:t>
      </w:r>
      <w:r>
        <w:rPr>
          <w:b/>
          <w:color w:val="auto"/>
          <w:sz w:val="28"/>
          <w:szCs w:val="28"/>
        </w:rPr>
        <w:t xml:space="preserve"> </w:t>
      </w:r>
    </w:p>
    <w:p w:rsidR="00597491" w:rsidRPr="00D159BE" w:rsidRDefault="00230E51" w:rsidP="00D159BE">
      <w:pPr>
        <w:pStyle w:val="Default"/>
        <w:ind w:firstLine="567"/>
        <w:jc w:val="center"/>
        <w:rPr>
          <w:b/>
          <w:color w:val="auto"/>
          <w:sz w:val="28"/>
          <w:szCs w:val="28"/>
        </w:rPr>
      </w:pPr>
      <w:r>
        <w:rPr>
          <w:b/>
          <w:color w:val="auto"/>
          <w:sz w:val="28"/>
          <w:szCs w:val="28"/>
        </w:rPr>
        <w:t>10-11 КЛАСИ</w:t>
      </w:r>
    </w:p>
    <w:p w:rsidR="001D6CE2" w:rsidRPr="001D6CE2" w:rsidRDefault="001D6CE2" w:rsidP="001D6CE2">
      <w:pPr>
        <w:tabs>
          <w:tab w:val="left" w:pos="993"/>
        </w:tabs>
        <w:spacing w:after="0" w:line="240" w:lineRule="auto"/>
        <w:ind w:firstLine="567"/>
        <w:jc w:val="both"/>
        <w:rPr>
          <w:rFonts w:ascii="Times New Roman" w:hAnsi="Times New Roman" w:cs="Times New Roman"/>
          <w:sz w:val="28"/>
          <w:szCs w:val="28"/>
        </w:rPr>
      </w:pPr>
      <w:r w:rsidRPr="001D6CE2">
        <w:rPr>
          <w:rFonts w:ascii="Times New Roman" w:hAnsi="Times New Roman" w:cs="Times New Roman"/>
          <w:sz w:val="28"/>
          <w:szCs w:val="28"/>
        </w:rPr>
        <w:t>Освітній процес у 10-11 класах у 2024/2025 навчальному році здійснюватиметься на основі освітньої програми програма профільної середньої освіти</w:t>
      </w:r>
      <w:r w:rsidR="001B4242">
        <w:rPr>
          <w:rFonts w:ascii="Times New Roman" w:hAnsi="Times New Roman" w:cs="Times New Roman"/>
          <w:sz w:val="28"/>
          <w:szCs w:val="28"/>
        </w:rPr>
        <w:t>,</w:t>
      </w:r>
      <w:r w:rsidRPr="001D6CE2">
        <w:rPr>
          <w:rFonts w:ascii="Times New Roman" w:hAnsi="Times New Roman" w:cs="Times New Roman"/>
          <w:sz w:val="28"/>
          <w:szCs w:val="28"/>
        </w:rPr>
        <w:t xml:space="preserve"> розробленої на основі Типової освітньої програми закладів загальної середньої освіти ІІІ ступеня (затвердженої наказом Міністерства освіти і науки України від 20.04. 2018 №408 у редакції наказу Міністерства освіти і науки України від 28.11.2019 №1493 зі змінами).</w:t>
      </w:r>
    </w:p>
    <w:p w:rsidR="0025036A" w:rsidRPr="00E82DDD" w:rsidRDefault="0025036A" w:rsidP="0025036A">
      <w:pPr>
        <w:tabs>
          <w:tab w:val="left" w:pos="1134"/>
        </w:tabs>
        <w:spacing w:after="0" w:line="240" w:lineRule="auto"/>
        <w:ind w:firstLine="567"/>
        <w:jc w:val="both"/>
        <w:rPr>
          <w:rFonts w:ascii="Times New Roman" w:hAnsi="Times New Roman" w:cs="Times New Roman"/>
          <w:sz w:val="28"/>
          <w:szCs w:val="28"/>
        </w:rPr>
      </w:pPr>
      <w:r w:rsidRPr="00065E80">
        <w:rPr>
          <w:rFonts w:ascii="Times New Roman" w:hAnsi="Times New Roman" w:cs="Times New Roman"/>
          <w:b/>
          <w:sz w:val="28"/>
          <w:szCs w:val="28"/>
        </w:rPr>
        <w:t>Вимоги до осіб, які  можуть розпочи</w:t>
      </w:r>
      <w:r>
        <w:rPr>
          <w:rFonts w:ascii="Times New Roman" w:hAnsi="Times New Roman" w:cs="Times New Roman"/>
          <w:b/>
          <w:sz w:val="28"/>
          <w:szCs w:val="28"/>
        </w:rPr>
        <w:t>н</w:t>
      </w:r>
      <w:r w:rsidRPr="00065E80">
        <w:rPr>
          <w:rFonts w:ascii="Times New Roman" w:hAnsi="Times New Roman" w:cs="Times New Roman"/>
          <w:b/>
          <w:sz w:val="28"/>
          <w:szCs w:val="28"/>
        </w:rPr>
        <w:t>ати здобуття профільної середньої освіти.</w:t>
      </w:r>
      <w:r w:rsidRPr="00065E80">
        <w:rPr>
          <w:rFonts w:ascii="Times New Roman" w:hAnsi="Times New Roman" w:cs="Times New Roman"/>
          <w:sz w:val="28"/>
          <w:szCs w:val="28"/>
        </w:rPr>
        <w:t xml:space="preserve"> </w:t>
      </w:r>
    </w:p>
    <w:p w:rsidR="0025036A" w:rsidRDefault="0025036A" w:rsidP="0025036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Здобувати п</w:t>
      </w:r>
      <w:r w:rsidRPr="000C664E">
        <w:rPr>
          <w:rFonts w:ascii="Times New Roman" w:hAnsi="Times New Roman" w:cs="Times New Roman"/>
          <w:sz w:val="28"/>
          <w:szCs w:val="28"/>
        </w:rPr>
        <w:t>рофільн</w:t>
      </w:r>
      <w:r>
        <w:rPr>
          <w:rFonts w:ascii="Times New Roman" w:hAnsi="Times New Roman" w:cs="Times New Roman"/>
          <w:sz w:val="28"/>
          <w:szCs w:val="28"/>
        </w:rPr>
        <w:t>у</w:t>
      </w:r>
      <w:r w:rsidRPr="000C664E">
        <w:rPr>
          <w:rFonts w:ascii="Times New Roman" w:hAnsi="Times New Roman" w:cs="Times New Roman"/>
          <w:sz w:val="28"/>
          <w:szCs w:val="28"/>
        </w:rPr>
        <w:t xml:space="preserve"> середн</w:t>
      </w:r>
      <w:r>
        <w:rPr>
          <w:rFonts w:ascii="Times New Roman" w:hAnsi="Times New Roman" w:cs="Times New Roman"/>
          <w:sz w:val="28"/>
          <w:szCs w:val="28"/>
        </w:rPr>
        <w:t>ю</w:t>
      </w:r>
      <w:r w:rsidRPr="000C664E">
        <w:rPr>
          <w:rFonts w:ascii="Times New Roman" w:hAnsi="Times New Roman" w:cs="Times New Roman"/>
          <w:sz w:val="28"/>
          <w:szCs w:val="28"/>
        </w:rPr>
        <w:t xml:space="preserve"> освіт</w:t>
      </w:r>
      <w:r>
        <w:rPr>
          <w:rFonts w:ascii="Times New Roman" w:hAnsi="Times New Roman" w:cs="Times New Roman"/>
          <w:sz w:val="28"/>
          <w:szCs w:val="28"/>
        </w:rPr>
        <w:t xml:space="preserve">у можуть  особи, які завершили здобуття базової середньої освіти. </w:t>
      </w:r>
      <w:r w:rsidRPr="000C664E">
        <w:rPr>
          <w:rFonts w:ascii="Times New Roman" w:hAnsi="Times New Roman" w:cs="Times New Roman"/>
          <w:sz w:val="28"/>
          <w:szCs w:val="28"/>
        </w:rPr>
        <w:t xml:space="preserve"> </w:t>
      </w:r>
    </w:p>
    <w:p w:rsidR="0025036A" w:rsidRPr="00F16FC3" w:rsidRDefault="0025036A" w:rsidP="0025036A">
      <w:pPr>
        <w:pStyle w:val="Default"/>
        <w:ind w:firstLine="567"/>
        <w:jc w:val="both"/>
        <w:rPr>
          <w:b/>
          <w:color w:val="auto"/>
          <w:sz w:val="28"/>
          <w:szCs w:val="28"/>
        </w:rPr>
      </w:pPr>
      <w:r w:rsidRPr="00F16FC3">
        <w:rPr>
          <w:b/>
          <w:color w:val="auto"/>
          <w:sz w:val="28"/>
          <w:szCs w:val="28"/>
        </w:rPr>
        <w:t>Загальний обсяг навчального навантаження</w:t>
      </w:r>
      <w:r w:rsidR="007C6EC4">
        <w:rPr>
          <w:b/>
          <w:color w:val="auto"/>
          <w:sz w:val="28"/>
          <w:szCs w:val="28"/>
        </w:rPr>
        <w:t>, орієнтовна тривалість і можливі взаємозв’язки окремих предметів</w:t>
      </w:r>
      <w:r w:rsidR="006061D6">
        <w:rPr>
          <w:b/>
          <w:color w:val="auto"/>
          <w:sz w:val="28"/>
          <w:szCs w:val="28"/>
        </w:rPr>
        <w:t>.</w:t>
      </w:r>
    </w:p>
    <w:p w:rsidR="0025036A" w:rsidRPr="00354008" w:rsidRDefault="0025036A" w:rsidP="0025036A">
      <w:pPr>
        <w:pStyle w:val="Default"/>
        <w:ind w:firstLine="567"/>
        <w:jc w:val="both"/>
        <w:rPr>
          <w:color w:val="auto"/>
          <w:sz w:val="28"/>
          <w:szCs w:val="28"/>
        </w:rPr>
      </w:pPr>
      <w:r w:rsidRPr="00354008">
        <w:rPr>
          <w:color w:val="auto"/>
          <w:sz w:val="28"/>
          <w:szCs w:val="28"/>
        </w:rPr>
        <w:t xml:space="preserve">Загальний обсяг навчального навантаження для здобувачів профільної середньої освіти складає: </w:t>
      </w:r>
    </w:p>
    <w:p w:rsidR="0025036A" w:rsidRPr="00354008" w:rsidRDefault="0025036A" w:rsidP="007152C2">
      <w:pPr>
        <w:pStyle w:val="Default"/>
        <w:numPr>
          <w:ilvl w:val="0"/>
          <w:numId w:val="3"/>
        </w:numPr>
        <w:tabs>
          <w:tab w:val="left" w:pos="851"/>
        </w:tabs>
        <w:ind w:left="0" w:firstLine="567"/>
        <w:jc w:val="both"/>
        <w:rPr>
          <w:color w:val="auto"/>
          <w:sz w:val="28"/>
          <w:szCs w:val="28"/>
        </w:rPr>
      </w:pPr>
      <w:r w:rsidRPr="00354008">
        <w:rPr>
          <w:color w:val="auto"/>
          <w:sz w:val="28"/>
          <w:szCs w:val="28"/>
        </w:rPr>
        <w:t>для 10-х класів – 1</w:t>
      </w:r>
      <w:r w:rsidR="0078381E">
        <w:rPr>
          <w:color w:val="auto"/>
          <w:sz w:val="28"/>
          <w:szCs w:val="28"/>
        </w:rPr>
        <w:t>260</w:t>
      </w:r>
      <w:r w:rsidRPr="00354008">
        <w:rPr>
          <w:color w:val="auto"/>
          <w:sz w:val="28"/>
          <w:szCs w:val="28"/>
        </w:rPr>
        <w:t xml:space="preserve"> годин/навчальний рік, </w:t>
      </w:r>
    </w:p>
    <w:p w:rsidR="0025036A" w:rsidRPr="00354008" w:rsidRDefault="0025036A" w:rsidP="007152C2">
      <w:pPr>
        <w:pStyle w:val="Default"/>
        <w:numPr>
          <w:ilvl w:val="0"/>
          <w:numId w:val="3"/>
        </w:numPr>
        <w:tabs>
          <w:tab w:val="left" w:pos="851"/>
        </w:tabs>
        <w:ind w:left="0" w:firstLine="567"/>
        <w:jc w:val="both"/>
        <w:rPr>
          <w:color w:val="auto"/>
          <w:sz w:val="28"/>
          <w:szCs w:val="28"/>
        </w:rPr>
      </w:pPr>
      <w:r w:rsidRPr="00354008">
        <w:rPr>
          <w:color w:val="auto"/>
          <w:sz w:val="28"/>
          <w:szCs w:val="28"/>
        </w:rPr>
        <w:t>для 11-х класів – 1</w:t>
      </w:r>
      <w:r w:rsidR="0078381E">
        <w:rPr>
          <w:color w:val="auto"/>
          <w:sz w:val="28"/>
          <w:szCs w:val="28"/>
        </w:rPr>
        <w:t>260</w:t>
      </w:r>
      <w:r w:rsidRPr="00354008">
        <w:rPr>
          <w:color w:val="auto"/>
          <w:sz w:val="28"/>
          <w:szCs w:val="28"/>
        </w:rPr>
        <w:t xml:space="preserve"> годин/навчальний рік. </w:t>
      </w:r>
    </w:p>
    <w:p w:rsidR="005D6817" w:rsidRDefault="005D6817" w:rsidP="005D6817">
      <w:pPr>
        <w:spacing w:after="0" w:line="240" w:lineRule="auto"/>
        <w:ind w:firstLine="567"/>
        <w:jc w:val="both"/>
        <w:rPr>
          <w:rFonts w:ascii="Times New Roman" w:hAnsi="Times New Roman" w:cs="Times New Roman"/>
          <w:sz w:val="28"/>
          <w:szCs w:val="28"/>
        </w:rPr>
      </w:pPr>
      <w:r w:rsidRPr="00572A3D">
        <w:rPr>
          <w:rFonts w:ascii="Times New Roman" w:hAnsi="Times New Roman" w:cs="Times New Roman"/>
          <w:sz w:val="28"/>
          <w:szCs w:val="28"/>
        </w:rPr>
        <w:t>З метою поглиблення знань учнів, формування у них необхідних вмінь і навичок,  у 10-11-х класах передбачено організацію профільного навчання</w:t>
      </w:r>
      <w:r w:rsidR="006061D6">
        <w:rPr>
          <w:rFonts w:ascii="Times New Roman" w:hAnsi="Times New Roman" w:cs="Times New Roman"/>
          <w:sz w:val="28"/>
          <w:szCs w:val="28"/>
        </w:rPr>
        <w:t xml:space="preserve"> </w:t>
      </w:r>
      <w:r w:rsidRPr="00572A3D">
        <w:rPr>
          <w:rFonts w:ascii="Times New Roman" w:hAnsi="Times New Roman" w:cs="Times New Roman"/>
          <w:sz w:val="28"/>
          <w:szCs w:val="28"/>
        </w:rPr>
        <w:t xml:space="preserve">. </w:t>
      </w:r>
      <w:r w:rsidR="00707C77">
        <w:rPr>
          <w:rFonts w:ascii="Times New Roman" w:hAnsi="Times New Roman" w:cs="Times New Roman"/>
          <w:sz w:val="28"/>
          <w:szCs w:val="28"/>
        </w:rPr>
        <w:t xml:space="preserve">Рішення про вибір профільних предметів визначається потребою </w:t>
      </w:r>
      <w:r w:rsidRPr="00572A3D">
        <w:rPr>
          <w:rFonts w:ascii="Times New Roman" w:hAnsi="Times New Roman" w:cs="Times New Roman"/>
          <w:sz w:val="28"/>
          <w:szCs w:val="28"/>
        </w:rPr>
        <w:t>учнів, кадровим, матеріально-технічним забезпеченням ліцею та рішенням педагогічної ради</w:t>
      </w:r>
      <w:r w:rsidR="007A727A">
        <w:rPr>
          <w:rFonts w:ascii="Times New Roman" w:hAnsi="Times New Roman" w:cs="Times New Roman"/>
          <w:sz w:val="28"/>
          <w:szCs w:val="28"/>
        </w:rPr>
        <w:t xml:space="preserve">. </w:t>
      </w:r>
    </w:p>
    <w:p w:rsidR="006061D6" w:rsidRDefault="006061D6" w:rsidP="006061D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4927"/>
      </w:tblGrid>
      <w:tr w:rsidR="005D6817" w:rsidRPr="00231302" w:rsidTr="0078381E">
        <w:tc>
          <w:tcPr>
            <w:tcW w:w="1101" w:type="dxa"/>
          </w:tcPr>
          <w:p w:rsidR="005D6817" w:rsidRPr="00231302" w:rsidRDefault="005D6817" w:rsidP="00CE3343">
            <w:pPr>
              <w:spacing w:after="0" w:line="240" w:lineRule="auto"/>
              <w:jc w:val="center"/>
              <w:rPr>
                <w:rFonts w:ascii="Times New Roman" w:hAnsi="Times New Roman" w:cs="Times New Roman"/>
                <w:b/>
                <w:sz w:val="24"/>
                <w:szCs w:val="24"/>
                <w:highlight w:val="cyan"/>
              </w:rPr>
            </w:pPr>
            <w:r w:rsidRPr="00231302">
              <w:rPr>
                <w:rFonts w:ascii="Times New Roman" w:hAnsi="Times New Roman" w:cs="Times New Roman"/>
                <w:b/>
                <w:sz w:val="24"/>
                <w:szCs w:val="24"/>
              </w:rPr>
              <w:t>Клас</w:t>
            </w:r>
          </w:p>
        </w:tc>
        <w:tc>
          <w:tcPr>
            <w:tcW w:w="3827" w:type="dxa"/>
          </w:tcPr>
          <w:p w:rsidR="005D6817" w:rsidRPr="00231302" w:rsidRDefault="005D6817" w:rsidP="00CE3343">
            <w:pPr>
              <w:spacing w:after="0" w:line="240" w:lineRule="auto"/>
              <w:jc w:val="center"/>
              <w:rPr>
                <w:rFonts w:ascii="Times New Roman" w:hAnsi="Times New Roman" w:cs="Times New Roman"/>
                <w:b/>
                <w:sz w:val="24"/>
                <w:szCs w:val="24"/>
              </w:rPr>
            </w:pPr>
            <w:r w:rsidRPr="00231302">
              <w:rPr>
                <w:rFonts w:ascii="Times New Roman" w:hAnsi="Times New Roman" w:cs="Times New Roman"/>
                <w:b/>
                <w:sz w:val="24"/>
                <w:szCs w:val="24"/>
              </w:rPr>
              <w:t>Напрям</w:t>
            </w:r>
          </w:p>
        </w:tc>
        <w:tc>
          <w:tcPr>
            <w:tcW w:w="4927" w:type="dxa"/>
          </w:tcPr>
          <w:p w:rsidR="005D6817" w:rsidRDefault="005D6817" w:rsidP="00CE3343">
            <w:pPr>
              <w:spacing w:after="0" w:line="240" w:lineRule="auto"/>
              <w:jc w:val="center"/>
              <w:rPr>
                <w:rFonts w:ascii="Times New Roman" w:hAnsi="Times New Roman" w:cs="Times New Roman"/>
                <w:b/>
                <w:sz w:val="24"/>
                <w:szCs w:val="24"/>
              </w:rPr>
            </w:pPr>
            <w:r w:rsidRPr="00231302">
              <w:rPr>
                <w:rFonts w:ascii="Times New Roman" w:hAnsi="Times New Roman" w:cs="Times New Roman"/>
                <w:b/>
                <w:sz w:val="24"/>
                <w:szCs w:val="24"/>
              </w:rPr>
              <w:t>Профіль</w:t>
            </w:r>
          </w:p>
          <w:p w:rsidR="00ED2BCA" w:rsidRPr="00231302" w:rsidRDefault="00ED2BCA" w:rsidP="00CE3343">
            <w:pPr>
              <w:spacing w:after="0" w:line="240" w:lineRule="auto"/>
              <w:jc w:val="center"/>
              <w:rPr>
                <w:rFonts w:ascii="Times New Roman" w:hAnsi="Times New Roman" w:cs="Times New Roman"/>
                <w:b/>
                <w:sz w:val="24"/>
                <w:szCs w:val="24"/>
              </w:rPr>
            </w:pPr>
          </w:p>
        </w:tc>
      </w:tr>
      <w:tr w:rsidR="005D6817" w:rsidRPr="007734E2" w:rsidTr="0078381E">
        <w:trPr>
          <w:trHeight w:val="445"/>
        </w:trPr>
        <w:tc>
          <w:tcPr>
            <w:tcW w:w="1101" w:type="dxa"/>
          </w:tcPr>
          <w:p w:rsidR="005D6817" w:rsidRPr="007734E2" w:rsidRDefault="005D6817" w:rsidP="00CE3343">
            <w:pPr>
              <w:spacing w:after="0" w:line="240" w:lineRule="auto"/>
              <w:jc w:val="center"/>
              <w:rPr>
                <w:rFonts w:ascii="Times New Roman" w:hAnsi="Times New Roman" w:cs="Times New Roman"/>
                <w:sz w:val="24"/>
                <w:szCs w:val="24"/>
              </w:rPr>
            </w:pPr>
            <w:r w:rsidRPr="007734E2">
              <w:rPr>
                <w:rFonts w:ascii="Times New Roman" w:hAnsi="Times New Roman" w:cs="Times New Roman"/>
                <w:sz w:val="24"/>
                <w:szCs w:val="24"/>
              </w:rPr>
              <w:t>10-А</w:t>
            </w:r>
          </w:p>
        </w:tc>
        <w:tc>
          <w:tcPr>
            <w:tcW w:w="3827" w:type="dxa"/>
          </w:tcPr>
          <w:p w:rsidR="005D6817" w:rsidRPr="007734E2" w:rsidRDefault="005D6817" w:rsidP="00CE3343">
            <w:pPr>
              <w:spacing w:after="0" w:line="240" w:lineRule="auto"/>
              <w:ind w:firstLine="30"/>
              <w:jc w:val="both"/>
              <w:rPr>
                <w:rFonts w:ascii="Times New Roman" w:hAnsi="Times New Roman" w:cs="Times New Roman"/>
                <w:sz w:val="24"/>
                <w:szCs w:val="24"/>
                <w:highlight w:val="cyan"/>
              </w:rPr>
            </w:pPr>
            <w:r w:rsidRPr="007734E2">
              <w:rPr>
                <w:rFonts w:ascii="Times New Roman" w:hAnsi="Times New Roman" w:cs="Times New Roman"/>
                <w:bCs/>
                <w:sz w:val="24"/>
                <w:szCs w:val="24"/>
              </w:rPr>
              <w:t>Філологічний напрям</w:t>
            </w:r>
          </w:p>
        </w:tc>
        <w:tc>
          <w:tcPr>
            <w:tcW w:w="4927" w:type="dxa"/>
          </w:tcPr>
          <w:p w:rsidR="00ED2BCA" w:rsidRPr="007734E2" w:rsidRDefault="001C1E89" w:rsidP="00CE3343">
            <w:pPr>
              <w:spacing w:after="0" w:line="240" w:lineRule="auto"/>
              <w:jc w:val="both"/>
              <w:rPr>
                <w:rFonts w:ascii="Times New Roman" w:hAnsi="Times New Roman" w:cs="Times New Roman"/>
                <w:sz w:val="24"/>
                <w:szCs w:val="24"/>
                <w:highlight w:val="cyan"/>
              </w:rPr>
            </w:pPr>
            <w:r>
              <w:rPr>
                <w:rFonts w:ascii="Times New Roman" w:hAnsi="Times New Roman" w:cs="Times New Roman"/>
                <w:iCs/>
                <w:sz w:val="24"/>
                <w:szCs w:val="24"/>
              </w:rPr>
              <w:t xml:space="preserve">профіль </w:t>
            </w:r>
            <w:r w:rsidR="005D6817">
              <w:rPr>
                <w:rFonts w:ascii="Times New Roman" w:hAnsi="Times New Roman" w:cs="Times New Roman"/>
                <w:iCs/>
                <w:sz w:val="24"/>
                <w:szCs w:val="24"/>
              </w:rPr>
              <w:t>іноземн</w:t>
            </w:r>
            <w:r>
              <w:rPr>
                <w:rFonts w:ascii="Times New Roman" w:hAnsi="Times New Roman" w:cs="Times New Roman"/>
                <w:iCs/>
                <w:sz w:val="24"/>
                <w:szCs w:val="24"/>
              </w:rPr>
              <w:t>ої</w:t>
            </w:r>
            <w:r w:rsidR="005D6817">
              <w:rPr>
                <w:rFonts w:ascii="Times New Roman" w:hAnsi="Times New Roman" w:cs="Times New Roman"/>
                <w:iCs/>
                <w:sz w:val="24"/>
                <w:szCs w:val="24"/>
              </w:rPr>
              <w:t xml:space="preserve"> </w:t>
            </w:r>
            <w:r w:rsidR="005D6817" w:rsidRPr="007734E2">
              <w:rPr>
                <w:rFonts w:ascii="Times New Roman" w:hAnsi="Times New Roman" w:cs="Times New Roman"/>
                <w:iCs/>
                <w:sz w:val="24"/>
                <w:szCs w:val="24"/>
              </w:rPr>
              <w:t>філологі</w:t>
            </w:r>
            <w:r>
              <w:rPr>
                <w:rFonts w:ascii="Times New Roman" w:hAnsi="Times New Roman" w:cs="Times New Roman"/>
                <w:iCs/>
                <w:sz w:val="24"/>
                <w:szCs w:val="24"/>
              </w:rPr>
              <w:t>ї</w:t>
            </w:r>
          </w:p>
        </w:tc>
      </w:tr>
      <w:tr w:rsidR="00140CD9" w:rsidRPr="007734E2" w:rsidTr="0078381E">
        <w:trPr>
          <w:trHeight w:val="428"/>
        </w:trPr>
        <w:tc>
          <w:tcPr>
            <w:tcW w:w="1101" w:type="dxa"/>
          </w:tcPr>
          <w:p w:rsidR="00140CD9" w:rsidRPr="007734E2" w:rsidRDefault="00140CD9" w:rsidP="00CE3343">
            <w:pPr>
              <w:spacing w:after="0" w:line="240" w:lineRule="auto"/>
              <w:jc w:val="center"/>
              <w:rPr>
                <w:rFonts w:ascii="Times New Roman" w:hAnsi="Times New Roman" w:cs="Times New Roman"/>
                <w:sz w:val="24"/>
                <w:szCs w:val="24"/>
              </w:rPr>
            </w:pPr>
            <w:r w:rsidRPr="007734E2">
              <w:rPr>
                <w:rFonts w:ascii="Times New Roman" w:hAnsi="Times New Roman" w:cs="Times New Roman"/>
                <w:sz w:val="24"/>
                <w:szCs w:val="24"/>
              </w:rPr>
              <w:t>10-Б</w:t>
            </w:r>
          </w:p>
        </w:tc>
        <w:tc>
          <w:tcPr>
            <w:tcW w:w="3827" w:type="dxa"/>
          </w:tcPr>
          <w:p w:rsidR="00140CD9" w:rsidRPr="007734E2" w:rsidRDefault="0078381E" w:rsidP="00CE3343">
            <w:pPr>
              <w:spacing w:after="0" w:line="240" w:lineRule="auto"/>
              <w:ind w:firstLine="30"/>
              <w:jc w:val="both"/>
              <w:rPr>
                <w:rFonts w:ascii="Times New Roman" w:hAnsi="Times New Roman" w:cs="Times New Roman"/>
                <w:sz w:val="24"/>
                <w:szCs w:val="24"/>
                <w:highlight w:val="cyan"/>
              </w:rPr>
            </w:pPr>
            <w:r w:rsidRPr="007734E2">
              <w:rPr>
                <w:rFonts w:ascii="Times New Roman" w:hAnsi="Times New Roman" w:cs="Times New Roman"/>
                <w:bCs/>
                <w:sz w:val="24"/>
                <w:szCs w:val="24"/>
              </w:rPr>
              <w:t>Суспільно-гуманітарний напрям</w:t>
            </w:r>
          </w:p>
        </w:tc>
        <w:tc>
          <w:tcPr>
            <w:tcW w:w="4927" w:type="dxa"/>
          </w:tcPr>
          <w:p w:rsidR="00140CD9" w:rsidRPr="007734E2" w:rsidRDefault="0078381E" w:rsidP="00CE3343">
            <w:pPr>
              <w:spacing w:after="0" w:line="240" w:lineRule="auto"/>
              <w:jc w:val="both"/>
              <w:rPr>
                <w:rFonts w:ascii="Times New Roman" w:hAnsi="Times New Roman" w:cs="Times New Roman"/>
                <w:sz w:val="24"/>
                <w:szCs w:val="24"/>
                <w:highlight w:val="cyan"/>
              </w:rPr>
            </w:pPr>
            <w:r w:rsidRPr="007734E2">
              <w:rPr>
                <w:rFonts w:ascii="Times New Roman" w:hAnsi="Times New Roman" w:cs="Times New Roman"/>
                <w:bCs/>
                <w:sz w:val="24"/>
                <w:szCs w:val="24"/>
              </w:rPr>
              <w:t>історико-</w:t>
            </w:r>
            <w:r w:rsidR="002C6D42">
              <w:rPr>
                <w:rFonts w:ascii="Times New Roman" w:hAnsi="Times New Roman" w:cs="Times New Roman"/>
                <w:bCs/>
                <w:sz w:val="24"/>
                <w:szCs w:val="24"/>
              </w:rPr>
              <w:t>філологічний</w:t>
            </w:r>
            <w:r w:rsidRPr="007734E2">
              <w:rPr>
                <w:rFonts w:ascii="Times New Roman" w:hAnsi="Times New Roman" w:cs="Times New Roman"/>
                <w:bCs/>
                <w:sz w:val="24"/>
                <w:szCs w:val="24"/>
              </w:rPr>
              <w:t xml:space="preserve"> </w:t>
            </w:r>
            <w:r>
              <w:rPr>
                <w:rFonts w:ascii="Times New Roman" w:hAnsi="Times New Roman" w:cs="Times New Roman"/>
                <w:bCs/>
                <w:sz w:val="24"/>
                <w:szCs w:val="24"/>
              </w:rPr>
              <w:t>профіль</w:t>
            </w:r>
          </w:p>
        </w:tc>
      </w:tr>
      <w:tr w:rsidR="00707C77" w:rsidRPr="007734E2" w:rsidTr="0078381E">
        <w:trPr>
          <w:trHeight w:val="412"/>
        </w:trPr>
        <w:tc>
          <w:tcPr>
            <w:tcW w:w="1101" w:type="dxa"/>
          </w:tcPr>
          <w:p w:rsidR="00707C77" w:rsidRPr="007734E2" w:rsidRDefault="00707C77" w:rsidP="00CE33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11-А</w:t>
            </w:r>
          </w:p>
        </w:tc>
        <w:tc>
          <w:tcPr>
            <w:tcW w:w="3827" w:type="dxa"/>
          </w:tcPr>
          <w:p w:rsidR="00707C77" w:rsidRPr="007734E2" w:rsidRDefault="00707C77" w:rsidP="00CE3343">
            <w:pPr>
              <w:spacing w:after="0" w:line="240" w:lineRule="auto"/>
              <w:ind w:firstLine="30"/>
              <w:jc w:val="both"/>
              <w:rPr>
                <w:rFonts w:ascii="Times New Roman" w:hAnsi="Times New Roman" w:cs="Times New Roman"/>
                <w:sz w:val="24"/>
                <w:szCs w:val="24"/>
                <w:highlight w:val="cyan"/>
              </w:rPr>
            </w:pPr>
            <w:r>
              <w:rPr>
                <w:rFonts w:ascii="Times New Roman" w:hAnsi="Times New Roman" w:cs="Times New Roman"/>
                <w:bCs/>
                <w:sz w:val="24"/>
                <w:szCs w:val="24"/>
              </w:rPr>
              <w:t xml:space="preserve">Філологічний  напрям </w:t>
            </w:r>
          </w:p>
        </w:tc>
        <w:tc>
          <w:tcPr>
            <w:tcW w:w="4927" w:type="dxa"/>
          </w:tcPr>
          <w:p w:rsidR="00707C77" w:rsidRPr="007734E2" w:rsidRDefault="001C1E89" w:rsidP="00CE3343">
            <w:pPr>
              <w:spacing w:after="0" w:line="240" w:lineRule="auto"/>
              <w:jc w:val="both"/>
              <w:rPr>
                <w:rFonts w:ascii="Times New Roman" w:hAnsi="Times New Roman" w:cs="Times New Roman"/>
                <w:sz w:val="24"/>
                <w:szCs w:val="24"/>
                <w:highlight w:val="cyan"/>
              </w:rPr>
            </w:pPr>
            <w:r>
              <w:rPr>
                <w:rFonts w:ascii="Times New Roman" w:hAnsi="Times New Roman" w:cs="Times New Roman"/>
                <w:iCs/>
                <w:sz w:val="24"/>
                <w:szCs w:val="24"/>
              </w:rPr>
              <w:t xml:space="preserve">профіль іноземної </w:t>
            </w:r>
            <w:r w:rsidRPr="007734E2">
              <w:rPr>
                <w:rFonts w:ascii="Times New Roman" w:hAnsi="Times New Roman" w:cs="Times New Roman"/>
                <w:iCs/>
                <w:sz w:val="24"/>
                <w:szCs w:val="24"/>
              </w:rPr>
              <w:t>філологі</w:t>
            </w:r>
            <w:r>
              <w:rPr>
                <w:rFonts w:ascii="Times New Roman" w:hAnsi="Times New Roman" w:cs="Times New Roman"/>
                <w:iCs/>
                <w:sz w:val="24"/>
                <w:szCs w:val="24"/>
              </w:rPr>
              <w:t>ї</w:t>
            </w:r>
          </w:p>
        </w:tc>
      </w:tr>
      <w:tr w:rsidR="00140CD9" w:rsidRPr="007734E2" w:rsidTr="0078381E">
        <w:trPr>
          <w:trHeight w:val="405"/>
        </w:trPr>
        <w:tc>
          <w:tcPr>
            <w:tcW w:w="1101" w:type="dxa"/>
          </w:tcPr>
          <w:p w:rsidR="00140CD9" w:rsidRPr="007734E2" w:rsidRDefault="00140CD9" w:rsidP="00CE3343">
            <w:pPr>
              <w:spacing w:after="0" w:line="240" w:lineRule="auto"/>
              <w:jc w:val="center"/>
              <w:rPr>
                <w:rFonts w:ascii="Times New Roman" w:hAnsi="Times New Roman" w:cs="Times New Roman"/>
                <w:sz w:val="24"/>
                <w:szCs w:val="24"/>
              </w:rPr>
            </w:pPr>
            <w:r w:rsidRPr="007734E2">
              <w:rPr>
                <w:rFonts w:ascii="Times New Roman" w:hAnsi="Times New Roman" w:cs="Times New Roman"/>
                <w:sz w:val="24"/>
                <w:szCs w:val="24"/>
              </w:rPr>
              <w:t>1</w:t>
            </w:r>
            <w:r>
              <w:rPr>
                <w:rFonts w:ascii="Times New Roman" w:hAnsi="Times New Roman" w:cs="Times New Roman"/>
                <w:sz w:val="24"/>
                <w:szCs w:val="24"/>
              </w:rPr>
              <w:t>1-Б</w:t>
            </w:r>
          </w:p>
        </w:tc>
        <w:tc>
          <w:tcPr>
            <w:tcW w:w="3827" w:type="dxa"/>
          </w:tcPr>
          <w:p w:rsidR="00140CD9" w:rsidRPr="007734E2" w:rsidRDefault="0078381E" w:rsidP="00CE3343">
            <w:pPr>
              <w:spacing w:after="0" w:line="240" w:lineRule="auto"/>
              <w:ind w:firstLine="30"/>
              <w:jc w:val="both"/>
              <w:rPr>
                <w:rFonts w:ascii="Times New Roman" w:hAnsi="Times New Roman" w:cs="Times New Roman"/>
                <w:sz w:val="24"/>
                <w:szCs w:val="24"/>
                <w:highlight w:val="cyan"/>
              </w:rPr>
            </w:pPr>
            <w:r>
              <w:rPr>
                <w:rFonts w:ascii="Times New Roman" w:hAnsi="Times New Roman" w:cs="Times New Roman"/>
                <w:bCs/>
                <w:sz w:val="24"/>
                <w:szCs w:val="24"/>
              </w:rPr>
              <w:t>Філологічний  напрям</w:t>
            </w:r>
          </w:p>
        </w:tc>
        <w:tc>
          <w:tcPr>
            <w:tcW w:w="4927" w:type="dxa"/>
          </w:tcPr>
          <w:p w:rsidR="00140CD9" w:rsidRPr="007734E2" w:rsidRDefault="0078381E" w:rsidP="00CE3343">
            <w:pPr>
              <w:spacing w:after="0" w:line="240" w:lineRule="auto"/>
              <w:jc w:val="both"/>
              <w:rPr>
                <w:rFonts w:ascii="Times New Roman" w:hAnsi="Times New Roman" w:cs="Times New Roman"/>
                <w:sz w:val="24"/>
                <w:szCs w:val="24"/>
                <w:highlight w:val="cyan"/>
              </w:rPr>
            </w:pPr>
            <w:r>
              <w:rPr>
                <w:rFonts w:ascii="Times New Roman" w:hAnsi="Times New Roman" w:cs="Times New Roman"/>
                <w:iCs/>
                <w:sz w:val="24"/>
                <w:szCs w:val="24"/>
              </w:rPr>
              <w:t xml:space="preserve">профіль іноземної </w:t>
            </w:r>
            <w:r w:rsidRPr="007734E2">
              <w:rPr>
                <w:rFonts w:ascii="Times New Roman" w:hAnsi="Times New Roman" w:cs="Times New Roman"/>
                <w:iCs/>
                <w:sz w:val="24"/>
                <w:szCs w:val="24"/>
              </w:rPr>
              <w:t>філологі</w:t>
            </w:r>
            <w:r>
              <w:rPr>
                <w:rFonts w:ascii="Times New Roman" w:hAnsi="Times New Roman" w:cs="Times New Roman"/>
                <w:iCs/>
                <w:sz w:val="24"/>
                <w:szCs w:val="24"/>
              </w:rPr>
              <w:t>ї</w:t>
            </w:r>
          </w:p>
        </w:tc>
      </w:tr>
    </w:tbl>
    <w:p w:rsidR="007A727A" w:rsidRDefault="007A727A" w:rsidP="005D6817">
      <w:pPr>
        <w:spacing w:after="0" w:line="240" w:lineRule="auto"/>
        <w:ind w:firstLine="567"/>
        <w:jc w:val="both"/>
        <w:rPr>
          <w:rFonts w:ascii="Times New Roman" w:hAnsi="Times New Roman" w:cs="Times New Roman"/>
          <w:sz w:val="28"/>
          <w:szCs w:val="28"/>
        </w:rPr>
      </w:pPr>
    </w:p>
    <w:p w:rsidR="006061D6" w:rsidRPr="006061D6" w:rsidRDefault="006061D6" w:rsidP="006061D6">
      <w:pPr>
        <w:autoSpaceDE w:val="0"/>
        <w:autoSpaceDN w:val="0"/>
        <w:adjustRightInd w:val="0"/>
        <w:spacing w:after="0" w:line="240" w:lineRule="auto"/>
        <w:ind w:firstLine="567"/>
        <w:jc w:val="center"/>
        <w:rPr>
          <w:rFonts w:ascii="Times New Roman" w:hAnsi="Times New Roman" w:cs="Times New Roman"/>
          <w:b/>
          <w:sz w:val="28"/>
          <w:szCs w:val="28"/>
        </w:rPr>
      </w:pPr>
      <w:r w:rsidRPr="006061D6">
        <w:rPr>
          <w:rFonts w:ascii="Times New Roman" w:hAnsi="Times New Roman" w:cs="Times New Roman"/>
          <w:b/>
          <w:sz w:val="28"/>
          <w:szCs w:val="28"/>
        </w:rPr>
        <w:t>Навчальні плани</w:t>
      </w:r>
    </w:p>
    <w:p w:rsidR="001B4242" w:rsidRDefault="00E460F9" w:rsidP="001B42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Зміст профілю навчання реалізується системою окремих предметів: </w:t>
      </w:r>
      <w:r w:rsidR="005D6817" w:rsidRPr="00FD75AD">
        <w:rPr>
          <w:rFonts w:ascii="Times New Roman" w:hAnsi="Times New Roman" w:cs="Times New Roman"/>
          <w:sz w:val="28"/>
          <w:szCs w:val="28"/>
        </w:rPr>
        <w:t xml:space="preserve"> базовими</w:t>
      </w:r>
      <w:r>
        <w:rPr>
          <w:rFonts w:ascii="Times New Roman" w:hAnsi="Times New Roman" w:cs="Times New Roman"/>
          <w:sz w:val="28"/>
          <w:szCs w:val="28"/>
        </w:rPr>
        <w:t xml:space="preserve"> та </w:t>
      </w:r>
      <w:r w:rsidR="005D6817" w:rsidRPr="00FD75AD">
        <w:rPr>
          <w:rFonts w:ascii="Times New Roman" w:hAnsi="Times New Roman" w:cs="Times New Roman"/>
          <w:sz w:val="28"/>
          <w:szCs w:val="28"/>
        </w:rPr>
        <w:t>вибірково-обов’язковими</w:t>
      </w:r>
      <w:r w:rsidR="001B4242">
        <w:rPr>
          <w:rFonts w:ascii="Times New Roman" w:hAnsi="Times New Roman" w:cs="Times New Roman"/>
          <w:sz w:val="28"/>
          <w:szCs w:val="28"/>
        </w:rPr>
        <w:t xml:space="preserve"> </w:t>
      </w:r>
      <w:r>
        <w:rPr>
          <w:rFonts w:ascii="Times New Roman" w:hAnsi="Times New Roman" w:cs="Times New Roman"/>
          <w:sz w:val="28"/>
          <w:szCs w:val="28"/>
        </w:rPr>
        <w:t xml:space="preserve">предметами, які вивчаються на рівні </w:t>
      </w:r>
      <w:r w:rsidRPr="006061D6">
        <w:rPr>
          <w:rFonts w:ascii="Times New Roman" w:hAnsi="Times New Roman" w:cs="Times New Roman"/>
          <w:sz w:val="28"/>
          <w:szCs w:val="28"/>
        </w:rPr>
        <w:t>стандарту, та профільними предметами. П</w:t>
      </w:r>
      <w:r w:rsidR="001B4242" w:rsidRPr="006061D6">
        <w:rPr>
          <w:rFonts w:ascii="Times New Roman" w:hAnsi="Times New Roman" w:cs="Times New Roman"/>
          <w:sz w:val="28"/>
          <w:szCs w:val="28"/>
        </w:rPr>
        <w:t xml:space="preserve">ерелік </w:t>
      </w:r>
      <w:r w:rsidRPr="006061D6">
        <w:rPr>
          <w:rFonts w:ascii="Times New Roman" w:hAnsi="Times New Roman" w:cs="Times New Roman"/>
          <w:sz w:val="28"/>
          <w:szCs w:val="28"/>
        </w:rPr>
        <w:t>предметів</w:t>
      </w:r>
      <w:r w:rsidR="007C6EC4" w:rsidRPr="006061D6">
        <w:rPr>
          <w:rFonts w:ascii="Times New Roman" w:hAnsi="Times New Roman" w:cs="Times New Roman"/>
          <w:sz w:val="28"/>
          <w:szCs w:val="28"/>
        </w:rPr>
        <w:t xml:space="preserve">, </w:t>
      </w:r>
      <w:r w:rsidR="001B4242" w:rsidRPr="006061D6">
        <w:rPr>
          <w:rFonts w:ascii="Times New Roman" w:hAnsi="Times New Roman" w:cs="Times New Roman"/>
          <w:sz w:val="28"/>
          <w:szCs w:val="28"/>
        </w:rPr>
        <w:t xml:space="preserve">кількість годин на їх </w:t>
      </w:r>
      <w:r w:rsidR="007C6EC4" w:rsidRPr="006061D6">
        <w:rPr>
          <w:rFonts w:ascii="Times New Roman" w:hAnsi="Times New Roman" w:cs="Times New Roman"/>
          <w:sz w:val="28"/>
          <w:szCs w:val="28"/>
        </w:rPr>
        <w:t xml:space="preserve">вивчення та обсяг тижневого навантаження </w:t>
      </w:r>
      <w:r w:rsidR="001B4242" w:rsidRPr="006061D6">
        <w:rPr>
          <w:rFonts w:ascii="Times New Roman" w:hAnsi="Times New Roman" w:cs="Times New Roman"/>
          <w:sz w:val="28"/>
          <w:szCs w:val="28"/>
        </w:rPr>
        <w:t>відображено в навчальних планах</w:t>
      </w:r>
      <w:r w:rsidR="006061D6" w:rsidRPr="006061D6">
        <w:rPr>
          <w:rFonts w:ascii="Times New Roman" w:hAnsi="Times New Roman" w:cs="Times New Roman"/>
          <w:sz w:val="28"/>
          <w:szCs w:val="28"/>
        </w:rPr>
        <w:t xml:space="preserve"> (таблиці 3.2.-3.3)</w:t>
      </w:r>
      <w:r w:rsidR="001B4242" w:rsidRPr="006061D6">
        <w:rPr>
          <w:rFonts w:ascii="Times New Roman" w:hAnsi="Times New Roman" w:cs="Times New Roman"/>
          <w:sz w:val="28"/>
          <w:szCs w:val="28"/>
        </w:rPr>
        <w:t>.</w:t>
      </w:r>
      <w:r w:rsidR="001B4242">
        <w:rPr>
          <w:rFonts w:ascii="Times New Roman" w:hAnsi="Times New Roman" w:cs="Times New Roman"/>
          <w:sz w:val="28"/>
          <w:szCs w:val="28"/>
        </w:rPr>
        <w:t xml:space="preserve"> </w:t>
      </w: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D53C55" w:rsidRDefault="00D53C55" w:rsidP="001B4242">
      <w:pPr>
        <w:autoSpaceDE w:val="0"/>
        <w:autoSpaceDN w:val="0"/>
        <w:adjustRightInd w:val="0"/>
        <w:spacing w:after="0" w:line="240" w:lineRule="auto"/>
        <w:ind w:firstLine="567"/>
        <w:jc w:val="both"/>
        <w:rPr>
          <w:rFonts w:ascii="Times New Roman" w:hAnsi="Times New Roman" w:cs="Times New Roman"/>
          <w:sz w:val="24"/>
          <w:szCs w:val="24"/>
        </w:rPr>
      </w:pPr>
    </w:p>
    <w:p w:rsidR="006061D6" w:rsidRPr="006061D6" w:rsidRDefault="006061D6" w:rsidP="006061D6">
      <w:pPr>
        <w:spacing w:after="0" w:line="240" w:lineRule="auto"/>
        <w:jc w:val="right"/>
        <w:rPr>
          <w:rFonts w:ascii="Times New Roman" w:eastAsia="Times New Roman" w:hAnsi="Times New Roman" w:cs="Microsoft Sans Serif"/>
          <w:color w:val="000000"/>
          <w:sz w:val="28"/>
          <w:szCs w:val="28"/>
        </w:rPr>
      </w:pPr>
      <w:r w:rsidRPr="006061D6">
        <w:rPr>
          <w:rFonts w:ascii="Times New Roman" w:eastAsia="Times New Roman" w:hAnsi="Times New Roman" w:cs="Microsoft Sans Serif"/>
          <w:color w:val="000000"/>
          <w:sz w:val="28"/>
          <w:szCs w:val="28"/>
        </w:rPr>
        <w:t>Таблиця 3.2.</w:t>
      </w:r>
    </w:p>
    <w:p w:rsidR="001B4242" w:rsidRPr="006E2B92" w:rsidRDefault="001B4242" w:rsidP="001B4242">
      <w:pPr>
        <w:spacing w:after="0" w:line="240" w:lineRule="auto"/>
        <w:jc w:val="center"/>
        <w:rPr>
          <w:rFonts w:ascii="Times New Roman" w:eastAsia="Times New Roman" w:hAnsi="Times New Roman" w:cs="Microsoft Sans Serif"/>
          <w:b/>
          <w:color w:val="000000"/>
          <w:sz w:val="28"/>
          <w:szCs w:val="28"/>
        </w:rPr>
      </w:pPr>
      <w:r w:rsidRPr="006E2B92">
        <w:rPr>
          <w:rFonts w:ascii="Times New Roman" w:eastAsia="Times New Roman" w:hAnsi="Times New Roman" w:cs="Microsoft Sans Serif"/>
          <w:b/>
          <w:color w:val="000000"/>
          <w:sz w:val="28"/>
          <w:szCs w:val="28"/>
        </w:rPr>
        <w:t xml:space="preserve">Навчальний план для 10-х класів </w:t>
      </w:r>
    </w:p>
    <w:p w:rsidR="001B4242" w:rsidRPr="006E2B92" w:rsidRDefault="001B4242" w:rsidP="001B4242">
      <w:pPr>
        <w:spacing w:after="0" w:line="240" w:lineRule="auto"/>
        <w:ind w:firstLine="567"/>
        <w:jc w:val="both"/>
        <w:rPr>
          <w:rFonts w:ascii="Times New Roman" w:eastAsia="Times New Roman" w:hAnsi="Times New Roman" w:cs="Times New Roman"/>
          <w:bCs/>
          <w:color w:val="333333"/>
          <w:sz w:val="24"/>
          <w:szCs w:val="24"/>
          <w:shd w:val="clear" w:color="auto" w:fill="FFFFFF"/>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1985"/>
        <w:gridCol w:w="1842"/>
      </w:tblGrid>
      <w:tr w:rsidR="001B4242" w:rsidRPr="006E2B92" w:rsidTr="00C56456">
        <w:trPr>
          <w:cantSplit/>
          <w:trHeight w:val="290"/>
        </w:trPr>
        <w:tc>
          <w:tcPr>
            <w:tcW w:w="5827" w:type="dxa"/>
            <w:vMerge w:val="restart"/>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p>
          <w:p w:rsidR="001B4242" w:rsidRPr="006E2B92" w:rsidRDefault="001B4242" w:rsidP="00D052A0">
            <w:pPr>
              <w:widowControl w:val="0"/>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Предмети</w:t>
            </w:r>
          </w:p>
        </w:tc>
        <w:tc>
          <w:tcPr>
            <w:tcW w:w="3827" w:type="dxa"/>
            <w:gridSpan w:val="2"/>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 xml:space="preserve">Кількість годин на тиждень у класах </w:t>
            </w:r>
          </w:p>
        </w:tc>
      </w:tr>
      <w:tr w:rsidR="001B4242" w:rsidRPr="006E2B92" w:rsidTr="00C56456">
        <w:trPr>
          <w:cantSplit/>
          <w:trHeight w:val="361"/>
        </w:trPr>
        <w:tc>
          <w:tcPr>
            <w:tcW w:w="5827" w:type="dxa"/>
            <w:vMerge/>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p>
        </w:tc>
        <w:tc>
          <w:tcPr>
            <w:tcW w:w="1985" w:type="dxa"/>
            <w:shd w:val="clear" w:color="auto" w:fill="F2F2F2" w:themeFill="background1" w:themeFillShade="F2"/>
          </w:tcPr>
          <w:p w:rsidR="001B424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10-А</w:t>
            </w:r>
          </w:p>
          <w:p w:rsidR="00D052A0" w:rsidRPr="006E2B92" w:rsidRDefault="00D052A0" w:rsidP="00D052A0">
            <w:pPr>
              <w:spacing w:after="0" w:line="240" w:lineRule="auto"/>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c>
          <w:tcPr>
            <w:tcW w:w="1842" w:type="dxa"/>
            <w:shd w:val="clear" w:color="auto" w:fill="F2F2F2" w:themeFill="background1" w:themeFillShade="F2"/>
          </w:tcPr>
          <w:p w:rsidR="001B424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10-Б</w:t>
            </w:r>
          </w:p>
          <w:p w:rsidR="00D052A0" w:rsidRDefault="00D052A0" w:rsidP="00D052A0">
            <w:pPr>
              <w:spacing w:after="0" w:line="240" w:lineRule="auto"/>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(історико-філологічний профіль)</w:t>
            </w:r>
          </w:p>
          <w:p w:rsidR="00D052A0" w:rsidRPr="006E2B92" w:rsidRDefault="00D052A0" w:rsidP="00D052A0">
            <w:pPr>
              <w:spacing w:after="0" w:line="240" w:lineRule="auto"/>
              <w:ind w:left="142"/>
              <w:jc w:val="center"/>
              <w:rPr>
                <w:rFonts w:ascii="Times New Roman" w:eastAsia="Calibri" w:hAnsi="Times New Roman" w:cs="Times New Roman"/>
                <w:b/>
                <w:bCs/>
                <w:color w:val="000000"/>
                <w:sz w:val="20"/>
                <w:szCs w:val="20"/>
              </w:rPr>
            </w:pP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література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Зарубіжна література</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Іноземна мова (англійська)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EE0FE2">
        <w:trPr>
          <w:cantSplit/>
          <w:trHeight w:val="290"/>
        </w:trPr>
        <w:tc>
          <w:tcPr>
            <w:tcW w:w="5827" w:type="dxa"/>
            <w:shd w:val="clear" w:color="auto" w:fill="auto"/>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Історія України  </w:t>
            </w:r>
          </w:p>
        </w:tc>
        <w:tc>
          <w:tcPr>
            <w:tcW w:w="1985" w:type="dxa"/>
            <w:shd w:val="clear" w:color="auto" w:fill="auto"/>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shd w:val="clear" w:color="auto" w:fill="FFFFFF"/>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1,5+1,5</w:t>
            </w:r>
            <w:r w:rsidRPr="006E2B92">
              <w:rPr>
                <w:rFonts w:ascii="Times New Roman" w:eastAsia="Calibri" w:hAnsi="Times New Roman" w:cs="Times New Roman"/>
                <w:color w:val="000000"/>
                <w:sz w:val="24"/>
                <w:szCs w:val="24"/>
              </w:rPr>
              <w:t xml:space="preserve"> </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EE0FE2">
        <w:trPr>
          <w:cantSplit/>
          <w:trHeight w:val="290"/>
        </w:trPr>
        <w:tc>
          <w:tcPr>
            <w:tcW w:w="5827" w:type="dxa"/>
            <w:shd w:val="clear" w:color="auto" w:fill="auto"/>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Громадянська освіта</w:t>
            </w:r>
          </w:p>
        </w:tc>
        <w:tc>
          <w:tcPr>
            <w:tcW w:w="1985" w:type="dxa"/>
            <w:shd w:val="clear" w:color="auto" w:fill="FFFFFF"/>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shd w:val="clear" w:color="auto" w:fill="FFFFFF"/>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EE0FE2">
        <w:trPr>
          <w:cantSplit/>
          <w:trHeight w:val="431"/>
        </w:trPr>
        <w:tc>
          <w:tcPr>
            <w:tcW w:w="5827" w:type="dxa"/>
          </w:tcPr>
          <w:p w:rsidR="001B4242" w:rsidRPr="006E2B92" w:rsidRDefault="001B4242" w:rsidP="00C56456">
            <w:pPr>
              <w:keepNext/>
              <w:autoSpaceDE w:val="0"/>
              <w:autoSpaceDN w:val="0"/>
              <w:spacing w:after="0" w:line="360" w:lineRule="auto"/>
              <w:ind w:left="142"/>
              <w:outlineLvl w:val="0"/>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 (алгебра і початки аналізу та геометрія)</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3+1</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 і екологія</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Фізика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1B4242" w:rsidRPr="006E2B92" w:rsidTr="00EE0FE2">
        <w:trPr>
          <w:cantSplit/>
          <w:trHeight w:val="26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Хімія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Захист України</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EE0FE2">
        <w:trPr>
          <w:cantSplit/>
          <w:trHeight w:val="290"/>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Правознавство </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r>
      <w:tr w:rsidR="001B4242" w:rsidRPr="006E2B92" w:rsidTr="00EE0FE2">
        <w:trPr>
          <w:cantSplit/>
          <w:trHeight w:val="309"/>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b/>
                <w:bCs/>
                <w:color w:val="000000"/>
                <w:sz w:val="24"/>
                <w:szCs w:val="24"/>
              </w:rPr>
              <w:t>Вибірково-обов’язкові предмети</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p>
        </w:tc>
      </w:tr>
      <w:tr w:rsidR="001B4242" w:rsidRPr="006E2B92" w:rsidTr="00EE0FE2">
        <w:trPr>
          <w:cantSplit/>
          <w:trHeight w:val="259"/>
        </w:trPr>
        <w:tc>
          <w:tcPr>
            <w:tcW w:w="5827"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Інформатика</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EE0FE2">
        <w:trPr>
          <w:cantSplit/>
          <w:trHeight w:val="247"/>
        </w:trPr>
        <w:tc>
          <w:tcPr>
            <w:tcW w:w="5827"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Технології</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EE0FE2">
        <w:trPr>
          <w:cantSplit/>
          <w:trHeight w:val="247"/>
        </w:trPr>
        <w:tc>
          <w:tcPr>
            <w:tcW w:w="5827"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p>
        </w:tc>
      </w:tr>
      <w:tr w:rsidR="001B4242" w:rsidRPr="006E2B92" w:rsidTr="00EE0FE2">
        <w:trPr>
          <w:cantSplit/>
          <w:trHeight w:val="223"/>
        </w:trPr>
        <w:tc>
          <w:tcPr>
            <w:tcW w:w="5827"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Разом</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r>
      <w:tr w:rsidR="001B4242" w:rsidRPr="006E2B92" w:rsidTr="00EE0FE2">
        <w:trPr>
          <w:cantSplit/>
          <w:trHeight w:val="223"/>
        </w:trPr>
        <w:tc>
          <w:tcPr>
            <w:tcW w:w="5827" w:type="dxa"/>
          </w:tcPr>
          <w:p w:rsidR="001B4242" w:rsidRPr="006E2B92" w:rsidRDefault="001B4242" w:rsidP="00C56456">
            <w:pPr>
              <w:spacing w:after="0" w:line="360" w:lineRule="auto"/>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w:t>
            </w:r>
          </w:p>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Times New Roman" w:hAnsi="Times New Roman" w:cs="Times New Roman"/>
                <w:bCs/>
                <w:color w:val="000000"/>
                <w:sz w:val="24"/>
                <w:szCs w:val="24"/>
              </w:rPr>
              <w:t>навантаження учня</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r>
      <w:tr w:rsidR="001B4242" w:rsidRPr="006E2B92" w:rsidTr="001B4242">
        <w:trPr>
          <w:cantSplit/>
          <w:trHeight w:val="288"/>
        </w:trPr>
        <w:tc>
          <w:tcPr>
            <w:tcW w:w="5827" w:type="dxa"/>
            <w:vAlign w:val="center"/>
          </w:tcPr>
          <w:p w:rsidR="001B4242" w:rsidRPr="006E2B92" w:rsidRDefault="001B4242" w:rsidP="00C56456">
            <w:pPr>
              <w:spacing w:after="0" w:line="360" w:lineRule="auto"/>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 xml:space="preserve">  Всього (без урахування поділів на класи)</w:t>
            </w:r>
          </w:p>
        </w:tc>
        <w:tc>
          <w:tcPr>
            <w:tcW w:w="1985"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c>
          <w:tcPr>
            <w:tcW w:w="1842"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r>
    </w:tbl>
    <w:p w:rsidR="001B4242" w:rsidRPr="006E2B92" w:rsidRDefault="001B4242" w:rsidP="001B4242">
      <w:pPr>
        <w:spacing w:after="0" w:line="240" w:lineRule="auto"/>
        <w:jc w:val="both"/>
        <w:rPr>
          <w:rFonts w:ascii="Times New Roman" w:eastAsia="Times New Roman" w:hAnsi="Times New Roman" w:cs="Times New Roman"/>
          <w:b/>
          <w:sz w:val="24"/>
          <w:szCs w:val="24"/>
        </w:rPr>
      </w:pPr>
    </w:p>
    <w:p w:rsidR="001B4242" w:rsidRDefault="001B4242"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D53C55" w:rsidRDefault="00D53C55" w:rsidP="001B4242">
      <w:pPr>
        <w:spacing w:after="0" w:line="240" w:lineRule="auto"/>
        <w:ind w:firstLine="567"/>
        <w:jc w:val="both"/>
        <w:rPr>
          <w:rFonts w:ascii="Times New Roman" w:eastAsia="Times New Roman" w:hAnsi="Times New Roman" w:cs="Times New Roman"/>
          <w:sz w:val="24"/>
          <w:szCs w:val="24"/>
        </w:rPr>
      </w:pPr>
    </w:p>
    <w:p w:rsidR="006061D6" w:rsidRPr="006061D6" w:rsidRDefault="006061D6" w:rsidP="006061D6">
      <w:pPr>
        <w:spacing w:after="0" w:line="240" w:lineRule="auto"/>
        <w:jc w:val="right"/>
        <w:rPr>
          <w:rFonts w:ascii="Times New Roman" w:eastAsia="Times New Roman" w:hAnsi="Times New Roman" w:cs="Microsoft Sans Serif"/>
          <w:color w:val="000000"/>
          <w:sz w:val="28"/>
          <w:szCs w:val="28"/>
        </w:rPr>
      </w:pPr>
      <w:r w:rsidRPr="006061D6">
        <w:rPr>
          <w:rFonts w:ascii="Times New Roman" w:eastAsia="Times New Roman" w:hAnsi="Times New Roman" w:cs="Microsoft Sans Serif"/>
          <w:color w:val="000000"/>
          <w:sz w:val="28"/>
          <w:szCs w:val="28"/>
        </w:rPr>
        <w:t>Таблиця 3.</w:t>
      </w:r>
      <w:r>
        <w:rPr>
          <w:rFonts w:ascii="Times New Roman" w:eastAsia="Times New Roman" w:hAnsi="Times New Roman" w:cs="Microsoft Sans Serif"/>
          <w:color w:val="000000"/>
          <w:sz w:val="28"/>
          <w:szCs w:val="28"/>
        </w:rPr>
        <w:t>3</w:t>
      </w:r>
      <w:r w:rsidRPr="006061D6">
        <w:rPr>
          <w:rFonts w:ascii="Times New Roman" w:eastAsia="Times New Roman" w:hAnsi="Times New Roman" w:cs="Microsoft Sans Serif"/>
          <w:color w:val="000000"/>
          <w:sz w:val="28"/>
          <w:szCs w:val="28"/>
        </w:rPr>
        <w:t>.</w:t>
      </w:r>
    </w:p>
    <w:p w:rsidR="001B4242" w:rsidRPr="006E2B92" w:rsidRDefault="001B4242" w:rsidP="001B4242">
      <w:pPr>
        <w:spacing w:after="0" w:line="240" w:lineRule="auto"/>
        <w:jc w:val="center"/>
        <w:rPr>
          <w:rFonts w:ascii="Times New Roman" w:eastAsia="Times New Roman" w:hAnsi="Times New Roman" w:cs="Microsoft Sans Serif"/>
          <w:b/>
          <w:color w:val="000000"/>
          <w:sz w:val="28"/>
          <w:szCs w:val="28"/>
          <w:lang w:val="en-US"/>
        </w:rPr>
      </w:pPr>
      <w:r w:rsidRPr="006E2B92">
        <w:rPr>
          <w:rFonts w:ascii="Times New Roman" w:eastAsia="Times New Roman" w:hAnsi="Times New Roman" w:cs="Microsoft Sans Serif"/>
          <w:b/>
          <w:color w:val="000000"/>
          <w:sz w:val="28"/>
          <w:szCs w:val="28"/>
        </w:rPr>
        <w:t xml:space="preserve">Навчальний план для 11-х класів </w:t>
      </w:r>
    </w:p>
    <w:p w:rsidR="001B4242" w:rsidRPr="006E2B92" w:rsidRDefault="001B4242" w:rsidP="001B4242">
      <w:pPr>
        <w:spacing w:after="0" w:line="240" w:lineRule="auto"/>
        <w:jc w:val="center"/>
        <w:rPr>
          <w:rFonts w:ascii="Times New Roman" w:eastAsia="Times New Roman" w:hAnsi="Times New Roman" w:cs="Times New Roman"/>
          <w:b/>
          <w:sz w:val="24"/>
          <w:szCs w:val="24"/>
        </w:rPr>
      </w:pPr>
      <w:r w:rsidRPr="006E2B92">
        <w:rPr>
          <w:rFonts w:ascii="Times New Roman" w:eastAsia="Times New Roman" w:hAnsi="Times New Roman" w:cs="Times New Roman"/>
          <w:b/>
          <w:sz w:val="24"/>
          <w:szCs w:val="24"/>
        </w:rPr>
        <w:t xml:space="preserv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260"/>
        <w:gridCol w:w="2268"/>
        <w:gridCol w:w="2126"/>
      </w:tblGrid>
      <w:tr w:rsidR="001B4242" w:rsidRPr="006E2B92" w:rsidTr="00D052A0">
        <w:trPr>
          <w:cantSplit/>
          <w:trHeight w:val="290"/>
        </w:trPr>
        <w:tc>
          <w:tcPr>
            <w:tcW w:w="5260" w:type="dxa"/>
            <w:vMerge w:val="restart"/>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p>
          <w:p w:rsidR="001B4242" w:rsidRPr="006E2B92" w:rsidRDefault="001B4242" w:rsidP="00D052A0">
            <w:pPr>
              <w:widowControl w:val="0"/>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Предмети</w:t>
            </w:r>
          </w:p>
        </w:tc>
        <w:tc>
          <w:tcPr>
            <w:tcW w:w="4394" w:type="dxa"/>
            <w:gridSpan w:val="2"/>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 xml:space="preserve">Кількість годин на тиждень у класах </w:t>
            </w:r>
          </w:p>
        </w:tc>
      </w:tr>
      <w:tr w:rsidR="001B4242" w:rsidRPr="006E2B92" w:rsidTr="00D052A0">
        <w:trPr>
          <w:cantSplit/>
          <w:trHeight w:val="290"/>
        </w:trPr>
        <w:tc>
          <w:tcPr>
            <w:tcW w:w="5260" w:type="dxa"/>
            <w:vMerge/>
            <w:shd w:val="clear" w:color="auto" w:fill="F2F2F2" w:themeFill="background1" w:themeFillShade="F2"/>
          </w:tcPr>
          <w:p w:rsidR="001B4242" w:rsidRPr="006E2B92" w:rsidRDefault="001B4242" w:rsidP="00D052A0">
            <w:pPr>
              <w:spacing w:after="0" w:line="240" w:lineRule="auto"/>
              <w:ind w:left="142"/>
              <w:jc w:val="center"/>
              <w:rPr>
                <w:rFonts w:ascii="Times New Roman" w:eastAsia="Calibri" w:hAnsi="Times New Roman" w:cs="Times New Roman"/>
                <w:b/>
                <w:bCs/>
                <w:color w:val="000000"/>
                <w:sz w:val="20"/>
                <w:szCs w:val="20"/>
              </w:rPr>
            </w:pPr>
          </w:p>
        </w:tc>
        <w:tc>
          <w:tcPr>
            <w:tcW w:w="2268" w:type="dxa"/>
            <w:shd w:val="clear" w:color="auto" w:fill="F2F2F2" w:themeFill="background1" w:themeFillShade="F2"/>
          </w:tcPr>
          <w:p w:rsidR="001B424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11-А</w:t>
            </w:r>
          </w:p>
          <w:p w:rsidR="00D052A0" w:rsidRPr="006E2B92" w:rsidRDefault="00D052A0" w:rsidP="00D052A0">
            <w:pPr>
              <w:spacing w:after="0" w:line="240" w:lineRule="auto"/>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c>
          <w:tcPr>
            <w:tcW w:w="2126" w:type="dxa"/>
            <w:shd w:val="clear" w:color="auto" w:fill="F2F2F2" w:themeFill="background1" w:themeFillShade="F2"/>
          </w:tcPr>
          <w:p w:rsidR="001B4242" w:rsidRDefault="001B4242" w:rsidP="00D052A0">
            <w:pPr>
              <w:spacing w:after="0" w:line="240" w:lineRule="auto"/>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11-Б</w:t>
            </w:r>
          </w:p>
          <w:p w:rsidR="00D052A0" w:rsidRPr="006E2B92" w:rsidRDefault="00D052A0" w:rsidP="00D052A0">
            <w:pPr>
              <w:spacing w:after="0" w:line="240" w:lineRule="auto"/>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2268" w:type="dxa"/>
          </w:tcPr>
          <w:p w:rsidR="001B4242" w:rsidRPr="006E2B92" w:rsidRDefault="00E460F9"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2126" w:type="dxa"/>
          </w:tcPr>
          <w:p w:rsidR="001B4242" w:rsidRPr="006E2B92" w:rsidRDefault="00E460F9"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література    </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Зарубіжна література</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Іноземна мова (англійська)  </w:t>
            </w:r>
          </w:p>
        </w:tc>
        <w:tc>
          <w:tcPr>
            <w:tcW w:w="2268" w:type="dxa"/>
          </w:tcPr>
          <w:p w:rsidR="001B4242" w:rsidRPr="006E2B92" w:rsidRDefault="00E460F9"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c>
          <w:tcPr>
            <w:tcW w:w="2126" w:type="dxa"/>
          </w:tcPr>
          <w:p w:rsidR="001B4242" w:rsidRPr="006E2B92" w:rsidRDefault="00E460F9" w:rsidP="00C56456">
            <w:pPr>
              <w:spacing w:after="0" w:line="36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r>
      <w:tr w:rsidR="001B4242" w:rsidRPr="006E2B92" w:rsidTr="00D052A0">
        <w:trPr>
          <w:cantSplit/>
          <w:trHeight w:val="290"/>
        </w:trPr>
        <w:tc>
          <w:tcPr>
            <w:tcW w:w="5260" w:type="dxa"/>
            <w:shd w:val="clear" w:color="auto" w:fill="auto"/>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Історія України  </w:t>
            </w:r>
          </w:p>
        </w:tc>
        <w:tc>
          <w:tcPr>
            <w:tcW w:w="2268" w:type="dxa"/>
            <w:shd w:val="clear" w:color="auto" w:fill="auto"/>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c>
          <w:tcPr>
            <w:tcW w:w="2126" w:type="dxa"/>
            <w:shd w:val="clear" w:color="auto" w:fill="auto"/>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1,5+0,5</w:t>
            </w:r>
          </w:p>
        </w:tc>
      </w:tr>
      <w:tr w:rsidR="001B4242" w:rsidRPr="006E2B92" w:rsidTr="00D052A0">
        <w:trPr>
          <w:cantSplit/>
          <w:trHeight w:val="362"/>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D052A0">
        <w:trPr>
          <w:cantSplit/>
          <w:trHeight w:val="241"/>
        </w:trPr>
        <w:tc>
          <w:tcPr>
            <w:tcW w:w="5260" w:type="dxa"/>
          </w:tcPr>
          <w:p w:rsidR="001B4242" w:rsidRPr="006E2B92" w:rsidRDefault="001B4242" w:rsidP="00C56456">
            <w:pPr>
              <w:keepNext/>
              <w:autoSpaceDE w:val="0"/>
              <w:autoSpaceDN w:val="0"/>
              <w:spacing w:after="0" w:line="360" w:lineRule="auto"/>
              <w:ind w:left="142"/>
              <w:outlineLvl w:val="0"/>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 (алгебра і початки аналізу та геометрія)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3+1,5</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3+1,5</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 і екологія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Фізика </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Астрономія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1B4242" w:rsidRPr="006E2B92" w:rsidTr="00D052A0">
        <w:trPr>
          <w:cantSplit/>
          <w:trHeight w:val="26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Хімія </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1B4242" w:rsidRPr="006E2B92" w:rsidTr="00D052A0">
        <w:trPr>
          <w:cantSplit/>
          <w:trHeight w:val="290"/>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Захист України</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D052A0">
        <w:trPr>
          <w:cantSplit/>
          <w:trHeight w:val="309"/>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b/>
                <w:bCs/>
                <w:color w:val="000000"/>
                <w:sz w:val="24"/>
                <w:szCs w:val="24"/>
              </w:rPr>
              <w:t>Вибірково-обов’язкові предмети</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p>
        </w:tc>
      </w:tr>
      <w:tr w:rsidR="001B4242" w:rsidRPr="006E2B92" w:rsidTr="00D052A0">
        <w:trPr>
          <w:cantSplit/>
          <w:trHeight w:val="259"/>
        </w:trPr>
        <w:tc>
          <w:tcPr>
            <w:tcW w:w="5260"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Інформатика</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D052A0">
        <w:trPr>
          <w:cantSplit/>
          <w:trHeight w:val="247"/>
        </w:trPr>
        <w:tc>
          <w:tcPr>
            <w:tcW w:w="5260"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Технології</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p>
        </w:tc>
      </w:tr>
      <w:tr w:rsidR="001B4242" w:rsidRPr="006E2B92" w:rsidTr="00D052A0">
        <w:trPr>
          <w:cantSplit/>
          <w:trHeight w:val="247"/>
        </w:trPr>
        <w:tc>
          <w:tcPr>
            <w:tcW w:w="5260" w:type="dxa"/>
          </w:tcPr>
          <w:p w:rsidR="001B4242" w:rsidRPr="006E2B92" w:rsidRDefault="001B4242" w:rsidP="00C56456">
            <w:pPr>
              <w:spacing w:after="0" w:line="36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1B4242" w:rsidRPr="006E2B92" w:rsidTr="00D052A0">
        <w:trPr>
          <w:cantSplit/>
          <w:trHeight w:val="223"/>
        </w:trPr>
        <w:tc>
          <w:tcPr>
            <w:tcW w:w="5260" w:type="dxa"/>
          </w:tcPr>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Разом</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r>
      <w:tr w:rsidR="001B4242" w:rsidRPr="006E2B92" w:rsidTr="00D052A0">
        <w:trPr>
          <w:cantSplit/>
          <w:trHeight w:val="223"/>
        </w:trPr>
        <w:tc>
          <w:tcPr>
            <w:tcW w:w="5260" w:type="dxa"/>
          </w:tcPr>
          <w:p w:rsidR="001B4242" w:rsidRPr="006E2B92" w:rsidRDefault="001B4242" w:rsidP="00C56456">
            <w:pPr>
              <w:spacing w:after="0" w:line="360" w:lineRule="auto"/>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w:t>
            </w:r>
          </w:p>
          <w:p w:rsidR="001B4242" w:rsidRPr="006E2B92" w:rsidRDefault="001B4242" w:rsidP="00C56456">
            <w:pPr>
              <w:spacing w:after="0" w:line="360" w:lineRule="auto"/>
              <w:ind w:left="142"/>
              <w:rPr>
                <w:rFonts w:ascii="Times New Roman" w:eastAsia="Calibri" w:hAnsi="Times New Roman" w:cs="Times New Roman"/>
                <w:b/>
                <w:bCs/>
                <w:color w:val="000000"/>
                <w:sz w:val="24"/>
                <w:szCs w:val="24"/>
              </w:rPr>
            </w:pPr>
            <w:r w:rsidRPr="006E2B92">
              <w:rPr>
                <w:rFonts w:ascii="Times New Roman" w:eastAsia="Times New Roman" w:hAnsi="Times New Roman" w:cs="Times New Roman"/>
                <w:bCs/>
                <w:color w:val="000000"/>
                <w:sz w:val="24"/>
                <w:szCs w:val="24"/>
              </w:rPr>
              <w:t>навантаження учня</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r>
      <w:tr w:rsidR="001B4242" w:rsidRPr="006E2B92" w:rsidTr="00D052A0">
        <w:trPr>
          <w:cantSplit/>
          <w:trHeight w:val="223"/>
        </w:trPr>
        <w:tc>
          <w:tcPr>
            <w:tcW w:w="5260" w:type="dxa"/>
          </w:tcPr>
          <w:p w:rsidR="001B4242" w:rsidRPr="006E2B92" w:rsidRDefault="001B4242" w:rsidP="00C56456">
            <w:pPr>
              <w:spacing w:after="0" w:line="360" w:lineRule="auto"/>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2268"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c>
          <w:tcPr>
            <w:tcW w:w="2126" w:type="dxa"/>
          </w:tcPr>
          <w:p w:rsidR="001B4242" w:rsidRPr="006E2B92" w:rsidRDefault="001B4242" w:rsidP="00C56456">
            <w:pPr>
              <w:spacing w:after="0" w:line="36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r>
    </w:tbl>
    <w:p w:rsidR="00CD2142" w:rsidRDefault="00CD2142" w:rsidP="00140CD9">
      <w:pPr>
        <w:spacing w:after="0" w:line="240" w:lineRule="auto"/>
        <w:ind w:firstLine="567"/>
        <w:jc w:val="both"/>
        <w:rPr>
          <w:rFonts w:ascii="Times New Roman" w:hAnsi="Times New Roman" w:cs="Times New Roman"/>
          <w:sz w:val="28"/>
          <w:szCs w:val="28"/>
          <w:shd w:val="clear" w:color="auto" w:fill="FFFFFF"/>
        </w:rPr>
      </w:pPr>
    </w:p>
    <w:p w:rsidR="0078381E" w:rsidRDefault="00140CD9" w:rsidP="00140C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 10-А </w:t>
      </w:r>
      <w:r w:rsidR="0078381E">
        <w:rPr>
          <w:rFonts w:ascii="Times New Roman" w:hAnsi="Times New Roman" w:cs="Times New Roman"/>
          <w:sz w:val="28"/>
          <w:szCs w:val="28"/>
          <w:shd w:val="clear" w:color="auto" w:fill="FFFFFF"/>
        </w:rPr>
        <w:t xml:space="preserve">класі на </w:t>
      </w:r>
      <w:r>
        <w:rPr>
          <w:rFonts w:ascii="Times New Roman" w:hAnsi="Times New Roman" w:cs="Times New Roman"/>
          <w:sz w:val="28"/>
          <w:szCs w:val="28"/>
          <w:shd w:val="clear" w:color="auto" w:fill="FFFFFF"/>
        </w:rPr>
        <w:t xml:space="preserve">профільному рівні вивчатимуться </w:t>
      </w:r>
      <w:bookmarkStart w:id="28" w:name="_Hlk176468334"/>
      <w:r>
        <w:rPr>
          <w:rFonts w:ascii="Times New Roman" w:hAnsi="Times New Roman" w:cs="Times New Roman"/>
          <w:sz w:val="28"/>
          <w:szCs w:val="28"/>
          <w:shd w:val="clear" w:color="auto" w:fill="FFFFFF"/>
        </w:rPr>
        <w:t xml:space="preserve">українська мова (4 </w:t>
      </w:r>
      <w:r>
        <w:rPr>
          <w:rFonts w:ascii="Times New Roman" w:hAnsi="Times New Roman"/>
          <w:sz w:val="28"/>
          <w:szCs w:val="28"/>
        </w:rPr>
        <w:t xml:space="preserve"> </w:t>
      </w:r>
      <w:r w:rsidRPr="00315845">
        <w:rPr>
          <w:rFonts w:ascii="Times New Roman" w:hAnsi="Times New Roman" w:cs="Times New Roman"/>
          <w:sz w:val="28"/>
          <w:szCs w:val="28"/>
        </w:rPr>
        <w:t>год/тижд.)</w:t>
      </w:r>
      <w:r>
        <w:rPr>
          <w:rFonts w:ascii="Times New Roman" w:hAnsi="Times New Roman" w:cs="Times New Roman"/>
          <w:sz w:val="28"/>
          <w:szCs w:val="28"/>
        </w:rPr>
        <w:t xml:space="preserve">  </w:t>
      </w:r>
      <w:bookmarkEnd w:id="28"/>
      <w:r>
        <w:rPr>
          <w:rFonts w:ascii="Times New Roman" w:hAnsi="Times New Roman" w:cs="Times New Roman"/>
          <w:sz w:val="28"/>
          <w:szCs w:val="28"/>
        </w:rPr>
        <w:t xml:space="preserve">та англійська мова </w:t>
      </w:r>
      <w:r w:rsidRPr="00F064D0">
        <w:rPr>
          <w:rFonts w:ascii="Times New Roman" w:hAnsi="Times New Roman"/>
          <w:sz w:val="28"/>
          <w:szCs w:val="28"/>
        </w:rPr>
        <w:t xml:space="preserve"> </w:t>
      </w:r>
      <w:r>
        <w:rPr>
          <w:rFonts w:ascii="Times New Roman" w:hAnsi="Times New Roman" w:cs="Times New Roman"/>
          <w:sz w:val="28"/>
          <w:szCs w:val="28"/>
          <w:shd w:val="clear" w:color="auto" w:fill="FFFFFF"/>
        </w:rPr>
        <w:t xml:space="preserve"> (5 </w:t>
      </w:r>
      <w:r>
        <w:rPr>
          <w:rFonts w:ascii="Times New Roman" w:hAnsi="Times New Roman"/>
          <w:sz w:val="28"/>
          <w:szCs w:val="28"/>
        </w:rPr>
        <w:t xml:space="preserve"> </w:t>
      </w:r>
      <w:r w:rsidRPr="00315845">
        <w:rPr>
          <w:rFonts w:ascii="Times New Roman" w:hAnsi="Times New Roman" w:cs="Times New Roman"/>
          <w:sz w:val="28"/>
          <w:szCs w:val="28"/>
        </w:rPr>
        <w:t>год/тижд.)</w:t>
      </w:r>
      <w:r w:rsidR="0078381E">
        <w:rPr>
          <w:rFonts w:ascii="Times New Roman" w:hAnsi="Times New Roman" w:cs="Times New Roman"/>
          <w:sz w:val="28"/>
          <w:szCs w:val="28"/>
        </w:rPr>
        <w:t>, у 10-Б класі ‒</w:t>
      </w:r>
      <w:r w:rsidR="0078381E" w:rsidRPr="0078381E">
        <w:rPr>
          <w:rFonts w:ascii="Times New Roman" w:hAnsi="Times New Roman" w:cs="Times New Roman"/>
          <w:sz w:val="28"/>
          <w:szCs w:val="28"/>
          <w:shd w:val="clear" w:color="auto" w:fill="FFFFFF"/>
        </w:rPr>
        <w:t xml:space="preserve"> </w:t>
      </w:r>
      <w:r w:rsidR="0078381E">
        <w:rPr>
          <w:rFonts w:ascii="Times New Roman" w:hAnsi="Times New Roman" w:cs="Times New Roman"/>
          <w:sz w:val="28"/>
          <w:szCs w:val="28"/>
          <w:shd w:val="clear" w:color="auto" w:fill="FFFFFF"/>
        </w:rPr>
        <w:t xml:space="preserve">українська мова (4 </w:t>
      </w:r>
      <w:r w:rsidR="0078381E">
        <w:rPr>
          <w:rFonts w:ascii="Times New Roman" w:hAnsi="Times New Roman"/>
          <w:sz w:val="28"/>
          <w:szCs w:val="28"/>
        </w:rPr>
        <w:t xml:space="preserve"> </w:t>
      </w:r>
      <w:r w:rsidR="0078381E" w:rsidRPr="00315845">
        <w:rPr>
          <w:rFonts w:ascii="Times New Roman" w:hAnsi="Times New Roman" w:cs="Times New Roman"/>
          <w:sz w:val="28"/>
          <w:szCs w:val="28"/>
        </w:rPr>
        <w:t>год/тижд.)</w:t>
      </w:r>
      <w:r w:rsidR="0078381E">
        <w:rPr>
          <w:rFonts w:ascii="Times New Roman" w:hAnsi="Times New Roman" w:cs="Times New Roman"/>
          <w:sz w:val="28"/>
          <w:szCs w:val="28"/>
        </w:rPr>
        <w:t xml:space="preserve"> та історія України (3 </w:t>
      </w:r>
      <w:r w:rsidR="0078381E" w:rsidRPr="00315845">
        <w:rPr>
          <w:rFonts w:ascii="Times New Roman" w:hAnsi="Times New Roman" w:cs="Times New Roman"/>
          <w:sz w:val="28"/>
          <w:szCs w:val="28"/>
        </w:rPr>
        <w:t>год/тижд.)</w:t>
      </w:r>
      <w:r w:rsidR="00F873E3">
        <w:rPr>
          <w:rFonts w:ascii="Times New Roman" w:hAnsi="Times New Roman" w:cs="Times New Roman"/>
          <w:sz w:val="28"/>
          <w:szCs w:val="28"/>
        </w:rPr>
        <w:t xml:space="preserve">. </w:t>
      </w:r>
    </w:p>
    <w:p w:rsidR="00140CD9" w:rsidRDefault="00140CD9" w:rsidP="00140CD9">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 11-А </w:t>
      </w:r>
      <w:r w:rsidR="000B3A66">
        <w:rPr>
          <w:rFonts w:ascii="Times New Roman" w:hAnsi="Times New Roman" w:cs="Times New Roman"/>
          <w:color w:val="000000"/>
          <w:sz w:val="28"/>
          <w:szCs w:val="28"/>
          <w:shd w:val="clear" w:color="auto" w:fill="FFFFFF"/>
        </w:rPr>
        <w:t xml:space="preserve">та 11-Б класах </w:t>
      </w:r>
      <w:r>
        <w:rPr>
          <w:rFonts w:ascii="Times New Roman" w:hAnsi="Times New Roman" w:cs="Times New Roman"/>
          <w:color w:val="000000"/>
          <w:sz w:val="28"/>
          <w:szCs w:val="28"/>
          <w:shd w:val="clear" w:color="auto" w:fill="FFFFFF"/>
        </w:rPr>
        <w:t xml:space="preserve">на профільному рівні </w:t>
      </w:r>
      <w:r>
        <w:rPr>
          <w:rFonts w:ascii="Times New Roman" w:hAnsi="Times New Roman" w:cs="Times New Roman"/>
          <w:sz w:val="28"/>
          <w:szCs w:val="28"/>
          <w:shd w:val="clear" w:color="auto" w:fill="FFFFFF"/>
        </w:rPr>
        <w:t xml:space="preserve">вивчатимуться українська мова (4 </w:t>
      </w:r>
      <w:r w:rsidRPr="00315845">
        <w:rPr>
          <w:rFonts w:ascii="Times New Roman" w:hAnsi="Times New Roman" w:cs="Times New Roman"/>
          <w:sz w:val="28"/>
          <w:szCs w:val="28"/>
        </w:rPr>
        <w:t>год/тижд.)</w:t>
      </w:r>
      <w:r>
        <w:rPr>
          <w:rFonts w:ascii="Times New Roman" w:hAnsi="Times New Roman" w:cs="Times New Roman"/>
          <w:sz w:val="28"/>
          <w:szCs w:val="28"/>
        </w:rPr>
        <w:t xml:space="preserve"> та англійська мова </w:t>
      </w:r>
      <w:r w:rsidRPr="00F064D0">
        <w:rPr>
          <w:rFonts w:ascii="Times New Roman" w:hAnsi="Times New Roman"/>
          <w:sz w:val="28"/>
          <w:szCs w:val="28"/>
        </w:rPr>
        <w:t xml:space="preserve"> </w:t>
      </w:r>
      <w:r>
        <w:rPr>
          <w:rFonts w:ascii="Times New Roman" w:hAnsi="Times New Roman" w:cs="Times New Roman"/>
          <w:sz w:val="28"/>
          <w:szCs w:val="28"/>
          <w:shd w:val="clear" w:color="auto" w:fill="FFFFFF"/>
        </w:rPr>
        <w:t xml:space="preserve">(5 </w:t>
      </w:r>
      <w:r>
        <w:rPr>
          <w:rFonts w:ascii="Times New Roman" w:hAnsi="Times New Roman"/>
          <w:sz w:val="28"/>
          <w:szCs w:val="28"/>
        </w:rPr>
        <w:t xml:space="preserve"> </w:t>
      </w:r>
      <w:r w:rsidRPr="00315845">
        <w:rPr>
          <w:rFonts w:ascii="Times New Roman" w:hAnsi="Times New Roman" w:cs="Times New Roman"/>
          <w:sz w:val="28"/>
          <w:szCs w:val="28"/>
        </w:rPr>
        <w:t>год/тижд.)</w:t>
      </w:r>
      <w:r w:rsidR="000B3A66">
        <w:rPr>
          <w:rFonts w:ascii="Times New Roman" w:hAnsi="Times New Roman" w:cs="Times New Roman"/>
          <w:sz w:val="28"/>
          <w:szCs w:val="28"/>
        </w:rPr>
        <w:t xml:space="preserve">. </w:t>
      </w:r>
    </w:p>
    <w:p w:rsidR="004C0240" w:rsidRDefault="00707C77" w:rsidP="00ED2BCA">
      <w:pPr>
        <w:spacing w:after="0" w:line="240" w:lineRule="auto"/>
        <w:ind w:firstLine="567"/>
        <w:jc w:val="both"/>
        <w:rPr>
          <w:rFonts w:ascii="Times New Roman" w:hAnsi="Times New Roman" w:cs="Times New Roman"/>
          <w:color w:val="000000"/>
          <w:sz w:val="28"/>
          <w:szCs w:val="28"/>
          <w:shd w:val="clear" w:color="auto" w:fill="FFFFFF"/>
        </w:rPr>
      </w:pPr>
      <w:r w:rsidRPr="00C22A38">
        <w:rPr>
          <w:rFonts w:ascii="Times New Roman" w:hAnsi="Times New Roman" w:cs="Times New Roman"/>
          <w:sz w:val="28"/>
          <w:szCs w:val="28"/>
          <w:shd w:val="clear" w:color="auto" w:fill="FFFFFF"/>
        </w:rPr>
        <w:t xml:space="preserve">За рахунок додаткових годин </w:t>
      </w:r>
      <w:r w:rsidR="007027F6">
        <w:rPr>
          <w:rFonts w:ascii="Times New Roman" w:hAnsi="Times New Roman" w:cs="Times New Roman"/>
          <w:sz w:val="28"/>
          <w:szCs w:val="28"/>
          <w:shd w:val="clear" w:color="auto" w:fill="FFFFFF"/>
        </w:rPr>
        <w:t>збільшено години на вивчення таких</w:t>
      </w:r>
      <w:r w:rsidRPr="00C22A38">
        <w:rPr>
          <w:rFonts w:ascii="Times New Roman" w:hAnsi="Times New Roman" w:cs="Times New Roman"/>
          <w:color w:val="000000"/>
          <w:sz w:val="28"/>
          <w:szCs w:val="28"/>
          <w:shd w:val="clear" w:color="auto" w:fill="FFFFFF"/>
        </w:rPr>
        <w:t xml:space="preserve"> </w:t>
      </w:r>
      <w:r w:rsidR="005D6817" w:rsidRPr="00C22A38">
        <w:rPr>
          <w:rFonts w:ascii="Times New Roman" w:hAnsi="Times New Roman" w:cs="Times New Roman"/>
          <w:color w:val="000000"/>
          <w:sz w:val="28"/>
          <w:szCs w:val="28"/>
          <w:shd w:val="clear" w:color="auto" w:fill="FFFFFF"/>
        </w:rPr>
        <w:t>базов</w:t>
      </w:r>
      <w:r w:rsidR="007027F6">
        <w:rPr>
          <w:rFonts w:ascii="Times New Roman" w:hAnsi="Times New Roman" w:cs="Times New Roman"/>
          <w:color w:val="000000"/>
          <w:sz w:val="28"/>
          <w:szCs w:val="28"/>
          <w:shd w:val="clear" w:color="auto" w:fill="FFFFFF"/>
        </w:rPr>
        <w:t>их</w:t>
      </w:r>
      <w:r w:rsidRPr="00C22A38">
        <w:rPr>
          <w:rFonts w:ascii="Times New Roman" w:hAnsi="Times New Roman" w:cs="Times New Roman"/>
          <w:color w:val="000000"/>
          <w:sz w:val="28"/>
          <w:szCs w:val="28"/>
          <w:shd w:val="clear" w:color="auto" w:fill="FFFFFF"/>
        </w:rPr>
        <w:t xml:space="preserve"> </w:t>
      </w:r>
      <w:r w:rsidR="005D6817" w:rsidRPr="00C22A38">
        <w:rPr>
          <w:rFonts w:ascii="Times New Roman" w:hAnsi="Times New Roman" w:cs="Times New Roman"/>
          <w:color w:val="000000"/>
          <w:sz w:val="28"/>
          <w:szCs w:val="28"/>
          <w:shd w:val="clear" w:color="auto" w:fill="FFFFFF"/>
        </w:rPr>
        <w:t>предмет</w:t>
      </w:r>
      <w:r w:rsidR="007027F6">
        <w:rPr>
          <w:rFonts w:ascii="Times New Roman" w:hAnsi="Times New Roman" w:cs="Times New Roman"/>
          <w:color w:val="000000"/>
          <w:sz w:val="28"/>
          <w:szCs w:val="28"/>
          <w:shd w:val="clear" w:color="auto" w:fill="FFFFFF"/>
        </w:rPr>
        <w:t>ів</w:t>
      </w:r>
      <w:r w:rsidRPr="00C22A38">
        <w:rPr>
          <w:rFonts w:ascii="Times New Roman" w:hAnsi="Times New Roman" w:cs="Times New Roman"/>
          <w:color w:val="000000"/>
          <w:sz w:val="28"/>
          <w:szCs w:val="28"/>
          <w:shd w:val="clear" w:color="auto" w:fill="FFFFFF"/>
        </w:rPr>
        <w:t>:</w:t>
      </w:r>
    </w:p>
    <w:p w:rsidR="004C0240" w:rsidRPr="007027F6" w:rsidRDefault="005D6817" w:rsidP="007152C2">
      <w:pPr>
        <w:pStyle w:val="a3"/>
        <w:numPr>
          <w:ilvl w:val="0"/>
          <w:numId w:val="19"/>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7027F6">
        <w:rPr>
          <w:rFonts w:ascii="Times New Roman" w:hAnsi="Times New Roman" w:cs="Times New Roman"/>
          <w:color w:val="000000"/>
          <w:sz w:val="28"/>
          <w:szCs w:val="28"/>
          <w:shd w:val="clear" w:color="auto" w:fill="FFFFFF"/>
        </w:rPr>
        <w:t>математик</w:t>
      </w:r>
      <w:r w:rsidR="007027F6">
        <w:rPr>
          <w:rFonts w:ascii="Times New Roman" w:hAnsi="Times New Roman" w:cs="Times New Roman"/>
          <w:color w:val="000000"/>
          <w:sz w:val="28"/>
          <w:szCs w:val="28"/>
          <w:shd w:val="clear" w:color="auto" w:fill="FFFFFF"/>
        </w:rPr>
        <w:t>и</w:t>
      </w:r>
      <w:r w:rsidRPr="007027F6">
        <w:rPr>
          <w:rFonts w:ascii="Times New Roman" w:hAnsi="Times New Roman" w:cs="Times New Roman"/>
          <w:color w:val="000000"/>
          <w:sz w:val="28"/>
          <w:szCs w:val="28"/>
          <w:shd w:val="clear" w:color="auto" w:fill="FFFFFF"/>
        </w:rPr>
        <w:t xml:space="preserve"> </w:t>
      </w:r>
      <w:r w:rsidR="004C0240" w:rsidRPr="007027F6">
        <w:rPr>
          <w:rFonts w:ascii="Times New Roman" w:hAnsi="Times New Roman" w:cs="Times New Roman"/>
          <w:color w:val="000000"/>
          <w:sz w:val="28"/>
          <w:szCs w:val="28"/>
          <w:shd w:val="clear" w:color="auto" w:fill="FFFFFF"/>
        </w:rPr>
        <w:t xml:space="preserve">‒ </w:t>
      </w:r>
      <w:r w:rsidR="00D10FEF" w:rsidRPr="007027F6">
        <w:rPr>
          <w:rFonts w:ascii="Times New Roman" w:hAnsi="Times New Roman" w:cs="Times New Roman"/>
          <w:color w:val="000000"/>
          <w:sz w:val="28"/>
          <w:szCs w:val="28"/>
          <w:shd w:val="clear" w:color="auto" w:fill="FFFFFF"/>
        </w:rPr>
        <w:t>в 1</w:t>
      </w:r>
      <w:r w:rsidR="000B3A66" w:rsidRPr="007027F6">
        <w:rPr>
          <w:rFonts w:ascii="Times New Roman" w:hAnsi="Times New Roman" w:cs="Times New Roman"/>
          <w:color w:val="000000"/>
          <w:sz w:val="28"/>
          <w:szCs w:val="28"/>
          <w:shd w:val="clear" w:color="auto" w:fill="FFFFFF"/>
        </w:rPr>
        <w:t>0</w:t>
      </w:r>
      <w:r w:rsidR="00D10FEF" w:rsidRPr="007027F6">
        <w:rPr>
          <w:rFonts w:ascii="Times New Roman" w:hAnsi="Times New Roman" w:cs="Times New Roman"/>
          <w:color w:val="000000"/>
          <w:sz w:val="28"/>
          <w:szCs w:val="28"/>
          <w:shd w:val="clear" w:color="auto" w:fill="FFFFFF"/>
        </w:rPr>
        <w:t>-А</w:t>
      </w:r>
      <w:r w:rsidR="004C0240" w:rsidRPr="007027F6">
        <w:rPr>
          <w:rFonts w:ascii="Times New Roman" w:hAnsi="Times New Roman" w:cs="Times New Roman"/>
          <w:color w:val="000000"/>
          <w:sz w:val="28"/>
          <w:szCs w:val="28"/>
          <w:shd w:val="clear" w:color="auto" w:fill="FFFFFF"/>
        </w:rPr>
        <w:t xml:space="preserve"> класі </w:t>
      </w:r>
      <w:r w:rsidR="00E460F9" w:rsidRPr="007027F6">
        <w:rPr>
          <w:rFonts w:ascii="Times New Roman" w:hAnsi="Times New Roman" w:cs="Times New Roman"/>
          <w:color w:val="000000"/>
          <w:sz w:val="28"/>
          <w:szCs w:val="28"/>
          <w:shd w:val="clear" w:color="auto" w:fill="FFFFFF"/>
        </w:rPr>
        <w:t>(+1 година), в 11-А</w:t>
      </w:r>
      <w:r w:rsidR="004C0240" w:rsidRPr="007027F6">
        <w:rPr>
          <w:rFonts w:ascii="Times New Roman" w:hAnsi="Times New Roman" w:cs="Times New Roman"/>
          <w:color w:val="000000"/>
          <w:sz w:val="28"/>
          <w:szCs w:val="28"/>
          <w:shd w:val="clear" w:color="auto" w:fill="FFFFFF"/>
        </w:rPr>
        <w:t xml:space="preserve"> класі </w:t>
      </w:r>
      <w:r w:rsidR="00E460F9" w:rsidRPr="007027F6">
        <w:rPr>
          <w:rFonts w:ascii="Times New Roman" w:hAnsi="Times New Roman" w:cs="Times New Roman"/>
          <w:color w:val="000000"/>
          <w:sz w:val="28"/>
          <w:szCs w:val="28"/>
          <w:shd w:val="clear" w:color="auto" w:fill="FFFFFF"/>
        </w:rPr>
        <w:t>(+1,5 години), 11-Б клас</w:t>
      </w:r>
      <w:r w:rsidR="0022387B">
        <w:rPr>
          <w:rFonts w:ascii="Times New Roman" w:hAnsi="Times New Roman" w:cs="Times New Roman"/>
          <w:color w:val="000000"/>
          <w:sz w:val="28"/>
          <w:szCs w:val="28"/>
          <w:shd w:val="clear" w:color="auto" w:fill="FFFFFF"/>
        </w:rPr>
        <w:t>і</w:t>
      </w:r>
      <w:r w:rsidR="00E460F9" w:rsidRPr="007027F6">
        <w:rPr>
          <w:rFonts w:ascii="Times New Roman" w:hAnsi="Times New Roman" w:cs="Times New Roman"/>
          <w:color w:val="000000"/>
          <w:sz w:val="28"/>
          <w:szCs w:val="28"/>
          <w:shd w:val="clear" w:color="auto" w:fill="FFFFFF"/>
        </w:rPr>
        <w:t xml:space="preserve"> </w:t>
      </w:r>
      <w:r w:rsidR="004C0240" w:rsidRPr="007027F6">
        <w:rPr>
          <w:rFonts w:ascii="Times New Roman" w:hAnsi="Times New Roman" w:cs="Times New Roman"/>
          <w:color w:val="000000"/>
          <w:sz w:val="28"/>
          <w:szCs w:val="28"/>
          <w:shd w:val="clear" w:color="auto" w:fill="FFFFFF"/>
        </w:rPr>
        <w:t>(+1,5 години)</w:t>
      </w:r>
    </w:p>
    <w:p w:rsidR="005D6817" w:rsidRPr="007027F6" w:rsidRDefault="00C22A38" w:rsidP="007152C2">
      <w:pPr>
        <w:pStyle w:val="a3"/>
        <w:numPr>
          <w:ilvl w:val="0"/>
          <w:numId w:val="19"/>
        </w:numPr>
        <w:tabs>
          <w:tab w:val="left" w:pos="851"/>
        </w:tabs>
        <w:spacing w:after="0" w:line="240" w:lineRule="auto"/>
        <w:ind w:left="0" w:firstLine="567"/>
        <w:jc w:val="both"/>
        <w:rPr>
          <w:rFonts w:ascii="Times New Roman" w:eastAsia="Calibri" w:hAnsi="Times New Roman" w:cs="Times New Roman"/>
          <w:sz w:val="28"/>
          <w:szCs w:val="28"/>
        </w:rPr>
      </w:pPr>
      <w:r w:rsidRPr="007027F6">
        <w:rPr>
          <w:rFonts w:ascii="Times New Roman" w:hAnsi="Times New Roman" w:cs="Times New Roman"/>
          <w:color w:val="000000"/>
          <w:sz w:val="28"/>
          <w:szCs w:val="28"/>
          <w:shd w:val="clear" w:color="auto" w:fill="FFFFFF"/>
        </w:rPr>
        <w:t>історі</w:t>
      </w:r>
      <w:r w:rsidR="0022387B">
        <w:rPr>
          <w:rFonts w:ascii="Times New Roman" w:hAnsi="Times New Roman" w:cs="Times New Roman"/>
          <w:color w:val="000000"/>
          <w:sz w:val="28"/>
          <w:szCs w:val="28"/>
          <w:shd w:val="clear" w:color="auto" w:fill="FFFFFF"/>
        </w:rPr>
        <w:t>ї</w:t>
      </w:r>
      <w:r w:rsidRPr="007027F6">
        <w:rPr>
          <w:rFonts w:ascii="Times New Roman" w:hAnsi="Times New Roman" w:cs="Times New Roman"/>
          <w:color w:val="000000"/>
          <w:sz w:val="28"/>
          <w:szCs w:val="28"/>
          <w:shd w:val="clear" w:color="auto" w:fill="FFFFFF"/>
        </w:rPr>
        <w:t xml:space="preserve"> України </w:t>
      </w:r>
      <w:r w:rsidR="004C0240" w:rsidRPr="007027F6">
        <w:rPr>
          <w:rFonts w:ascii="Times New Roman" w:hAnsi="Times New Roman" w:cs="Times New Roman"/>
          <w:color w:val="000000"/>
          <w:sz w:val="28"/>
          <w:szCs w:val="28"/>
          <w:shd w:val="clear" w:color="auto" w:fill="FFFFFF"/>
        </w:rPr>
        <w:t xml:space="preserve">‒ </w:t>
      </w:r>
      <w:r w:rsidRPr="007027F6">
        <w:rPr>
          <w:rFonts w:ascii="Times New Roman" w:hAnsi="Times New Roman" w:cs="Times New Roman"/>
          <w:color w:val="000000"/>
          <w:sz w:val="28"/>
          <w:szCs w:val="28"/>
          <w:shd w:val="clear" w:color="auto" w:fill="FFFFFF"/>
        </w:rPr>
        <w:t xml:space="preserve">у 11-А </w:t>
      </w:r>
      <w:r w:rsidR="004C0240" w:rsidRPr="007027F6">
        <w:rPr>
          <w:rFonts w:ascii="Times New Roman" w:hAnsi="Times New Roman" w:cs="Times New Roman"/>
          <w:color w:val="000000"/>
          <w:sz w:val="28"/>
          <w:szCs w:val="28"/>
          <w:shd w:val="clear" w:color="auto" w:fill="FFFFFF"/>
        </w:rPr>
        <w:t xml:space="preserve">класі (+0,5 год) </w:t>
      </w:r>
      <w:r w:rsidR="000B3A66" w:rsidRPr="007027F6">
        <w:rPr>
          <w:rFonts w:ascii="Times New Roman" w:hAnsi="Times New Roman" w:cs="Times New Roman"/>
          <w:color w:val="000000"/>
          <w:sz w:val="28"/>
          <w:szCs w:val="28"/>
          <w:shd w:val="clear" w:color="auto" w:fill="FFFFFF"/>
        </w:rPr>
        <w:t>та 11-Б клас</w:t>
      </w:r>
      <w:r w:rsidR="004C0240" w:rsidRPr="007027F6">
        <w:rPr>
          <w:rFonts w:ascii="Times New Roman" w:hAnsi="Times New Roman" w:cs="Times New Roman"/>
          <w:color w:val="000000"/>
          <w:sz w:val="28"/>
          <w:szCs w:val="28"/>
          <w:shd w:val="clear" w:color="auto" w:fill="FFFFFF"/>
        </w:rPr>
        <w:t>і (+1,5 години)</w:t>
      </w:r>
      <w:r w:rsidR="000B3A66" w:rsidRPr="007027F6">
        <w:rPr>
          <w:rFonts w:ascii="Times New Roman" w:hAnsi="Times New Roman" w:cs="Times New Roman"/>
          <w:color w:val="000000"/>
          <w:sz w:val="28"/>
          <w:szCs w:val="28"/>
          <w:shd w:val="clear" w:color="auto" w:fill="FFFFFF"/>
        </w:rPr>
        <w:t xml:space="preserve">. </w:t>
      </w:r>
    </w:p>
    <w:p w:rsidR="00D159BE" w:rsidRDefault="00D159BE" w:rsidP="00ED2BC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Вивчення базового предмета «Фізика і астрономія»  здійснюється як два окремі предмети «Фізика» та «Аст</w:t>
      </w:r>
      <w:r w:rsidR="00230E51">
        <w:rPr>
          <w:rFonts w:ascii="Times New Roman" w:hAnsi="Times New Roman" w:cs="Times New Roman"/>
          <w:sz w:val="28"/>
          <w:szCs w:val="28"/>
        </w:rPr>
        <w:t>р</w:t>
      </w:r>
      <w:r>
        <w:rPr>
          <w:rFonts w:ascii="Times New Roman" w:hAnsi="Times New Roman" w:cs="Times New Roman"/>
          <w:sz w:val="28"/>
          <w:szCs w:val="28"/>
        </w:rPr>
        <w:t>ономія».</w:t>
      </w:r>
      <w:r w:rsidR="00F873E3">
        <w:rPr>
          <w:rFonts w:ascii="Times New Roman" w:hAnsi="Times New Roman" w:cs="Times New Roman"/>
          <w:sz w:val="28"/>
          <w:szCs w:val="28"/>
        </w:rPr>
        <w:t xml:space="preserve">  </w:t>
      </w:r>
    </w:p>
    <w:p w:rsidR="004C0240" w:rsidRDefault="007A727A" w:rsidP="004137BA">
      <w:pPr>
        <w:spacing w:after="0" w:line="240" w:lineRule="auto"/>
        <w:ind w:firstLine="567"/>
        <w:jc w:val="both"/>
        <w:rPr>
          <w:rFonts w:ascii="Times New Roman" w:eastAsia="Tinos" w:hAnsi="Times New Roman" w:cs="Tinos"/>
          <w:sz w:val="28"/>
          <w:szCs w:val="28"/>
        </w:rPr>
      </w:pPr>
      <w:r>
        <w:rPr>
          <w:rFonts w:ascii="Times New Roman" w:hAnsi="Times New Roman" w:cs="Times New Roman"/>
          <w:sz w:val="28"/>
          <w:szCs w:val="28"/>
        </w:rPr>
        <w:t>К</w:t>
      </w:r>
      <w:r w:rsidRPr="00FD75AD">
        <w:rPr>
          <w:rFonts w:ascii="Times New Roman" w:hAnsi="Times New Roman" w:cs="Times New Roman"/>
          <w:sz w:val="28"/>
          <w:szCs w:val="28"/>
        </w:rPr>
        <w:t xml:space="preserve">ількість тижневих годин на вивчення базових </w:t>
      </w:r>
      <w:r>
        <w:rPr>
          <w:rFonts w:ascii="Times New Roman" w:hAnsi="Times New Roman" w:cs="Times New Roman"/>
          <w:sz w:val="28"/>
          <w:szCs w:val="28"/>
        </w:rPr>
        <w:t>та в</w:t>
      </w:r>
      <w:r w:rsidRPr="00FD75AD">
        <w:rPr>
          <w:rFonts w:ascii="Times New Roman" w:hAnsi="Times New Roman" w:cs="Times New Roman"/>
          <w:sz w:val="28"/>
          <w:szCs w:val="28"/>
        </w:rPr>
        <w:t>ибірково-обов’язков</w:t>
      </w:r>
      <w:r>
        <w:rPr>
          <w:rFonts w:ascii="Times New Roman" w:hAnsi="Times New Roman" w:cs="Times New Roman"/>
          <w:sz w:val="28"/>
          <w:szCs w:val="28"/>
        </w:rPr>
        <w:t>их</w:t>
      </w:r>
      <w:r w:rsidRPr="00FD75AD">
        <w:rPr>
          <w:rFonts w:ascii="Times New Roman" w:hAnsi="Times New Roman" w:cs="Times New Roman"/>
          <w:sz w:val="28"/>
          <w:szCs w:val="28"/>
        </w:rPr>
        <w:t xml:space="preserve"> предмет</w:t>
      </w:r>
      <w:r>
        <w:rPr>
          <w:rFonts w:ascii="Times New Roman" w:hAnsi="Times New Roman" w:cs="Times New Roman"/>
          <w:sz w:val="28"/>
          <w:szCs w:val="28"/>
        </w:rPr>
        <w:t>ів</w:t>
      </w:r>
      <w:r w:rsidRPr="00FD75AD">
        <w:rPr>
          <w:rFonts w:ascii="Times New Roman" w:hAnsi="Times New Roman" w:cs="Times New Roman"/>
          <w:sz w:val="28"/>
          <w:szCs w:val="28"/>
        </w:rPr>
        <w:t xml:space="preserve"> («Інформатика», «Технології») забезпечує досягнення рівня очікуваних результатів навчання </w:t>
      </w:r>
      <w:r w:rsidRPr="001367C6">
        <w:rPr>
          <w:rFonts w:ascii="Times New Roman" w:hAnsi="Times New Roman" w:cs="Times New Roman"/>
          <w:sz w:val="28"/>
          <w:szCs w:val="28"/>
        </w:rPr>
        <w:t>учнів згідно з вимогами Державного стандарту</w:t>
      </w:r>
      <w:r w:rsidR="007027F6">
        <w:rPr>
          <w:rFonts w:ascii="Times New Roman" w:hAnsi="Times New Roman" w:cs="Times New Roman"/>
          <w:sz w:val="28"/>
          <w:szCs w:val="28"/>
        </w:rPr>
        <w:t xml:space="preserve"> базової і повної загальної середньої освіти</w:t>
      </w:r>
      <w:r w:rsidRPr="001367C6">
        <w:rPr>
          <w:rFonts w:ascii="Times New Roman" w:hAnsi="Times New Roman" w:cs="Times New Roman"/>
          <w:sz w:val="28"/>
          <w:szCs w:val="28"/>
        </w:rPr>
        <w:t xml:space="preserve">. </w:t>
      </w:r>
      <w:r w:rsidR="004137BA" w:rsidRPr="001367C6">
        <w:rPr>
          <w:rFonts w:ascii="Times New Roman" w:eastAsia="Tinos" w:hAnsi="Times New Roman" w:cs="Tinos"/>
          <w:sz w:val="28"/>
          <w:szCs w:val="28"/>
        </w:rPr>
        <w:t>Основою вивчення інформатики в 10-11 класах є інваріантний базовий модуль</w:t>
      </w:r>
      <w:r w:rsidR="00B9686E">
        <w:rPr>
          <w:rFonts w:ascii="Times New Roman" w:eastAsia="Tinos" w:hAnsi="Times New Roman" w:cs="Tinos"/>
          <w:sz w:val="28"/>
          <w:szCs w:val="28"/>
        </w:rPr>
        <w:t xml:space="preserve"> </w:t>
      </w:r>
      <w:r w:rsidR="004137BA" w:rsidRPr="001367C6">
        <w:rPr>
          <w:rFonts w:ascii="Times New Roman" w:eastAsia="Tinos" w:hAnsi="Times New Roman" w:cs="Tinos"/>
          <w:sz w:val="28"/>
          <w:szCs w:val="28"/>
        </w:rPr>
        <w:t xml:space="preserve">та вибіркові модулі </w:t>
      </w:r>
      <w:r w:rsidR="004C0240">
        <w:rPr>
          <w:rFonts w:ascii="Times New Roman" w:eastAsia="Tinos" w:hAnsi="Times New Roman" w:cs="Tinos"/>
          <w:sz w:val="28"/>
          <w:szCs w:val="28"/>
        </w:rPr>
        <w:t>«</w:t>
      </w:r>
      <w:r w:rsidR="004C0240" w:rsidRPr="00B9686E">
        <w:rPr>
          <w:rFonts w:ascii="Times New Roman" w:eastAsia="Tinos" w:hAnsi="Times New Roman" w:cs="Tinos"/>
          <w:sz w:val="28"/>
          <w:szCs w:val="28"/>
        </w:rPr>
        <w:t xml:space="preserve">Основи </w:t>
      </w:r>
      <w:r w:rsidR="00B9686E" w:rsidRPr="00B9686E">
        <w:rPr>
          <w:rFonts w:ascii="Times New Roman" w:eastAsia="Tinos" w:hAnsi="Times New Roman" w:cs="Tinos"/>
          <w:sz w:val="28"/>
          <w:szCs w:val="28"/>
        </w:rPr>
        <w:t xml:space="preserve">електронного </w:t>
      </w:r>
      <w:r w:rsidR="004C0240" w:rsidRPr="00B9686E">
        <w:rPr>
          <w:rFonts w:ascii="Times New Roman" w:eastAsia="Tinos" w:hAnsi="Times New Roman" w:cs="Tinos"/>
          <w:sz w:val="28"/>
          <w:szCs w:val="28"/>
        </w:rPr>
        <w:t>документообігу</w:t>
      </w:r>
      <w:r w:rsidR="004C0240">
        <w:rPr>
          <w:rFonts w:ascii="Times New Roman" w:eastAsia="Tinos" w:hAnsi="Times New Roman" w:cs="Tinos"/>
          <w:sz w:val="28"/>
          <w:szCs w:val="28"/>
        </w:rPr>
        <w:t xml:space="preserve">» (10 клас), «Інформаційна безпека» (11 клас).   </w:t>
      </w:r>
    </w:p>
    <w:p w:rsidR="005D6817" w:rsidRPr="00B47E02" w:rsidRDefault="005D6817" w:rsidP="001826C0">
      <w:pPr>
        <w:tabs>
          <w:tab w:val="left" w:pos="851"/>
        </w:tabs>
        <w:spacing w:after="0" w:line="240" w:lineRule="auto"/>
        <w:ind w:firstLine="567"/>
        <w:jc w:val="both"/>
        <w:rPr>
          <w:rFonts w:ascii="Times New Roman" w:hAnsi="Times New Roman" w:cs="Times New Roman"/>
          <w:sz w:val="28"/>
          <w:szCs w:val="28"/>
        </w:rPr>
      </w:pPr>
      <w:r w:rsidRPr="002632AD">
        <w:rPr>
          <w:rFonts w:ascii="Times New Roman" w:hAnsi="Times New Roman" w:cs="Times New Roman"/>
          <w:sz w:val="28"/>
          <w:szCs w:val="28"/>
        </w:rPr>
        <w:t xml:space="preserve">Змістове наповнення предмета «Фізична культура» ліцей формує самостійно з варіативних модулів відповідно до статево-вікових особливостей учнів, їхніх </w:t>
      </w:r>
      <w:r w:rsidRPr="00F873E3">
        <w:rPr>
          <w:rFonts w:ascii="Times New Roman" w:hAnsi="Times New Roman" w:cs="Times New Roman"/>
          <w:sz w:val="28"/>
          <w:szCs w:val="28"/>
        </w:rPr>
        <w:t xml:space="preserve">інтересів, кадрового забезпечення та матеріально-технічної бази закладу освіти.  </w:t>
      </w:r>
      <w:r w:rsidRPr="00633A02">
        <w:rPr>
          <w:rFonts w:ascii="Times New Roman" w:hAnsi="Times New Roman" w:cs="Times New Roman"/>
          <w:sz w:val="28"/>
          <w:szCs w:val="28"/>
        </w:rPr>
        <w:t xml:space="preserve">Для учнів </w:t>
      </w:r>
      <w:r w:rsidR="00597491" w:rsidRPr="00633A02">
        <w:rPr>
          <w:rFonts w:ascii="Times New Roman" w:hAnsi="Times New Roman" w:cs="Times New Roman"/>
          <w:sz w:val="28"/>
          <w:szCs w:val="28"/>
        </w:rPr>
        <w:t>10-11</w:t>
      </w:r>
      <w:r w:rsidRPr="00633A02">
        <w:rPr>
          <w:rFonts w:ascii="Times New Roman" w:hAnsi="Times New Roman" w:cs="Times New Roman"/>
          <w:sz w:val="28"/>
          <w:szCs w:val="28"/>
        </w:rPr>
        <w:t xml:space="preserve"> класів обрано такі модулі, як «Гімнастика»</w:t>
      </w:r>
      <w:r w:rsidR="00597491" w:rsidRPr="00633A02">
        <w:rPr>
          <w:rFonts w:ascii="Times New Roman" w:hAnsi="Times New Roman" w:cs="Times New Roman"/>
          <w:sz w:val="28"/>
          <w:szCs w:val="28"/>
        </w:rPr>
        <w:t xml:space="preserve">, «Плавання», </w:t>
      </w:r>
      <w:r w:rsidRPr="00633A02">
        <w:rPr>
          <w:rFonts w:ascii="Times New Roman" w:hAnsi="Times New Roman" w:cs="Times New Roman"/>
          <w:sz w:val="28"/>
          <w:szCs w:val="28"/>
        </w:rPr>
        <w:t>«Легка атлетика», «Футбол», «Баскетбол», «Волейбол», «Плавання».</w:t>
      </w:r>
      <w:r w:rsidR="001826C0" w:rsidRPr="00633A02">
        <w:rPr>
          <w:rFonts w:ascii="Times New Roman" w:hAnsi="Times New Roman" w:cs="Times New Roman"/>
          <w:sz w:val="28"/>
          <w:szCs w:val="28"/>
        </w:rPr>
        <w:t xml:space="preserve"> </w:t>
      </w:r>
      <w:r w:rsidRPr="00633A02">
        <w:rPr>
          <w:rFonts w:ascii="Times New Roman" w:hAnsi="Times New Roman" w:cs="Times New Roman"/>
          <w:sz w:val="28"/>
          <w:szCs w:val="28"/>
        </w:rPr>
        <w:t xml:space="preserve">Заняття з  «Фізичної культури» для учнів </w:t>
      </w:r>
      <w:r w:rsidR="00597491" w:rsidRPr="00633A02">
        <w:rPr>
          <w:rFonts w:ascii="Times New Roman" w:hAnsi="Times New Roman" w:cs="Times New Roman"/>
          <w:sz w:val="28"/>
          <w:szCs w:val="28"/>
        </w:rPr>
        <w:t>10</w:t>
      </w:r>
      <w:r w:rsidRPr="00633A02">
        <w:rPr>
          <w:rFonts w:ascii="Times New Roman" w:hAnsi="Times New Roman" w:cs="Times New Roman"/>
          <w:sz w:val="28"/>
          <w:szCs w:val="28"/>
        </w:rPr>
        <w:t>-11-х класів проводяться</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 xml:space="preserve">на базі стадіонів, спортивних майданчиків, спортивного залу, великого та малого плавальних басейнів </w:t>
      </w:r>
      <w:r w:rsidRPr="00B47E02">
        <w:rPr>
          <w:rFonts w:ascii="Times New Roman" w:hAnsi="Times New Roman" w:cs="Times New Roman"/>
          <w:bCs/>
          <w:sz w:val="28"/>
          <w:szCs w:val="28"/>
          <w:shd w:val="clear" w:color="auto" w:fill="FFFFFF"/>
        </w:rPr>
        <w:t>Дрогобицьк</w:t>
      </w:r>
      <w:r>
        <w:rPr>
          <w:rFonts w:ascii="Times New Roman" w:hAnsi="Times New Roman" w:cs="Times New Roman"/>
          <w:bCs/>
          <w:sz w:val="28"/>
          <w:szCs w:val="28"/>
          <w:shd w:val="clear" w:color="auto" w:fill="FFFFFF"/>
        </w:rPr>
        <w:t xml:space="preserve">ої </w:t>
      </w:r>
      <w:r w:rsidRPr="00B47E02">
        <w:rPr>
          <w:rFonts w:ascii="Times New Roman" w:hAnsi="Times New Roman" w:cs="Times New Roman"/>
          <w:bCs/>
          <w:sz w:val="28"/>
          <w:szCs w:val="28"/>
          <w:shd w:val="clear" w:color="auto" w:fill="FFFFFF"/>
        </w:rPr>
        <w:t>дитячо-юнацьк</w:t>
      </w:r>
      <w:r>
        <w:rPr>
          <w:rFonts w:ascii="Times New Roman" w:hAnsi="Times New Roman" w:cs="Times New Roman"/>
          <w:bCs/>
          <w:sz w:val="28"/>
          <w:szCs w:val="28"/>
          <w:shd w:val="clear" w:color="auto" w:fill="FFFFFF"/>
        </w:rPr>
        <w:t xml:space="preserve">ої </w:t>
      </w:r>
      <w:r w:rsidRPr="00B47E02">
        <w:rPr>
          <w:rFonts w:ascii="Times New Roman" w:hAnsi="Times New Roman" w:cs="Times New Roman"/>
          <w:bCs/>
          <w:sz w:val="28"/>
          <w:szCs w:val="28"/>
          <w:shd w:val="clear" w:color="auto" w:fill="FFFFFF"/>
        </w:rPr>
        <w:t>спортивн</w:t>
      </w:r>
      <w:r>
        <w:rPr>
          <w:rFonts w:ascii="Times New Roman" w:hAnsi="Times New Roman" w:cs="Times New Roman"/>
          <w:bCs/>
          <w:sz w:val="28"/>
          <w:szCs w:val="28"/>
          <w:shd w:val="clear" w:color="auto" w:fill="FFFFFF"/>
        </w:rPr>
        <w:t xml:space="preserve">ої </w:t>
      </w:r>
      <w:r w:rsidRPr="00B47E02">
        <w:rPr>
          <w:rFonts w:ascii="Times New Roman" w:hAnsi="Times New Roman" w:cs="Times New Roman"/>
          <w:bCs/>
          <w:sz w:val="28"/>
          <w:szCs w:val="28"/>
          <w:shd w:val="clear" w:color="auto" w:fill="FFFFFF"/>
        </w:rPr>
        <w:t>школ</w:t>
      </w:r>
      <w:r>
        <w:rPr>
          <w:rFonts w:ascii="Times New Roman" w:hAnsi="Times New Roman" w:cs="Times New Roman"/>
          <w:bCs/>
          <w:sz w:val="28"/>
          <w:szCs w:val="28"/>
          <w:shd w:val="clear" w:color="auto" w:fill="FFFFFF"/>
        </w:rPr>
        <w:t>и</w:t>
      </w:r>
      <w:r w:rsidRPr="00B47E02">
        <w:rPr>
          <w:rFonts w:ascii="Times New Roman" w:hAnsi="Times New Roman" w:cs="Times New Roman"/>
          <w:bCs/>
          <w:sz w:val="28"/>
          <w:szCs w:val="28"/>
          <w:shd w:val="clear" w:color="auto" w:fill="FFFFFF"/>
        </w:rPr>
        <w:t xml:space="preserve"> імені Івана Боберського</w:t>
      </w:r>
      <w:r>
        <w:rPr>
          <w:rFonts w:ascii="Times New Roman" w:hAnsi="Times New Roman" w:cs="Times New Roman"/>
          <w:bCs/>
          <w:sz w:val="28"/>
          <w:szCs w:val="28"/>
          <w:shd w:val="clear" w:color="auto" w:fill="FFFFFF"/>
        </w:rPr>
        <w:t xml:space="preserve">, яка має спільну пришкільну територію із ліцеєм </w:t>
      </w:r>
      <w:r w:rsidRPr="00B47E02">
        <w:rPr>
          <w:rFonts w:ascii="Times New Roman" w:hAnsi="Times New Roman" w:cs="Times New Roman"/>
          <w:bCs/>
          <w:sz w:val="28"/>
          <w:szCs w:val="28"/>
          <w:shd w:val="clear" w:color="auto" w:fill="FFFFFF"/>
        </w:rPr>
        <w:t xml:space="preserve"> </w:t>
      </w:r>
      <w:r w:rsidRPr="00D9031F">
        <w:rPr>
          <w:rFonts w:ascii="Times New Roman" w:hAnsi="Times New Roman" w:cs="Times New Roman"/>
          <w:sz w:val="28"/>
          <w:szCs w:val="28"/>
        </w:rPr>
        <w:t>№4 імені Лесі Українки</w:t>
      </w:r>
      <w:r>
        <w:rPr>
          <w:rFonts w:ascii="Times New Roman" w:hAnsi="Times New Roman" w:cs="Times New Roman"/>
          <w:sz w:val="28"/>
          <w:szCs w:val="28"/>
        </w:rPr>
        <w:t>.</w:t>
      </w:r>
    </w:p>
    <w:p w:rsidR="00EC397C" w:rsidRPr="00EC397C" w:rsidRDefault="00EC397C" w:rsidP="00EC397C">
      <w:pPr>
        <w:spacing w:line="240" w:lineRule="auto"/>
        <w:ind w:firstLine="567"/>
        <w:jc w:val="both"/>
        <w:rPr>
          <w:rFonts w:ascii="Times New Roman" w:eastAsia="Times New Roman" w:hAnsi="Times New Roman" w:cs="Times New Roman"/>
          <w:color w:val="000000" w:themeColor="text1"/>
          <w:sz w:val="28"/>
          <w:szCs w:val="28"/>
          <w:shd w:val="clear" w:color="auto" w:fill="FFFFFF"/>
        </w:rPr>
      </w:pPr>
      <w:r w:rsidRPr="00A94743">
        <w:rPr>
          <w:rFonts w:ascii="Times New Roman" w:hAnsi="Times New Roman" w:cs="Times New Roman"/>
          <w:sz w:val="28"/>
          <w:szCs w:val="28"/>
        </w:rPr>
        <w:t xml:space="preserve">Відповідно до </w:t>
      </w:r>
      <w:r w:rsidRPr="00A94743">
        <w:rPr>
          <w:rFonts w:ascii="Times New Roman" w:hAnsi="Times New Roman" w:cs="Times New Roman"/>
          <w:sz w:val="28"/>
          <w:szCs w:val="28"/>
          <w:shd w:val="clear" w:color="auto" w:fill="FFFFFF"/>
        </w:rPr>
        <w:t xml:space="preserve">Порядку поділу класів на групи при вивченні окремих предметів у загальноосвітніх навчальних закладах </w:t>
      </w:r>
      <w:r w:rsidRPr="00A94743">
        <w:rPr>
          <w:rFonts w:ascii="Times New Roman" w:hAnsi="Times New Roman" w:cs="Times New Roman"/>
          <w:sz w:val="28"/>
          <w:szCs w:val="28"/>
        </w:rPr>
        <w:t>(додаток 2 до наказу Міністерства освіти і науки України</w:t>
      </w:r>
      <w:r w:rsidRPr="00A94743">
        <w:rPr>
          <w:rFonts w:ascii="Times New Roman" w:hAnsi="Times New Roman" w:cs="Times New Roman"/>
          <w:bCs/>
          <w:color w:val="212529"/>
          <w:sz w:val="28"/>
          <w:szCs w:val="28"/>
        </w:rPr>
        <w:t xml:space="preserve"> Про затвердження Нормативів наповнюваності </w:t>
      </w:r>
      <w:r w:rsidRPr="00082E0B">
        <w:rPr>
          <w:rFonts w:ascii="Times New Roman" w:hAnsi="Times New Roman" w:cs="Times New Roman"/>
          <w:bCs/>
          <w:color w:val="000000" w:themeColor="text1"/>
          <w:sz w:val="28"/>
          <w:szCs w:val="28"/>
        </w:rPr>
        <w:t xml:space="preserve">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w:t>
      </w:r>
      <w:r w:rsidRPr="00082E0B">
        <w:rPr>
          <w:rFonts w:ascii="Times New Roman" w:hAnsi="Times New Roman" w:cs="Times New Roman"/>
          <w:color w:val="000000" w:themeColor="text1"/>
          <w:sz w:val="28"/>
          <w:szCs w:val="28"/>
        </w:rPr>
        <w:t xml:space="preserve">закладів усіх типів та Порядку поділу класів на групи при вивченні окремих предметів у загальноосвітніх навчальних закладах  від 20.02.2002 №128 із змінами внесеними наказом МОН від </w:t>
      </w:r>
      <w:r w:rsidRPr="00082E0B">
        <w:rPr>
          <w:rFonts w:ascii="Times New Roman" w:hAnsi="Times New Roman" w:cs="Times New Roman"/>
          <w:bCs/>
          <w:color w:val="000000" w:themeColor="text1"/>
          <w:sz w:val="28"/>
          <w:szCs w:val="28"/>
          <w:shd w:val="clear" w:color="auto" w:fill="FFFFFF"/>
        </w:rPr>
        <w:t xml:space="preserve">08.04.2016  №401) </w:t>
      </w:r>
      <w:r w:rsidRPr="00082E0B">
        <w:rPr>
          <w:rFonts w:ascii="Times New Roman" w:hAnsi="Times New Roman" w:cs="Times New Roman"/>
          <w:color w:val="000000" w:themeColor="text1"/>
          <w:sz w:val="28"/>
          <w:szCs w:val="28"/>
        </w:rPr>
        <w:t xml:space="preserve">класи діляться на групи </w:t>
      </w:r>
      <w:r>
        <w:rPr>
          <w:rFonts w:ascii="Times New Roman" w:hAnsi="Times New Roman" w:cs="Times New Roman"/>
          <w:color w:val="000000" w:themeColor="text1"/>
          <w:sz w:val="28"/>
          <w:szCs w:val="28"/>
        </w:rPr>
        <w:t xml:space="preserve">при вивченні </w:t>
      </w:r>
      <w:r w:rsidRPr="00082E0B">
        <w:rPr>
          <w:rFonts w:ascii="Times New Roman" w:hAnsi="Times New Roman" w:cs="Times New Roman"/>
          <w:color w:val="000000" w:themeColor="text1"/>
          <w:sz w:val="28"/>
          <w:szCs w:val="28"/>
        </w:rPr>
        <w:t>української мов</w:t>
      </w:r>
      <w:r>
        <w:rPr>
          <w:rFonts w:ascii="Times New Roman" w:hAnsi="Times New Roman" w:cs="Times New Roman"/>
          <w:color w:val="000000" w:themeColor="text1"/>
          <w:sz w:val="28"/>
          <w:szCs w:val="28"/>
        </w:rPr>
        <w:t>и</w:t>
      </w:r>
      <w:r w:rsidRPr="00082E0B">
        <w:rPr>
          <w:rFonts w:ascii="Times New Roman" w:hAnsi="Times New Roman" w:cs="Times New Roman"/>
          <w:color w:val="000000" w:themeColor="text1"/>
          <w:sz w:val="28"/>
          <w:szCs w:val="28"/>
        </w:rPr>
        <w:t xml:space="preserve"> (за </w:t>
      </w:r>
      <w:r w:rsidRPr="00EC397C">
        <w:rPr>
          <w:rFonts w:ascii="Times New Roman" w:hAnsi="Times New Roman" w:cs="Times New Roman"/>
          <w:color w:val="000000" w:themeColor="text1"/>
          <w:sz w:val="28"/>
          <w:szCs w:val="28"/>
        </w:rPr>
        <w:t xml:space="preserve">умови більше 27 учнів у класі), </w:t>
      </w:r>
      <w:r>
        <w:rPr>
          <w:rFonts w:ascii="Times New Roman" w:hAnsi="Times New Roman" w:cs="Times New Roman"/>
          <w:color w:val="000000" w:themeColor="text1"/>
          <w:sz w:val="28"/>
          <w:szCs w:val="28"/>
        </w:rPr>
        <w:t xml:space="preserve">англійської мови </w:t>
      </w:r>
      <w:r w:rsidRPr="00082E0B">
        <w:rPr>
          <w:rFonts w:ascii="Times New Roman" w:hAnsi="Times New Roman" w:cs="Times New Roman"/>
          <w:color w:val="000000" w:themeColor="text1"/>
          <w:sz w:val="28"/>
          <w:szCs w:val="28"/>
        </w:rPr>
        <w:t xml:space="preserve">(за </w:t>
      </w:r>
      <w:r w:rsidRPr="00EC397C">
        <w:rPr>
          <w:rFonts w:ascii="Times New Roman" w:hAnsi="Times New Roman" w:cs="Times New Roman"/>
          <w:color w:val="000000" w:themeColor="text1"/>
          <w:sz w:val="28"/>
          <w:szCs w:val="28"/>
        </w:rPr>
        <w:t>умови більше 27 учнів у класі),</w:t>
      </w:r>
      <w:r>
        <w:rPr>
          <w:rFonts w:ascii="Times New Roman" w:hAnsi="Times New Roman" w:cs="Times New Roman"/>
          <w:color w:val="000000" w:themeColor="text1"/>
          <w:sz w:val="28"/>
          <w:szCs w:val="28"/>
        </w:rPr>
        <w:t xml:space="preserve"> при  </w:t>
      </w:r>
      <w:r w:rsidRPr="00EC397C">
        <w:rPr>
          <w:rFonts w:ascii="Times New Roman" w:hAnsi="Times New Roman" w:cs="Times New Roman"/>
          <w:color w:val="000000" w:themeColor="text1"/>
          <w:sz w:val="28"/>
          <w:szCs w:val="28"/>
        </w:rPr>
        <w:t>проведенн</w:t>
      </w:r>
      <w:r>
        <w:rPr>
          <w:rFonts w:ascii="Times New Roman" w:hAnsi="Times New Roman" w:cs="Times New Roman"/>
          <w:color w:val="000000" w:themeColor="text1"/>
          <w:sz w:val="28"/>
          <w:szCs w:val="28"/>
        </w:rPr>
        <w:t>і</w:t>
      </w:r>
      <w:r w:rsidRPr="00EC397C">
        <w:rPr>
          <w:rFonts w:ascii="Times New Roman" w:hAnsi="Times New Roman" w:cs="Times New Roman"/>
          <w:color w:val="000000" w:themeColor="text1"/>
          <w:sz w:val="28"/>
          <w:szCs w:val="28"/>
        </w:rPr>
        <w:t xml:space="preserve"> практичних занять з інформатики з використанням комп’ютерів (за умови не менше 8 учнів у групі), </w:t>
      </w:r>
      <w:r>
        <w:rPr>
          <w:rFonts w:ascii="Times New Roman" w:hAnsi="Times New Roman" w:cs="Times New Roman"/>
          <w:color w:val="000000" w:themeColor="text1"/>
          <w:sz w:val="28"/>
          <w:szCs w:val="28"/>
        </w:rPr>
        <w:t>п</w:t>
      </w:r>
      <w:r w:rsidRPr="00EC397C">
        <w:rPr>
          <w:rFonts w:ascii="Times New Roman" w:eastAsia="Times New Roman" w:hAnsi="Times New Roman" w:cs="Times New Roman"/>
          <w:color w:val="000000" w:themeColor="text1"/>
          <w:sz w:val="28"/>
          <w:szCs w:val="28"/>
          <w:shd w:val="clear" w:color="auto" w:fill="FFFFFF"/>
        </w:rPr>
        <w:t xml:space="preserve">ри проведенні уроків </w:t>
      </w:r>
      <w:r>
        <w:rPr>
          <w:rFonts w:ascii="Times New Roman" w:eastAsia="Times New Roman" w:hAnsi="Times New Roman" w:cs="Times New Roman"/>
          <w:color w:val="000000" w:themeColor="text1"/>
          <w:sz w:val="28"/>
          <w:szCs w:val="28"/>
          <w:shd w:val="clear" w:color="auto" w:fill="FFFFFF"/>
        </w:rPr>
        <w:t xml:space="preserve">з фізичної культури (окремо для хлопців і дівчат) за умови більше 27 учнів, але не менше 8 учнів у кожній групі. </w:t>
      </w:r>
    </w:p>
    <w:p w:rsidR="006061D6" w:rsidRDefault="006061D6" w:rsidP="006061D6">
      <w:pPr>
        <w:shd w:val="clear" w:color="auto" w:fill="FFFFFF"/>
        <w:tabs>
          <w:tab w:val="left" w:pos="993"/>
        </w:tabs>
        <w:spacing w:after="0" w:line="240" w:lineRule="auto"/>
        <w:ind w:firstLine="567"/>
        <w:jc w:val="center"/>
        <w:textAlignment w:val="baseline"/>
        <w:rPr>
          <w:rStyle w:val="rvts11"/>
          <w:rFonts w:ascii="Times New Roman" w:hAnsi="Times New Roman" w:cs="Times New Roman"/>
          <w:b/>
          <w:iCs/>
          <w:color w:val="000000" w:themeColor="text1"/>
          <w:sz w:val="28"/>
          <w:szCs w:val="28"/>
          <w:shd w:val="clear" w:color="auto" w:fill="FFFFFF"/>
        </w:rPr>
      </w:pPr>
      <w:r>
        <w:rPr>
          <w:rStyle w:val="rvts11"/>
          <w:rFonts w:ascii="Times New Roman" w:hAnsi="Times New Roman" w:cs="Times New Roman"/>
          <w:b/>
          <w:iCs/>
          <w:color w:val="000000" w:themeColor="text1"/>
          <w:sz w:val="28"/>
          <w:szCs w:val="28"/>
          <w:shd w:val="clear" w:color="auto" w:fill="FFFFFF"/>
        </w:rPr>
        <w:t>Перелік навчальних програм</w:t>
      </w:r>
    </w:p>
    <w:p w:rsidR="000413CB" w:rsidRDefault="007C6EC4" w:rsidP="007C6EC4">
      <w:pPr>
        <w:shd w:val="clear" w:color="auto" w:fill="FFFFFF"/>
        <w:tabs>
          <w:tab w:val="left" w:pos="993"/>
        </w:tabs>
        <w:spacing w:after="0" w:line="240" w:lineRule="auto"/>
        <w:ind w:firstLine="567"/>
        <w:jc w:val="both"/>
        <w:textAlignment w:val="baseline"/>
        <w:rPr>
          <w:rFonts w:ascii="Times New Roman" w:hAnsi="Times New Roman" w:cs="Times New Roman"/>
          <w:color w:val="000000" w:themeColor="text1"/>
          <w:sz w:val="28"/>
          <w:szCs w:val="28"/>
          <w:shd w:val="clear" w:color="auto" w:fill="FFFFFF"/>
        </w:rPr>
      </w:pPr>
      <w:r w:rsidRPr="007C6EC4">
        <w:rPr>
          <w:rStyle w:val="rvts11"/>
          <w:rFonts w:ascii="Times New Roman" w:hAnsi="Times New Roman" w:cs="Times New Roman"/>
          <w:iCs/>
          <w:color w:val="000000" w:themeColor="text1"/>
          <w:sz w:val="28"/>
          <w:szCs w:val="28"/>
          <w:shd w:val="clear" w:color="auto" w:fill="FFFFFF"/>
        </w:rPr>
        <w:t>Логічна послідовність вивчення предметів розкривається у відповідних навчальних програмах, затверджених Міністерством освіти і науки України</w:t>
      </w:r>
      <w:r w:rsidRPr="007C6EC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0413CB">
        <w:rPr>
          <w:rFonts w:ascii="Times New Roman" w:hAnsi="Times New Roman" w:cs="Times New Roman"/>
          <w:color w:val="000000" w:themeColor="text1"/>
          <w:sz w:val="28"/>
          <w:szCs w:val="28"/>
          <w:shd w:val="clear" w:color="auto" w:fill="FFFFFF"/>
        </w:rPr>
        <w:t>У рамках навчальних програм подано: очікувані результати навчання, пропонований зміст предмета, реалізацію в змісті предмета наскрізних змістових ліній, внесок предмета у формування ключових компетентностей (компетентнісний потенціал предмета).</w:t>
      </w:r>
    </w:p>
    <w:p w:rsidR="007C6EC4" w:rsidRPr="007C6EC4" w:rsidRDefault="000413CB" w:rsidP="007C6EC4">
      <w:pPr>
        <w:shd w:val="clear" w:color="auto" w:fill="FFFFFF"/>
        <w:tabs>
          <w:tab w:val="left" w:pos="993"/>
        </w:tabs>
        <w:spacing w:after="0" w:line="240" w:lineRule="auto"/>
        <w:ind w:firstLine="567"/>
        <w:jc w:val="both"/>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Освітня програма для 10-11 класів забезпечує досягнення учнями результатів навчання, визначених Державним стандартом базової і повної загальної середньої </w:t>
      </w:r>
      <w:r w:rsidRPr="00394097">
        <w:rPr>
          <w:rFonts w:ascii="Times New Roman" w:hAnsi="Times New Roman" w:cs="Times New Roman"/>
          <w:color w:val="000000" w:themeColor="text1"/>
          <w:sz w:val="28"/>
          <w:szCs w:val="28"/>
          <w:shd w:val="clear" w:color="auto" w:fill="FFFFFF"/>
        </w:rPr>
        <w:t>освіти</w:t>
      </w:r>
      <w:r w:rsidRPr="00394097">
        <w:rPr>
          <w:rFonts w:ascii="Times New Roman" w:hAnsi="Times New Roman" w:cs="Times New Roman"/>
          <w:sz w:val="28"/>
          <w:szCs w:val="28"/>
        </w:rPr>
        <w:t xml:space="preserve"> (затвердженого постановою Кабінету Міністрів України №1392 від 23 листопада </w:t>
      </w:r>
      <w:r w:rsidRPr="00394097">
        <w:rPr>
          <w:rFonts w:ascii="Times New Roman" w:hAnsi="Times New Roman" w:cs="Times New Roman"/>
          <w:color w:val="000000" w:themeColor="text1"/>
          <w:sz w:val="28"/>
          <w:szCs w:val="28"/>
        </w:rPr>
        <w:t>2011 року із змінами</w:t>
      </w:r>
      <w:r w:rsidR="00394097" w:rsidRPr="00394097">
        <w:rPr>
          <w:rFonts w:ascii="Times New Roman" w:hAnsi="Times New Roman" w:cs="Times New Roman"/>
          <w:color w:val="000000" w:themeColor="text1"/>
          <w:sz w:val="28"/>
          <w:szCs w:val="28"/>
        </w:rPr>
        <w:t xml:space="preserve"> внесеними Постановою Кабінету України </w:t>
      </w:r>
      <w:r w:rsidR="00394097" w:rsidRPr="00394097">
        <w:rPr>
          <w:rFonts w:ascii="Times New Roman" w:hAnsi="Times New Roman" w:cs="Times New Roman"/>
          <w:bCs/>
          <w:color w:val="000000" w:themeColor="text1"/>
          <w:sz w:val="28"/>
          <w:szCs w:val="28"/>
          <w:shd w:val="clear" w:color="auto" w:fill="FFFFFF"/>
        </w:rPr>
        <w:t>від 26 лютого 2020 р. №143</w:t>
      </w:r>
      <w:r w:rsidRPr="00394097">
        <w:rPr>
          <w:rFonts w:ascii="Times New Roman" w:hAnsi="Times New Roman" w:cs="Times New Roman"/>
          <w:color w:val="000000" w:themeColor="text1"/>
          <w:sz w:val="28"/>
          <w:szCs w:val="28"/>
        </w:rPr>
        <w:t>)</w:t>
      </w:r>
      <w:r w:rsidRPr="00394097">
        <w:rPr>
          <w:rFonts w:ascii="Times New Roman" w:hAnsi="Times New Roman" w:cs="Times New Roman"/>
          <w:color w:val="000000" w:themeColor="text1"/>
          <w:sz w:val="28"/>
          <w:szCs w:val="28"/>
          <w:shd w:val="clear" w:color="auto" w:fill="FFFFFF"/>
        </w:rPr>
        <w:t>, і ключових</w:t>
      </w:r>
      <w:r>
        <w:rPr>
          <w:rFonts w:ascii="Times New Roman" w:hAnsi="Times New Roman" w:cs="Times New Roman"/>
          <w:color w:val="000000" w:themeColor="text1"/>
          <w:sz w:val="28"/>
          <w:szCs w:val="28"/>
          <w:shd w:val="clear" w:color="auto" w:fill="FFFFFF"/>
        </w:rPr>
        <w:t xml:space="preserve"> компетенцій, визначених Законом України «Про освіту».</w:t>
      </w:r>
      <w:r w:rsidR="00394097">
        <w:rPr>
          <w:rFonts w:ascii="Times New Roman" w:hAnsi="Times New Roman" w:cs="Times New Roman"/>
          <w:color w:val="000000" w:themeColor="text1"/>
          <w:sz w:val="28"/>
          <w:szCs w:val="28"/>
          <w:shd w:val="clear" w:color="auto" w:fill="FFFFFF"/>
        </w:rPr>
        <w:t xml:space="preserve"> </w:t>
      </w:r>
      <w:r w:rsidR="007C6EC4">
        <w:rPr>
          <w:rFonts w:ascii="Times New Roman" w:hAnsi="Times New Roman" w:cs="Times New Roman"/>
          <w:color w:val="000000" w:themeColor="text1"/>
          <w:sz w:val="28"/>
          <w:szCs w:val="28"/>
          <w:shd w:val="clear" w:color="auto" w:fill="FFFFFF"/>
        </w:rPr>
        <w:t xml:space="preserve">Перелік навчальних програм для 10-11 класів </w:t>
      </w:r>
      <w:r>
        <w:rPr>
          <w:rFonts w:ascii="Times New Roman" w:hAnsi="Times New Roman" w:cs="Times New Roman"/>
          <w:color w:val="000000" w:themeColor="text1"/>
          <w:sz w:val="28"/>
          <w:szCs w:val="28"/>
          <w:shd w:val="clear" w:color="auto" w:fill="FFFFFF"/>
        </w:rPr>
        <w:t>подано в таблиці</w:t>
      </w:r>
      <w:r w:rsidR="006061D6">
        <w:rPr>
          <w:rFonts w:ascii="Times New Roman" w:hAnsi="Times New Roman" w:cs="Times New Roman"/>
          <w:color w:val="000000" w:themeColor="text1"/>
          <w:sz w:val="28"/>
          <w:szCs w:val="28"/>
          <w:shd w:val="clear" w:color="auto" w:fill="FFFFFF"/>
        </w:rPr>
        <w:t xml:space="preserve"> 3.</w:t>
      </w:r>
      <w:r w:rsidR="00CE3343">
        <w:rPr>
          <w:rFonts w:ascii="Times New Roman" w:hAnsi="Times New Roman" w:cs="Times New Roman"/>
          <w:color w:val="000000" w:themeColor="text1"/>
          <w:sz w:val="28"/>
          <w:szCs w:val="28"/>
          <w:shd w:val="clear" w:color="auto" w:fill="FFFFFF"/>
        </w:rPr>
        <w:t>4</w:t>
      </w:r>
      <w:r>
        <w:rPr>
          <w:rFonts w:ascii="Times New Roman" w:hAnsi="Times New Roman" w:cs="Times New Roman"/>
          <w:color w:val="000000" w:themeColor="text1"/>
          <w:sz w:val="28"/>
          <w:szCs w:val="28"/>
          <w:shd w:val="clear" w:color="auto" w:fill="FFFFFF"/>
        </w:rPr>
        <w:t xml:space="preserve">. </w:t>
      </w:r>
    </w:p>
    <w:p w:rsidR="006061D6" w:rsidRPr="006061D6" w:rsidRDefault="006061D6" w:rsidP="006061D6">
      <w:pPr>
        <w:spacing w:after="0" w:line="240" w:lineRule="auto"/>
        <w:jc w:val="right"/>
        <w:rPr>
          <w:rFonts w:ascii="Times New Roman" w:hAnsi="Times New Roman" w:cs="Times New Roman"/>
          <w:sz w:val="28"/>
          <w:szCs w:val="28"/>
        </w:rPr>
      </w:pPr>
      <w:r w:rsidRPr="006061D6">
        <w:rPr>
          <w:rFonts w:ascii="Times New Roman" w:hAnsi="Times New Roman" w:cs="Times New Roman"/>
          <w:sz w:val="28"/>
          <w:szCs w:val="28"/>
        </w:rPr>
        <w:t>Таблиця 3.</w:t>
      </w:r>
      <w:r w:rsidR="00CE3343">
        <w:rPr>
          <w:rFonts w:ascii="Times New Roman" w:hAnsi="Times New Roman" w:cs="Times New Roman"/>
          <w:sz w:val="28"/>
          <w:szCs w:val="28"/>
        </w:rPr>
        <w:t>4</w:t>
      </w:r>
      <w:r w:rsidRPr="006061D6">
        <w:rPr>
          <w:rFonts w:ascii="Times New Roman" w:hAnsi="Times New Roman" w:cs="Times New Roman"/>
          <w:sz w:val="28"/>
          <w:szCs w:val="28"/>
        </w:rPr>
        <w:t>.</w:t>
      </w:r>
    </w:p>
    <w:p w:rsidR="00B60A01" w:rsidRDefault="00367EB5" w:rsidP="002107D4">
      <w:pPr>
        <w:spacing w:after="0" w:line="240" w:lineRule="auto"/>
        <w:jc w:val="center"/>
        <w:rPr>
          <w:rFonts w:ascii="Times New Roman" w:hAnsi="Times New Roman" w:cs="Times New Roman"/>
          <w:sz w:val="24"/>
          <w:szCs w:val="24"/>
        </w:rPr>
      </w:pPr>
      <w:r w:rsidRPr="005619AF">
        <w:rPr>
          <w:rFonts w:ascii="Times New Roman" w:hAnsi="Times New Roman" w:cs="Times New Roman"/>
          <w:b/>
          <w:sz w:val="28"/>
          <w:szCs w:val="28"/>
        </w:rPr>
        <w:t>П</w:t>
      </w:r>
      <w:r w:rsidR="006F28BC">
        <w:rPr>
          <w:rFonts w:ascii="Times New Roman" w:hAnsi="Times New Roman" w:cs="Times New Roman"/>
          <w:b/>
          <w:sz w:val="28"/>
          <w:szCs w:val="28"/>
        </w:rPr>
        <w:t xml:space="preserve">ерелік навчальних програм для 10-11 класів </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05"/>
        <w:gridCol w:w="3685"/>
        <w:gridCol w:w="4395"/>
      </w:tblGrid>
      <w:tr w:rsidR="00B60A01" w:rsidRPr="00B60A01" w:rsidTr="007027F6">
        <w:trPr>
          <w:trHeight w:val="539"/>
          <w:tblHeader/>
        </w:trPr>
        <w:tc>
          <w:tcPr>
            <w:tcW w:w="2005" w:type="dxa"/>
            <w:shd w:val="clear" w:color="auto" w:fill="F2F2F2" w:themeFill="background1" w:themeFillShade="F2"/>
            <w:tcMar>
              <w:top w:w="20" w:type="dxa"/>
              <w:left w:w="20" w:type="dxa"/>
              <w:bottom w:w="20" w:type="dxa"/>
              <w:right w:w="20" w:type="dxa"/>
            </w:tcMar>
          </w:tcPr>
          <w:p w:rsidR="00B60A01" w:rsidRPr="00B60A01" w:rsidRDefault="00B60A01" w:rsidP="00487D50">
            <w:pPr>
              <w:spacing w:after="0" w:line="240" w:lineRule="auto"/>
              <w:ind w:left="142" w:right="120"/>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Предмети</w:t>
            </w:r>
          </w:p>
          <w:p w:rsidR="00B60A01" w:rsidRPr="00B60A01" w:rsidRDefault="00B60A01" w:rsidP="00487D50">
            <w:pPr>
              <w:spacing w:after="0" w:line="240" w:lineRule="auto"/>
              <w:ind w:left="142" w:right="120"/>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 xml:space="preserve"> </w:t>
            </w:r>
          </w:p>
        </w:tc>
        <w:tc>
          <w:tcPr>
            <w:tcW w:w="3685" w:type="dxa"/>
            <w:shd w:val="clear" w:color="auto" w:fill="F2F2F2" w:themeFill="background1" w:themeFillShade="F2"/>
            <w:tcMar>
              <w:top w:w="20" w:type="dxa"/>
              <w:left w:w="20" w:type="dxa"/>
              <w:bottom w:w="20" w:type="dxa"/>
              <w:right w:w="20" w:type="dxa"/>
            </w:tcMar>
          </w:tcPr>
          <w:p w:rsidR="00B60A01" w:rsidRPr="00B60A01" w:rsidRDefault="00B60A01" w:rsidP="00487D50">
            <w:pPr>
              <w:spacing w:after="0" w:line="240" w:lineRule="auto"/>
              <w:ind w:left="142" w:right="120"/>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Назва програми</w:t>
            </w:r>
          </w:p>
        </w:tc>
        <w:tc>
          <w:tcPr>
            <w:tcW w:w="4395" w:type="dxa"/>
            <w:shd w:val="clear" w:color="auto" w:fill="F2F2F2" w:themeFill="background1" w:themeFillShade="F2"/>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center"/>
              <w:rPr>
                <w:rFonts w:ascii="Times New Roman" w:eastAsia="Times New Roman" w:hAnsi="Times New Roman" w:cs="Times New Roman"/>
                <w:b/>
                <w:lang w:val="uk"/>
              </w:rPr>
            </w:pPr>
            <w:r w:rsidRPr="00B60A01">
              <w:rPr>
                <w:rFonts w:ascii="Times New Roman" w:eastAsia="Times New Roman" w:hAnsi="Times New Roman" w:cs="Times New Roman"/>
                <w:b/>
                <w:lang w:val="uk"/>
              </w:rPr>
              <w:t>Гриф МОН</w:t>
            </w:r>
          </w:p>
        </w:tc>
      </w:tr>
      <w:tr w:rsidR="00B60A01" w:rsidRPr="00B60A01" w:rsidTr="007027F6">
        <w:trPr>
          <w:trHeight w:val="1418"/>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мова</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мова. 10 - 11 класи. Програма для профільного навчання учнів загальноосвітніх навчальних закладів. Філологічний напрям, профіль - українська філологія.</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та надано гриф </w:t>
            </w:r>
            <w:r w:rsidR="007027F6">
              <w:rPr>
                <w:rFonts w:ascii="Times New Roman" w:eastAsia="Times New Roman" w:hAnsi="Times New Roman" w:cs="Times New Roman"/>
                <w:lang w:val="uk"/>
              </w:rPr>
              <w:t>«</w:t>
            </w:r>
            <w:r w:rsidRPr="00B60A01">
              <w:rPr>
                <w:rFonts w:ascii="Times New Roman" w:eastAsia="Times New Roman" w:hAnsi="Times New Roman" w:cs="Times New Roman"/>
                <w:lang w:val="uk"/>
              </w:rPr>
              <w:t>Рекомендовано Міністерством освіти і науки України</w:t>
            </w:r>
            <w:r w:rsidR="007027F6">
              <w:rPr>
                <w:rFonts w:ascii="Times New Roman" w:eastAsia="Times New Roman" w:hAnsi="Times New Roman" w:cs="Times New Roman"/>
                <w:lang w:val="uk"/>
              </w:rPr>
              <w:t xml:space="preserve">» </w:t>
            </w:r>
            <w:r w:rsidRPr="00B60A01">
              <w:rPr>
                <w:rFonts w:ascii="Times New Roman" w:eastAsia="Times New Roman" w:hAnsi="Times New Roman" w:cs="Times New Roman"/>
                <w:lang w:val="uk"/>
              </w:rPr>
              <w:t>( наказ Міністерства освіти і науки України від 23 жовтня 2017 №1407)</w:t>
            </w:r>
          </w:p>
        </w:tc>
      </w:tr>
      <w:tr w:rsidR="00B60A01" w:rsidRPr="00B60A01" w:rsidTr="007027F6">
        <w:trPr>
          <w:trHeight w:val="1028"/>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література</w:t>
            </w:r>
            <w:r w:rsidRPr="00B60A01">
              <w:rPr>
                <w:rFonts w:ascii="Times New Roman" w:eastAsia="Times New Roman" w:hAnsi="Times New Roman" w:cs="Times New Roman"/>
                <w:lang w:val="uk"/>
              </w:rPr>
              <w:tab/>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Українська література. Програма для загальноосвітніх навчальних закладів. 10</w:t>
            </w:r>
            <w:r w:rsidR="007A4DA3">
              <w:rPr>
                <w:rFonts w:ascii="Times New Roman" w:eastAsia="Times New Roman" w:hAnsi="Times New Roman" w:cs="Times New Roman"/>
                <w:lang w:val="uk"/>
              </w:rPr>
              <w:t>-</w:t>
            </w:r>
            <w:r w:rsidRPr="00B60A01">
              <w:rPr>
                <w:rFonts w:ascii="Times New Roman" w:eastAsia="Times New Roman" w:hAnsi="Times New Roman" w:cs="Times New Roman"/>
                <w:lang w:val="uk"/>
              </w:rPr>
              <w:t>11 класи (рівень стандарту)</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та надано гриф  </w:t>
            </w:r>
            <w:r w:rsidR="007027F6">
              <w:rPr>
                <w:rFonts w:ascii="Times New Roman" w:eastAsia="Times New Roman" w:hAnsi="Times New Roman" w:cs="Times New Roman"/>
                <w:lang w:val="uk"/>
              </w:rPr>
              <w:t>«</w:t>
            </w:r>
            <w:r w:rsidRPr="00B60A01">
              <w:rPr>
                <w:rFonts w:ascii="Times New Roman" w:eastAsia="Times New Roman" w:hAnsi="Times New Roman" w:cs="Times New Roman"/>
                <w:lang w:val="uk"/>
              </w:rPr>
              <w:t>Рекомендовано Міністерством освіти і науки України</w:t>
            </w:r>
            <w:r w:rsidR="007027F6">
              <w:rPr>
                <w:rFonts w:ascii="Times New Roman" w:eastAsia="Times New Roman" w:hAnsi="Times New Roman" w:cs="Times New Roman"/>
                <w:lang w:val="uk"/>
              </w:rPr>
              <w:t xml:space="preserve">» </w:t>
            </w:r>
            <w:r w:rsidRPr="00B60A01">
              <w:rPr>
                <w:rFonts w:ascii="Times New Roman" w:eastAsia="Times New Roman" w:hAnsi="Times New Roman" w:cs="Times New Roman"/>
                <w:lang w:val="uk"/>
              </w:rPr>
              <w:t xml:space="preserve">(наказ Міністерства освіти і науки України від 23 жовтня 2017 №1407) </w:t>
            </w:r>
          </w:p>
        </w:tc>
      </w:tr>
      <w:tr w:rsidR="00B60A01" w:rsidRPr="00B60A01" w:rsidTr="007027F6">
        <w:trPr>
          <w:trHeight w:val="1064"/>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Зарубіжна література</w:t>
            </w:r>
          </w:p>
        </w:tc>
        <w:tc>
          <w:tcPr>
            <w:tcW w:w="3685" w:type="dxa"/>
            <w:shd w:val="clear" w:color="auto" w:fill="auto"/>
            <w:tcMar>
              <w:top w:w="20" w:type="dxa"/>
              <w:left w:w="20" w:type="dxa"/>
              <w:bottom w:w="20" w:type="dxa"/>
              <w:right w:w="20" w:type="dxa"/>
            </w:tcMar>
          </w:tcPr>
          <w:p w:rsidR="00B60A01" w:rsidRPr="00B60A01" w:rsidRDefault="00B60A01" w:rsidP="0022387B">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Зарубіжна література. 10</w:t>
            </w:r>
            <w:r w:rsidR="007A4DA3">
              <w:rPr>
                <w:rFonts w:ascii="Times New Roman" w:eastAsia="Times New Roman" w:hAnsi="Times New Roman" w:cs="Times New Roman"/>
                <w:lang w:val="uk"/>
              </w:rPr>
              <w:t>-</w:t>
            </w:r>
            <w:r w:rsidRPr="00B60A01">
              <w:rPr>
                <w:rFonts w:ascii="Times New Roman" w:eastAsia="Times New Roman" w:hAnsi="Times New Roman" w:cs="Times New Roman"/>
                <w:lang w:val="uk"/>
              </w:rPr>
              <w:t xml:space="preserve">11 класи. Рівень стандарту. Навчальна програма для закладів загальної середньої освіти </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№698) </w:t>
            </w:r>
          </w:p>
        </w:tc>
      </w:tr>
      <w:tr w:rsidR="00B60A01" w:rsidRPr="00B60A01" w:rsidTr="007027F6">
        <w:trPr>
          <w:trHeight w:val="1445"/>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Іноземна мова (англійська)  </w:t>
            </w:r>
          </w:p>
        </w:tc>
        <w:tc>
          <w:tcPr>
            <w:tcW w:w="3685" w:type="dxa"/>
            <w:shd w:val="clear" w:color="auto" w:fill="auto"/>
            <w:tcMar>
              <w:top w:w="20" w:type="dxa"/>
              <w:left w:w="20" w:type="dxa"/>
              <w:bottom w:w="20" w:type="dxa"/>
              <w:right w:w="20" w:type="dxa"/>
            </w:tcMar>
          </w:tcPr>
          <w:p w:rsidR="00B60A01" w:rsidRPr="00B60A01" w:rsidRDefault="00B60A01" w:rsidP="0022387B">
            <w:pPr>
              <w:spacing w:after="0" w:line="240" w:lineRule="auto"/>
              <w:ind w:left="127" w:right="120" w:firstLine="15"/>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Навчальні програми з іноземних мов для загальноосвітніх навчальних закладів і спеціалізованих шкіл із поглибленим вивченням іноземних мов. 10</w:t>
            </w:r>
            <w:r w:rsidR="007A4DA3">
              <w:rPr>
                <w:rFonts w:ascii="Times New Roman" w:eastAsia="Times New Roman" w:hAnsi="Times New Roman" w:cs="Times New Roman"/>
                <w:lang w:val="uk"/>
              </w:rPr>
              <w:t>-</w:t>
            </w:r>
            <w:r w:rsidRPr="00B60A01">
              <w:rPr>
                <w:rFonts w:ascii="Times New Roman" w:eastAsia="Times New Roman" w:hAnsi="Times New Roman" w:cs="Times New Roman"/>
                <w:lang w:val="uk"/>
              </w:rPr>
              <w:t>11 класи</w:t>
            </w:r>
            <w:r w:rsidR="0022387B">
              <w:rPr>
                <w:rFonts w:ascii="Times New Roman" w:eastAsia="Times New Roman" w:hAnsi="Times New Roman" w:cs="Times New Roman"/>
                <w:lang w:val="uk"/>
              </w:rPr>
              <w:t xml:space="preserve"> </w:t>
            </w:r>
            <w:r w:rsidR="0022387B">
              <w:rPr>
                <w:rFonts w:ascii="Times New Roman" w:hAnsi="Times New Roman" w:cs="Times New Roman"/>
              </w:rPr>
              <w:t>(профільний рівень, рівень стандарту)</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та надано гриф </w:t>
            </w:r>
            <w:r w:rsidR="008C1781">
              <w:rPr>
                <w:rFonts w:ascii="Times New Roman" w:eastAsia="Times New Roman" w:hAnsi="Times New Roman" w:cs="Times New Roman"/>
                <w:lang w:val="uk"/>
              </w:rPr>
              <w:t>«</w:t>
            </w:r>
            <w:r w:rsidRPr="00B60A01">
              <w:rPr>
                <w:rFonts w:ascii="Times New Roman" w:eastAsia="Times New Roman" w:hAnsi="Times New Roman" w:cs="Times New Roman"/>
                <w:lang w:val="uk"/>
              </w:rPr>
              <w:t>Рекомендовано Міністерством освіти і науки України</w:t>
            </w:r>
            <w:r w:rsidR="008C1781">
              <w:rPr>
                <w:rFonts w:ascii="Times New Roman" w:eastAsia="Times New Roman" w:hAnsi="Times New Roman" w:cs="Times New Roman"/>
                <w:lang w:val="uk"/>
              </w:rPr>
              <w:t xml:space="preserve">» </w:t>
            </w:r>
            <w:r w:rsidRPr="00B60A01">
              <w:rPr>
                <w:rFonts w:ascii="Times New Roman" w:eastAsia="Times New Roman" w:hAnsi="Times New Roman" w:cs="Times New Roman"/>
                <w:lang w:val="uk"/>
              </w:rPr>
              <w:t xml:space="preserve">(наказ Міністерства освіти і науки України від 23 жовтня 2017 №1407) </w:t>
            </w:r>
          </w:p>
        </w:tc>
      </w:tr>
      <w:tr w:rsidR="002C6D42" w:rsidRPr="00B60A01" w:rsidTr="002C6D42">
        <w:trPr>
          <w:trHeight w:val="1040"/>
        </w:trPr>
        <w:tc>
          <w:tcPr>
            <w:tcW w:w="2005" w:type="dxa"/>
            <w:shd w:val="clear" w:color="auto" w:fill="auto"/>
            <w:tcMar>
              <w:top w:w="20" w:type="dxa"/>
              <w:left w:w="20" w:type="dxa"/>
              <w:bottom w:w="20" w:type="dxa"/>
              <w:right w:w="20" w:type="dxa"/>
            </w:tcMar>
          </w:tcPr>
          <w:p w:rsidR="002C6D42" w:rsidRPr="002C6D42" w:rsidRDefault="002C6D42" w:rsidP="002C6D42">
            <w:pPr>
              <w:spacing w:after="0" w:line="240" w:lineRule="auto"/>
              <w:ind w:firstLine="142"/>
              <w:rPr>
                <w:rFonts w:ascii="Times New Roman" w:hAnsi="Times New Roman" w:cs="Times New Roman"/>
              </w:rPr>
            </w:pPr>
            <w:r w:rsidRPr="002C6D42">
              <w:rPr>
                <w:rFonts w:ascii="Times New Roman" w:hAnsi="Times New Roman" w:cs="Times New Roman"/>
              </w:rPr>
              <w:t xml:space="preserve">Історія України </w:t>
            </w:r>
          </w:p>
        </w:tc>
        <w:tc>
          <w:tcPr>
            <w:tcW w:w="3685" w:type="dxa"/>
            <w:shd w:val="clear" w:color="auto" w:fill="auto"/>
            <w:tcMar>
              <w:top w:w="20" w:type="dxa"/>
              <w:left w:w="20" w:type="dxa"/>
              <w:bottom w:w="20" w:type="dxa"/>
              <w:right w:w="20" w:type="dxa"/>
            </w:tcMar>
          </w:tcPr>
          <w:p w:rsidR="002C6D42" w:rsidRPr="002C6D42" w:rsidRDefault="002C6D42" w:rsidP="0022387B">
            <w:pPr>
              <w:spacing w:after="0" w:line="240" w:lineRule="auto"/>
              <w:ind w:left="127" w:right="120" w:firstLine="15"/>
              <w:jc w:val="both"/>
              <w:rPr>
                <w:rFonts w:ascii="Times New Roman" w:hAnsi="Times New Roman" w:cs="Times New Roman"/>
              </w:rPr>
            </w:pPr>
            <w:r w:rsidRPr="002C6D42">
              <w:rPr>
                <w:rFonts w:ascii="Times New Roman" w:hAnsi="Times New Roman" w:cs="Times New Roman"/>
              </w:rPr>
              <w:t xml:space="preserve">Історія України. 10-11 класи. Навчальна програма для закладів загальної середньої освіти </w:t>
            </w:r>
            <w:r>
              <w:rPr>
                <w:rFonts w:ascii="Times New Roman" w:hAnsi="Times New Roman" w:cs="Times New Roman"/>
              </w:rPr>
              <w:t>(профільний рівень</w:t>
            </w:r>
            <w:r w:rsidR="0022387B">
              <w:rPr>
                <w:rFonts w:ascii="Times New Roman" w:hAnsi="Times New Roman" w:cs="Times New Roman"/>
              </w:rPr>
              <w:t>, рівень стандарту</w:t>
            </w:r>
            <w:r>
              <w:rPr>
                <w:rFonts w:ascii="Times New Roman" w:hAnsi="Times New Roman" w:cs="Times New Roman"/>
              </w:rPr>
              <w:t>)</w:t>
            </w:r>
            <w:r w:rsidRPr="002C6D42">
              <w:rPr>
                <w:rFonts w:ascii="Times New Roman" w:hAnsi="Times New Roman" w:cs="Times New Roman"/>
              </w:rPr>
              <w:t xml:space="preserve"> </w:t>
            </w:r>
          </w:p>
        </w:tc>
        <w:tc>
          <w:tcPr>
            <w:tcW w:w="4395" w:type="dxa"/>
            <w:shd w:val="clear" w:color="auto" w:fill="FFFFFF"/>
            <w:tcMar>
              <w:top w:w="20" w:type="dxa"/>
              <w:left w:w="20" w:type="dxa"/>
              <w:bottom w:w="20" w:type="dxa"/>
              <w:right w:w="20" w:type="dxa"/>
            </w:tcMar>
          </w:tcPr>
          <w:p w:rsidR="002C6D42" w:rsidRPr="002C6D42" w:rsidRDefault="002C6D42" w:rsidP="002C6D42">
            <w:pPr>
              <w:spacing w:after="0" w:line="240" w:lineRule="auto"/>
              <w:ind w:left="116" w:right="267"/>
              <w:rPr>
                <w:rFonts w:ascii="Times New Roman" w:hAnsi="Times New Roman" w:cs="Times New Roman"/>
              </w:rPr>
            </w:pPr>
            <w:r w:rsidRPr="002C6D42">
              <w:rPr>
                <w:rFonts w:ascii="Times New Roman" w:hAnsi="Times New Roman" w:cs="Times New Roman"/>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№698)  </w:t>
            </w:r>
          </w:p>
        </w:tc>
      </w:tr>
      <w:tr w:rsidR="00B60A01" w:rsidRPr="00B60A01" w:rsidTr="007027F6">
        <w:trPr>
          <w:trHeight w:val="1084"/>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Всесвітня  історія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Всесвітня історія. </w:t>
            </w:r>
            <w:r w:rsidR="007A4DA3">
              <w:rPr>
                <w:rFonts w:ascii="Times New Roman" w:eastAsia="Times New Roman" w:hAnsi="Times New Roman" w:cs="Times New Roman"/>
                <w:lang w:val="uk"/>
              </w:rPr>
              <w:t>10-</w:t>
            </w:r>
            <w:r w:rsidRPr="00B60A01">
              <w:rPr>
                <w:rFonts w:ascii="Times New Roman" w:eastAsia="Times New Roman" w:hAnsi="Times New Roman" w:cs="Times New Roman"/>
                <w:lang w:val="uk"/>
              </w:rPr>
              <w:t xml:space="preserve">11 класи. Навчальна програма для закладів загальної середньої освіти  </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№698)  </w:t>
            </w:r>
          </w:p>
        </w:tc>
      </w:tr>
      <w:tr w:rsidR="00B60A01" w:rsidRPr="00B60A01" w:rsidTr="007027F6">
        <w:trPr>
          <w:trHeight w:val="1124"/>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Правознавство</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Правознавство. 10-11 класи. Програма для загальноосвітніх  навчальних закладів (профільний рівень)</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Затверджено та надано гриф «Рекомендовано Міністерством освіти і науки України» (наказ Міністерства освіти і науки України від 23 жовтня 2017 №1407)</w:t>
            </w:r>
          </w:p>
        </w:tc>
      </w:tr>
      <w:tr w:rsidR="00B60A01" w:rsidRPr="00B60A01" w:rsidTr="007027F6">
        <w:trPr>
          <w:trHeight w:val="315"/>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Громадянська освіта</w:t>
            </w:r>
          </w:p>
        </w:tc>
        <w:tc>
          <w:tcPr>
            <w:tcW w:w="3685" w:type="dxa"/>
            <w:shd w:val="clear" w:color="auto" w:fill="FFFFFF"/>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Громадянська освіта (інтегрований курс). 10 клас. Рівень стандарту. Навчальна програма для закладів загальної середньої освіти </w:t>
            </w:r>
          </w:p>
        </w:tc>
        <w:tc>
          <w:tcPr>
            <w:tcW w:w="4395" w:type="dxa"/>
            <w:shd w:val="clear" w:color="auto" w:fill="FFFFFF"/>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03 серпня 2022 року №698)</w:t>
            </w:r>
          </w:p>
        </w:tc>
      </w:tr>
      <w:tr w:rsidR="00B60A01" w:rsidRPr="00B60A01" w:rsidTr="007027F6">
        <w:trPr>
          <w:trHeight w:val="600"/>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Математика (алгебра і початки аналізу та геометрія)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Навчальна програма з  математики (алгебра і початки аналізу та геометрія) для учнів 10-11 класів загальноосвітніх навчальних закладів. Рівень стандарту</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Затверджено Наказ Міністерства освіти і науки України від 23 жовтня 2017 №1407 </w:t>
            </w:r>
          </w:p>
        </w:tc>
      </w:tr>
      <w:tr w:rsidR="00B60A01" w:rsidRPr="00B60A01" w:rsidTr="007027F6">
        <w:trPr>
          <w:trHeight w:val="1300"/>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Біологія і екологія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Біологія і екологія. 10-11 класи. Рівень стандарту. Навчальна програма для закладів загальної середньої освіти</w:t>
            </w:r>
          </w:p>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Затверджено та надано гриф «Рекомендовано Міністерством освіти і науки України» (наказ Міністерства освіти і науки України від 23 жовтня 2017 №1407)</w:t>
            </w:r>
          </w:p>
        </w:tc>
      </w:tr>
      <w:tr w:rsidR="00B60A01" w:rsidRPr="00B60A01" w:rsidTr="007027F6">
        <w:trPr>
          <w:trHeight w:val="1022"/>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Географія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Географія. 10 - 11 класи. Рівень стандарту. Навчальна програма для закладів загальної середньої освіти </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№698)  </w:t>
            </w:r>
          </w:p>
        </w:tc>
      </w:tr>
      <w:tr w:rsidR="00B60A01" w:rsidRPr="00B60A01" w:rsidTr="007027F6">
        <w:trPr>
          <w:trHeight w:val="1222"/>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Фізика</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Фізика. 10-11 класи. Рівень стандарту. Навчальна програма для загальноосвітніх навчальних закладів середньої освіти</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Затверджено та надано гриф «Рекомендовано Міністерством освіти і науки України» (Наказ Міністерства освіти і науки України №1539 від 24.11.2017 року)</w:t>
            </w:r>
          </w:p>
        </w:tc>
      </w:tr>
      <w:tr w:rsidR="00B60A01" w:rsidRPr="00B60A01" w:rsidTr="007027F6">
        <w:trPr>
          <w:trHeight w:val="315"/>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Астрономія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Астрономія. 10-11 класи. Рівень стандарту. Навчальна програма для загальноосвітніх навчальних закладів середньої освіти</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№1539 від 24.11.2017 року)</w:t>
            </w:r>
          </w:p>
        </w:tc>
      </w:tr>
      <w:tr w:rsidR="00B60A01" w:rsidRPr="00B60A01" w:rsidTr="007027F6">
        <w:trPr>
          <w:trHeight w:val="315"/>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Хімія</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sz w:val="20"/>
                <w:szCs w:val="20"/>
                <w:lang w:val="uk"/>
              </w:rPr>
            </w:pPr>
            <w:r w:rsidRPr="00B60A01">
              <w:rPr>
                <w:rFonts w:ascii="Times New Roman" w:eastAsia="Times New Roman" w:hAnsi="Times New Roman" w:cs="Times New Roman"/>
                <w:lang w:val="uk"/>
              </w:rPr>
              <w:t xml:space="preserve"> Хімія.</w:t>
            </w:r>
            <w:r w:rsidRPr="00B60A01">
              <w:rPr>
                <w:rFonts w:ascii="Times New Roman" w:eastAsia="Times New Roman" w:hAnsi="Times New Roman" w:cs="Times New Roman"/>
                <w:sz w:val="20"/>
                <w:szCs w:val="20"/>
                <w:lang w:val="uk"/>
              </w:rPr>
              <w:t xml:space="preserve"> </w:t>
            </w:r>
            <w:r w:rsidRPr="00B60A01">
              <w:rPr>
                <w:rFonts w:ascii="Times New Roman" w:eastAsia="Times New Roman" w:hAnsi="Times New Roman" w:cs="Times New Roman"/>
                <w:lang w:val="uk"/>
              </w:rPr>
              <w:t>10</w:t>
            </w:r>
            <w:r w:rsidRPr="00B60A01">
              <w:rPr>
                <w:rFonts w:ascii="Times New Roman" w:eastAsia="Times New Roman" w:hAnsi="Times New Roman" w:cs="Times New Roman"/>
                <w:sz w:val="20"/>
                <w:szCs w:val="20"/>
                <w:lang w:val="uk"/>
              </w:rPr>
              <w:t>–</w:t>
            </w:r>
            <w:r w:rsidRPr="00B60A01">
              <w:rPr>
                <w:rFonts w:ascii="Times New Roman" w:eastAsia="Times New Roman" w:hAnsi="Times New Roman" w:cs="Times New Roman"/>
                <w:lang w:val="uk"/>
              </w:rPr>
              <w:t>11 класи. Рівень стандарту. Навчальна програма     для закладів загальної середньої освіти</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23 жовтня 2017 №1407)</w:t>
            </w:r>
          </w:p>
        </w:tc>
      </w:tr>
      <w:tr w:rsidR="00B60A01" w:rsidRPr="00B60A01" w:rsidTr="007027F6">
        <w:trPr>
          <w:trHeight w:val="315"/>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Фізична культура</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Фізична культура. 10 – 11 класи. Рівень стандарту. Навчальна програма для закладів загальної середньої освіти</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«Рекомендовано Міністерством освіти і науки України» (наказ Міністерства освіти і науки України від 03 серпня 2022 року №698) </w:t>
            </w:r>
          </w:p>
        </w:tc>
      </w:tr>
      <w:tr w:rsidR="00B60A01" w:rsidRPr="00B60A01" w:rsidTr="007027F6">
        <w:trPr>
          <w:trHeight w:val="1603"/>
        </w:trPr>
        <w:tc>
          <w:tcPr>
            <w:tcW w:w="2005" w:type="dxa"/>
            <w:shd w:val="clear" w:color="auto" w:fill="auto"/>
            <w:tcMar>
              <w:top w:w="20" w:type="dxa"/>
              <w:left w:w="20" w:type="dxa"/>
              <w:bottom w:w="20" w:type="dxa"/>
              <w:right w:w="20" w:type="dxa"/>
            </w:tcMar>
          </w:tcPr>
          <w:p w:rsidR="00B60A01" w:rsidRPr="004F4430" w:rsidRDefault="00B60A01" w:rsidP="00487D50">
            <w:pPr>
              <w:spacing w:after="0" w:line="240" w:lineRule="auto"/>
              <w:ind w:left="142" w:right="120"/>
              <w:jc w:val="both"/>
              <w:rPr>
                <w:rFonts w:ascii="Times New Roman" w:eastAsia="Times New Roman" w:hAnsi="Times New Roman" w:cs="Times New Roman"/>
                <w:highlight w:val="yellow"/>
                <w:lang w:val="uk"/>
              </w:rPr>
            </w:pPr>
            <w:r w:rsidRPr="009C0B4B">
              <w:rPr>
                <w:rFonts w:ascii="Times New Roman" w:eastAsia="Times New Roman" w:hAnsi="Times New Roman" w:cs="Times New Roman"/>
                <w:lang w:val="uk"/>
              </w:rPr>
              <w:t>Захист України</w:t>
            </w:r>
          </w:p>
        </w:tc>
        <w:tc>
          <w:tcPr>
            <w:tcW w:w="3685" w:type="dxa"/>
            <w:shd w:val="clear" w:color="auto" w:fill="auto"/>
            <w:tcMar>
              <w:top w:w="20" w:type="dxa"/>
              <w:left w:w="20" w:type="dxa"/>
              <w:bottom w:w="20" w:type="dxa"/>
              <w:right w:w="20" w:type="dxa"/>
            </w:tcMar>
          </w:tcPr>
          <w:p w:rsidR="00A75AB8" w:rsidRDefault="00A75AB8" w:rsidP="00487D50">
            <w:pPr>
              <w:spacing w:after="0" w:line="240" w:lineRule="auto"/>
              <w:ind w:left="142" w:right="120"/>
              <w:jc w:val="both"/>
              <w:rPr>
                <w:rFonts w:ascii="Times New Roman" w:eastAsia="Times New Roman" w:hAnsi="Times New Roman" w:cs="Times New Roman"/>
                <w:highlight w:val="yellow"/>
                <w:lang w:val="uk"/>
              </w:rPr>
            </w:pPr>
            <w:r w:rsidRPr="00A75AB8">
              <w:rPr>
                <w:rFonts w:ascii="Times New Roman" w:hAnsi="Times New Roman" w:cs="Times New Roman"/>
              </w:rPr>
              <w:t>Навчальна програма «З</w:t>
            </w:r>
            <w:r>
              <w:rPr>
                <w:rFonts w:ascii="Times New Roman" w:hAnsi="Times New Roman" w:cs="Times New Roman"/>
              </w:rPr>
              <w:t>ахист України</w:t>
            </w:r>
            <w:r w:rsidRPr="00A75AB8">
              <w:rPr>
                <w:rFonts w:ascii="Times New Roman" w:hAnsi="Times New Roman" w:cs="Times New Roman"/>
              </w:rPr>
              <w:t>. Р</w:t>
            </w:r>
            <w:r w:rsidR="009C0B4B">
              <w:rPr>
                <w:rFonts w:ascii="Times New Roman" w:hAnsi="Times New Roman" w:cs="Times New Roman"/>
              </w:rPr>
              <w:t>івень стандарту</w:t>
            </w:r>
            <w:r w:rsidRPr="00A75AB8">
              <w:rPr>
                <w:rFonts w:ascii="Times New Roman" w:hAnsi="Times New Roman" w:cs="Times New Roman"/>
              </w:rPr>
              <w:t xml:space="preserve">» </w:t>
            </w:r>
            <w:r w:rsidR="009C0B4B">
              <w:rPr>
                <w:rFonts w:ascii="Times New Roman" w:hAnsi="Times New Roman" w:cs="Times New Roman"/>
              </w:rPr>
              <w:t xml:space="preserve">для </w:t>
            </w:r>
            <w:r w:rsidRPr="00A75AB8">
              <w:rPr>
                <w:rFonts w:ascii="Times New Roman" w:hAnsi="Times New Roman" w:cs="Times New Roman"/>
              </w:rPr>
              <w:t xml:space="preserve">10 - 11 </w:t>
            </w:r>
            <w:r w:rsidR="009C0B4B">
              <w:rPr>
                <w:rFonts w:ascii="Times New Roman" w:hAnsi="Times New Roman" w:cs="Times New Roman"/>
              </w:rPr>
              <w:t xml:space="preserve">класів закладів загальної середньої освіти </w:t>
            </w:r>
          </w:p>
          <w:p w:rsidR="00B60A01" w:rsidRPr="004F4430" w:rsidRDefault="00B60A01" w:rsidP="00487D50">
            <w:pPr>
              <w:spacing w:after="0" w:line="240" w:lineRule="auto"/>
              <w:ind w:left="142" w:right="120"/>
              <w:jc w:val="both"/>
              <w:rPr>
                <w:rFonts w:ascii="Times New Roman" w:eastAsia="Times New Roman" w:hAnsi="Times New Roman" w:cs="Times New Roman"/>
                <w:highlight w:val="yellow"/>
                <w:lang w:val="uk"/>
              </w:rPr>
            </w:pPr>
          </w:p>
        </w:tc>
        <w:tc>
          <w:tcPr>
            <w:tcW w:w="4395" w:type="dxa"/>
            <w:shd w:val="clear" w:color="auto" w:fill="auto"/>
            <w:tcMar>
              <w:top w:w="20" w:type="dxa"/>
              <w:left w:w="20" w:type="dxa"/>
              <w:bottom w:w="20" w:type="dxa"/>
              <w:right w:w="20" w:type="dxa"/>
            </w:tcMar>
          </w:tcPr>
          <w:p w:rsidR="00B60A01" w:rsidRPr="004F4430" w:rsidRDefault="009C0B4B" w:rsidP="00C56456">
            <w:pPr>
              <w:spacing w:after="0" w:line="240" w:lineRule="auto"/>
              <w:ind w:left="142" w:right="120"/>
              <w:jc w:val="both"/>
              <w:rPr>
                <w:rFonts w:ascii="Times New Roman" w:eastAsia="Times New Roman" w:hAnsi="Times New Roman" w:cs="Times New Roman"/>
                <w:highlight w:val="yellow"/>
                <w:lang w:val="uk"/>
              </w:rPr>
            </w:pPr>
            <w:r w:rsidRPr="00A75AB8">
              <w:rPr>
                <w:rFonts w:ascii="Times New Roman" w:hAnsi="Times New Roman" w:cs="Times New Roman"/>
              </w:rPr>
              <w:t>«Рекомендовано Міністерством освіти і науки України» (Наказ Міністерства освіти і науки України від 13.09.2023 №1121-23)</w:t>
            </w:r>
            <w:r w:rsidR="00C56456">
              <w:rPr>
                <w:rFonts w:ascii="Times New Roman" w:hAnsi="Times New Roman" w:cs="Times New Roman"/>
              </w:rPr>
              <w:t xml:space="preserve">. </w:t>
            </w:r>
            <w:r w:rsidRPr="009C0B4B">
              <w:rPr>
                <w:rFonts w:ascii="Times New Roman" w:hAnsi="Times New Roman" w:cs="Times New Roman"/>
              </w:rPr>
              <w:t>«Погоджено в Міністерстві оборони України» (Лист від 28.08.2023 №220/10183)</w:t>
            </w:r>
          </w:p>
        </w:tc>
      </w:tr>
      <w:tr w:rsidR="00B60A01" w:rsidRPr="00B60A01" w:rsidTr="007027F6">
        <w:trPr>
          <w:trHeight w:val="1157"/>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Інформатика</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Інформатика. Навчальна програма вибірково-обов'язкового предмету для учнів 10-11 класів загальноосвітніх навчальних закладів. (Рівень стандарту)</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23 жовтня 2017 №1407)</w:t>
            </w:r>
          </w:p>
        </w:tc>
      </w:tr>
      <w:tr w:rsidR="00B60A01" w:rsidRPr="00B60A01" w:rsidTr="007027F6">
        <w:trPr>
          <w:trHeight w:val="1076"/>
        </w:trPr>
        <w:tc>
          <w:tcPr>
            <w:tcW w:w="200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Технології</w:t>
            </w:r>
          </w:p>
        </w:tc>
        <w:tc>
          <w:tcPr>
            <w:tcW w:w="3685" w:type="dxa"/>
            <w:shd w:val="clear" w:color="auto" w:fill="auto"/>
            <w:tcMar>
              <w:top w:w="20" w:type="dxa"/>
              <w:left w:w="20" w:type="dxa"/>
              <w:bottom w:w="20" w:type="dxa"/>
              <w:right w:w="20" w:type="dxa"/>
            </w:tcMar>
          </w:tcPr>
          <w:p w:rsidR="00B60A01" w:rsidRPr="00B60A01" w:rsidRDefault="00B60A01" w:rsidP="00487D50">
            <w:pPr>
              <w:spacing w:after="0" w:line="240" w:lineRule="auto"/>
              <w:ind w:left="142" w:right="120"/>
              <w:jc w:val="both"/>
              <w:rPr>
                <w:rFonts w:ascii="Times New Roman" w:eastAsia="Times New Roman" w:hAnsi="Times New Roman" w:cs="Times New Roman"/>
                <w:lang w:val="uk"/>
              </w:rPr>
            </w:pPr>
            <w:r w:rsidRPr="00B60A01">
              <w:rPr>
                <w:rFonts w:ascii="Times New Roman" w:eastAsia="Times New Roman" w:hAnsi="Times New Roman" w:cs="Times New Roman"/>
                <w:lang w:val="uk"/>
              </w:rPr>
              <w:t xml:space="preserve"> Технології 10-11 класи. (Рівень стандарту).   Навчальна програма для закладів загальної середньої освіти </w:t>
            </w:r>
          </w:p>
        </w:tc>
        <w:tc>
          <w:tcPr>
            <w:tcW w:w="4395" w:type="dxa"/>
            <w:shd w:val="clear" w:color="auto" w:fill="auto"/>
            <w:tcMar>
              <w:top w:w="20" w:type="dxa"/>
              <w:left w:w="20" w:type="dxa"/>
              <w:bottom w:w="20" w:type="dxa"/>
              <w:right w:w="20" w:type="dxa"/>
            </w:tcMar>
          </w:tcPr>
          <w:p w:rsidR="00B60A01" w:rsidRPr="00B60A01" w:rsidRDefault="00B60A01" w:rsidP="00487D50">
            <w:pPr>
              <w:tabs>
                <w:tab w:val="left" w:pos="4942"/>
              </w:tabs>
              <w:spacing w:after="0" w:line="240" w:lineRule="auto"/>
              <w:ind w:left="142" w:right="267"/>
              <w:jc w:val="both"/>
              <w:rPr>
                <w:rFonts w:ascii="Times New Roman" w:eastAsia="Times New Roman" w:hAnsi="Times New Roman" w:cs="Times New Roman"/>
                <w:lang w:val="uk"/>
              </w:rPr>
            </w:pPr>
            <w:r w:rsidRPr="00B60A01">
              <w:rPr>
                <w:rFonts w:ascii="Times New Roman" w:eastAsia="Times New Roman" w:hAnsi="Times New Roman" w:cs="Times New Roman"/>
                <w:lang w:val="uk"/>
              </w:rPr>
              <w:t>«Рекомендовано Міністерством освіти і науки України» (наказ Міністерства освіти і науки України від 23 жовтня 2017 №1407)</w:t>
            </w:r>
          </w:p>
        </w:tc>
      </w:tr>
      <w:tr w:rsidR="00B60A01" w:rsidRPr="00B60A01" w:rsidTr="007027F6">
        <w:trPr>
          <w:trHeight w:val="1403"/>
        </w:trPr>
        <w:tc>
          <w:tcPr>
            <w:tcW w:w="2005" w:type="dxa"/>
            <w:shd w:val="clear" w:color="auto" w:fill="auto"/>
            <w:tcMar>
              <w:top w:w="20" w:type="dxa"/>
              <w:left w:w="20" w:type="dxa"/>
              <w:bottom w:w="20" w:type="dxa"/>
              <w:right w:w="20" w:type="dxa"/>
            </w:tcMar>
          </w:tcPr>
          <w:p w:rsidR="00B60A01" w:rsidRPr="00B60A01" w:rsidRDefault="00B60A01" w:rsidP="00B60A01">
            <w:pPr>
              <w:spacing w:after="0" w:line="240" w:lineRule="auto"/>
              <w:ind w:left="142" w:right="118"/>
              <w:jc w:val="both"/>
              <w:rPr>
                <w:rFonts w:ascii="Times New Roman" w:eastAsia="Times New Roman" w:hAnsi="Times New Roman" w:cs="Times New Roman"/>
                <w:lang w:val="uk"/>
              </w:rPr>
            </w:pPr>
            <w:r w:rsidRPr="00B60A01">
              <w:rPr>
                <w:rFonts w:ascii="Times New Roman" w:eastAsia="Times New Roman" w:hAnsi="Times New Roman" w:cs="Times New Roman"/>
                <w:lang w:val="uk"/>
              </w:rPr>
              <w:t>Мистецтво</w:t>
            </w:r>
          </w:p>
        </w:tc>
        <w:tc>
          <w:tcPr>
            <w:tcW w:w="3685" w:type="dxa"/>
            <w:shd w:val="clear" w:color="auto" w:fill="auto"/>
            <w:tcMar>
              <w:top w:w="20" w:type="dxa"/>
              <w:left w:w="20" w:type="dxa"/>
              <w:bottom w:w="20" w:type="dxa"/>
              <w:right w:w="20" w:type="dxa"/>
            </w:tcMar>
          </w:tcPr>
          <w:p w:rsidR="00B60A01" w:rsidRPr="00B60A01" w:rsidRDefault="00B60A01" w:rsidP="00B60A01">
            <w:pPr>
              <w:spacing w:after="0" w:line="240" w:lineRule="auto"/>
              <w:ind w:left="117" w:right="129"/>
              <w:jc w:val="both"/>
              <w:rPr>
                <w:rFonts w:ascii="Times New Roman" w:eastAsia="Times New Roman" w:hAnsi="Times New Roman" w:cs="Times New Roman"/>
                <w:highlight w:val="red"/>
                <w:lang w:val="uk"/>
              </w:rPr>
            </w:pPr>
            <w:r w:rsidRPr="00B60A01">
              <w:rPr>
                <w:rFonts w:ascii="Times New Roman" w:eastAsia="Times New Roman" w:hAnsi="Times New Roman" w:cs="Times New Roman"/>
                <w:lang w:val="uk"/>
              </w:rPr>
              <w:t>Мистецтво</w:t>
            </w:r>
            <w:r w:rsidRPr="00B60A01">
              <w:rPr>
                <w:rFonts w:ascii="Times New Roman" w:eastAsia="Times New Roman" w:hAnsi="Times New Roman" w:cs="Times New Roman"/>
                <w:b/>
                <w:lang w:val="uk"/>
              </w:rPr>
              <w:t xml:space="preserve">. </w:t>
            </w:r>
            <w:r w:rsidRPr="00B60A01">
              <w:rPr>
                <w:rFonts w:ascii="Times New Roman" w:eastAsia="Times New Roman" w:hAnsi="Times New Roman" w:cs="Times New Roman"/>
                <w:lang w:val="uk"/>
              </w:rPr>
              <w:t>Програма для загальноосвітніх навчальних закладів. 10-11 класи. Рівень стандарту</w:t>
            </w:r>
          </w:p>
        </w:tc>
        <w:tc>
          <w:tcPr>
            <w:tcW w:w="4395" w:type="dxa"/>
            <w:shd w:val="clear" w:color="auto" w:fill="auto"/>
            <w:tcMar>
              <w:top w:w="20" w:type="dxa"/>
              <w:left w:w="20" w:type="dxa"/>
              <w:bottom w:w="20" w:type="dxa"/>
              <w:right w:w="20" w:type="dxa"/>
            </w:tcMar>
          </w:tcPr>
          <w:p w:rsidR="00B60A01" w:rsidRPr="00B60A01" w:rsidRDefault="00B60A01" w:rsidP="00B60A01">
            <w:pPr>
              <w:tabs>
                <w:tab w:val="left" w:pos="4942"/>
              </w:tabs>
              <w:spacing w:after="0" w:line="240" w:lineRule="auto"/>
              <w:ind w:left="121" w:right="125"/>
              <w:jc w:val="both"/>
              <w:rPr>
                <w:rFonts w:ascii="Times New Roman" w:eastAsia="Times New Roman" w:hAnsi="Times New Roman" w:cs="Times New Roman"/>
                <w:lang w:val="uk"/>
              </w:rPr>
            </w:pPr>
            <w:r w:rsidRPr="00BC137C">
              <w:rPr>
                <w:rFonts w:ascii="Times New Roman" w:eastAsia="Times New Roman" w:hAnsi="Times New Roman" w:cs="Times New Roman"/>
                <w:lang w:val="uk"/>
              </w:rPr>
              <w:t xml:space="preserve">Затверджена Наказом Міністерства освіти і науки України від 23.10.2017 №1407 зі змінами, внесеними згідно з Наказом Міністерства освіти і науки </w:t>
            </w:r>
            <w:hyperlink r:id="rId17" w:anchor="n9">
              <w:r w:rsidRPr="00BC137C">
                <w:rPr>
                  <w:rFonts w:ascii="Times New Roman" w:eastAsia="Times New Roman" w:hAnsi="Times New Roman" w:cs="Times New Roman"/>
                  <w:lang w:val="uk"/>
                </w:rPr>
                <w:t>№1377 від 04.11.2020</w:t>
              </w:r>
            </w:hyperlink>
            <w:r w:rsidRPr="00B60A01">
              <w:rPr>
                <w:rFonts w:ascii="Times New Roman" w:eastAsia="Times New Roman" w:hAnsi="Times New Roman" w:cs="Times New Roman"/>
                <w:lang w:val="uk"/>
              </w:rPr>
              <w:t xml:space="preserve">  </w:t>
            </w:r>
          </w:p>
        </w:tc>
      </w:tr>
    </w:tbl>
    <w:p w:rsidR="00CE3343" w:rsidRDefault="00CE3343" w:rsidP="006061D6">
      <w:pPr>
        <w:spacing w:after="0" w:line="240" w:lineRule="auto"/>
        <w:ind w:right="-142" w:firstLine="567"/>
        <w:jc w:val="center"/>
        <w:rPr>
          <w:rFonts w:ascii="Times New Roman" w:hAnsi="Times New Roman" w:cs="Times New Roman"/>
          <w:b/>
          <w:sz w:val="28"/>
          <w:szCs w:val="28"/>
        </w:rPr>
      </w:pPr>
    </w:p>
    <w:p w:rsidR="00394097" w:rsidRDefault="006061D6" w:rsidP="006061D6">
      <w:pPr>
        <w:spacing w:after="0" w:line="240" w:lineRule="auto"/>
        <w:ind w:right="-142" w:firstLine="567"/>
        <w:jc w:val="center"/>
        <w:rPr>
          <w:rFonts w:ascii="Times New Roman" w:hAnsi="Times New Roman" w:cs="Times New Roman"/>
          <w:b/>
          <w:sz w:val="28"/>
          <w:szCs w:val="28"/>
        </w:rPr>
      </w:pPr>
      <w:r>
        <w:rPr>
          <w:rFonts w:ascii="Times New Roman" w:hAnsi="Times New Roman" w:cs="Times New Roman"/>
          <w:b/>
          <w:sz w:val="28"/>
          <w:szCs w:val="28"/>
        </w:rPr>
        <w:t>Ф</w:t>
      </w:r>
      <w:r w:rsidR="00535D68" w:rsidRPr="00576D8C">
        <w:rPr>
          <w:rFonts w:ascii="Times New Roman" w:hAnsi="Times New Roman" w:cs="Times New Roman"/>
          <w:b/>
          <w:sz w:val="28"/>
          <w:szCs w:val="28"/>
        </w:rPr>
        <w:t>орми організації освітнього процесу</w:t>
      </w:r>
    </w:p>
    <w:p w:rsidR="00394097" w:rsidRDefault="00E56B66" w:rsidP="0098272C">
      <w:pPr>
        <w:spacing w:after="0" w:line="240" w:lineRule="auto"/>
        <w:ind w:right="-142" w:firstLine="567"/>
        <w:jc w:val="both"/>
        <w:rPr>
          <w:rFonts w:ascii="Times New Roman" w:hAnsi="Times New Roman" w:cs="Times New Roman"/>
          <w:sz w:val="28"/>
          <w:szCs w:val="28"/>
        </w:rPr>
      </w:pPr>
      <w:r w:rsidRPr="00576D8C">
        <w:rPr>
          <w:rFonts w:ascii="Times New Roman" w:hAnsi="Times New Roman" w:cs="Times New Roman"/>
          <w:sz w:val="28"/>
          <w:szCs w:val="28"/>
        </w:rPr>
        <w:t>Формами організації освітнього процесу є різні типи уроків, практичні заняття, про</w:t>
      </w:r>
      <w:r w:rsidR="00394097">
        <w:rPr>
          <w:rFonts w:ascii="Times New Roman" w:hAnsi="Times New Roman" w:cs="Times New Roman"/>
          <w:sz w:val="28"/>
          <w:szCs w:val="28"/>
        </w:rPr>
        <w:t>є</w:t>
      </w:r>
      <w:r w:rsidRPr="00576D8C">
        <w:rPr>
          <w:rFonts w:ascii="Times New Roman" w:hAnsi="Times New Roman" w:cs="Times New Roman"/>
          <w:sz w:val="28"/>
          <w:szCs w:val="28"/>
        </w:rPr>
        <w:t>кти</w:t>
      </w:r>
      <w:r w:rsidR="00394097">
        <w:rPr>
          <w:rFonts w:ascii="Times New Roman" w:hAnsi="Times New Roman" w:cs="Times New Roman"/>
          <w:sz w:val="28"/>
          <w:szCs w:val="28"/>
        </w:rPr>
        <w:t xml:space="preserve"> (дослідницькі, інформаційні, мистецькі)</w:t>
      </w:r>
      <w:r w:rsidRPr="00576D8C">
        <w:rPr>
          <w:rFonts w:ascii="Times New Roman" w:hAnsi="Times New Roman" w:cs="Times New Roman"/>
          <w:sz w:val="28"/>
          <w:szCs w:val="28"/>
        </w:rPr>
        <w:t>, екскурсії, віртуальні подорожі тощо.</w:t>
      </w:r>
      <w:r>
        <w:rPr>
          <w:rFonts w:ascii="Times New Roman" w:hAnsi="Times New Roman" w:cs="Times New Roman"/>
          <w:sz w:val="28"/>
          <w:szCs w:val="28"/>
        </w:rPr>
        <w:t xml:space="preserve"> </w:t>
      </w:r>
      <w:bookmarkStart w:id="29" w:name="n67"/>
      <w:bookmarkEnd w:id="29"/>
    </w:p>
    <w:p w:rsidR="00E56B66" w:rsidRPr="00576D8C" w:rsidRDefault="00E56B66" w:rsidP="0098272C">
      <w:pPr>
        <w:spacing w:after="0" w:line="240" w:lineRule="auto"/>
        <w:ind w:right="-142" w:firstLine="567"/>
        <w:jc w:val="both"/>
        <w:rPr>
          <w:rFonts w:ascii="Times New Roman" w:hAnsi="Times New Roman" w:cs="Times New Roman"/>
          <w:sz w:val="28"/>
          <w:szCs w:val="28"/>
        </w:rPr>
      </w:pPr>
      <w:r w:rsidRPr="00576D8C">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41226" w:rsidRPr="00576D8C" w:rsidRDefault="00041226" w:rsidP="0098272C">
      <w:pPr>
        <w:spacing w:after="0" w:line="240" w:lineRule="auto"/>
        <w:ind w:right="-142" w:firstLine="567"/>
        <w:jc w:val="both"/>
        <w:rPr>
          <w:rFonts w:ascii="Times New Roman" w:hAnsi="Times New Roman" w:cs="Times New Roman"/>
          <w:sz w:val="28"/>
          <w:szCs w:val="28"/>
        </w:rPr>
      </w:pPr>
      <w:r w:rsidRPr="00576D8C">
        <w:rPr>
          <w:rFonts w:ascii="Times New Roman" w:hAnsi="Times New Roman" w:cs="Times New Roman"/>
          <w:sz w:val="28"/>
          <w:szCs w:val="28"/>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w:t>
      </w:r>
      <w:r w:rsidR="007A2284" w:rsidRPr="00576D8C">
        <w:rPr>
          <w:rFonts w:ascii="Times New Roman" w:hAnsi="Times New Roman" w:cs="Times New Roman"/>
          <w:sz w:val="28"/>
          <w:szCs w:val="28"/>
        </w:rPr>
        <w:t>’</w:t>
      </w:r>
      <w:r w:rsidRPr="00576D8C">
        <w:rPr>
          <w:rFonts w:ascii="Times New Roman" w:hAnsi="Times New Roman" w:cs="Times New Roman"/>
          <w:sz w:val="28"/>
          <w:szCs w:val="28"/>
        </w:rPr>
        <w:t>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w:t>
      </w:r>
      <w:r w:rsidR="007A2284" w:rsidRPr="00576D8C">
        <w:rPr>
          <w:rFonts w:ascii="Times New Roman" w:hAnsi="Times New Roman" w:cs="Times New Roman"/>
          <w:sz w:val="28"/>
          <w:szCs w:val="28"/>
        </w:rPr>
        <w:t>’</w:t>
      </w:r>
      <w:r w:rsidRPr="00576D8C">
        <w:rPr>
          <w:rFonts w:ascii="Times New Roman" w:hAnsi="Times New Roman" w:cs="Times New Roman"/>
          <w:sz w:val="28"/>
          <w:szCs w:val="28"/>
        </w:rPr>
        <w:t>язаний із конкретною змістовою лінією; предмети за вибором; роботу в проектах; позаурочну навчальну роботу</w:t>
      </w:r>
      <w:r w:rsidR="007A2284" w:rsidRPr="00576D8C">
        <w:rPr>
          <w:rFonts w:ascii="Times New Roman" w:hAnsi="Times New Roman" w:cs="Times New Roman"/>
          <w:sz w:val="28"/>
          <w:szCs w:val="28"/>
        </w:rPr>
        <w:t xml:space="preserve">. </w:t>
      </w:r>
    </w:p>
    <w:p w:rsidR="00041226" w:rsidRPr="00576D8C" w:rsidRDefault="007A2284" w:rsidP="0098272C">
      <w:pPr>
        <w:spacing w:after="0" w:line="240" w:lineRule="auto"/>
        <w:ind w:right="-142" w:firstLine="567"/>
        <w:jc w:val="both"/>
        <w:rPr>
          <w:rFonts w:ascii="Times New Roman" w:hAnsi="Times New Roman" w:cs="Times New Roman"/>
          <w:sz w:val="28"/>
          <w:szCs w:val="28"/>
        </w:rPr>
      </w:pPr>
      <w:bookmarkStart w:id="30" w:name="n65"/>
      <w:bookmarkEnd w:id="30"/>
      <w:r w:rsidRPr="00576D8C">
        <w:rPr>
          <w:rFonts w:ascii="Times New Roman" w:hAnsi="Times New Roman" w:cs="Times New Roman"/>
          <w:sz w:val="28"/>
          <w:szCs w:val="28"/>
        </w:rPr>
        <w:t>З метою досягнення о</w:t>
      </w:r>
      <w:r w:rsidR="00041226" w:rsidRPr="00576D8C">
        <w:rPr>
          <w:rFonts w:ascii="Times New Roman" w:hAnsi="Times New Roman" w:cs="Times New Roman"/>
          <w:sz w:val="28"/>
          <w:szCs w:val="28"/>
        </w:rPr>
        <w:t>чікуван</w:t>
      </w:r>
      <w:r w:rsidRPr="00576D8C">
        <w:rPr>
          <w:rFonts w:ascii="Times New Roman" w:hAnsi="Times New Roman" w:cs="Times New Roman"/>
          <w:sz w:val="28"/>
          <w:szCs w:val="28"/>
        </w:rPr>
        <w:t>их</w:t>
      </w:r>
      <w:r w:rsidR="00041226" w:rsidRPr="00576D8C">
        <w:rPr>
          <w:rFonts w:ascii="Times New Roman" w:hAnsi="Times New Roman" w:cs="Times New Roman"/>
          <w:sz w:val="28"/>
          <w:szCs w:val="28"/>
        </w:rPr>
        <w:t xml:space="preserve"> результат</w:t>
      </w:r>
      <w:r w:rsidRPr="00576D8C">
        <w:rPr>
          <w:rFonts w:ascii="Times New Roman" w:hAnsi="Times New Roman" w:cs="Times New Roman"/>
          <w:sz w:val="28"/>
          <w:szCs w:val="28"/>
        </w:rPr>
        <w:t>ів</w:t>
      </w:r>
      <w:r w:rsidR="00041226" w:rsidRPr="00576D8C">
        <w:rPr>
          <w:rFonts w:ascii="Times New Roman" w:hAnsi="Times New Roman" w:cs="Times New Roman"/>
          <w:sz w:val="28"/>
          <w:szCs w:val="28"/>
        </w:rPr>
        <w:t xml:space="preserve"> навчання, окреслен</w:t>
      </w:r>
      <w:r w:rsidRPr="00576D8C">
        <w:rPr>
          <w:rFonts w:ascii="Times New Roman" w:hAnsi="Times New Roman" w:cs="Times New Roman"/>
          <w:sz w:val="28"/>
          <w:szCs w:val="28"/>
        </w:rPr>
        <w:t>их</w:t>
      </w:r>
      <w:r w:rsidR="00041226" w:rsidRPr="00576D8C">
        <w:rPr>
          <w:rFonts w:ascii="Times New Roman" w:hAnsi="Times New Roman" w:cs="Times New Roman"/>
          <w:sz w:val="28"/>
          <w:szCs w:val="28"/>
        </w:rPr>
        <w:t xml:space="preserve"> в межах кожного предмета, </w:t>
      </w:r>
      <w:r w:rsidRPr="00576D8C">
        <w:rPr>
          <w:rFonts w:ascii="Times New Roman" w:hAnsi="Times New Roman" w:cs="Times New Roman"/>
          <w:sz w:val="28"/>
          <w:szCs w:val="28"/>
        </w:rPr>
        <w:t xml:space="preserve">акцентується увага на </w:t>
      </w:r>
      <w:r w:rsidR="00041226" w:rsidRPr="00576D8C">
        <w:rPr>
          <w:rFonts w:ascii="Times New Roman" w:hAnsi="Times New Roman" w:cs="Times New Roman"/>
          <w:sz w:val="28"/>
          <w:szCs w:val="28"/>
        </w:rPr>
        <w:t>використ</w:t>
      </w:r>
      <w:r w:rsidRPr="00576D8C">
        <w:rPr>
          <w:rFonts w:ascii="Times New Roman" w:hAnsi="Times New Roman" w:cs="Times New Roman"/>
          <w:sz w:val="28"/>
          <w:szCs w:val="28"/>
        </w:rPr>
        <w:t xml:space="preserve">анні </w:t>
      </w:r>
      <w:r w:rsidR="00041226" w:rsidRPr="00576D8C">
        <w:rPr>
          <w:rFonts w:ascii="Times New Roman" w:hAnsi="Times New Roman" w:cs="Times New Roman"/>
          <w:sz w:val="28"/>
          <w:szCs w:val="28"/>
        </w:rPr>
        <w:t>діяльнісн</w:t>
      </w:r>
      <w:r w:rsidRPr="00576D8C">
        <w:rPr>
          <w:rFonts w:ascii="Times New Roman" w:hAnsi="Times New Roman" w:cs="Times New Roman"/>
          <w:sz w:val="28"/>
          <w:szCs w:val="28"/>
        </w:rPr>
        <w:t xml:space="preserve">ого </w:t>
      </w:r>
      <w:r w:rsidR="00041226" w:rsidRPr="00576D8C">
        <w:rPr>
          <w:rFonts w:ascii="Times New Roman" w:hAnsi="Times New Roman" w:cs="Times New Roman"/>
          <w:sz w:val="28"/>
          <w:szCs w:val="28"/>
        </w:rPr>
        <w:t>підх</w:t>
      </w:r>
      <w:r w:rsidRPr="00576D8C">
        <w:rPr>
          <w:rFonts w:ascii="Times New Roman" w:hAnsi="Times New Roman" w:cs="Times New Roman"/>
          <w:sz w:val="28"/>
          <w:szCs w:val="28"/>
        </w:rPr>
        <w:t>оду,</w:t>
      </w:r>
      <w:r w:rsidR="00041226" w:rsidRPr="00576D8C">
        <w:rPr>
          <w:rFonts w:ascii="Times New Roman" w:hAnsi="Times New Roman" w:cs="Times New Roman"/>
          <w:sz w:val="28"/>
          <w:szCs w:val="28"/>
        </w:rPr>
        <w:t xml:space="preserve"> проблемн</w:t>
      </w:r>
      <w:r w:rsidRPr="00576D8C">
        <w:rPr>
          <w:rFonts w:ascii="Times New Roman" w:hAnsi="Times New Roman" w:cs="Times New Roman"/>
          <w:sz w:val="28"/>
          <w:szCs w:val="28"/>
        </w:rPr>
        <w:t>ому</w:t>
      </w:r>
      <w:r w:rsidR="00041226" w:rsidRPr="00576D8C">
        <w:rPr>
          <w:rFonts w:ascii="Times New Roman" w:hAnsi="Times New Roman" w:cs="Times New Roman"/>
          <w:sz w:val="28"/>
          <w:szCs w:val="28"/>
        </w:rPr>
        <w:t xml:space="preserve"> навчанн</w:t>
      </w:r>
      <w:r w:rsidRPr="00576D8C">
        <w:rPr>
          <w:rFonts w:ascii="Times New Roman" w:hAnsi="Times New Roman" w:cs="Times New Roman"/>
          <w:sz w:val="28"/>
          <w:szCs w:val="28"/>
        </w:rPr>
        <w:t>і</w:t>
      </w:r>
      <w:r w:rsidR="00041226" w:rsidRPr="00576D8C">
        <w:rPr>
          <w:rFonts w:ascii="Times New Roman" w:hAnsi="Times New Roman" w:cs="Times New Roman"/>
          <w:sz w:val="28"/>
          <w:szCs w:val="28"/>
        </w:rPr>
        <w:t>, проектн</w:t>
      </w:r>
      <w:r w:rsidRPr="00576D8C">
        <w:rPr>
          <w:rFonts w:ascii="Times New Roman" w:hAnsi="Times New Roman" w:cs="Times New Roman"/>
          <w:sz w:val="28"/>
          <w:szCs w:val="28"/>
        </w:rPr>
        <w:t>их</w:t>
      </w:r>
      <w:r w:rsidR="00041226" w:rsidRPr="00576D8C">
        <w:rPr>
          <w:rFonts w:ascii="Times New Roman" w:hAnsi="Times New Roman" w:cs="Times New Roman"/>
          <w:sz w:val="28"/>
          <w:szCs w:val="28"/>
        </w:rPr>
        <w:t xml:space="preserve"> технологі</w:t>
      </w:r>
      <w:r w:rsidRPr="00576D8C">
        <w:rPr>
          <w:rFonts w:ascii="Times New Roman" w:hAnsi="Times New Roman" w:cs="Times New Roman"/>
          <w:sz w:val="28"/>
          <w:szCs w:val="28"/>
        </w:rPr>
        <w:t>ях</w:t>
      </w:r>
      <w:r w:rsidR="00041226" w:rsidRPr="00576D8C">
        <w:rPr>
          <w:rFonts w:ascii="Times New Roman" w:hAnsi="Times New Roman" w:cs="Times New Roman"/>
          <w:sz w:val="28"/>
          <w:szCs w:val="28"/>
        </w:rPr>
        <w:t>, ситуаційн</w:t>
      </w:r>
      <w:r w:rsidRPr="00576D8C">
        <w:rPr>
          <w:rFonts w:ascii="Times New Roman" w:hAnsi="Times New Roman" w:cs="Times New Roman"/>
          <w:sz w:val="28"/>
          <w:szCs w:val="28"/>
        </w:rPr>
        <w:t>их</w:t>
      </w:r>
      <w:r w:rsidR="00041226" w:rsidRPr="00576D8C">
        <w:rPr>
          <w:rFonts w:ascii="Times New Roman" w:hAnsi="Times New Roman" w:cs="Times New Roman"/>
          <w:sz w:val="28"/>
          <w:szCs w:val="28"/>
        </w:rPr>
        <w:t xml:space="preserve"> вправ</w:t>
      </w:r>
      <w:r w:rsidRPr="00576D8C">
        <w:rPr>
          <w:rFonts w:ascii="Times New Roman" w:hAnsi="Times New Roman" w:cs="Times New Roman"/>
          <w:sz w:val="28"/>
          <w:szCs w:val="28"/>
        </w:rPr>
        <w:t>ах</w:t>
      </w:r>
      <w:r w:rsidR="00041226" w:rsidRPr="00576D8C">
        <w:rPr>
          <w:rFonts w:ascii="Times New Roman" w:hAnsi="Times New Roman" w:cs="Times New Roman"/>
          <w:sz w:val="28"/>
          <w:szCs w:val="28"/>
        </w:rPr>
        <w:t>, інтерактивн</w:t>
      </w:r>
      <w:r w:rsidRPr="00576D8C">
        <w:rPr>
          <w:rFonts w:ascii="Times New Roman" w:hAnsi="Times New Roman" w:cs="Times New Roman"/>
          <w:sz w:val="28"/>
          <w:szCs w:val="28"/>
        </w:rPr>
        <w:t xml:space="preserve">их формах роботи,  </w:t>
      </w:r>
      <w:r w:rsidR="00041226" w:rsidRPr="00576D8C">
        <w:rPr>
          <w:rFonts w:ascii="Times New Roman" w:hAnsi="Times New Roman" w:cs="Times New Roman"/>
          <w:sz w:val="28"/>
          <w:szCs w:val="28"/>
        </w:rPr>
        <w:t>робот</w:t>
      </w:r>
      <w:r w:rsidR="001826C0">
        <w:rPr>
          <w:rFonts w:ascii="Times New Roman" w:hAnsi="Times New Roman" w:cs="Times New Roman"/>
          <w:sz w:val="28"/>
          <w:szCs w:val="28"/>
        </w:rPr>
        <w:t>і</w:t>
      </w:r>
      <w:r w:rsidR="00041226" w:rsidRPr="00576D8C">
        <w:rPr>
          <w:rFonts w:ascii="Times New Roman" w:hAnsi="Times New Roman" w:cs="Times New Roman"/>
          <w:sz w:val="28"/>
          <w:szCs w:val="28"/>
        </w:rPr>
        <w:t xml:space="preserve"> в парах/групах змінного складу тощо.</w:t>
      </w:r>
    </w:p>
    <w:p w:rsidR="00041226" w:rsidRPr="00987419" w:rsidRDefault="00041226" w:rsidP="0098272C">
      <w:pPr>
        <w:spacing w:after="0" w:line="240" w:lineRule="auto"/>
        <w:ind w:right="-142" w:firstLine="567"/>
        <w:jc w:val="both"/>
        <w:rPr>
          <w:rFonts w:ascii="Times New Roman" w:hAnsi="Times New Roman" w:cs="Times New Roman"/>
          <w:sz w:val="28"/>
          <w:szCs w:val="28"/>
        </w:rPr>
      </w:pPr>
      <w:bookmarkStart w:id="31" w:name="n66"/>
      <w:bookmarkStart w:id="32" w:name="n68"/>
      <w:bookmarkEnd w:id="31"/>
      <w:bookmarkEnd w:id="32"/>
      <w:r w:rsidRPr="00576D8C">
        <w:rPr>
          <w:rFonts w:ascii="Times New Roman" w:hAnsi="Times New Roman" w:cs="Times New Roman"/>
          <w:sz w:val="28"/>
          <w:szCs w:val="28"/>
        </w:rPr>
        <w:t>Оцінювання результатів навчання здобувачів освіти здійснюється відповідно до </w:t>
      </w:r>
      <w:hyperlink r:id="rId18" w:tgtFrame="_blank" w:history="1">
        <w:r w:rsidRPr="00576D8C">
          <w:rPr>
            <w:rStyle w:val="a7"/>
            <w:rFonts w:ascii="Times New Roman" w:hAnsi="Times New Roman" w:cs="Times New Roman"/>
            <w:color w:val="auto"/>
            <w:sz w:val="28"/>
            <w:szCs w:val="28"/>
            <w:u w:val="none"/>
          </w:rPr>
          <w:t>Критеріїв оцінювання навчальних досягнень учнів (вихованців) у системі загальної середньої освіти</w:t>
        </w:r>
      </w:hyperlink>
      <w:r w:rsidRPr="00576D8C">
        <w:rPr>
          <w:rFonts w:ascii="Times New Roman" w:hAnsi="Times New Roman" w:cs="Times New Roman"/>
          <w:sz w:val="28"/>
          <w:szCs w:val="28"/>
        </w:rPr>
        <w:t>, затверджених наказом Міністерства освіти і науки, молоді та спорту України від 13 квітня 2011 р. №329 (зареєстровано</w:t>
      </w:r>
      <w:r w:rsidR="007A2284" w:rsidRPr="00576D8C">
        <w:rPr>
          <w:rFonts w:ascii="Times New Roman" w:hAnsi="Times New Roman" w:cs="Times New Roman"/>
          <w:sz w:val="28"/>
          <w:szCs w:val="28"/>
        </w:rPr>
        <w:t>го</w:t>
      </w:r>
      <w:r w:rsidRPr="00576D8C">
        <w:rPr>
          <w:rFonts w:ascii="Times New Roman" w:hAnsi="Times New Roman" w:cs="Times New Roman"/>
          <w:sz w:val="28"/>
          <w:szCs w:val="28"/>
        </w:rPr>
        <w:t xml:space="preserve"> в Міністерстві </w:t>
      </w:r>
      <w:r w:rsidRPr="00987419">
        <w:rPr>
          <w:rFonts w:ascii="Times New Roman" w:hAnsi="Times New Roman" w:cs="Times New Roman"/>
          <w:sz w:val="28"/>
          <w:szCs w:val="28"/>
        </w:rPr>
        <w:t>юстиції України від 11 травня 2011 р. за №566/19304), та </w:t>
      </w:r>
      <w:hyperlink r:id="rId19" w:anchor="n350" w:tgtFrame="_blank" w:history="1">
        <w:r w:rsidRPr="00987419">
          <w:rPr>
            <w:rStyle w:val="a7"/>
            <w:rFonts w:ascii="Times New Roman" w:hAnsi="Times New Roman" w:cs="Times New Roman"/>
            <w:color w:val="auto"/>
            <w:sz w:val="28"/>
            <w:szCs w:val="28"/>
            <w:u w:val="none"/>
          </w:rPr>
          <w:t>Орієнтовних вимог оцінювання навчальних досягнень учнів із базових дисциплін у системі загальної середньої освіти</w:t>
        </w:r>
      </w:hyperlink>
      <w:r w:rsidRPr="00987419">
        <w:rPr>
          <w:rFonts w:ascii="Times New Roman" w:hAnsi="Times New Roman" w:cs="Times New Roman"/>
          <w:sz w:val="28"/>
          <w:szCs w:val="28"/>
        </w:rPr>
        <w:t>, затверджених наказом Міністерства освіти і науки України від 21 серпня 2013 р. №1222.</w:t>
      </w:r>
    </w:p>
    <w:p w:rsidR="00CE3343" w:rsidRDefault="00CE3343" w:rsidP="006061D6">
      <w:pPr>
        <w:spacing w:after="0" w:line="240" w:lineRule="auto"/>
        <w:ind w:right="-142" w:firstLine="567"/>
        <w:jc w:val="center"/>
        <w:rPr>
          <w:rFonts w:ascii="Times New Roman" w:eastAsia="Calibri" w:hAnsi="Times New Roman" w:cs="Times New Roman"/>
          <w:b/>
          <w:sz w:val="28"/>
          <w:szCs w:val="28"/>
        </w:rPr>
      </w:pPr>
    </w:p>
    <w:p w:rsidR="006061D6" w:rsidRDefault="00597491" w:rsidP="006061D6">
      <w:pPr>
        <w:spacing w:after="0" w:line="240" w:lineRule="auto"/>
        <w:ind w:right="-142" w:firstLine="567"/>
        <w:jc w:val="center"/>
        <w:rPr>
          <w:rFonts w:ascii="Times New Roman" w:eastAsia="Calibri" w:hAnsi="Times New Roman" w:cs="Times New Roman"/>
          <w:b/>
          <w:sz w:val="28"/>
          <w:szCs w:val="28"/>
        </w:rPr>
      </w:pPr>
      <w:r w:rsidRPr="00E033B1">
        <w:rPr>
          <w:rFonts w:ascii="Times New Roman" w:eastAsia="Calibri" w:hAnsi="Times New Roman" w:cs="Times New Roman"/>
          <w:b/>
          <w:sz w:val="28"/>
          <w:szCs w:val="28"/>
        </w:rPr>
        <w:t xml:space="preserve">Опис </w:t>
      </w:r>
      <w:r w:rsidR="006061D6">
        <w:rPr>
          <w:rFonts w:ascii="Times New Roman" w:eastAsia="Calibri" w:hAnsi="Times New Roman" w:cs="Times New Roman"/>
          <w:b/>
          <w:sz w:val="28"/>
          <w:szCs w:val="28"/>
        </w:rPr>
        <w:t>інструментарію оцінювання</w:t>
      </w:r>
    </w:p>
    <w:p w:rsidR="008C1781" w:rsidRPr="00951B21" w:rsidRDefault="008C1781" w:rsidP="008C1781">
      <w:pPr>
        <w:spacing w:after="0" w:line="240" w:lineRule="auto"/>
        <w:ind w:firstLine="567"/>
        <w:jc w:val="both"/>
        <w:rPr>
          <w:rFonts w:ascii="Times New Roman" w:hAnsi="Times New Roman" w:cs="Times New Roman"/>
          <w:sz w:val="28"/>
          <w:szCs w:val="28"/>
          <w:shd w:val="clear" w:color="auto" w:fill="FFFFFF"/>
        </w:rPr>
      </w:pPr>
      <w:r w:rsidRPr="00951B21">
        <w:rPr>
          <w:rFonts w:ascii="Times New Roman" w:hAnsi="Times New Roman" w:cs="Times New Roman"/>
          <w:sz w:val="28"/>
          <w:szCs w:val="28"/>
        </w:rPr>
        <w:t xml:space="preserve">Оцінювання навчальних досягнень </w:t>
      </w:r>
      <w:r w:rsidRPr="001367C6">
        <w:rPr>
          <w:rFonts w:ascii="Times New Roman" w:hAnsi="Times New Roman" w:cs="Times New Roman"/>
          <w:sz w:val="28"/>
          <w:szCs w:val="28"/>
        </w:rPr>
        <w:t xml:space="preserve">учнів </w:t>
      </w:r>
      <w:r>
        <w:rPr>
          <w:rFonts w:ascii="Times New Roman" w:hAnsi="Times New Roman" w:cs="Times New Roman"/>
          <w:sz w:val="28"/>
          <w:szCs w:val="28"/>
        </w:rPr>
        <w:t>10-11</w:t>
      </w:r>
      <w:r w:rsidRPr="001367C6">
        <w:rPr>
          <w:rFonts w:ascii="Times New Roman" w:hAnsi="Times New Roman" w:cs="Times New Roman"/>
          <w:sz w:val="28"/>
          <w:szCs w:val="28"/>
        </w:rPr>
        <w:t xml:space="preserve"> </w:t>
      </w:r>
      <w:r>
        <w:rPr>
          <w:rFonts w:ascii="Times New Roman" w:hAnsi="Times New Roman" w:cs="Times New Roman"/>
          <w:sz w:val="28"/>
          <w:szCs w:val="28"/>
        </w:rPr>
        <w:t xml:space="preserve">класів </w:t>
      </w:r>
      <w:r w:rsidRPr="001367C6">
        <w:rPr>
          <w:rFonts w:ascii="Times New Roman" w:hAnsi="Times New Roman" w:cs="Times New Roman"/>
          <w:sz w:val="28"/>
          <w:szCs w:val="28"/>
        </w:rPr>
        <w:t xml:space="preserve">здійснюється відповідно  до </w:t>
      </w:r>
      <w:r w:rsidRPr="001367C6">
        <w:rPr>
          <w:rFonts w:ascii="Times New Roman" w:hAnsi="Times New Roman" w:cs="Times New Roman"/>
          <w:sz w:val="28"/>
          <w:szCs w:val="28"/>
          <w:shd w:val="clear" w:color="auto" w:fill="FFFFFF"/>
        </w:rPr>
        <w:t xml:space="preserve">Критеріїв оцінювання навчальних досягнень учнів (вихованців) у системі загальної середньої освіти, затверджених </w:t>
      </w:r>
      <w:r w:rsidRPr="001367C6">
        <w:rPr>
          <w:rFonts w:ascii="Times New Roman" w:hAnsi="Times New Roman" w:cs="Times New Roman"/>
          <w:sz w:val="28"/>
          <w:szCs w:val="28"/>
        </w:rPr>
        <w:t xml:space="preserve">наказом Міністерства освіти і науки, молоді та спорту України від </w:t>
      </w:r>
      <w:r w:rsidRPr="001367C6">
        <w:rPr>
          <w:rFonts w:ascii="Times New Roman" w:hAnsi="Times New Roman" w:cs="Times New Roman"/>
          <w:sz w:val="28"/>
          <w:szCs w:val="28"/>
          <w:shd w:val="clear" w:color="auto" w:fill="FFFFFF"/>
        </w:rPr>
        <w:t>13.04.2011 №329 та Орієнтовних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w:t>
      </w:r>
    </w:p>
    <w:p w:rsidR="00987419" w:rsidRPr="00E033B1" w:rsidRDefault="00987419" w:rsidP="0098272C">
      <w:pPr>
        <w:spacing w:after="0" w:line="240" w:lineRule="auto"/>
        <w:ind w:right="-142" w:firstLine="567"/>
        <w:jc w:val="both"/>
        <w:rPr>
          <w:rFonts w:ascii="Times New Roman" w:eastAsia="Times New Roman" w:hAnsi="Times New Roman" w:cs="Times New Roman"/>
          <w:sz w:val="28"/>
          <w:szCs w:val="28"/>
        </w:rPr>
      </w:pPr>
      <w:r w:rsidRPr="00E033B1">
        <w:rPr>
          <w:rFonts w:ascii="Times New Roman" w:eastAsia="Calibri" w:hAnsi="Times New Roman" w:cs="Times New Roman"/>
          <w:sz w:val="28"/>
          <w:szCs w:val="28"/>
        </w:rPr>
        <w:t xml:space="preserve">Основною метою </w:t>
      </w:r>
      <w:r w:rsidRPr="00E033B1">
        <w:rPr>
          <w:rFonts w:ascii="Times New Roman" w:eastAsia="Times New Roman" w:hAnsi="Times New Roman" w:cs="Times New Roman"/>
          <w:sz w:val="28"/>
          <w:szCs w:val="28"/>
        </w:rPr>
        <w:t xml:space="preserve">розбудови та функціонування внутрішньої системи забезпечення якості освіти у </w:t>
      </w:r>
      <w:r w:rsidR="00384121">
        <w:rPr>
          <w:rFonts w:ascii="Times New Roman" w:eastAsia="Times New Roman" w:hAnsi="Times New Roman" w:cs="Times New Roman"/>
          <w:sz w:val="28"/>
          <w:szCs w:val="28"/>
        </w:rPr>
        <w:t xml:space="preserve">ліцеї </w:t>
      </w:r>
      <w:r w:rsidRPr="00E033B1">
        <w:rPr>
          <w:rFonts w:ascii="Times New Roman" w:eastAsia="Times New Roman" w:hAnsi="Times New Roman" w:cs="Times New Roman"/>
          <w:sz w:val="28"/>
          <w:szCs w:val="28"/>
        </w:rPr>
        <w:t>є гарантування якості освіти, формування довіри громади до закладу освіти, постійне та послідовне підвищення якості  освіти. Положенням про внутрішню систему забезпечення якості освіти у ліцеї №4 імені Лесі Українки регламентується зміст і порядок забезпечення якості освіти  для здобувачів загальної середньої освіти за такими напрямками: освітнє середовище;  система оцінювання освітньої діяльності здобувачів освіти;   система педагогічної діяльності; система управлінської діяльності.</w:t>
      </w:r>
    </w:p>
    <w:p w:rsidR="007027F6" w:rsidRDefault="00597491" w:rsidP="008C1781">
      <w:pPr>
        <w:shd w:val="clear" w:color="auto" w:fill="FFFFFF"/>
        <w:spacing w:after="0" w:line="240" w:lineRule="auto"/>
        <w:ind w:right="-142" w:firstLine="567"/>
        <w:jc w:val="both"/>
        <w:rPr>
          <w:rFonts w:ascii="Times New Roman" w:eastAsia="Calibri" w:hAnsi="Times New Roman" w:cs="Times New Roman"/>
          <w:sz w:val="28"/>
          <w:szCs w:val="28"/>
        </w:rPr>
      </w:pPr>
      <w:r w:rsidRPr="00E033B1">
        <w:rPr>
          <w:rFonts w:ascii="Times New Roman" w:eastAsia="Calibri" w:hAnsi="Times New Roman" w:cs="Times New Roman"/>
          <w:sz w:val="28"/>
          <w:szCs w:val="28"/>
        </w:rPr>
        <w:t>Система внутрішнього забезпечення якості освіти у ліцеї</w:t>
      </w:r>
      <w:r>
        <w:rPr>
          <w:rFonts w:ascii="Times New Roman" w:eastAsia="Calibri" w:hAnsi="Times New Roman" w:cs="Times New Roman"/>
          <w:sz w:val="28"/>
          <w:szCs w:val="28"/>
        </w:rPr>
        <w:t xml:space="preserve">  </w:t>
      </w:r>
      <w:r w:rsidR="00DE29A3">
        <w:rPr>
          <w:rFonts w:ascii="Times New Roman" w:eastAsia="Calibri" w:hAnsi="Times New Roman" w:cs="Times New Roman"/>
          <w:sz w:val="28"/>
          <w:szCs w:val="28"/>
        </w:rPr>
        <w:t xml:space="preserve">забезпечується </w:t>
      </w:r>
      <w:r w:rsidR="00695CB9" w:rsidRPr="003130B7">
        <w:rPr>
          <w:rFonts w:ascii="Times New Roman" w:eastAsia="Times New Roman" w:hAnsi="Times New Roman" w:cs="Times New Roman"/>
          <w:color w:val="000000"/>
          <w:sz w:val="28"/>
          <w:szCs w:val="28"/>
        </w:rPr>
        <w:t xml:space="preserve">наявністю ресурсів для організації освітнього процесу, </w:t>
      </w:r>
      <w:r w:rsidRPr="003130B7">
        <w:rPr>
          <w:rFonts w:ascii="Times New Roman" w:eastAsia="Calibri" w:hAnsi="Times New Roman" w:cs="Times New Roman"/>
          <w:sz w:val="28"/>
          <w:szCs w:val="28"/>
        </w:rPr>
        <w:t>кадров</w:t>
      </w:r>
      <w:r w:rsidR="00230E51" w:rsidRPr="003130B7">
        <w:rPr>
          <w:rFonts w:ascii="Times New Roman" w:eastAsia="Calibri" w:hAnsi="Times New Roman" w:cs="Times New Roman"/>
          <w:sz w:val="28"/>
          <w:szCs w:val="28"/>
        </w:rPr>
        <w:t>им</w:t>
      </w:r>
      <w:r w:rsidR="001C1E89" w:rsidRPr="003130B7">
        <w:rPr>
          <w:rFonts w:ascii="Times New Roman" w:eastAsia="Calibri" w:hAnsi="Times New Roman" w:cs="Times New Roman"/>
          <w:sz w:val="28"/>
          <w:szCs w:val="28"/>
        </w:rPr>
        <w:t xml:space="preserve"> </w:t>
      </w:r>
      <w:r w:rsidR="00DE29A3" w:rsidRPr="003130B7">
        <w:rPr>
          <w:rFonts w:ascii="Times New Roman" w:eastAsia="Calibri" w:hAnsi="Times New Roman" w:cs="Times New Roman"/>
          <w:sz w:val="28"/>
          <w:szCs w:val="28"/>
        </w:rPr>
        <w:t>потенціал</w:t>
      </w:r>
      <w:r w:rsidR="00230E51" w:rsidRPr="003130B7">
        <w:rPr>
          <w:rFonts w:ascii="Times New Roman" w:eastAsia="Calibri" w:hAnsi="Times New Roman" w:cs="Times New Roman"/>
          <w:sz w:val="28"/>
          <w:szCs w:val="28"/>
        </w:rPr>
        <w:t>ом</w:t>
      </w:r>
      <w:r w:rsidR="00DE29A3" w:rsidRPr="003130B7">
        <w:rPr>
          <w:rFonts w:ascii="Times New Roman" w:eastAsia="Calibri" w:hAnsi="Times New Roman" w:cs="Times New Roman"/>
          <w:sz w:val="28"/>
          <w:szCs w:val="28"/>
        </w:rPr>
        <w:t xml:space="preserve">, </w:t>
      </w:r>
      <w:r w:rsidR="003130B7" w:rsidRPr="003130B7">
        <w:rPr>
          <w:rFonts w:ascii="Times New Roman" w:eastAsia="Calibri" w:hAnsi="Times New Roman" w:cs="Times New Roman"/>
          <w:sz w:val="28"/>
          <w:szCs w:val="28"/>
        </w:rPr>
        <w:t>процедур</w:t>
      </w:r>
      <w:r w:rsidR="00384121">
        <w:rPr>
          <w:rFonts w:ascii="Times New Roman" w:eastAsia="Calibri" w:hAnsi="Times New Roman" w:cs="Times New Roman"/>
          <w:sz w:val="28"/>
          <w:szCs w:val="28"/>
        </w:rPr>
        <w:t xml:space="preserve">ами </w:t>
      </w:r>
      <w:r w:rsidRPr="003130B7">
        <w:rPr>
          <w:rFonts w:ascii="Times New Roman" w:eastAsia="Calibri" w:hAnsi="Times New Roman" w:cs="Times New Roman"/>
          <w:sz w:val="28"/>
          <w:szCs w:val="28"/>
        </w:rPr>
        <w:t>моніторинг</w:t>
      </w:r>
      <w:r w:rsidR="003130B7" w:rsidRPr="003130B7">
        <w:rPr>
          <w:rFonts w:ascii="Times New Roman" w:eastAsia="Calibri" w:hAnsi="Times New Roman" w:cs="Times New Roman"/>
          <w:sz w:val="28"/>
          <w:szCs w:val="28"/>
        </w:rPr>
        <w:t xml:space="preserve">у </w:t>
      </w:r>
      <w:r w:rsidR="001C1E89" w:rsidRPr="003130B7">
        <w:rPr>
          <w:rFonts w:ascii="Times New Roman" w:eastAsia="Calibri" w:hAnsi="Times New Roman" w:cs="Times New Roman"/>
          <w:sz w:val="28"/>
          <w:szCs w:val="28"/>
        </w:rPr>
        <w:t>за виконанням</w:t>
      </w:r>
      <w:r w:rsidR="001C1E89">
        <w:rPr>
          <w:rFonts w:ascii="Times New Roman" w:eastAsia="Calibri" w:hAnsi="Times New Roman" w:cs="Times New Roman"/>
          <w:sz w:val="28"/>
          <w:szCs w:val="28"/>
        </w:rPr>
        <w:t xml:space="preserve"> </w:t>
      </w:r>
      <w:r w:rsidR="001C1E89" w:rsidRPr="00AC0203">
        <w:rPr>
          <w:rFonts w:ascii="Times New Roman" w:eastAsia="Calibri" w:hAnsi="Times New Roman" w:cs="Times New Roman"/>
          <w:sz w:val="28"/>
          <w:szCs w:val="28"/>
        </w:rPr>
        <w:t>навчальних планів та освітньої програми</w:t>
      </w:r>
      <w:r w:rsidR="001C1E89">
        <w:rPr>
          <w:rFonts w:ascii="Times New Roman" w:eastAsia="Calibri" w:hAnsi="Times New Roman" w:cs="Times New Roman"/>
          <w:sz w:val="28"/>
          <w:szCs w:val="28"/>
        </w:rPr>
        <w:t xml:space="preserve">, </w:t>
      </w:r>
      <w:r w:rsidR="00384121">
        <w:rPr>
          <w:rFonts w:ascii="Times New Roman" w:eastAsia="Calibri" w:hAnsi="Times New Roman" w:cs="Times New Roman"/>
          <w:sz w:val="28"/>
          <w:szCs w:val="28"/>
        </w:rPr>
        <w:t xml:space="preserve">а також </w:t>
      </w:r>
      <w:r w:rsidR="001C1E89">
        <w:rPr>
          <w:rFonts w:ascii="Times New Roman" w:eastAsia="Calibri" w:hAnsi="Times New Roman" w:cs="Times New Roman"/>
          <w:sz w:val="28"/>
          <w:szCs w:val="28"/>
        </w:rPr>
        <w:t xml:space="preserve">рівнем </w:t>
      </w:r>
      <w:r w:rsidR="008C1781">
        <w:rPr>
          <w:rFonts w:ascii="Times New Roman" w:eastAsia="Calibri" w:hAnsi="Times New Roman" w:cs="Times New Roman"/>
          <w:sz w:val="28"/>
          <w:szCs w:val="28"/>
        </w:rPr>
        <w:t>навчальних досягнень учнів.</w:t>
      </w:r>
    </w:p>
    <w:p w:rsidR="008C1781" w:rsidRDefault="008C1781" w:rsidP="008C1781">
      <w:pPr>
        <w:shd w:val="clear" w:color="auto" w:fill="FFFFFF"/>
        <w:spacing w:after="0" w:line="240" w:lineRule="auto"/>
        <w:ind w:right="-142" w:firstLine="567"/>
        <w:jc w:val="both"/>
        <w:rPr>
          <w:rFonts w:ascii="Times New Roman" w:eastAsia="Times New Roman" w:hAnsi="Times New Roman" w:cs="Times New Roman"/>
          <w:color w:val="000000" w:themeColor="text1"/>
          <w:sz w:val="28"/>
          <w:szCs w:val="28"/>
        </w:rPr>
      </w:pPr>
    </w:p>
    <w:p w:rsidR="0022387B" w:rsidRDefault="0022387B" w:rsidP="0022387B">
      <w:pPr>
        <w:pStyle w:val="Default"/>
        <w:ind w:firstLine="567"/>
        <w:jc w:val="right"/>
      </w:pP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СХВАЛЕНО</w:t>
      </w:r>
    </w:p>
    <w:p w:rsid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протокол засідання педагогічної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ради ліцею №4 імені Лесі Українки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30.08.2024 №1 </w:t>
      </w:r>
    </w:p>
    <w:p w:rsid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(із змінами, внесеними педагогічною</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радою ліцею №4 імені Лесі Українки,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протокол №4 від  16.01.2025) </w:t>
      </w: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8C1781" w:rsidRDefault="008C1781" w:rsidP="002654E8">
      <w:pPr>
        <w:spacing w:after="0" w:line="240" w:lineRule="auto"/>
        <w:jc w:val="right"/>
        <w:rPr>
          <w:rFonts w:ascii="Times New Roman" w:hAnsi="Times New Roman" w:cs="Times New Roman"/>
          <w:b/>
          <w:sz w:val="28"/>
          <w:szCs w:val="28"/>
        </w:rPr>
      </w:pPr>
    </w:p>
    <w:p w:rsidR="0022387B" w:rsidRDefault="0022387B" w:rsidP="002654E8">
      <w:pPr>
        <w:spacing w:after="0" w:line="240" w:lineRule="auto"/>
        <w:jc w:val="right"/>
        <w:rPr>
          <w:rFonts w:ascii="Times New Roman" w:hAnsi="Times New Roman" w:cs="Times New Roman"/>
          <w:b/>
          <w:sz w:val="28"/>
          <w:szCs w:val="28"/>
        </w:rPr>
      </w:pPr>
    </w:p>
    <w:p w:rsidR="0022387B" w:rsidRDefault="0022387B" w:rsidP="002654E8">
      <w:pPr>
        <w:spacing w:after="0" w:line="240" w:lineRule="auto"/>
        <w:jc w:val="right"/>
        <w:rPr>
          <w:rFonts w:ascii="Times New Roman" w:hAnsi="Times New Roman" w:cs="Times New Roman"/>
          <w:b/>
          <w:sz w:val="28"/>
          <w:szCs w:val="28"/>
        </w:rPr>
      </w:pPr>
    </w:p>
    <w:p w:rsidR="0022387B" w:rsidRDefault="0022387B" w:rsidP="002654E8">
      <w:pPr>
        <w:spacing w:after="0" w:line="240" w:lineRule="auto"/>
        <w:jc w:val="right"/>
        <w:rPr>
          <w:rFonts w:ascii="Times New Roman" w:hAnsi="Times New Roman" w:cs="Times New Roman"/>
          <w:b/>
          <w:sz w:val="28"/>
          <w:szCs w:val="28"/>
        </w:rPr>
      </w:pPr>
    </w:p>
    <w:p w:rsidR="0022387B" w:rsidRDefault="0022387B" w:rsidP="002654E8">
      <w:pPr>
        <w:spacing w:after="0" w:line="240" w:lineRule="auto"/>
        <w:jc w:val="right"/>
        <w:rPr>
          <w:rFonts w:ascii="Times New Roman" w:hAnsi="Times New Roman" w:cs="Times New Roman"/>
          <w:b/>
          <w:sz w:val="28"/>
          <w:szCs w:val="28"/>
        </w:rPr>
      </w:pPr>
    </w:p>
    <w:p w:rsidR="0022387B" w:rsidRDefault="0022387B" w:rsidP="002654E8">
      <w:pPr>
        <w:spacing w:after="0" w:line="240" w:lineRule="auto"/>
        <w:jc w:val="right"/>
        <w:rPr>
          <w:rFonts w:ascii="Times New Roman" w:hAnsi="Times New Roman" w:cs="Times New Roman"/>
          <w:b/>
          <w:sz w:val="28"/>
          <w:szCs w:val="28"/>
        </w:rPr>
      </w:pPr>
    </w:p>
    <w:p w:rsidR="004E19F9" w:rsidRDefault="004E19F9" w:rsidP="002654E8">
      <w:pPr>
        <w:spacing w:after="0" w:line="240" w:lineRule="auto"/>
        <w:jc w:val="right"/>
        <w:rPr>
          <w:rFonts w:ascii="Times New Roman" w:hAnsi="Times New Roman" w:cs="Times New Roman"/>
          <w:b/>
          <w:sz w:val="28"/>
          <w:szCs w:val="28"/>
        </w:rPr>
      </w:pPr>
      <w:r w:rsidRPr="004E19F9">
        <w:rPr>
          <w:rFonts w:ascii="Times New Roman" w:hAnsi="Times New Roman" w:cs="Times New Roman"/>
          <w:b/>
          <w:sz w:val="28"/>
          <w:szCs w:val="28"/>
        </w:rPr>
        <w:t xml:space="preserve">Додаток 1. </w:t>
      </w:r>
    </w:p>
    <w:p w:rsidR="00CD2142" w:rsidRDefault="00CD2142" w:rsidP="00EE0FE2">
      <w:pPr>
        <w:spacing w:after="0" w:line="240" w:lineRule="auto"/>
        <w:jc w:val="center"/>
        <w:rPr>
          <w:rFonts w:ascii="Times New Roman" w:hAnsi="Times New Roman" w:cs="Times New Roman"/>
          <w:b/>
          <w:sz w:val="28"/>
          <w:szCs w:val="28"/>
        </w:rPr>
      </w:pPr>
    </w:p>
    <w:p w:rsidR="00D75B47" w:rsidRDefault="00EE0FE2" w:rsidP="00EE0F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НАВЧАЛЬНІ ПЛАНИ </w:t>
      </w:r>
    </w:p>
    <w:p w:rsidR="006061D6" w:rsidRDefault="002B091C" w:rsidP="00EE0F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2024/2025 НАВЧАЛЬНИЙ РІК</w:t>
      </w:r>
    </w:p>
    <w:p w:rsidR="00EE0FE2" w:rsidRPr="00EE0FE2" w:rsidRDefault="00EE0FE2" w:rsidP="00EE0FE2">
      <w:pPr>
        <w:spacing w:line="240" w:lineRule="auto"/>
        <w:ind w:left="1843"/>
        <w:jc w:val="both"/>
        <w:rPr>
          <w:rFonts w:ascii="Times New Roman" w:eastAsia="Times New Roman" w:hAnsi="Times New Roman" w:cs="Times New Roman"/>
          <w:sz w:val="20"/>
          <w:szCs w:val="20"/>
        </w:rPr>
      </w:pPr>
      <w:r w:rsidRPr="00EE0FE2">
        <w:rPr>
          <w:rFonts w:ascii="Times New Roman" w:eastAsia="Times New Roman" w:hAnsi="Times New Roman" w:cs="Times New Roman"/>
          <w:sz w:val="20"/>
          <w:szCs w:val="20"/>
        </w:rPr>
        <w:t xml:space="preserve">Навчальний план для 1-их класів (складений на основі Типової освітньої програми, розробленої під керівництвом О.Я. Савченко, затвердженої наказом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w:t>
      </w:r>
      <w:r w:rsidRPr="00EE0FE2">
        <w:rPr>
          <w:rFonts w:ascii="Times New Roman" w:eastAsia="Courier New" w:hAnsi="Times New Roman" w:cs="Times New Roman"/>
          <w:color w:val="000000"/>
          <w:sz w:val="20"/>
          <w:szCs w:val="20"/>
        </w:rPr>
        <w:t xml:space="preserve">освітньої програми початкової школи науково-педагогічного проєкту «Інтелект України» (1-4 класи), розробленої під керівництвом І.В. Гавриш, затвердженої </w:t>
      </w:r>
      <w:r w:rsidRPr="00EE0FE2">
        <w:rPr>
          <w:rFonts w:ascii="Times New Roman" w:eastAsia="Times New Roman" w:hAnsi="Times New Roman" w:cs="Times New Roman"/>
          <w:sz w:val="20"/>
          <w:szCs w:val="20"/>
        </w:rPr>
        <w:t xml:space="preserve">наказом ДСЯО від 21.06.2024 № 01-10/196 «Про затвердження освітньої програми початкової школи </w:t>
      </w:r>
      <w:r w:rsidRPr="00EE0FE2">
        <w:rPr>
          <w:rFonts w:ascii="Times New Roman" w:eastAsia="Courier New" w:hAnsi="Times New Roman" w:cs="Times New Roman"/>
          <w:color w:val="000000"/>
          <w:sz w:val="20"/>
          <w:szCs w:val="20"/>
        </w:rPr>
        <w:t>науково-педагогічного проєкту «Інтелект України</w:t>
      </w:r>
      <w:r w:rsidRPr="00EE0FE2">
        <w:rPr>
          <w:rFonts w:ascii="Times New Roman" w:eastAsia="Times New Roman" w:hAnsi="Times New Roman" w:cs="Times New Roman"/>
          <w:sz w:val="20"/>
          <w:szCs w:val="20"/>
        </w:rPr>
        <w:t>» (1-4 класи)»</w:t>
      </w:r>
      <w:r w:rsidRPr="00EE0FE2">
        <w:rPr>
          <w:rFonts w:ascii="Times New Roman" w:eastAsia="Courier New" w:hAnsi="Times New Roman" w:cs="Times New Roman"/>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118"/>
        <w:gridCol w:w="1134"/>
        <w:gridCol w:w="992"/>
        <w:gridCol w:w="1242"/>
      </w:tblGrid>
      <w:tr w:rsidR="00EE0FE2" w:rsidRPr="005678F8" w:rsidTr="006061D6">
        <w:tc>
          <w:tcPr>
            <w:tcW w:w="3369" w:type="dxa"/>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Назва освітньої галузі</w:t>
            </w:r>
          </w:p>
        </w:tc>
        <w:tc>
          <w:tcPr>
            <w:tcW w:w="3118" w:type="dxa"/>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Навчальні предмети</w:t>
            </w:r>
          </w:p>
        </w:tc>
        <w:tc>
          <w:tcPr>
            <w:tcW w:w="3368" w:type="dxa"/>
            <w:gridSpan w:val="3"/>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Кількість годин на тиждень</w:t>
            </w:r>
          </w:p>
        </w:tc>
      </w:tr>
      <w:tr w:rsidR="00EE0FE2" w:rsidRPr="005678F8" w:rsidTr="006061D6">
        <w:tc>
          <w:tcPr>
            <w:tcW w:w="3369" w:type="dxa"/>
            <w:vMerge/>
          </w:tcPr>
          <w:p w:rsidR="00EE0FE2" w:rsidRPr="005678F8" w:rsidRDefault="00EE0FE2" w:rsidP="00EE0FE2">
            <w:pPr>
              <w:spacing w:after="0" w:line="240" w:lineRule="auto"/>
              <w:jc w:val="right"/>
              <w:rPr>
                <w:rFonts w:ascii="Times New Roman" w:hAnsi="Times New Roman"/>
                <w:sz w:val="24"/>
                <w:szCs w:val="24"/>
              </w:rPr>
            </w:pPr>
          </w:p>
        </w:tc>
        <w:tc>
          <w:tcPr>
            <w:tcW w:w="3118" w:type="dxa"/>
            <w:vMerge/>
          </w:tcPr>
          <w:p w:rsidR="00EE0FE2" w:rsidRPr="005678F8" w:rsidRDefault="00EE0FE2" w:rsidP="00EE0FE2">
            <w:pPr>
              <w:pStyle w:val="Normal1"/>
              <w:widowControl/>
              <w:jc w:val="center"/>
              <w:rPr>
                <w:rFonts w:ascii="Times New Roman" w:eastAsia="Calibri" w:hAnsi="Times New Roman" w:cs="Times New Roman"/>
                <w:b/>
                <w:bCs/>
              </w:rPr>
            </w:pP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1-А</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20"/>
                <w:szCs w:val="20"/>
              </w:rPr>
              <w:t>Інтелект України</w:t>
            </w:r>
          </w:p>
        </w:tc>
        <w:tc>
          <w:tcPr>
            <w:tcW w:w="992"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1-Б</w:t>
            </w:r>
          </w:p>
          <w:p w:rsidR="00EE0FE2" w:rsidRPr="005678F8" w:rsidRDefault="00EE0FE2" w:rsidP="00EE0FE2">
            <w:pPr>
              <w:pStyle w:val="Normal1"/>
              <w:widowControl/>
              <w:jc w:val="center"/>
              <w:rPr>
                <w:rFonts w:ascii="Times New Roman" w:eastAsia="Calibri" w:hAnsi="Times New Roman" w:cs="Times New Roman"/>
                <w:b/>
                <w:bCs/>
              </w:rPr>
            </w:pPr>
          </w:p>
        </w:tc>
        <w:tc>
          <w:tcPr>
            <w:tcW w:w="1242"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1-В</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20"/>
                <w:szCs w:val="20"/>
              </w:rPr>
              <w:t>Інклюз.</w:t>
            </w:r>
          </w:p>
        </w:tc>
      </w:tr>
      <w:tr w:rsidR="00EE0FE2" w:rsidRPr="005678F8" w:rsidTr="00EE0FE2">
        <w:tc>
          <w:tcPr>
            <w:tcW w:w="9855" w:type="dxa"/>
            <w:gridSpan w:val="5"/>
          </w:tcPr>
          <w:p w:rsidR="00EE0FE2" w:rsidRPr="005678F8" w:rsidRDefault="00EE0FE2" w:rsidP="00EE0FE2">
            <w:pPr>
              <w:spacing w:after="0" w:line="240" w:lineRule="auto"/>
              <w:jc w:val="center"/>
              <w:rPr>
                <w:rFonts w:ascii="Times New Roman" w:hAnsi="Times New Roman"/>
                <w:b/>
                <w:i/>
                <w:sz w:val="24"/>
                <w:szCs w:val="24"/>
              </w:rPr>
            </w:pPr>
            <w:r w:rsidRPr="005678F8">
              <w:rPr>
                <w:rFonts w:ascii="Times New Roman" w:hAnsi="Times New Roman"/>
                <w:b/>
                <w:i/>
                <w:sz w:val="24"/>
                <w:szCs w:val="24"/>
              </w:rPr>
              <w:t>Інваріантний складник</w:t>
            </w:r>
          </w:p>
        </w:tc>
      </w:tr>
      <w:tr w:rsidR="00EE0FE2" w:rsidRPr="005678F8" w:rsidTr="006061D6">
        <w:tc>
          <w:tcPr>
            <w:tcW w:w="3369" w:type="dxa"/>
            <w:vMerge w:val="restart"/>
          </w:tcPr>
          <w:p w:rsidR="00EE0FE2" w:rsidRPr="005678F8" w:rsidRDefault="00EE0FE2" w:rsidP="00EE0FE2">
            <w:pPr>
              <w:pStyle w:val="Default"/>
              <w:jc w:val="both"/>
            </w:pPr>
            <w:r w:rsidRPr="005678F8">
              <w:rPr>
                <w:sz w:val="22"/>
                <w:szCs w:val="22"/>
              </w:rPr>
              <w:t>Мовно-літературна</w:t>
            </w:r>
          </w:p>
        </w:tc>
        <w:tc>
          <w:tcPr>
            <w:tcW w:w="3118" w:type="dxa"/>
          </w:tcPr>
          <w:p w:rsidR="00EE0FE2" w:rsidRPr="005678F8" w:rsidRDefault="00EE0FE2" w:rsidP="00EE0FE2">
            <w:pPr>
              <w:pStyle w:val="Default"/>
              <w:rPr>
                <w:sz w:val="22"/>
                <w:szCs w:val="22"/>
              </w:rPr>
            </w:pPr>
            <w:r w:rsidRPr="005678F8">
              <w:rPr>
                <w:sz w:val="22"/>
                <w:szCs w:val="22"/>
              </w:rPr>
              <w:t>Інтегрований курс «Українська мова. Навчання грамоти»</w:t>
            </w:r>
          </w:p>
        </w:tc>
        <w:tc>
          <w:tcPr>
            <w:tcW w:w="1134" w:type="dxa"/>
          </w:tcPr>
          <w:p w:rsidR="00EE0FE2" w:rsidRPr="005678F8" w:rsidRDefault="00EE0FE2" w:rsidP="00EE0FE2">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r>
      <w:tr w:rsidR="00EE0FE2" w:rsidRPr="005678F8" w:rsidTr="006061D6">
        <w:tc>
          <w:tcPr>
            <w:tcW w:w="3369" w:type="dxa"/>
            <w:vMerge/>
          </w:tcPr>
          <w:p w:rsidR="00EE0FE2" w:rsidRPr="005678F8" w:rsidRDefault="00EE0FE2" w:rsidP="00EE0FE2">
            <w:pPr>
              <w:pStyle w:val="Default"/>
              <w:jc w:val="both"/>
              <w:rPr>
                <w:sz w:val="22"/>
                <w:szCs w:val="22"/>
              </w:rPr>
            </w:pPr>
          </w:p>
        </w:tc>
        <w:tc>
          <w:tcPr>
            <w:tcW w:w="3118" w:type="dxa"/>
          </w:tcPr>
          <w:p w:rsidR="00EE0FE2" w:rsidRPr="005678F8" w:rsidRDefault="00EE0FE2" w:rsidP="00EE0FE2">
            <w:pPr>
              <w:pStyle w:val="Default"/>
              <w:rPr>
                <w:sz w:val="22"/>
                <w:szCs w:val="22"/>
              </w:rPr>
            </w:pPr>
            <w:r>
              <w:rPr>
                <w:sz w:val="22"/>
                <w:szCs w:val="22"/>
              </w:rPr>
              <w:t>Українська мова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EE0FE2" w:rsidRPr="005678F8" w:rsidRDefault="00EE0FE2" w:rsidP="00EE0FE2">
            <w:pPr>
              <w:spacing w:after="0" w:line="240" w:lineRule="auto"/>
              <w:jc w:val="center"/>
              <w:rPr>
                <w:rFonts w:ascii="Times New Roman" w:hAnsi="Times New Roman"/>
                <w:sz w:val="24"/>
                <w:szCs w:val="24"/>
              </w:rPr>
            </w:pPr>
          </w:p>
        </w:tc>
        <w:tc>
          <w:tcPr>
            <w:tcW w:w="1242" w:type="dxa"/>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6061D6">
        <w:tc>
          <w:tcPr>
            <w:tcW w:w="3369" w:type="dxa"/>
            <w:vMerge/>
          </w:tcPr>
          <w:p w:rsidR="00EE0FE2" w:rsidRPr="005678F8" w:rsidRDefault="00EE0FE2" w:rsidP="00EE0FE2">
            <w:pPr>
              <w:spacing w:after="0" w:line="240" w:lineRule="auto"/>
              <w:rPr>
                <w:rFonts w:ascii="Times New Roman" w:hAnsi="Times New Roman"/>
                <w:sz w:val="24"/>
                <w:szCs w:val="24"/>
              </w:rPr>
            </w:pP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Іноземна мова (англійська)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2+1</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r>
      <w:tr w:rsidR="00EE0FE2" w:rsidRPr="005678F8" w:rsidTr="006061D6">
        <w:tc>
          <w:tcPr>
            <w:tcW w:w="336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Математична</w:t>
            </w: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Математика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r>
      <w:tr w:rsidR="00EE0FE2" w:rsidRPr="005678F8" w:rsidTr="006061D6">
        <w:trPr>
          <w:trHeight w:val="948"/>
        </w:trPr>
        <w:tc>
          <w:tcPr>
            <w:tcW w:w="3369" w:type="dxa"/>
          </w:tcPr>
          <w:p w:rsidR="00EE0FE2" w:rsidRPr="005678F8" w:rsidRDefault="00EE0FE2" w:rsidP="00EE0FE2">
            <w:pPr>
              <w:pStyle w:val="Default"/>
              <w:jc w:val="both"/>
            </w:pPr>
            <w:r w:rsidRPr="005678F8">
              <w:t>Природнича, громадянська й історична, cоціальна, здоров’я-збережувальна галузі</w:t>
            </w:r>
            <w:r w:rsidRPr="005678F8">
              <w:rPr>
                <w:sz w:val="22"/>
                <w:szCs w:val="22"/>
              </w:rPr>
              <w:t xml:space="preserve"> </w:t>
            </w: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«Я досліджую світ»</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6061D6">
        <w:tc>
          <w:tcPr>
            <w:tcW w:w="3369" w:type="dxa"/>
          </w:tcPr>
          <w:p w:rsidR="00EE0FE2" w:rsidRPr="005678F8" w:rsidRDefault="00EE0FE2" w:rsidP="00EE0FE2">
            <w:pPr>
              <w:pStyle w:val="Default"/>
              <w:jc w:val="both"/>
            </w:pPr>
            <w:r w:rsidRPr="005678F8">
              <w:t>Мовно-літературна, математична, природнича, соціальна і  здоров’я-збережувальна, громадянська та історична, технологічна, фізкультурна, мистецька</w:t>
            </w:r>
          </w:p>
        </w:tc>
        <w:tc>
          <w:tcPr>
            <w:tcW w:w="3118" w:type="dxa"/>
          </w:tcPr>
          <w:p w:rsidR="00EE0FE2" w:rsidRPr="005678F8" w:rsidRDefault="00EE0FE2" w:rsidP="00EE0FE2">
            <w:pPr>
              <w:spacing w:after="0" w:line="240" w:lineRule="auto"/>
              <w:rPr>
                <w:rFonts w:ascii="Times New Roman" w:hAnsi="Times New Roman"/>
                <w:sz w:val="24"/>
                <w:szCs w:val="24"/>
              </w:rPr>
            </w:pPr>
            <w:r>
              <w:rPr>
                <w:rFonts w:ascii="Times New Roman" w:hAnsi="Times New Roman"/>
                <w:sz w:val="24"/>
                <w:szCs w:val="24"/>
              </w:rPr>
              <w:t>Інтегрований курс «</w:t>
            </w:r>
            <w:r w:rsidRPr="005678F8">
              <w:rPr>
                <w:rFonts w:ascii="Times New Roman" w:hAnsi="Times New Roman"/>
                <w:sz w:val="24"/>
                <w:szCs w:val="24"/>
              </w:rPr>
              <w:t>Я пізнаю світ</w:t>
            </w:r>
            <w:r>
              <w:rPr>
                <w:rFonts w:ascii="Times New Roman" w:hAnsi="Times New Roman"/>
                <w:sz w:val="24"/>
                <w:szCs w:val="24"/>
              </w:rPr>
              <w:t>»</w:t>
            </w:r>
          </w:p>
        </w:tc>
        <w:tc>
          <w:tcPr>
            <w:tcW w:w="1134" w:type="dxa"/>
            <w:vMerge w:val="restart"/>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w:t>
            </w:r>
          </w:p>
        </w:tc>
        <w:tc>
          <w:tcPr>
            <w:tcW w:w="992" w:type="dxa"/>
            <w:tcBorders>
              <w:bottom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p w:rsidR="00EE0FE2" w:rsidRPr="005678F8" w:rsidRDefault="00EE0FE2" w:rsidP="00EE0FE2">
            <w:pPr>
              <w:spacing w:after="0" w:line="240" w:lineRule="auto"/>
              <w:jc w:val="center"/>
              <w:rPr>
                <w:rFonts w:ascii="Times New Roman" w:hAnsi="Times New Roman"/>
                <w:sz w:val="24"/>
                <w:szCs w:val="24"/>
              </w:rPr>
            </w:pP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6061D6">
        <w:trPr>
          <w:trHeight w:val="374"/>
        </w:trPr>
        <w:tc>
          <w:tcPr>
            <w:tcW w:w="336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Інформатична</w:t>
            </w: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Інформатика</w:t>
            </w:r>
          </w:p>
        </w:tc>
        <w:tc>
          <w:tcPr>
            <w:tcW w:w="1134" w:type="dxa"/>
            <w:vMerge/>
          </w:tcPr>
          <w:p w:rsidR="00EE0FE2" w:rsidRPr="005678F8" w:rsidRDefault="00EE0FE2" w:rsidP="00EE0FE2">
            <w:pPr>
              <w:spacing w:after="0" w:line="240" w:lineRule="auto"/>
              <w:jc w:val="center"/>
              <w:rPr>
                <w:rFonts w:ascii="Times New Roman" w:hAnsi="Times New Roman"/>
                <w:sz w:val="24"/>
                <w:szCs w:val="24"/>
              </w:rPr>
            </w:pPr>
          </w:p>
        </w:tc>
        <w:tc>
          <w:tcPr>
            <w:tcW w:w="992" w:type="dxa"/>
            <w:tcBorders>
              <w:top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6061D6">
        <w:trPr>
          <w:trHeight w:val="374"/>
        </w:trPr>
        <w:tc>
          <w:tcPr>
            <w:tcW w:w="3369" w:type="dxa"/>
          </w:tcPr>
          <w:p w:rsidR="00EE0FE2" w:rsidRPr="005678F8" w:rsidRDefault="00EE0FE2" w:rsidP="00EE0FE2">
            <w:pPr>
              <w:pStyle w:val="Default"/>
              <w:jc w:val="both"/>
              <w:rPr>
                <w:sz w:val="22"/>
                <w:szCs w:val="22"/>
              </w:rPr>
            </w:pPr>
            <w:r w:rsidRPr="005678F8">
              <w:rPr>
                <w:sz w:val="22"/>
                <w:szCs w:val="22"/>
              </w:rPr>
              <w:t xml:space="preserve">Технологічна </w:t>
            </w:r>
          </w:p>
          <w:p w:rsidR="00EE0FE2" w:rsidRPr="005678F8" w:rsidRDefault="00EE0FE2" w:rsidP="00EE0FE2">
            <w:pPr>
              <w:spacing w:after="0" w:line="240" w:lineRule="auto"/>
              <w:rPr>
                <w:rFonts w:ascii="Times New Roman" w:hAnsi="Times New Roman"/>
                <w:sz w:val="24"/>
                <w:szCs w:val="24"/>
              </w:rPr>
            </w:pP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«Дизайн і технології»</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369" w:type="dxa"/>
            <w:vMerge w:val="restart"/>
          </w:tcPr>
          <w:p w:rsidR="00EE0FE2" w:rsidRPr="005678F8" w:rsidRDefault="00EE0FE2" w:rsidP="00EE0FE2">
            <w:pPr>
              <w:spacing w:after="0" w:line="240" w:lineRule="auto"/>
              <w:rPr>
                <w:rFonts w:ascii="Times New Roman" w:hAnsi="Times New Roman"/>
                <w:sz w:val="24"/>
                <w:szCs w:val="24"/>
              </w:rPr>
            </w:pPr>
          </w:p>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Мистецька</w:t>
            </w: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92" w:type="dxa"/>
          </w:tcPr>
          <w:p w:rsidR="00EE0FE2" w:rsidRPr="005678F8" w:rsidRDefault="00EE0FE2" w:rsidP="00EE0FE2">
            <w:pPr>
              <w:spacing w:after="0" w:line="240" w:lineRule="auto"/>
              <w:jc w:val="center"/>
              <w:rPr>
                <w:rFonts w:ascii="Times New Roman" w:hAnsi="Times New Roman"/>
                <w:sz w:val="24"/>
                <w:szCs w:val="24"/>
              </w:rPr>
            </w:pPr>
          </w:p>
        </w:tc>
        <w:tc>
          <w:tcPr>
            <w:tcW w:w="1242" w:type="dxa"/>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6061D6">
        <w:tc>
          <w:tcPr>
            <w:tcW w:w="3369" w:type="dxa"/>
            <w:vMerge/>
          </w:tcPr>
          <w:p w:rsidR="00EE0FE2" w:rsidRPr="005678F8" w:rsidRDefault="00EE0FE2" w:rsidP="00EE0FE2">
            <w:pPr>
              <w:spacing w:after="0" w:line="240" w:lineRule="auto"/>
              <w:rPr>
                <w:rFonts w:ascii="Times New Roman" w:hAnsi="Times New Roman"/>
                <w:sz w:val="24"/>
                <w:szCs w:val="24"/>
              </w:rPr>
            </w:pP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Музичне мистецтво</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369" w:type="dxa"/>
            <w:vMerge/>
          </w:tcPr>
          <w:p w:rsidR="00EE0FE2" w:rsidRPr="005678F8" w:rsidRDefault="00EE0FE2" w:rsidP="00EE0FE2">
            <w:pPr>
              <w:spacing w:after="0" w:line="240" w:lineRule="auto"/>
              <w:rPr>
                <w:rFonts w:ascii="Times New Roman" w:hAnsi="Times New Roman"/>
                <w:sz w:val="24"/>
                <w:szCs w:val="24"/>
              </w:rPr>
            </w:pP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Образотворче мистецтво</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369" w:type="dxa"/>
            <w:vMerge w:val="restart"/>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Фізкультурна</w:t>
            </w: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Фізична культура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r>
      <w:tr w:rsidR="00EE0FE2" w:rsidRPr="005678F8" w:rsidTr="006061D6">
        <w:tc>
          <w:tcPr>
            <w:tcW w:w="3369" w:type="dxa"/>
            <w:vMerge/>
          </w:tcPr>
          <w:p w:rsidR="00EE0FE2" w:rsidRPr="005678F8" w:rsidRDefault="00EE0FE2" w:rsidP="00EE0FE2">
            <w:pPr>
              <w:spacing w:after="0" w:line="240" w:lineRule="auto"/>
              <w:rPr>
                <w:rFonts w:ascii="Times New Roman" w:hAnsi="Times New Roman"/>
                <w:sz w:val="24"/>
                <w:szCs w:val="24"/>
              </w:rPr>
            </w:pPr>
          </w:p>
        </w:tc>
        <w:tc>
          <w:tcPr>
            <w:tcW w:w="311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Хореографія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369" w:type="dxa"/>
          </w:tcPr>
          <w:p w:rsidR="00EE0FE2" w:rsidRPr="005678F8" w:rsidRDefault="00EE0FE2" w:rsidP="00EE0FE2">
            <w:pPr>
              <w:spacing w:after="0" w:line="240" w:lineRule="auto"/>
              <w:rPr>
                <w:rFonts w:ascii="Times New Roman" w:hAnsi="Times New Roman"/>
                <w:b/>
                <w:sz w:val="24"/>
                <w:szCs w:val="24"/>
              </w:rPr>
            </w:pPr>
            <w:r w:rsidRPr="005678F8">
              <w:rPr>
                <w:rFonts w:ascii="Times New Roman" w:hAnsi="Times New Roman"/>
                <w:b/>
                <w:sz w:val="24"/>
                <w:szCs w:val="24"/>
              </w:rPr>
              <w:t xml:space="preserve">Усього </w:t>
            </w:r>
          </w:p>
        </w:tc>
        <w:tc>
          <w:tcPr>
            <w:tcW w:w="3118"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ind w:firstLine="34"/>
              <w:jc w:val="center"/>
              <w:rPr>
                <w:b/>
              </w:rPr>
            </w:pPr>
            <w:r w:rsidRPr="005678F8">
              <w:rPr>
                <w:rFonts w:ascii="Times New Roman" w:hAnsi="Times New Roman"/>
                <w:b/>
                <w:sz w:val="24"/>
                <w:szCs w:val="24"/>
              </w:rPr>
              <w:t>23</w:t>
            </w:r>
          </w:p>
        </w:tc>
        <w:tc>
          <w:tcPr>
            <w:tcW w:w="992" w:type="dxa"/>
          </w:tcPr>
          <w:p w:rsidR="00EE0FE2" w:rsidRPr="005678F8" w:rsidRDefault="00EE0FE2" w:rsidP="00EE0FE2">
            <w:pPr>
              <w:spacing w:after="0" w:line="240" w:lineRule="auto"/>
              <w:ind w:firstLine="34"/>
              <w:jc w:val="center"/>
              <w:rPr>
                <w:b/>
              </w:rPr>
            </w:pPr>
            <w:r w:rsidRPr="005678F8">
              <w:rPr>
                <w:rFonts w:ascii="Times New Roman" w:hAnsi="Times New Roman"/>
                <w:b/>
                <w:sz w:val="24"/>
                <w:szCs w:val="24"/>
              </w:rPr>
              <w:t>22</w:t>
            </w:r>
          </w:p>
        </w:tc>
        <w:tc>
          <w:tcPr>
            <w:tcW w:w="1242" w:type="dxa"/>
          </w:tcPr>
          <w:p w:rsidR="00EE0FE2" w:rsidRPr="005678F8" w:rsidRDefault="00EE0FE2" w:rsidP="00EE0FE2">
            <w:pPr>
              <w:spacing w:after="0" w:line="240" w:lineRule="auto"/>
              <w:ind w:firstLine="34"/>
              <w:jc w:val="center"/>
              <w:rPr>
                <w:b/>
              </w:rPr>
            </w:pPr>
            <w:r w:rsidRPr="005678F8">
              <w:rPr>
                <w:rFonts w:ascii="Times New Roman" w:hAnsi="Times New Roman"/>
                <w:b/>
                <w:sz w:val="24"/>
                <w:szCs w:val="24"/>
              </w:rPr>
              <w:t>22</w:t>
            </w:r>
          </w:p>
        </w:tc>
      </w:tr>
      <w:tr w:rsidR="00EE0FE2" w:rsidRPr="005678F8" w:rsidTr="006061D6">
        <w:tc>
          <w:tcPr>
            <w:tcW w:w="6487"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134" w:type="dxa"/>
          </w:tcPr>
          <w:p w:rsidR="00EE0FE2" w:rsidRPr="005678F8" w:rsidRDefault="00EE0FE2" w:rsidP="00EE0FE2">
            <w:pPr>
              <w:spacing w:after="0" w:line="240" w:lineRule="auto"/>
              <w:jc w:val="center"/>
              <w:rPr>
                <w:rFonts w:ascii="Times New Roman" w:hAnsi="Times New Roman"/>
                <w:sz w:val="18"/>
                <w:szCs w:val="18"/>
              </w:rPr>
            </w:pP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6487" w:type="dxa"/>
            <w:gridSpan w:val="2"/>
          </w:tcPr>
          <w:p w:rsidR="00EE0FE2" w:rsidRPr="005678F8" w:rsidRDefault="00EE0FE2" w:rsidP="00EE0FE2">
            <w:pPr>
              <w:pStyle w:val="Default"/>
              <w:jc w:val="both"/>
              <w:rPr>
                <w:sz w:val="22"/>
                <w:szCs w:val="22"/>
              </w:rPr>
            </w:pPr>
            <w:r w:rsidRPr="005678F8">
              <w:rPr>
                <w:b/>
              </w:rPr>
              <w:t>Сумарна кількість навчальних годин</w:t>
            </w:r>
            <w:r w:rsidRPr="005678F8">
              <w:t xml:space="preserve"> інваріантної і варіативної складових, що фінансуються з бюджету (без урахування поділу класів на групи)</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23</w:t>
            </w:r>
          </w:p>
        </w:tc>
        <w:tc>
          <w:tcPr>
            <w:tcW w:w="992" w:type="dxa"/>
          </w:tcPr>
          <w:p w:rsidR="00EE0FE2" w:rsidRPr="005678F8" w:rsidRDefault="00EE0FE2" w:rsidP="00EE0FE2">
            <w:pPr>
              <w:spacing w:after="0" w:line="240" w:lineRule="auto"/>
              <w:ind w:firstLine="176"/>
              <w:jc w:val="center"/>
              <w:rPr>
                <w:b/>
              </w:rPr>
            </w:pPr>
            <w:r w:rsidRPr="005678F8">
              <w:rPr>
                <w:rFonts w:ascii="Times New Roman" w:hAnsi="Times New Roman"/>
                <w:b/>
                <w:sz w:val="24"/>
                <w:szCs w:val="24"/>
              </w:rPr>
              <w:t>23</w:t>
            </w:r>
          </w:p>
        </w:tc>
        <w:tc>
          <w:tcPr>
            <w:tcW w:w="1242" w:type="dxa"/>
          </w:tcPr>
          <w:p w:rsidR="00EE0FE2" w:rsidRPr="005678F8" w:rsidRDefault="00EE0FE2" w:rsidP="00EE0FE2">
            <w:pPr>
              <w:spacing w:after="0" w:line="240" w:lineRule="auto"/>
              <w:ind w:firstLine="176"/>
              <w:jc w:val="center"/>
              <w:rPr>
                <w:b/>
              </w:rPr>
            </w:pPr>
            <w:r w:rsidRPr="005678F8">
              <w:rPr>
                <w:rFonts w:ascii="Times New Roman" w:hAnsi="Times New Roman"/>
                <w:b/>
                <w:sz w:val="24"/>
                <w:szCs w:val="24"/>
              </w:rPr>
              <w:t>23</w:t>
            </w:r>
          </w:p>
        </w:tc>
      </w:tr>
      <w:tr w:rsidR="00EE0FE2" w:rsidRPr="005678F8" w:rsidTr="00EE0FE2">
        <w:tc>
          <w:tcPr>
            <w:tcW w:w="9855" w:type="dxa"/>
            <w:gridSpan w:val="5"/>
          </w:tcPr>
          <w:p w:rsidR="00EE0FE2" w:rsidRPr="005678F8" w:rsidRDefault="00EE0FE2" w:rsidP="00EE0FE2">
            <w:pPr>
              <w:spacing w:after="0" w:line="240" w:lineRule="auto"/>
              <w:jc w:val="center"/>
              <w:rPr>
                <w:rFonts w:ascii="Times New Roman" w:hAnsi="Times New Roman"/>
                <w:b/>
                <w:i/>
                <w:sz w:val="24"/>
                <w:szCs w:val="24"/>
              </w:rPr>
            </w:pPr>
            <w:r w:rsidRPr="005678F8">
              <w:rPr>
                <w:rFonts w:ascii="Times New Roman" w:hAnsi="Times New Roman"/>
                <w:b/>
                <w:i/>
                <w:sz w:val="24"/>
                <w:szCs w:val="24"/>
              </w:rPr>
              <w:t>Варіативний складник</w:t>
            </w:r>
          </w:p>
        </w:tc>
      </w:tr>
      <w:tr w:rsidR="00EE0FE2" w:rsidRPr="005678F8" w:rsidTr="006061D6">
        <w:tc>
          <w:tcPr>
            <w:tcW w:w="6487" w:type="dxa"/>
            <w:gridSpan w:val="2"/>
          </w:tcPr>
          <w:p w:rsidR="00EE0FE2" w:rsidRPr="005678F8" w:rsidRDefault="00EE0FE2" w:rsidP="00EE0FE2">
            <w:pPr>
              <w:pStyle w:val="Default"/>
              <w:jc w:val="both"/>
            </w:pPr>
            <w:r w:rsidRPr="005678F8">
              <w:t>Соціально-емоційне та етичне навчання</w:t>
            </w:r>
          </w:p>
        </w:tc>
        <w:tc>
          <w:tcPr>
            <w:tcW w:w="1134" w:type="dxa"/>
          </w:tcPr>
          <w:p w:rsidR="00EE0FE2" w:rsidRPr="005678F8" w:rsidRDefault="00EE0FE2" w:rsidP="00EE0FE2">
            <w:pPr>
              <w:spacing w:after="0" w:line="240" w:lineRule="auto"/>
              <w:jc w:val="center"/>
              <w:rPr>
                <w:rFonts w:ascii="Times New Roman" w:hAnsi="Times New Roman"/>
                <w:sz w:val="24"/>
                <w:szCs w:val="24"/>
              </w:rPr>
            </w:pPr>
          </w:p>
        </w:tc>
        <w:tc>
          <w:tcPr>
            <w:tcW w:w="99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242"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6487" w:type="dxa"/>
            <w:gridSpan w:val="2"/>
          </w:tcPr>
          <w:p w:rsidR="00EE0FE2" w:rsidRPr="005678F8" w:rsidRDefault="00EE0FE2" w:rsidP="00EE0FE2">
            <w:pPr>
              <w:pStyle w:val="Default"/>
              <w:jc w:val="both"/>
              <w:rPr>
                <w:b/>
                <w:sz w:val="22"/>
                <w:szCs w:val="22"/>
              </w:rPr>
            </w:pPr>
            <w:r w:rsidRPr="005678F8">
              <w:rPr>
                <w:b/>
                <w:sz w:val="22"/>
                <w:szCs w:val="22"/>
              </w:rPr>
              <w:t xml:space="preserve">Гранично допустиме тижневе навчальне навантаження учня </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20</w:t>
            </w:r>
          </w:p>
        </w:tc>
        <w:tc>
          <w:tcPr>
            <w:tcW w:w="992" w:type="dxa"/>
          </w:tcPr>
          <w:p w:rsidR="00EE0FE2" w:rsidRPr="005678F8" w:rsidRDefault="00EE0FE2" w:rsidP="00EE0FE2">
            <w:pPr>
              <w:spacing w:after="0" w:line="240" w:lineRule="auto"/>
              <w:ind w:firstLine="34"/>
              <w:jc w:val="center"/>
              <w:rPr>
                <w:b/>
              </w:rPr>
            </w:pPr>
            <w:r w:rsidRPr="005678F8">
              <w:rPr>
                <w:rFonts w:ascii="Times New Roman" w:hAnsi="Times New Roman"/>
                <w:b/>
                <w:sz w:val="24"/>
                <w:szCs w:val="24"/>
              </w:rPr>
              <w:t>20</w:t>
            </w:r>
          </w:p>
        </w:tc>
        <w:tc>
          <w:tcPr>
            <w:tcW w:w="1242" w:type="dxa"/>
          </w:tcPr>
          <w:p w:rsidR="00EE0FE2" w:rsidRDefault="00EE0FE2" w:rsidP="00EE0FE2">
            <w:pPr>
              <w:spacing w:after="0" w:line="240" w:lineRule="auto"/>
              <w:ind w:firstLine="34"/>
              <w:jc w:val="center"/>
              <w:rPr>
                <w:rFonts w:ascii="Times New Roman" w:hAnsi="Times New Roman"/>
                <w:b/>
                <w:sz w:val="24"/>
                <w:szCs w:val="24"/>
              </w:rPr>
            </w:pPr>
            <w:r w:rsidRPr="005678F8">
              <w:rPr>
                <w:rFonts w:ascii="Times New Roman" w:hAnsi="Times New Roman"/>
                <w:b/>
                <w:sz w:val="24"/>
                <w:szCs w:val="24"/>
              </w:rPr>
              <w:t>20</w:t>
            </w:r>
          </w:p>
          <w:p w:rsidR="00CD2142" w:rsidRPr="005678F8" w:rsidRDefault="00CD2142" w:rsidP="00EE0FE2">
            <w:pPr>
              <w:spacing w:after="0" w:line="240" w:lineRule="auto"/>
              <w:ind w:firstLine="34"/>
              <w:jc w:val="center"/>
              <w:rPr>
                <w:b/>
              </w:rPr>
            </w:pPr>
          </w:p>
        </w:tc>
      </w:tr>
    </w:tbl>
    <w:p w:rsidR="00EE0FE2" w:rsidRPr="00EE0FE2" w:rsidRDefault="00EE0FE2" w:rsidP="00EE0FE2">
      <w:pPr>
        <w:spacing w:line="240" w:lineRule="auto"/>
        <w:ind w:left="1843"/>
        <w:jc w:val="both"/>
        <w:rPr>
          <w:rFonts w:ascii="Times New Roman" w:eastAsia="Times New Roman" w:hAnsi="Times New Roman" w:cs="Times New Roman"/>
          <w:sz w:val="20"/>
          <w:szCs w:val="20"/>
        </w:rPr>
      </w:pPr>
      <w:r w:rsidRPr="00EE0FE2">
        <w:rPr>
          <w:rFonts w:ascii="Times New Roman" w:eastAsia="Times New Roman" w:hAnsi="Times New Roman" w:cs="Times New Roman"/>
          <w:sz w:val="20"/>
          <w:szCs w:val="20"/>
        </w:rPr>
        <w:t xml:space="preserve">Навчальний план для </w:t>
      </w:r>
      <w:r>
        <w:rPr>
          <w:rFonts w:ascii="Times New Roman" w:eastAsia="Times New Roman" w:hAnsi="Times New Roman" w:cs="Times New Roman"/>
          <w:sz w:val="20"/>
          <w:szCs w:val="20"/>
        </w:rPr>
        <w:t>2</w:t>
      </w:r>
      <w:r w:rsidRPr="00EE0FE2">
        <w:rPr>
          <w:rFonts w:ascii="Times New Roman" w:eastAsia="Times New Roman" w:hAnsi="Times New Roman" w:cs="Times New Roman"/>
          <w:sz w:val="20"/>
          <w:szCs w:val="20"/>
        </w:rPr>
        <w:t xml:space="preserve">-их класів (складений на основі Типової освітньої програми, розробленої під керівництвом О.Я. Савченко, затвердженої наказом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w:t>
      </w:r>
      <w:r w:rsidRPr="00EE0FE2">
        <w:rPr>
          <w:rFonts w:ascii="Times New Roman" w:eastAsia="Courier New" w:hAnsi="Times New Roman" w:cs="Times New Roman"/>
          <w:color w:val="000000"/>
          <w:sz w:val="20"/>
          <w:szCs w:val="20"/>
        </w:rPr>
        <w:t xml:space="preserve">освітньої програми початкової школи науково-педагогічного проєкту «Інтелект України» (1-4 класи), розробленої під керівництвом І.В. Гавриш, затвердженої </w:t>
      </w:r>
      <w:r w:rsidRPr="00EE0FE2">
        <w:rPr>
          <w:rFonts w:ascii="Times New Roman" w:eastAsia="Times New Roman" w:hAnsi="Times New Roman" w:cs="Times New Roman"/>
          <w:sz w:val="20"/>
          <w:szCs w:val="20"/>
        </w:rPr>
        <w:t xml:space="preserve">наказом ДСЯО від 21.06.2024 № 01-10/196 «Про затвердження освітньої програми початкової школи </w:t>
      </w:r>
      <w:r w:rsidRPr="00EE0FE2">
        <w:rPr>
          <w:rFonts w:ascii="Times New Roman" w:eastAsia="Courier New" w:hAnsi="Times New Roman" w:cs="Times New Roman"/>
          <w:color w:val="000000"/>
          <w:sz w:val="20"/>
          <w:szCs w:val="20"/>
        </w:rPr>
        <w:t>науково-педагогічного проєкту «Інтелект України</w:t>
      </w:r>
      <w:r w:rsidRPr="00EE0FE2">
        <w:rPr>
          <w:rFonts w:ascii="Times New Roman" w:eastAsia="Times New Roman" w:hAnsi="Times New Roman" w:cs="Times New Roman"/>
          <w:sz w:val="20"/>
          <w:szCs w:val="20"/>
        </w:rPr>
        <w:t>» (1-4 класи)»</w:t>
      </w:r>
      <w:r w:rsidRPr="00EE0FE2">
        <w:rPr>
          <w:rFonts w:ascii="Times New Roman" w:eastAsia="Courier New" w:hAnsi="Times New Roman" w:cs="Times New Roman"/>
          <w:color w:val="000000"/>
          <w:sz w:val="20"/>
          <w:szCs w:val="20"/>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41"/>
        <w:gridCol w:w="3119"/>
        <w:gridCol w:w="1134"/>
        <w:gridCol w:w="1134"/>
        <w:gridCol w:w="958"/>
      </w:tblGrid>
      <w:tr w:rsidR="00EE0FE2" w:rsidRPr="005678F8" w:rsidTr="006061D6">
        <w:tc>
          <w:tcPr>
            <w:tcW w:w="3369" w:type="dxa"/>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Назва освітньої галузі</w:t>
            </w:r>
          </w:p>
        </w:tc>
        <w:tc>
          <w:tcPr>
            <w:tcW w:w="3260" w:type="dxa"/>
            <w:gridSpan w:val="2"/>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Навчальні предмети</w:t>
            </w:r>
          </w:p>
        </w:tc>
        <w:tc>
          <w:tcPr>
            <w:tcW w:w="3226" w:type="dxa"/>
            <w:gridSpan w:val="3"/>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Кількість годин на тиждень</w:t>
            </w:r>
          </w:p>
        </w:tc>
      </w:tr>
      <w:tr w:rsidR="00EE0FE2" w:rsidRPr="005678F8" w:rsidTr="006061D6">
        <w:tc>
          <w:tcPr>
            <w:tcW w:w="3369" w:type="dxa"/>
            <w:vMerge/>
          </w:tcPr>
          <w:p w:rsidR="00EE0FE2" w:rsidRPr="005678F8" w:rsidRDefault="00EE0FE2" w:rsidP="00EE0FE2">
            <w:pPr>
              <w:spacing w:after="0" w:line="240" w:lineRule="auto"/>
              <w:jc w:val="right"/>
              <w:rPr>
                <w:rFonts w:ascii="Times New Roman" w:hAnsi="Times New Roman"/>
                <w:sz w:val="24"/>
                <w:szCs w:val="24"/>
              </w:rPr>
            </w:pPr>
          </w:p>
        </w:tc>
        <w:tc>
          <w:tcPr>
            <w:tcW w:w="3260" w:type="dxa"/>
            <w:gridSpan w:val="2"/>
            <w:vMerge/>
          </w:tcPr>
          <w:p w:rsidR="00EE0FE2" w:rsidRPr="005678F8" w:rsidRDefault="00EE0FE2" w:rsidP="00EE0FE2">
            <w:pPr>
              <w:pStyle w:val="Normal1"/>
              <w:widowControl/>
              <w:jc w:val="center"/>
              <w:rPr>
                <w:rFonts w:ascii="Times New Roman" w:eastAsia="Calibri" w:hAnsi="Times New Roman" w:cs="Times New Roman"/>
                <w:b/>
                <w:bCs/>
              </w:rPr>
            </w:pP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2-А</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20"/>
                <w:szCs w:val="20"/>
              </w:rPr>
              <w:t>Інтелект України</w:t>
            </w: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2-Б</w:t>
            </w:r>
          </w:p>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sz w:val="20"/>
                <w:szCs w:val="20"/>
              </w:rPr>
              <w:t>Інтелект України</w:t>
            </w:r>
          </w:p>
        </w:tc>
        <w:tc>
          <w:tcPr>
            <w:tcW w:w="958"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2-В</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18"/>
                <w:szCs w:val="18"/>
              </w:rPr>
              <w:t>Інклюз.</w:t>
            </w:r>
          </w:p>
        </w:tc>
      </w:tr>
      <w:tr w:rsidR="00EE0FE2" w:rsidRPr="005678F8" w:rsidTr="00EE0FE2">
        <w:tc>
          <w:tcPr>
            <w:tcW w:w="9855" w:type="dxa"/>
            <w:gridSpan w:val="6"/>
          </w:tcPr>
          <w:p w:rsidR="00EE0FE2" w:rsidRPr="005678F8" w:rsidRDefault="00EE0FE2" w:rsidP="00EE0FE2">
            <w:pPr>
              <w:spacing w:after="0" w:line="240" w:lineRule="auto"/>
              <w:jc w:val="center"/>
              <w:rPr>
                <w:rFonts w:ascii="Times New Roman" w:hAnsi="Times New Roman"/>
                <w:i/>
                <w:sz w:val="24"/>
                <w:szCs w:val="24"/>
              </w:rPr>
            </w:pPr>
            <w:r w:rsidRPr="005678F8">
              <w:rPr>
                <w:rFonts w:ascii="Times New Roman" w:hAnsi="Times New Roman"/>
                <w:i/>
                <w:sz w:val="24"/>
                <w:szCs w:val="24"/>
              </w:rPr>
              <w:t>Інваріантний складник</w:t>
            </w:r>
          </w:p>
        </w:tc>
      </w:tr>
      <w:tr w:rsidR="00EE0FE2" w:rsidRPr="005678F8" w:rsidTr="006061D6">
        <w:tc>
          <w:tcPr>
            <w:tcW w:w="3510" w:type="dxa"/>
            <w:gridSpan w:val="2"/>
            <w:vMerge w:val="restart"/>
          </w:tcPr>
          <w:p w:rsidR="00EE0FE2" w:rsidRPr="005678F8" w:rsidRDefault="00EE0FE2" w:rsidP="00EE0FE2">
            <w:pPr>
              <w:pStyle w:val="Default"/>
              <w:jc w:val="both"/>
            </w:pPr>
            <w:r w:rsidRPr="005678F8">
              <w:rPr>
                <w:sz w:val="22"/>
                <w:szCs w:val="22"/>
              </w:rPr>
              <w:t>Мовно-літературна</w:t>
            </w:r>
          </w:p>
        </w:tc>
        <w:tc>
          <w:tcPr>
            <w:tcW w:w="3119" w:type="dxa"/>
          </w:tcPr>
          <w:p w:rsidR="00EE0FE2" w:rsidRPr="005678F8" w:rsidRDefault="00EE0FE2" w:rsidP="00EE0FE2">
            <w:pPr>
              <w:pStyle w:val="Default"/>
              <w:rPr>
                <w:sz w:val="22"/>
                <w:szCs w:val="22"/>
              </w:rPr>
            </w:pPr>
            <w:r>
              <w:rPr>
                <w:sz w:val="22"/>
                <w:szCs w:val="22"/>
              </w:rPr>
              <w:t>Інтегрований курс «Українська мова»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r>
      <w:tr w:rsidR="00EE0FE2" w:rsidRPr="005678F8" w:rsidTr="006061D6">
        <w:tc>
          <w:tcPr>
            <w:tcW w:w="3510" w:type="dxa"/>
            <w:gridSpan w:val="2"/>
            <w:vMerge/>
          </w:tcPr>
          <w:p w:rsidR="00EE0FE2" w:rsidRPr="005678F8" w:rsidRDefault="00EE0FE2" w:rsidP="00EE0FE2">
            <w:pPr>
              <w:pStyle w:val="Default"/>
              <w:jc w:val="both"/>
              <w:rPr>
                <w:sz w:val="22"/>
                <w:szCs w:val="22"/>
              </w:rPr>
            </w:pPr>
          </w:p>
        </w:tc>
        <w:tc>
          <w:tcPr>
            <w:tcW w:w="3119" w:type="dxa"/>
          </w:tcPr>
          <w:p w:rsidR="00EE0FE2" w:rsidRDefault="00EE0FE2" w:rsidP="00EE0FE2">
            <w:pPr>
              <w:pStyle w:val="Default"/>
              <w:rPr>
                <w:sz w:val="22"/>
                <w:szCs w:val="22"/>
              </w:rPr>
            </w:pPr>
            <w:r>
              <w:rPr>
                <w:sz w:val="22"/>
                <w:szCs w:val="22"/>
              </w:rPr>
              <w:t>Українська мова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6</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6</w:t>
            </w:r>
          </w:p>
        </w:tc>
        <w:tc>
          <w:tcPr>
            <w:tcW w:w="958" w:type="dxa"/>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Іноземна мова (англійська)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6061D6">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Математична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Математика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r>
      <w:tr w:rsidR="00EE0FE2" w:rsidRPr="005678F8" w:rsidTr="006061D6">
        <w:tc>
          <w:tcPr>
            <w:tcW w:w="3510" w:type="dxa"/>
            <w:gridSpan w:val="2"/>
          </w:tcPr>
          <w:p w:rsidR="00EE0FE2" w:rsidRPr="005678F8" w:rsidRDefault="00EE0FE2" w:rsidP="00EE0FE2">
            <w:pPr>
              <w:pStyle w:val="Default"/>
              <w:jc w:val="both"/>
            </w:pPr>
            <w:r w:rsidRPr="005678F8">
              <w:t>Природнича, громадянська й історична, cоціальна, здоров’язбережувальна галузі</w:t>
            </w:r>
            <w:r w:rsidRPr="005678F8">
              <w:rPr>
                <w:sz w:val="22"/>
                <w:szCs w:val="22"/>
              </w:rPr>
              <w:t xml:space="preserve"> </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«Я досліджую світ»</w:t>
            </w:r>
          </w:p>
        </w:tc>
        <w:tc>
          <w:tcPr>
            <w:tcW w:w="1134" w:type="dxa"/>
            <w:tcBorders>
              <w:bottom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6061D6">
        <w:tc>
          <w:tcPr>
            <w:tcW w:w="3510" w:type="dxa"/>
            <w:gridSpan w:val="2"/>
          </w:tcPr>
          <w:p w:rsidR="00EE0FE2" w:rsidRPr="005678F8" w:rsidRDefault="00EE0FE2" w:rsidP="00EE0FE2">
            <w:pPr>
              <w:pStyle w:val="Default"/>
              <w:jc w:val="both"/>
            </w:pPr>
            <w:r w:rsidRPr="005678F8">
              <w:t>Мовно-літературна, математична, природнича, соціальна і  здоров’я-збережувальна, громадянська та історична, технологічна, фізкультурна, мистецька</w:t>
            </w:r>
          </w:p>
        </w:tc>
        <w:tc>
          <w:tcPr>
            <w:tcW w:w="3119" w:type="dxa"/>
          </w:tcPr>
          <w:p w:rsidR="00EE0FE2" w:rsidRDefault="00EE0FE2" w:rsidP="00EE0FE2">
            <w:pPr>
              <w:spacing w:after="0" w:line="240" w:lineRule="auto"/>
              <w:rPr>
                <w:rFonts w:ascii="Times New Roman" w:hAnsi="Times New Roman"/>
                <w:sz w:val="24"/>
                <w:szCs w:val="24"/>
              </w:rPr>
            </w:pPr>
            <w:r>
              <w:rPr>
                <w:rFonts w:ascii="Times New Roman" w:hAnsi="Times New Roman"/>
                <w:sz w:val="24"/>
                <w:szCs w:val="24"/>
              </w:rPr>
              <w:t>Інтегрований курс</w:t>
            </w:r>
          </w:p>
          <w:p w:rsidR="00EE0FE2" w:rsidRPr="005678F8" w:rsidRDefault="00EE0FE2" w:rsidP="00EE0FE2">
            <w:pPr>
              <w:spacing w:after="0" w:line="240" w:lineRule="auto"/>
              <w:rPr>
                <w:rFonts w:ascii="Times New Roman" w:hAnsi="Times New Roman"/>
                <w:sz w:val="24"/>
                <w:szCs w:val="24"/>
              </w:rPr>
            </w:pPr>
            <w:r>
              <w:rPr>
                <w:rFonts w:ascii="Times New Roman" w:hAnsi="Times New Roman"/>
                <w:sz w:val="24"/>
                <w:szCs w:val="24"/>
              </w:rPr>
              <w:t>«</w:t>
            </w:r>
            <w:r w:rsidRPr="005678F8">
              <w:rPr>
                <w:rFonts w:ascii="Times New Roman" w:hAnsi="Times New Roman"/>
                <w:sz w:val="24"/>
                <w:szCs w:val="24"/>
              </w:rPr>
              <w:t>Я пізнаю світ</w:t>
            </w:r>
            <w:r>
              <w:rPr>
                <w:rFonts w:ascii="Times New Roman" w:hAnsi="Times New Roman"/>
                <w:sz w:val="24"/>
                <w:szCs w:val="24"/>
              </w:rPr>
              <w:t>»</w:t>
            </w:r>
          </w:p>
        </w:tc>
        <w:tc>
          <w:tcPr>
            <w:tcW w:w="1134" w:type="dxa"/>
            <w:vMerge w:val="restart"/>
            <w:tcBorders>
              <w:top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8+1</w:t>
            </w:r>
          </w:p>
        </w:tc>
        <w:tc>
          <w:tcPr>
            <w:tcW w:w="1134" w:type="dxa"/>
            <w:vMerge w:val="restart"/>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6061D6">
        <w:trPr>
          <w:trHeight w:val="375"/>
        </w:trPr>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Інформатична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Інформатика</w:t>
            </w:r>
          </w:p>
        </w:tc>
        <w:tc>
          <w:tcPr>
            <w:tcW w:w="1134" w:type="dxa"/>
            <w:vMerge/>
          </w:tcPr>
          <w:p w:rsidR="00EE0FE2" w:rsidRPr="005678F8" w:rsidRDefault="00EE0FE2" w:rsidP="00EE0FE2">
            <w:pPr>
              <w:spacing w:after="0" w:line="240" w:lineRule="auto"/>
              <w:jc w:val="center"/>
              <w:rPr>
                <w:rFonts w:ascii="Times New Roman" w:hAnsi="Times New Roman"/>
                <w:sz w:val="24"/>
                <w:szCs w:val="24"/>
              </w:rPr>
            </w:pPr>
          </w:p>
        </w:tc>
        <w:tc>
          <w:tcPr>
            <w:tcW w:w="1134" w:type="dxa"/>
            <w:vMerge/>
          </w:tcPr>
          <w:p w:rsidR="00EE0FE2" w:rsidRPr="005678F8" w:rsidRDefault="00EE0FE2" w:rsidP="00EE0FE2">
            <w:pPr>
              <w:spacing w:after="0" w:line="240" w:lineRule="auto"/>
              <w:jc w:val="center"/>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rPr>
          <w:trHeight w:val="375"/>
        </w:trPr>
        <w:tc>
          <w:tcPr>
            <w:tcW w:w="3510" w:type="dxa"/>
            <w:gridSpan w:val="2"/>
          </w:tcPr>
          <w:p w:rsidR="00EE0FE2" w:rsidRPr="005678F8" w:rsidRDefault="00EE0FE2" w:rsidP="00EE0FE2">
            <w:pPr>
              <w:pStyle w:val="Default"/>
              <w:jc w:val="both"/>
              <w:rPr>
                <w:sz w:val="22"/>
                <w:szCs w:val="22"/>
              </w:rPr>
            </w:pPr>
            <w:r w:rsidRPr="005678F8">
              <w:rPr>
                <w:sz w:val="22"/>
                <w:szCs w:val="22"/>
              </w:rPr>
              <w:t xml:space="preserve">Технологічна </w:t>
            </w:r>
          </w:p>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Інтегрований курс «Дизайн і технології»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p>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Мистецька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Музичне мистецтво</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Образотворче мистецтво</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Фізкультурна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Фізична культура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Хореографія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tcPr>
          <w:p w:rsidR="00EE0FE2" w:rsidRPr="005678F8" w:rsidRDefault="00EE0FE2" w:rsidP="00EE0FE2">
            <w:pPr>
              <w:spacing w:after="0" w:line="240" w:lineRule="auto"/>
              <w:rPr>
                <w:rFonts w:ascii="Times New Roman" w:hAnsi="Times New Roman"/>
                <w:b/>
                <w:sz w:val="24"/>
                <w:szCs w:val="24"/>
              </w:rPr>
            </w:pPr>
            <w:r w:rsidRPr="005678F8">
              <w:rPr>
                <w:rFonts w:ascii="Times New Roman" w:hAnsi="Times New Roman"/>
                <w:b/>
                <w:sz w:val="24"/>
                <w:szCs w:val="24"/>
              </w:rPr>
              <w:t xml:space="preserve">Усього </w:t>
            </w:r>
          </w:p>
        </w:tc>
        <w:tc>
          <w:tcPr>
            <w:tcW w:w="3119"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25</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25</w:t>
            </w:r>
          </w:p>
        </w:tc>
        <w:tc>
          <w:tcPr>
            <w:tcW w:w="958"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24</w:t>
            </w:r>
          </w:p>
        </w:tc>
      </w:tr>
      <w:tr w:rsidR="00EE0FE2" w:rsidRPr="005678F8" w:rsidTr="006061D6">
        <w:tc>
          <w:tcPr>
            <w:tcW w:w="6629" w:type="dxa"/>
            <w:gridSpan w:val="3"/>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134" w:type="dxa"/>
          </w:tcPr>
          <w:p w:rsidR="00EE0FE2" w:rsidRPr="005678F8" w:rsidRDefault="00EE0FE2" w:rsidP="00EE0FE2">
            <w:pPr>
              <w:spacing w:after="0" w:line="240" w:lineRule="auto"/>
              <w:jc w:val="center"/>
              <w:rPr>
                <w:rFonts w:ascii="Times New Roman" w:hAnsi="Times New Roman"/>
                <w:sz w:val="24"/>
                <w:szCs w:val="24"/>
              </w:rPr>
            </w:pPr>
          </w:p>
        </w:tc>
        <w:tc>
          <w:tcPr>
            <w:tcW w:w="1134" w:type="dxa"/>
          </w:tcPr>
          <w:p w:rsidR="00EE0FE2" w:rsidRPr="005678F8" w:rsidRDefault="00EE0FE2" w:rsidP="00EE0FE2">
            <w:pPr>
              <w:spacing w:after="0" w:line="240" w:lineRule="auto"/>
              <w:jc w:val="center"/>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6629" w:type="dxa"/>
            <w:gridSpan w:val="3"/>
          </w:tcPr>
          <w:p w:rsidR="00EE0FE2" w:rsidRPr="005678F8" w:rsidRDefault="00EE0FE2" w:rsidP="00EE0FE2">
            <w:pPr>
              <w:pStyle w:val="Default"/>
              <w:jc w:val="both"/>
              <w:rPr>
                <w:sz w:val="22"/>
                <w:szCs w:val="22"/>
              </w:rPr>
            </w:pPr>
            <w:r w:rsidRPr="005678F8">
              <w:rPr>
                <w:b/>
              </w:rPr>
              <w:t>Сумарна кількість навчальних годин</w:t>
            </w:r>
            <w:r w:rsidRPr="005678F8">
              <w:t xml:space="preserve"> інваріантної і варіативної складових, що фінансуються з бюджету (без урахування поділу класів на групи)</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25</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25</w:t>
            </w:r>
          </w:p>
        </w:tc>
        <w:tc>
          <w:tcPr>
            <w:tcW w:w="958"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25</w:t>
            </w:r>
          </w:p>
        </w:tc>
      </w:tr>
      <w:tr w:rsidR="00EE0FE2" w:rsidRPr="005678F8" w:rsidTr="00EE0FE2">
        <w:tc>
          <w:tcPr>
            <w:tcW w:w="9855" w:type="dxa"/>
            <w:gridSpan w:val="6"/>
          </w:tcPr>
          <w:p w:rsidR="00EE0FE2" w:rsidRPr="005678F8" w:rsidRDefault="00EE0FE2" w:rsidP="00EE0FE2">
            <w:pPr>
              <w:spacing w:after="0" w:line="240" w:lineRule="auto"/>
              <w:jc w:val="center"/>
              <w:rPr>
                <w:rFonts w:ascii="Times New Roman" w:hAnsi="Times New Roman"/>
                <w:b/>
                <w:i/>
                <w:sz w:val="24"/>
                <w:szCs w:val="24"/>
              </w:rPr>
            </w:pPr>
            <w:r w:rsidRPr="005678F8">
              <w:rPr>
                <w:rFonts w:ascii="Times New Roman" w:hAnsi="Times New Roman"/>
                <w:b/>
                <w:i/>
                <w:sz w:val="24"/>
                <w:szCs w:val="24"/>
              </w:rPr>
              <w:t>Варіативний складник</w:t>
            </w:r>
          </w:p>
        </w:tc>
      </w:tr>
      <w:tr w:rsidR="00EE0FE2" w:rsidRPr="005678F8" w:rsidTr="006061D6">
        <w:tc>
          <w:tcPr>
            <w:tcW w:w="6629" w:type="dxa"/>
            <w:gridSpan w:val="3"/>
          </w:tcPr>
          <w:p w:rsidR="00EE0FE2" w:rsidRPr="005678F8" w:rsidRDefault="00EE0FE2" w:rsidP="00EE0FE2">
            <w:pPr>
              <w:pStyle w:val="Default"/>
              <w:jc w:val="both"/>
            </w:pPr>
            <w:r w:rsidRPr="005678F8">
              <w:t>Соціально-емоційне та етичне навчання</w:t>
            </w:r>
          </w:p>
        </w:tc>
        <w:tc>
          <w:tcPr>
            <w:tcW w:w="1134" w:type="dxa"/>
          </w:tcPr>
          <w:p w:rsidR="00EE0FE2" w:rsidRPr="005678F8" w:rsidRDefault="00EE0FE2" w:rsidP="00EE0FE2">
            <w:pPr>
              <w:spacing w:after="0" w:line="240" w:lineRule="auto"/>
              <w:jc w:val="center"/>
              <w:rPr>
                <w:rFonts w:ascii="Times New Roman" w:hAnsi="Times New Roman"/>
                <w:sz w:val="24"/>
                <w:szCs w:val="24"/>
              </w:rPr>
            </w:pPr>
          </w:p>
        </w:tc>
        <w:tc>
          <w:tcPr>
            <w:tcW w:w="1134" w:type="dxa"/>
          </w:tcPr>
          <w:p w:rsidR="00EE0FE2" w:rsidRPr="005678F8" w:rsidRDefault="00EE0FE2" w:rsidP="00EE0FE2">
            <w:pPr>
              <w:spacing w:after="0" w:line="240" w:lineRule="auto"/>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6629" w:type="dxa"/>
            <w:gridSpan w:val="3"/>
          </w:tcPr>
          <w:p w:rsidR="00EE0FE2" w:rsidRPr="005678F8" w:rsidRDefault="00EE0FE2" w:rsidP="00EE0FE2">
            <w:pPr>
              <w:pStyle w:val="Default"/>
              <w:jc w:val="both"/>
              <w:rPr>
                <w:b/>
                <w:sz w:val="22"/>
                <w:szCs w:val="22"/>
              </w:rPr>
            </w:pPr>
            <w:r w:rsidRPr="005678F8">
              <w:rPr>
                <w:b/>
                <w:sz w:val="22"/>
                <w:szCs w:val="22"/>
              </w:rPr>
              <w:t xml:space="preserve">Гранично допустиме тижневе навчальне навантаження учня </w:t>
            </w:r>
          </w:p>
          <w:p w:rsidR="00EE0FE2" w:rsidRPr="005678F8" w:rsidRDefault="00EE0FE2" w:rsidP="00EE0FE2">
            <w:pPr>
              <w:pStyle w:val="Default"/>
              <w:jc w:val="both"/>
              <w:rPr>
                <w:b/>
              </w:rPr>
            </w:pP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22</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22</w:t>
            </w:r>
          </w:p>
        </w:tc>
        <w:tc>
          <w:tcPr>
            <w:tcW w:w="958"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22</w:t>
            </w:r>
          </w:p>
        </w:tc>
      </w:tr>
    </w:tbl>
    <w:p w:rsidR="00EE0FE2" w:rsidRPr="005678F8" w:rsidRDefault="00EE0FE2" w:rsidP="00EE0FE2">
      <w:pPr>
        <w:spacing w:after="0" w:line="240" w:lineRule="auto"/>
        <w:rPr>
          <w:rFonts w:ascii="Times New Roman" w:hAnsi="Times New Roman"/>
          <w:sz w:val="24"/>
          <w:szCs w:val="24"/>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EE0FE2" w:rsidRPr="00EE0FE2" w:rsidRDefault="00EE0FE2" w:rsidP="00EE0FE2">
      <w:pPr>
        <w:spacing w:line="240" w:lineRule="auto"/>
        <w:ind w:left="1843"/>
        <w:jc w:val="both"/>
        <w:rPr>
          <w:rFonts w:ascii="Times New Roman" w:eastAsia="Times New Roman" w:hAnsi="Times New Roman" w:cs="Times New Roman"/>
          <w:sz w:val="20"/>
          <w:szCs w:val="20"/>
        </w:rPr>
      </w:pPr>
      <w:r w:rsidRPr="00EE0FE2">
        <w:rPr>
          <w:rFonts w:ascii="Times New Roman" w:eastAsia="Times New Roman" w:hAnsi="Times New Roman" w:cs="Times New Roman"/>
          <w:sz w:val="20"/>
          <w:szCs w:val="20"/>
        </w:rPr>
        <w:t xml:space="preserve">Навчальний план для 3-их класів (складений на основі Типової освітньої програми, розробленої під керівництвом О.Я. Савченко, затвердженої наказом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w:t>
      </w:r>
      <w:r w:rsidRPr="00EE0FE2">
        <w:rPr>
          <w:rFonts w:ascii="Times New Roman" w:eastAsia="Courier New" w:hAnsi="Times New Roman" w:cs="Times New Roman"/>
          <w:color w:val="000000"/>
          <w:sz w:val="20"/>
          <w:szCs w:val="20"/>
        </w:rPr>
        <w:t xml:space="preserve">освітньої програми початкової школи науково-педагогічного проєкту «Інтелект України» (1-4 класи), розробленої під керівництвом І.В. Гавриш, затвердженої </w:t>
      </w:r>
      <w:r w:rsidRPr="00EE0FE2">
        <w:rPr>
          <w:rFonts w:ascii="Times New Roman" w:eastAsia="Times New Roman" w:hAnsi="Times New Roman" w:cs="Times New Roman"/>
          <w:sz w:val="20"/>
          <w:szCs w:val="20"/>
        </w:rPr>
        <w:t xml:space="preserve">наказом ДСЯО від 21.06.2024 № 01-10/196 «Про затвердження освітньої програми початкової школи </w:t>
      </w:r>
      <w:r w:rsidRPr="00EE0FE2">
        <w:rPr>
          <w:rFonts w:ascii="Times New Roman" w:eastAsia="Courier New" w:hAnsi="Times New Roman" w:cs="Times New Roman"/>
          <w:color w:val="000000"/>
          <w:sz w:val="20"/>
          <w:szCs w:val="20"/>
        </w:rPr>
        <w:t>науково-педагогічного проєкту «Інтелект України</w:t>
      </w:r>
      <w:r w:rsidRPr="00EE0FE2">
        <w:rPr>
          <w:rFonts w:ascii="Times New Roman" w:eastAsia="Times New Roman" w:hAnsi="Times New Roman" w:cs="Times New Roman"/>
          <w:sz w:val="20"/>
          <w:szCs w:val="20"/>
        </w:rPr>
        <w:t>» (1-4 класи)»</w:t>
      </w:r>
      <w:r w:rsidRPr="00EE0FE2">
        <w:rPr>
          <w:rFonts w:ascii="Times New Roman" w:eastAsia="Courier New" w:hAnsi="Times New Roman" w:cs="Times New Roman"/>
          <w:color w:val="000000"/>
          <w:sz w:val="20"/>
          <w:szCs w:val="20"/>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41"/>
        <w:gridCol w:w="3119"/>
        <w:gridCol w:w="1134"/>
        <w:gridCol w:w="1134"/>
        <w:gridCol w:w="958"/>
      </w:tblGrid>
      <w:tr w:rsidR="00EE0FE2" w:rsidRPr="005678F8" w:rsidTr="006061D6">
        <w:tc>
          <w:tcPr>
            <w:tcW w:w="3369" w:type="dxa"/>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Назва освітньої галузі</w:t>
            </w:r>
          </w:p>
        </w:tc>
        <w:tc>
          <w:tcPr>
            <w:tcW w:w="3260" w:type="dxa"/>
            <w:gridSpan w:val="2"/>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Навчальні предмети</w:t>
            </w:r>
          </w:p>
        </w:tc>
        <w:tc>
          <w:tcPr>
            <w:tcW w:w="3226" w:type="dxa"/>
            <w:gridSpan w:val="3"/>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Кількість годин на тиждень</w:t>
            </w:r>
          </w:p>
        </w:tc>
      </w:tr>
      <w:tr w:rsidR="00EE0FE2" w:rsidRPr="005678F8" w:rsidTr="006061D6">
        <w:tc>
          <w:tcPr>
            <w:tcW w:w="3369" w:type="dxa"/>
            <w:vMerge/>
          </w:tcPr>
          <w:p w:rsidR="00EE0FE2" w:rsidRPr="005678F8" w:rsidRDefault="00EE0FE2" w:rsidP="00EE0FE2">
            <w:pPr>
              <w:spacing w:after="0" w:line="240" w:lineRule="auto"/>
              <w:jc w:val="right"/>
              <w:rPr>
                <w:rFonts w:ascii="Times New Roman" w:hAnsi="Times New Roman"/>
                <w:sz w:val="24"/>
                <w:szCs w:val="24"/>
              </w:rPr>
            </w:pPr>
          </w:p>
        </w:tc>
        <w:tc>
          <w:tcPr>
            <w:tcW w:w="3260" w:type="dxa"/>
            <w:gridSpan w:val="2"/>
            <w:vMerge/>
          </w:tcPr>
          <w:p w:rsidR="00EE0FE2" w:rsidRPr="005678F8" w:rsidRDefault="00EE0FE2" w:rsidP="00EE0FE2">
            <w:pPr>
              <w:pStyle w:val="Normal1"/>
              <w:widowControl/>
              <w:jc w:val="center"/>
              <w:rPr>
                <w:rFonts w:ascii="Times New Roman" w:eastAsia="Calibri" w:hAnsi="Times New Roman" w:cs="Times New Roman"/>
                <w:b/>
                <w:bCs/>
              </w:rPr>
            </w:pP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3-А</w:t>
            </w:r>
          </w:p>
          <w:p w:rsidR="00EE0FE2" w:rsidRPr="005678F8" w:rsidRDefault="00EE0FE2" w:rsidP="00EE0FE2">
            <w:pPr>
              <w:pStyle w:val="Normal1"/>
              <w:widowControl/>
              <w:jc w:val="center"/>
              <w:rPr>
                <w:rFonts w:ascii="Times New Roman" w:eastAsia="Calibri" w:hAnsi="Times New Roman" w:cs="Times New Roman"/>
                <w:b/>
                <w:bCs/>
                <w:sz w:val="18"/>
                <w:szCs w:val="18"/>
              </w:rPr>
            </w:pPr>
            <w:r w:rsidRPr="005678F8">
              <w:rPr>
                <w:rFonts w:ascii="Times New Roman" w:eastAsia="Calibri" w:hAnsi="Times New Roman" w:cs="Times New Roman"/>
                <w:b/>
                <w:bCs/>
                <w:sz w:val="18"/>
                <w:szCs w:val="18"/>
              </w:rPr>
              <w:t>Інклюз.</w:t>
            </w: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3-Б</w:t>
            </w:r>
          </w:p>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sz w:val="20"/>
                <w:szCs w:val="20"/>
              </w:rPr>
              <w:t>Інтелект України</w:t>
            </w:r>
          </w:p>
        </w:tc>
        <w:tc>
          <w:tcPr>
            <w:tcW w:w="958"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3-В</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18"/>
                <w:szCs w:val="18"/>
              </w:rPr>
              <w:t>Інклюз.</w:t>
            </w:r>
          </w:p>
        </w:tc>
      </w:tr>
      <w:tr w:rsidR="00EE0FE2" w:rsidRPr="005678F8" w:rsidTr="00EE0FE2">
        <w:tc>
          <w:tcPr>
            <w:tcW w:w="9855" w:type="dxa"/>
            <w:gridSpan w:val="6"/>
          </w:tcPr>
          <w:p w:rsidR="00EE0FE2" w:rsidRPr="005678F8" w:rsidRDefault="00EE0FE2" w:rsidP="00EE0FE2">
            <w:pPr>
              <w:spacing w:after="0" w:line="240" w:lineRule="auto"/>
              <w:jc w:val="center"/>
              <w:rPr>
                <w:rFonts w:ascii="Times New Roman" w:hAnsi="Times New Roman"/>
                <w:i/>
                <w:sz w:val="24"/>
                <w:szCs w:val="24"/>
              </w:rPr>
            </w:pPr>
            <w:r w:rsidRPr="005678F8">
              <w:rPr>
                <w:rFonts w:ascii="Times New Roman" w:hAnsi="Times New Roman"/>
                <w:i/>
                <w:sz w:val="24"/>
                <w:szCs w:val="24"/>
              </w:rPr>
              <w:t>Інваріантний складник</w:t>
            </w:r>
          </w:p>
        </w:tc>
      </w:tr>
      <w:tr w:rsidR="00EE0FE2" w:rsidRPr="005678F8" w:rsidTr="006061D6">
        <w:tc>
          <w:tcPr>
            <w:tcW w:w="3510" w:type="dxa"/>
            <w:gridSpan w:val="2"/>
            <w:vMerge w:val="restart"/>
          </w:tcPr>
          <w:p w:rsidR="00EE0FE2" w:rsidRPr="005678F8" w:rsidRDefault="00EE0FE2" w:rsidP="00EE0FE2">
            <w:pPr>
              <w:pStyle w:val="Default"/>
              <w:jc w:val="both"/>
            </w:pPr>
            <w:r w:rsidRPr="005678F8">
              <w:rPr>
                <w:sz w:val="22"/>
                <w:szCs w:val="22"/>
              </w:rPr>
              <w:t>Мовно-літературна</w:t>
            </w:r>
          </w:p>
        </w:tc>
        <w:tc>
          <w:tcPr>
            <w:tcW w:w="3119" w:type="dxa"/>
          </w:tcPr>
          <w:p w:rsidR="00EE0FE2" w:rsidRPr="005678F8" w:rsidRDefault="00EE0FE2" w:rsidP="00EE0FE2">
            <w:pPr>
              <w:pStyle w:val="Default"/>
              <w:rPr>
                <w:sz w:val="22"/>
                <w:szCs w:val="22"/>
              </w:rPr>
            </w:pPr>
            <w:r w:rsidRPr="005678F8">
              <w:rPr>
                <w:sz w:val="22"/>
                <w:szCs w:val="22"/>
              </w:rPr>
              <w:t xml:space="preserve">Українська мова </w:t>
            </w:r>
          </w:p>
        </w:tc>
        <w:tc>
          <w:tcPr>
            <w:tcW w:w="1134" w:type="dxa"/>
            <w:vMerge w:val="restart"/>
            <w:vAlign w:val="center"/>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6</w:t>
            </w:r>
          </w:p>
        </w:tc>
        <w:tc>
          <w:tcPr>
            <w:tcW w:w="958" w:type="dxa"/>
            <w:vMerge w:val="restart"/>
            <w:vAlign w:val="center"/>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r>
      <w:tr w:rsidR="00EE0FE2" w:rsidRPr="005678F8" w:rsidTr="006061D6">
        <w:tc>
          <w:tcPr>
            <w:tcW w:w="3510" w:type="dxa"/>
            <w:gridSpan w:val="2"/>
            <w:vMerge/>
          </w:tcPr>
          <w:p w:rsidR="00EE0FE2" w:rsidRPr="005678F8" w:rsidRDefault="00EE0FE2" w:rsidP="00EE0FE2">
            <w:pPr>
              <w:pStyle w:val="Default"/>
              <w:jc w:val="both"/>
              <w:rPr>
                <w:sz w:val="22"/>
                <w:szCs w:val="22"/>
              </w:rPr>
            </w:pPr>
          </w:p>
        </w:tc>
        <w:tc>
          <w:tcPr>
            <w:tcW w:w="3119" w:type="dxa"/>
          </w:tcPr>
          <w:p w:rsidR="00EE0FE2" w:rsidRPr="005678F8" w:rsidRDefault="00EE0FE2" w:rsidP="00EE0FE2">
            <w:pPr>
              <w:pStyle w:val="Default"/>
              <w:rPr>
                <w:sz w:val="22"/>
                <w:szCs w:val="22"/>
              </w:rPr>
            </w:pPr>
            <w:r w:rsidRPr="005678F8">
              <w:rPr>
                <w:sz w:val="22"/>
                <w:szCs w:val="22"/>
              </w:rPr>
              <w:t>Літературне читання</w:t>
            </w:r>
          </w:p>
        </w:tc>
        <w:tc>
          <w:tcPr>
            <w:tcW w:w="1134" w:type="dxa"/>
            <w:vMerge/>
          </w:tcPr>
          <w:p w:rsidR="00EE0FE2" w:rsidRPr="005678F8" w:rsidRDefault="00EE0FE2" w:rsidP="00EE0FE2">
            <w:pPr>
              <w:spacing w:after="0" w:line="240" w:lineRule="auto"/>
              <w:jc w:val="center"/>
              <w:rPr>
                <w:rFonts w:ascii="Times New Roman" w:hAnsi="Times New Roman"/>
                <w:sz w:val="24"/>
                <w:szCs w:val="24"/>
              </w:rPr>
            </w:pP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vMerge/>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Іноземна мова (англійська)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6061D6">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Математична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Математика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5</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5</w:t>
            </w:r>
          </w:p>
        </w:tc>
      </w:tr>
      <w:tr w:rsidR="00EE0FE2" w:rsidRPr="005678F8" w:rsidTr="006061D6">
        <w:tc>
          <w:tcPr>
            <w:tcW w:w="3510" w:type="dxa"/>
            <w:gridSpan w:val="2"/>
          </w:tcPr>
          <w:p w:rsidR="00EE0FE2" w:rsidRPr="005678F8" w:rsidRDefault="00EE0FE2" w:rsidP="00EE0FE2">
            <w:pPr>
              <w:pStyle w:val="Default"/>
              <w:jc w:val="both"/>
            </w:pPr>
            <w:r w:rsidRPr="005678F8">
              <w:t>Природнича, громадянська й історична, cоціальна, здоров’язбережувальна галузі</w:t>
            </w:r>
            <w:r w:rsidRPr="005678F8">
              <w:rPr>
                <w:sz w:val="22"/>
                <w:szCs w:val="22"/>
              </w:rPr>
              <w:t xml:space="preserve"> </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«Я досліджую світ»</w:t>
            </w:r>
          </w:p>
        </w:tc>
        <w:tc>
          <w:tcPr>
            <w:tcW w:w="1134" w:type="dxa"/>
            <w:tcBorders>
              <w:bottom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6061D6">
        <w:tc>
          <w:tcPr>
            <w:tcW w:w="3510" w:type="dxa"/>
            <w:gridSpan w:val="2"/>
          </w:tcPr>
          <w:p w:rsidR="00EE0FE2" w:rsidRPr="005678F8" w:rsidRDefault="00EE0FE2" w:rsidP="00EE0FE2">
            <w:pPr>
              <w:pStyle w:val="Default"/>
              <w:jc w:val="both"/>
            </w:pPr>
            <w:r w:rsidRPr="005678F8">
              <w:t>Мовно-літературна, математична, природнича, соціальна і  здоров’я-збережувальна, громадянська та історична, технологічна, фізкультурна, мистецька</w:t>
            </w:r>
          </w:p>
        </w:tc>
        <w:tc>
          <w:tcPr>
            <w:tcW w:w="3119" w:type="dxa"/>
          </w:tcPr>
          <w:p w:rsidR="00EE0FE2" w:rsidRDefault="00EE0FE2" w:rsidP="00EE0FE2">
            <w:pPr>
              <w:spacing w:after="0" w:line="240" w:lineRule="auto"/>
              <w:rPr>
                <w:rFonts w:ascii="Times New Roman" w:hAnsi="Times New Roman"/>
                <w:sz w:val="24"/>
                <w:szCs w:val="24"/>
              </w:rPr>
            </w:pPr>
            <w:r>
              <w:rPr>
                <w:rFonts w:ascii="Times New Roman" w:hAnsi="Times New Roman"/>
                <w:sz w:val="24"/>
                <w:szCs w:val="24"/>
              </w:rPr>
              <w:t>Інтегрований курс</w:t>
            </w:r>
          </w:p>
          <w:p w:rsidR="00EE0FE2" w:rsidRPr="005678F8" w:rsidRDefault="00EE0FE2" w:rsidP="00EE0FE2">
            <w:pPr>
              <w:spacing w:after="0" w:line="240" w:lineRule="auto"/>
              <w:rPr>
                <w:rFonts w:ascii="Times New Roman" w:hAnsi="Times New Roman"/>
                <w:sz w:val="24"/>
                <w:szCs w:val="24"/>
              </w:rPr>
            </w:pPr>
            <w:r>
              <w:rPr>
                <w:rFonts w:ascii="Times New Roman" w:hAnsi="Times New Roman"/>
                <w:sz w:val="24"/>
                <w:szCs w:val="24"/>
              </w:rPr>
              <w:t>«</w:t>
            </w:r>
            <w:r w:rsidRPr="005678F8">
              <w:rPr>
                <w:rFonts w:ascii="Times New Roman" w:hAnsi="Times New Roman"/>
                <w:sz w:val="24"/>
                <w:szCs w:val="24"/>
              </w:rPr>
              <w:t>Я пізнаю світ</w:t>
            </w:r>
            <w:r>
              <w:rPr>
                <w:rFonts w:ascii="Times New Roman" w:hAnsi="Times New Roman"/>
                <w:sz w:val="24"/>
                <w:szCs w:val="24"/>
              </w:rPr>
              <w:t>»</w:t>
            </w:r>
          </w:p>
        </w:tc>
        <w:tc>
          <w:tcPr>
            <w:tcW w:w="1134" w:type="dxa"/>
            <w:tcBorders>
              <w:top w:val="single" w:sz="4" w:space="0" w:color="auto"/>
              <w:bottom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vMerge w:val="restart"/>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8+1</w:t>
            </w:r>
          </w:p>
          <w:p w:rsidR="00EE0FE2" w:rsidRPr="005678F8" w:rsidRDefault="00EE0FE2" w:rsidP="00EE0FE2">
            <w:pPr>
              <w:spacing w:after="0" w:line="240" w:lineRule="auto"/>
              <w:jc w:val="center"/>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6061D6">
        <w:trPr>
          <w:trHeight w:val="375"/>
        </w:trPr>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Інформатична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Інформатика</w:t>
            </w:r>
          </w:p>
        </w:tc>
        <w:tc>
          <w:tcPr>
            <w:tcW w:w="1134" w:type="dxa"/>
            <w:tcBorders>
              <w:top w:val="single" w:sz="4" w:space="0" w:color="auto"/>
            </w:tcBorders>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vMerge/>
          </w:tcPr>
          <w:p w:rsidR="00EE0FE2" w:rsidRPr="005678F8" w:rsidRDefault="00EE0FE2" w:rsidP="00EE0FE2">
            <w:pPr>
              <w:spacing w:after="0" w:line="240" w:lineRule="auto"/>
              <w:jc w:val="center"/>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rPr>
          <w:trHeight w:val="375"/>
        </w:trPr>
        <w:tc>
          <w:tcPr>
            <w:tcW w:w="3510" w:type="dxa"/>
            <w:gridSpan w:val="2"/>
          </w:tcPr>
          <w:p w:rsidR="00EE0FE2" w:rsidRPr="005678F8" w:rsidRDefault="00EE0FE2" w:rsidP="00EE0FE2">
            <w:pPr>
              <w:pStyle w:val="Default"/>
              <w:jc w:val="both"/>
              <w:rPr>
                <w:sz w:val="22"/>
                <w:szCs w:val="22"/>
              </w:rPr>
            </w:pPr>
            <w:r w:rsidRPr="005678F8">
              <w:rPr>
                <w:sz w:val="22"/>
                <w:szCs w:val="22"/>
              </w:rPr>
              <w:t xml:space="preserve">Технологічна </w:t>
            </w:r>
          </w:p>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«Дизайн і технології»</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p>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Мистецька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Музичне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Образотворче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Фізкультурна</w:t>
            </w: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Фізична культура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r>
      <w:tr w:rsidR="00EE0FE2" w:rsidRPr="005678F8" w:rsidTr="006061D6">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3119"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Хореографія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3510" w:type="dxa"/>
            <w:gridSpan w:val="2"/>
          </w:tcPr>
          <w:p w:rsidR="00EE0FE2" w:rsidRPr="005678F8" w:rsidRDefault="00EE0FE2" w:rsidP="00EE0FE2">
            <w:pPr>
              <w:spacing w:after="0" w:line="240" w:lineRule="auto"/>
              <w:rPr>
                <w:rFonts w:ascii="Times New Roman" w:hAnsi="Times New Roman"/>
                <w:b/>
                <w:sz w:val="24"/>
                <w:szCs w:val="24"/>
              </w:rPr>
            </w:pPr>
            <w:r w:rsidRPr="005678F8">
              <w:rPr>
                <w:rFonts w:ascii="Times New Roman" w:hAnsi="Times New Roman"/>
                <w:b/>
                <w:sz w:val="24"/>
                <w:szCs w:val="24"/>
              </w:rPr>
              <w:t xml:space="preserve">Усього </w:t>
            </w:r>
          </w:p>
        </w:tc>
        <w:tc>
          <w:tcPr>
            <w:tcW w:w="3119"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jc w:val="center"/>
            </w:pPr>
            <w:r w:rsidRPr="005678F8">
              <w:rPr>
                <w:rFonts w:ascii="Times New Roman" w:hAnsi="Times New Roman"/>
                <w:b/>
                <w:sz w:val="24"/>
                <w:szCs w:val="24"/>
              </w:rPr>
              <w:t>25</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26</w:t>
            </w:r>
          </w:p>
        </w:tc>
        <w:tc>
          <w:tcPr>
            <w:tcW w:w="958" w:type="dxa"/>
          </w:tcPr>
          <w:p w:rsidR="00EE0FE2" w:rsidRPr="005678F8" w:rsidRDefault="00EE0FE2" w:rsidP="00EE0FE2">
            <w:pPr>
              <w:spacing w:after="0" w:line="240" w:lineRule="auto"/>
              <w:jc w:val="center"/>
            </w:pPr>
            <w:r w:rsidRPr="005678F8">
              <w:rPr>
                <w:rFonts w:ascii="Times New Roman" w:hAnsi="Times New Roman"/>
                <w:b/>
                <w:sz w:val="24"/>
                <w:szCs w:val="24"/>
              </w:rPr>
              <w:t>25</w:t>
            </w:r>
          </w:p>
        </w:tc>
      </w:tr>
      <w:tr w:rsidR="00EE0FE2" w:rsidRPr="005678F8" w:rsidTr="006061D6">
        <w:tc>
          <w:tcPr>
            <w:tcW w:w="6629" w:type="dxa"/>
            <w:gridSpan w:val="3"/>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1</w:t>
            </w:r>
          </w:p>
        </w:tc>
      </w:tr>
      <w:tr w:rsidR="00EE0FE2" w:rsidRPr="005678F8" w:rsidTr="006061D6">
        <w:tc>
          <w:tcPr>
            <w:tcW w:w="6629" w:type="dxa"/>
            <w:gridSpan w:val="3"/>
          </w:tcPr>
          <w:p w:rsidR="00EE0FE2" w:rsidRPr="005678F8" w:rsidRDefault="00EE0FE2" w:rsidP="00EE0FE2">
            <w:pPr>
              <w:pStyle w:val="Default"/>
              <w:jc w:val="both"/>
              <w:rPr>
                <w:sz w:val="22"/>
                <w:szCs w:val="22"/>
              </w:rPr>
            </w:pPr>
            <w:r w:rsidRPr="005678F8">
              <w:rPr>
                <w:b/>
              </w:rPr>
              <w:t>Сумарна кількість навчальних годин</w:t>
            </w:r>
            <w:r w:rsidRPr="005678F8">
              <w:t xml:space="preserve"> інваріантної і варіативної складових, що фінансуються з бюджету (без урахування поділу класів на групи)</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26</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26</w:t>
            </w:r>
          </w:p>
        </w:tc>
        <w:tc>
          <w:tcPr>
            <w:tcW w:w="958"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26</w:t>
            </w:r>
          </w:p>
        </w:tc>
      </w:tr>
      <w:tr w:rsidR="00EE0FE2" w:rsidRPr="005678F8" w:rsidTr="00EE0FE2">
        <w:trPr>
          <w:trHeight w:val="308"/>
        </w:trPr>
        <w:tc>
          <w:tcPr>
            <w:tcW w:w="9855" w:type="dxa"/>
            <w:gridSpan w:val="6"/>
          </w:tcPr>
          <w:p w:rsidR="00EE0FE2" w:rsidRPr="005678F8" w:rsidRDefault="00EE0FE2" w:rsidP="00EE0FE2">
            <w:pPr>
              <w:spacing w:after="0" w:line="240" w:lineRule="auto"/>
              <w:jc w:val="center"/>
              <w:rPr>
                <w:rFonts w:ascii="Times New Roman" w:hAnsi="Times New Roman"/>
                <w:b/>
                <w:i/>
                <w:sz w:val="24"/>
                <w:szCs w:val="24"/>
              </w:rPr>
            </w:pPr>
            <w:r w:rsidRPr="005678F8">
              <w:rPr>
                <w:rFonts w:ascii="Times New Roman" w:hAnsi="Times New Roman"/>
                <w:b/>
                <w:i/>
                <w:sz w:val="24"/>
                <w:szCs w:val="24"/>
              </w:rPr>
              <w:t>Варіативний складник</w:t>
            </w:r>
          </w:p>
        </w:tc>
      </w:tr>
      <w:tr w:rsidR="00EE0FE2" w:rsidRPr="005678F8" w:rsidTr="006061D6">
        <w:tc>
          <w:tcPr>
            <w:tcW w:w="6629" w:type="dxa"/>
            <w:gridSpan w:val="3"/>
          </w:tcPr>
          <w:p w:rsidR="00EE0FE2" w:rsidRPr="005678F8" w:rsidRDefault="00EE0FE2" w:rsidP="00EE0FE2">
            <w:pPr>
              <w:pStyle w:val="Default"/>
              <w:jc w:val="both"/>
            </w:pPr>
            <w:r w:rsidRPr="005678F8">
              <w:t>Соціально-емоційне та етичне навчання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958"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6061D6">
        <w:tc>
          <w:tcPr>
            <w:tcW w:w="6629" w:type="dxa"/>
            <w:gridSpan w:val="3"/>
          </w:tcPr>
          <w:p w:rsidR="00EE0FE2" w:rsidRPr="005678F8" w:rsidRDefault="00EE0FE2" w:rsidP="00EE0FE2">
            <w:pPr>
              <w:pStyle w:val="Default"/>
              <w:jc w:val="both"/>
              <w:rPr>
                <w:b/>
                <w:sz w:val="22"/>
                <w:szCs w:val="22"/>
              </w:rPr>
            </w:pPr>
            <w:r w:rsidRPr="005678F8">
              <w:rPr>
                <w:b/>
                <w:sz w:val="22"/>
                <w:szCs w:val="22"/>
              </w:rPr>
              <w:t xml:space="preserve">Гранично допустиме тижневе навчальне навантаження учня </w:t>
            </w:r>
          </w:p>
          <w:p w:rsidR="00EE0FE2" w:rsidRPr="005678F8" w:rsidRDefault="00EE0FE2" w:rsidP="00EE0FE2">
            <w:pPr>
              <w:pStyle w:val="Default"/>
              <w:jc w:val="both"/>
              <w:rPr>
                <w:b/>
              </w:rPr>
            </w:pP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23</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23</w:t>
            </w:r>
          </w:p>
        </w:tc>
        <w:tc>
          <w:tcPr>
            <w:tcW w:w="958"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23</w:t>
            </w:r>
          </w:p>
        </w:tc>
      </w:tr>
    </w:tbl>
    <w:p w:rsidR="00EE0FE2" w:rsidRPr="005678F8" w:rsidRDefault="00EE0FE2" w:rsidP="00EE0FE2">
      <w:pPr>
        <w:spacing w:line="240" w:lineRule="auto"/>
        <w:ind w:left="1843"/>
        <w:jc w:val="both"/>
        <w:rPr>
          <w:rFonts w:ascii="Times New Roman" w:eastAsia="Times New Roman" w:hAnsi="Times New Roman" w:cs="Times New Roman"/>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6061D6" w:rsidRDefault="006061D6" w:rsidP="00EE0FE2">
      <w:pPr>
        <w:spacing w:line="240" w:lineRule="auto"/>
        <w:ind w:left="1843"/>
        <w:jc w:val="both"/>
        <w:rPr>
          <w:rFonts w:ascii="Times New Roman" w:eastAsia="Times New Roman" w:hAnsi="Times New Roman" w:cs="Times New Roman"/>
          <w:sz w:val="20"/>
          <w:szCs w:val="20"/>
        </w:rPr>
      </w:pPr>
    </w:p>
    <w:p w:rsidR="00EE0FE2" w:rsidRPr="00EE0FE2" w:rsidRDefault="00EE0FE2" w:rsidP="00EE0FE2">
      <w:pPr>
        <w:spacing w:line="240" w:lineRule="auto"/>
        <w:ind w:left="1843"/>
        <w:jc w:val="both"/>
        <w:rPr>
          <w:rFonts w:ascii="Times New Roman" w:eastAsia="Times New Roman" w:hAnsi="Times New Roman" w:cs="Times New Roman"/>
          <w:sz w:val="20"/>
          <w:szCs w:val="20"/>
        </w:rPr>
      </w:pPr>
      <w:r w:rsidRPr="00EE0FE2">
        <w:rPr>
          <w:rFonts w:ascii="Times New Roman" w:eastAsia="Times New Roman" w:hAnsi="Times New Roman" w:cs="Times New Roman"/>
          <w:sz w:val="20"/>
          <w:szCs w:val="20"/>
        </w:rPr>
        <w:t xml:space="preserve">Навчальний план для 4-их класів (складений на основі Типової освітньої програми, розробленої під керівництвом О.Я. Савченко, затвердженої наказом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w:t>
      </w:r>
      <w:r w:rsidRPr="00EE0FE2">
        <w:rPr>
          <w:rFonts w:ascii="Times New Roman" w:eastAsia="Courier New" w:hAnsi="Times New Roman" w:cs="Times New Roman"/>
          <w:color w:val="000000"/>
          <w:sz w:val="20"/>
          <w:szCs w:val="20"/>
        </w:rPr>
        <w:t xml:space="preserve">освітньої програми початкової школи науково-педагогічного проєкту «Інтелект України» (1-4 класи), розробленої під керівництвом І.В. Гавриш, затвердженої </w:t>
      </w:r>
      <w:r w:rsidRPr="00EE0FE2">
        <w:rPr>
          <w:rFonts w:ascii="Times New Roman" w:eastAsia="Times New Roman" w:hAnsi="Times New Roman" w:cs="Times New Roman"/>
          <w:sz w:val="20"/>
          <w:szCs w:val="20"/>
        </w:rPr>
        <w:t xml:space="preserve">наказом ДСЯО від 21.06.2024 № 01-10/196 «Про затвердження освітньої програми початкової школи </w:t>
      </w:r>
      <w:r w:rsidRPr="00EE0FE2">
        <w:rPr>
          <w:rFonts w:ascii="Times New Roman" w:eastAsia="Courier New" w:hAnsi="Times New Roman" w:cs="Times New Roman"/>
          <w:color w:val="000000"/>
          <w:sz w:val="20"/>
          <w:szCs w:val="20"/>
        </w:rPr>
        <w:t>науково-педагогічного проєкту «Інтелект України</w:t>
      </w:r>
      <w:r w:rsidRPr="00EE0FE2">
        <w:rPr>
          <w:rFonts w:ascii="Times New Roman" w:eastAsia="Times New Roman" w:hAnsi="Times New Roman" w:cs="Times New Roman"/>
          <w:sz w:val="20"/>
          <w:szCs w:val="20"/>
        </w:rPr>
        <w:t>» (1-4 класи)»</w:t>
      </w:r>
      <w:r w:rsidRPr="00EE0FE2">
        <w:rPr>
          <w:rFonts w:ascii="Times New Roman" w:eastAsia="Courier New" w:hAnsi="Times New Roman" w:cs="Times New Roman"/>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41"/>
        <w:gridCol w:w="2268"/>
        <w:gridCol w:w="1134"/>
        <w:gridCol w:w="1134"/>
        <w:gridCol w:w="851"/>
        <w:gridCol w:w="14"/>
        <w:gridCol w:w="944"/>
      </w:tblGrid>
      <w:tr w:rsidR="00EE0FE2" w:rsidRPr="005678F8" w:rsidTr="00EE0FE2">
        <w:tc>
          <w:tcPr>
            <w:tcW w:w="3369" w:type="dxa"/>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Назва освітньої галузі</w:t>
            </w:r>
          </w:p>
        </w:tc>
        <w:tc>
          <w:tcPr>
            <w:tcW w:w="2409" w:type="dxa"/>
            <w:gridSpan w:val="2"/>
            <w:vMerge w:val="restart"/>
          </w:tcPr>
          <w:p w:rsidR="00EE0FE2" w:rsidRPr="005678F8" w:rsidRDefault="00EE0FE2" w:rsidP="00EE0FE2">
            <w:pPr>
              <w:spacing w:after="0" w:line="240" w:lineRule="auto"/>
              <w:jc w:val="center"/>
              <w:rPr>
                <w:rFonts w:ascii="Times New Roman" w:hAnsi="Times New Roman"/>
                <w:sz w:val="24"/>
                <w:szCs w:val="24"/>
              </w:rPr>
            </w:pPr>
          </w:p>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Навчальні предмети</w:t>
            </w:r>
          </w:p>
        </w:tc>
        <w:tc>
          <w:tcPr>
            <w:tcW w:w="4077" w:type="dxa"/>
            <w:gridSpan w:val="5"/>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Кількість годин на тиждень</w:t>
            </w:r>
          </w:p>
        </w:tc>
      </w:tr>
      <w:tr w:rsidR="00EE0FE2" w:rsidRPr="005678F8" w:rsidTr="00EE0FE2">
        <w:tc>
          <w:tcPr>
            <w:tcW w:w="3369" w:type="dxa"/>
            <w:vMerge/>
          </w:tcPr>
          <w:p w:rsidR="00EE0FE2" w:rsidRPr="005678F8" w:rsidRDefault="00EE0FE2" w:rsidP="00EE0FE2">
            <w:pPr>
              <w:spacing w:after="0" w:line="240" w:lineRule="auto"/>
              <w:jc w:val="right"/>
              <w:rPr>
                <w:rFonts w:ascii="Times New Roman" w:hAnsi="Times New Roman"/>
                <w:sz w:val="24"/>
                <w:szCs w:val="24"/>
              </w:rPr>
            </w:pPr>
          </w:p>
        </w:tc>
        <w:tc>
          <w:tcPr>
            <w:tcW w:w="2409" w:type="dxa"/>
            <w:gridSpan w:val="2"/>
            <w:vMerge/>
          </w:tcPr>
          <w:p w:rsidR="00EE0FE2" w:rsidRPr="005678F8" w:rsidRDefault="00EE0FE2" w:rsidP="00EE0FE2">
            <w:pPr>
              <w:pStyle w:val="Normal1"/>
              <w:widowControl/>
              <w:jc w:val="center"/>
              <w:rPr>
                <w:rFonts w:ascii="Times New Roman" w:eastAsia="Calibri" w:hAnsi="Times New Roman" w:cs="Times New Roman"/>
                <w:b/>
                <w:bCs/>
              </w:rPr>
            </w:pP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4-А</w:t>
            </w:r>
          </w:p>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sz w:val="20"/>
                <w:szCs w:val="20"/>
              </w:rPr>
              <w:t>Інтелект України</w:t>
            </w:r>
          </w:p>
        </w:tc>
        <w:tc>
          <w:tcPr>
            <w:tcW w:w="1134"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4-Б</w:t>
            </w:r>
          </w:p>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sz w:val="20"/>
                <w:szCs w:val="20"/>
              </w:rPr>
              <w:t>Інтелект України</w:t>
            </w:r>
          </w:p>
        </w:tc>
        <w:tc>
          <w:tcPr>
            <w:tcW w:w="851" w:type="dxa"/>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4-В</w:t>
            </w:r>
          </w:p>
          <w:p w:rsidR="00EE0FE2" w:rsidRPr="005678F8" w:rsidRDefault="00EE0FE2" w:rsidP="00EE0FE2">
            <w:pPr>
              <w:pStyle w:val="Normal1"/>
              <w:widowControl/>
              <w:jc w:val="center"/>
              <w:rPr>
                <w:rFonts w:ascii="Times New Roman" w:eastAsia="Calibri" w:hAnsi="Times New Roman" w:cs="Times New Roman"/>
                <w:b/>
                <w:bCs/>
                <w:sz w:val="18"/>
                <w:szCs w:val="18"/>
              </w:rPr>
            </w:pPr>
          </w:p>
        </w:tc>
        <w:tc>
          <w:tcPr>
            <w:tcW w:w="958" w:type="dxa"/>
            <w:gridSpan w:val="2"/>
          </w:tcPr>
          <w:p w:rsidR="00EE0FE2" w:rsidRPr="005678F8" w:rsidRDefault="00EE0FE2" w:rsidP="00EE0FE2">
            <w:pPr>
              <w:pStyle w:val="Normal1"/>
              <w:widowControl/>
              <w:jc w:val="center"/>
              <w:rPr>
                <w:rFonts w:ascii="Times New Roman" w:eastAsia="Calibri" w:hAnsi="Times New Roman" w:cs="Times New Roman"/>
                <w:b/>
                <w:bCs/>
              </w:rPr>
            </w:pPr>
            <w:r w:rsidRPr="005678F8">
              <w:rPr>
                <w:rFonts w:ascii="Times New Roman" w:eastAsia="Calibri" w:hAnsi="Times New Roman" w:cs="Times New Roman"/>
                <w:b/>
                <w:bCs/>
              </w:rPr>
              <w:t>4-Г</w:t>
            </w:r>
          </w:p>
          <w:p w:rsidR="00EE0FE2" w:rsidRPr="005678F8" w:rsidRDefault="00EE0FE2" w:rsidP="00EE0FE2">
            <w:pPr>
              <w:pStyle w:val="Normal1"/>
              <w:widowControl/>
              <w:jc w:val="center"/>
              <w:rPr>
                <w:rFonts w:ascii="Times New Roman" w:eastAsia="Calibri" w:hAnsi="Times New Roman" w:cs="Times New Roman"/>
                <w:b/>
                <w:bCs/>
                <w:sz w:val="20"/>
                <w:szCs w:val="20"/>
              </w:rPr>
            </w:pPr>
            <w:r w:rsidRPr="005678F8">
              <w:rPr>
                <w:rFonts w:ascii="Times New Roman" w:eastAsia="Calibri" w:hAnsi="Times New Roman" w:cs="Times New Roman"/>
                <w:b/>
                <w:bCs/>
                <w:sz w:val="20"/>
                <w:szCs w:val="20"/>
              </w:rPr>
              <w:t>Інклюз.</w:t>
            </w:r>
          </w:p>
        </w:tc>
      </w:tr>
      <w:tr w:rsidR="00EE0FE2" w:rsidRPr="005678F8" w:rsidTr="00EE0FE2">
        <w:tc>
          <w:tcPr>
            <w:tcW w:w="9855" w:type="dxa"/>
            <w:gridSpan w:val="8"/>
          </w:tcPr>
          <w:p w:rsidR="00EE0FE2" w:rsidRPr="005678F8" w:rsidRDefault="00EE0FE2" w:rsidP="00EE0FE2">
            <w:pPr>
              <w:spacing w:after="0" w:line="240" w:lineRule="auto"/>
              <w:rPr>
                <w:rFonts w:ascii="Times New Roman" w:hAnsi="Times New Roman"/>
                <w:i/>
                <w:sz w:val="24"/>
                <w:szCs w:val="24"/>
              </w:rPr>
            </w:pPr>
            <w:r w:rsidRPr="005678F8">
              <w:rPr>
                <w:rFonts w:ascii="Times New Roman" w:hAnsi="Times New Roman"/>
                <w:i/>
                <w:sz w:val="24"/>
                <w:szCs w:val="24"/>
              </w:rPr>
              <w:t>Інваріантний складник</w:t>
            </w:r>
          </w:p>
        </w:tc>
      </w:tr>
      <w:tr w:rsidR="00EE0FE2" w:rsidRPr="005678F8" w:rsidTr="00EE0FE2">
        <w:tc>
          <w:tcPr>
            <w:tcW w:w="3510" w:type="dxa"/>
            <w:gridSpan w:val="2"/>
            <w:vMerge w:val="restart"/>
          </w:tcPr>
          <w:p w:rsidR="00EE0FE2" w:rsidRPr="005678F8" w:rsidRDefault="00EE0FE2" w:rsidP="00EE0FE2">
            <w:pPr>
              <w:pStyle w:val="Default"/>
              <w:jc w:val="both"/>
            </w:pPr>
            <w:r w:rsidRPr="005678F8">
              <w:rPr>
                <w:sz w:val="22"/>
                <w:szCs w:val="22"/>
              </w:rPr>
              <w:t>Мовно-літературна</w:t>
            </w:r>
          </w:p>
        </w:tc>
        <w:tc>
          <w:tcPr>
            <w:tcW w:w="2268" w:type="dxa"/>
          </w:tcPr>
          <w:p w:rsidR="00EE0FE2" w:rsidRPr="005678F8" w:rsidRDefault="00EE0FE2" w:rsidP="00EE0FE2">
            <w:pPr>
              <w:pStyle w:val="Default"/>
              <w:rPr>
                <w:sz w:val="22"/>
                <w:szCs w:val="22"/>
              </w:rPr>
            </w:pPr>
            <w:r w:rsidRPr="005678F8">
              <w:rPr>
                <w:sz w:val="22"/>
                <w:szCs w:val="22"/>
              </w:rPr>
              <w:t xml:space="preserve">Українська мова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6</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6</w:t>
            </w:r>
          </w:p>
        </w:tc>
        <w:tc>
          <w:tcPr>
            <w:tcW w:w="865" w:type="dxa"/>
            <w:gridSpan w:val="2"/>
            <w:vMerge w:val="restart"/>
            <w:vAlign w:val="center"/>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c>
          <w:tcPr>
            <w:tcW w:w="944" w:type="dxa"/>
            <w:vMerge w:val="restart"/>
            <w:vAlign w:val="center"/>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7</w:t>
            </w:r>
          </w:p>
        </w:tc>
      </w:tr>
      <w:tr w:rsidR="00EE0FE2" w:rsidRPr="005678F8" w:rsidTr="00EE0FE2">
        <w:tc>
          <w:tcPr>
            <w:tcW w:w="3510" w:type="dxa"/>
            <w:gridSpan w:val="2"/>
            <w:vMerge/>
          </w:tcPr>
          <w:p w:rsidR="00EE0FE2" w:rsidRPr="005678F8" w:rsidRDefault="00EE0FE2" w:rsidP="00EE0FE2">
            <w:pPr>
              <w:pStyle w:val="Default"/>
              <w:jc w:val="both"/>
              <w:rPr>
                <w:sz w:val="22"/>
                <w:szCs w:val="22"/>
              </w:rPr>
            </w:pPr>
          </w:p>
        </w:tc>
        <w:tc>
          <w:tcPr>
            <w:tcW w:w="2268" w:type="dxa"/>
          </w:tcPr>
          <w:p w:rsidR="00EE0FE2" w:rsidRPr="005678F8" w:rsidRDefault="00EE0FE2" w:rsidP="00EE0FE2">
            <w:pPr>
              <w:pStyle w:val="Default"/>
              <w:rPr>
                <w:sz w:val="22"/>
                <w:szCs w:val="22"/>
              </w:rPr>
            </w:pPr>
            <w:r w:rsidRPr="005678F8">
              <w:rPr>
                <w:sz w:val="22"/>
                <w:szCs w:val="22"/>
              </w:rPr>
              <w:t>Літературне читання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865" w:type="dxa"/>
            <w:gridSpan w:val="2"/>
            <w:vMerge/>
          </w:tcPr>
          <w:p w:rsidR="00EE0FE2" w:rsidRPr="005678F8" w:rsidRDefault="00EE0FE2" w:rsidP="00EE0FE2">
            <w:pPr>
              <w:spacing w:after="0" w:line="240" w:lineRule="auto"/>
              <w:jc w:val="center"/>
              <w:rPr>
                <w:rFonts w:ascii="Times New Roman" w:hAnsi="Times New Roman"/>
                <w:sz w:val="24"/>
                <w:szCs w:val="24"/>
              </w:rPr>
            </w:pPr>
          </w:p>
        </w:tc>
        <w:tc>
          <w:tcPr>
            <w:tcW w:w="944" w:type="dxa"/>
            <w:vMerge/>
          </w:tcPr>
          <w:p w:rsidR="00EE0FE2" w:rsidRPr="005678F8" w:rsidRDefault="00EE0FE2" w:rsidP="00EE0FE2">
            <w:pPr>
              <w:spacing w:after="0" w:line="240" w:lineRule="auto"/>
              <w:jc w:val="center"/>
              <w:rPr>
                <w:rFonts w:ascii="Times New Roman" w:hAnsi="Times New Roman"/>
                <w:sz w:val="24"/>
                <w:szCs w:val="24"/>
              </w:rPr>
            </w:pPr>
          </w:p>
        </w:tc>
      </w:tr>
      <w:tr w:rsidR="00EE0FE2" w:rsidRPr="005678F8" w:rsidTr="00EE0FE2">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Іноземна мова (англійська)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EE0FE2">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Математична</w:t>
            </w: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Математика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4</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5</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5</w:t>
            </w:r>
          </w:p>
        </w:tc>
      </w:tr>
      <w:tr w:rsidR="00EE0FE2" w:rsidRPr="005678F8" w:rsidTr="00EE0FE2">
        <w:tc>
          <w:tcPr>
            <w:tcW w:w="3510" w:type="dxa"/>
            <w:gridSpan w:val="2"/>
          </w:tcPr>
          <w:p w:rsidR="00EE0FE2" w:rsidRPr="005678F8" w:rsidRDefault="00EE0FE2" w:rsidP="00EE0FE2">
            <w:pPr>
              <w:pStyle w:val="Default"/>
              <w:jc w:val="both"/>
            </w:pPr>
            <w:r w:rsidRPr="005678F8">
              <w:t>Природнича, громадянська й історична, cоціальна, здоров’язбережувальна галузі</w:t>
            </w:r>
            <w:r w:rsidRPr="005678F8">
              <w:rPr>
                <w:sz w:val="22"/>
                <w:szCs w:val="22"/>
              </w:rPr>
              <w:t xml:space="preserve"> </w:t>
            </w: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«Я досліджую світ»</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3</w:t>
            </w:r>
          </w:p>
        </w:tc>
      </w:tr>
      <w:tr w:rsidR="00EE0FE2" w:rsidRPr="005678F8" w:rsidTr="00EE0FE2">
        <w:tc>
          <w:tcPr>
            <w:tcW w:w="3510" w:type="dxa"/>
            <w:gridSpan w:val="2"/>
          </w:tcPr>
          <w:p w:rsidR="00EE0FE2" w:rsidRPr="005678F8" w:rsidRDefault="00EE0FE2" w:rsidP="00EE0FE2">
            <w:pPr>
              <w:pStyle w:val="Default"/>
              <w:jc w:val="both"/>
            </w:pPr>
            <w:r w:rsidRPr="005678F8">
              <w:t>Мовно-літературна, математична, природнича, соціальна і  здоров’я-збережувальна, громадянська та історична, технологічна, фізкультурна, мистецька</w:t>
            </w:r>
          </w:p>
        </w:tc>
        <w:tc>
          <w:tcPr>
            <w:tcW w:w="2268" w:type="dxa"/>
          </w:tcPr>
          <w:p w:rsidR="00EE0FE2" w:rsidRPr="005678F8" w:rsidRDefault="00EE0FE2" w:rsidP="00EE0FE2">
            <w:pPr>
              <w:spacing w:after="0" w:line="240" w:lineRule="auto"/>
              <w:rPr>
                <w:rFonts w:ascii="Times New Roman" w:hAnsi="Times New Roman"/>
                <w:sz w:val="24"/>
                <w:szCs w:val="24"/>
              </w:rPr>
            </w:pPr>
            <w:r>
              <w:rPr>
                <w:rFonts w:ascii="Times New Roman" w:hAnsi="Times New Roman"/>
                <w:sz w:val="24"/>
                <w:szCs w:val="24"/>
              </w:rPr>
              <w:t>Інтегрований курс «</w:t>
            </w:r>
            <w:r w:rsidRPr="005678F8">
              <w:rPr>
                <w:rFonts w:ascii="Times New Roman" w:hAnsi="Times New Roman"/>
                <w:sz w:val="24"/>
                <w:szCs w:val="24"/>
              </w:rPr>
              <w:t>Я пізнаю світ</w:t>
            </w:r>
            <w:r>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8+1</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EE0FE2">
        <w:trPr>
          <w:trHeight w:val="375"/>
        </w:trPr>
        <w:tc>
          <w:tcPr>
            <w:tcW w:w="3510" w:type="dxa"/>
            <w:gridSpan w:val="2"/>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Інформатична</w:t>
            </w: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Інформатика</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rPr>
          <w:trHeight w:val="375"/>
        </w:trPr>
        <w:tc>
          <w:tcPr>
            <w:tcW w:w="3510" w:type="dxa"/>
            <w:gridSpan w:val="2"/>
          </w:tcPr>
          <w:p w:rsidR="00EE0FE2" w:rsidRPr="005678F8" w:rsidRDefault="00EE0FE2" w:rsidP="00EE0FE2">
            <w:pPr>
              <w:pStyle w:val="Default"/>
              <w:jc w:val="both"/>
              <w:rPr>
                <w:sz w:val="22"/>
                <w:szCs w:val="22"/>
              </w:rPr>
            </w:pPr>
            <w:r w:rsidRPr="005678F8">
              <w:rPr>
                <w:sz w:val="22"/>
                <w:szCs w:val="22"/>
              </w:rPr>
              <w:t xml:space="preserve">Технологічна </w:t>
            </w:r>
          </w:p>
          <w:p w:rsidR="00EE0FE2" w:rsidRPr="005678F8" w:rsidRDefault="00EE0FE2" w:rsidP="00EE0FE2">
            <w:pPr>
              <w:spacing w:after="0" w:line="240" w:lineRule="auto"/>
              <w:rPr>
                <w:rFonts w:ascii="Times New Roman" w:hAnsi="Times New Roman"/>
                <w:sz w:val="24"/>
                <w:szCs w:val="24"/>
              </w:rPr>
            </w:pP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eastAsia="Times New Roman" w:hAnsi="Times New Roman" w:cs="Times New Roman"/>
                <w:sz w:val="24"/>
                <w:szCs w:val="24"/>
              </w:rPr>
              <w:t>Інтегрований курс «Дизайн і технології»</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p>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Мистецька</w:t>
            </w: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Інтегрований курс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r>
      <w:tr w:rsidR="00EE0FE2" w:rsidRPr="005678F8" w:rsidTr="00EE0FE2">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Музичне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Образотворче мистецтво</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3510" w:type="dxa"/>
            <w:gridSpan w:val="2"/>
            <w:vMerge w:val="restart"/>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Фізкультурна</w:t>
            </w: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Фізична культура </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2</w:t>
            </w:r>
          </w:p>
        </w:tc>
      </w:tr>
      <w:tr w:rsidR="00EE0FE2" w:rsidRPr="005678F8" w:rsidTr="00EE0FE2">
        <w:tc>
          <w:tcPr>
            <w:tcW w:w="3510" w:type="dxa"/>
            <w:gridSpan w:val="2"/>
            <w:vMerge/>
          </w:tcPr>
          <w:p w:rsidR="00EE0FE2" w:rsidRPr="005678F8" w:rsidRDefault="00EE0FE2" w:rsidP="00EE0FE2">
            <w:pPr>
              <w:spacing w:after="0" w:line="240" w:lineRule="auto"/>
              <w:rPr>
                <w:rFonts w:ascii="Times New Roman" w:hAnsi="Times New Roman"/>
                <w:sz w:val="24"/>
                <w:szCs w:val="24"/>
              </w:rPr>
            </w:pPr>
          </w:p>
        </w:tc>
        <w:tc>
          <w:tcPr>
            <w:tcW w:w="2268" w:type="dxa"/>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Хореографія</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113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3510" w:type="dxa"/>
            <w:gridSpan w:val="2"/>
          </w:tcPr>
          <w:p w:rsidR="00EE0FE2" w:rsidRPr="005678F8" w:rsidRDefault="00EE0FE2" w:rsidP="00EE0FE2">
            <w:pPr>
              <w:spacing w:after="0" w:line="240" w:lineRule="auto"/>
              <w:rPr>
                <w:rFonts w:ascii="Times New Roman" w:hAnsi="Times New Roman"/>
                <w:b/>
                <w:sz w:val="24"/>
                <w:szCs w:val="24"/>
              </w:rPr>
            </w:pPr>
            <w:r w:rsidRPr="005678F8">
              <w:rPr>
                <w:rFonts w:ascii="Times New Roman" w:hAnsi="Times New Roman"/>
                <w:b/>
                <w:sz w:val="24"/>
                <w:szCs w:val="24"/>
              </w:rPr>
              <w:t xml:space="preserve">Усього </w:t>
            </w:r>
          </w:p>
        </w:tc>
        <w:tc>
          <w:tcPr>
            <w:tcW w:w="2268"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26</w:t>
            </w:r>
          </w:p>
        </w:tc>
        <w:tc>
          <w:tcPr>
            <w:tcW w:w="1134" w:type="dxa"/>
          </w:tcPr>
          <w:p w:rsidR="00EE0FE2" w:rsidRPr="005678F8" w:rsidRDefault="00EE0FE2" w:rsidP="00EE0FE2">
            <w:pPr>
              <w:spacing w:after="0" w:line="240" w:lineRule="auto"/>
              <w:jc w:val="center"/>
            </w:pPr>
            <w:r w:rsidRPr="005678F8">
              <w:rPr>
                <w:rFonts w:ascii="Times New Roman" w:hAnsi="Times New Roman"/>
                <w:b/>
                <w:sz w:val="24"/>
                <w:szCs w:val="24"/>
              </w:rPr>
              <w:t>26</w:t>
            </w:r>
          </w:p>
        </w:tc>
        <w:tc>
          <w:tcPr>
            <w:tcW w:w="865" w:type="dxa"/>
            <w:gridSpan w:val="2"/>
          </w:tcPr>
          <w:p w:rsidR="00EE0FE2" w:rsidRPr="005678F8" w:rsidRDefault="00EE0FE2" w:rsidP="00EE0FE2">
            <w:pPr>
              <w:spacing w:after="0" w:line="240" w:lineRule="auto"/>
              <w:jc w:val="center"/>
            </w:pPr>
            <w:r w:rsidRPr="005678F8">
              <w:rPr>
                <w:rFonts w:ascii="Times New Roman" w:hAnsi="Times New Roman"/>
                <w:b/>
                <w:sz w:val="24"/>
                <w:szCs w:val="24"/>
              </w:rPr>
              <w:t>25</w:t>
            </w:r>
          </w:p>
        </w:tc>
        <w:tc>
          <w:tcPr>
            <w:tcW w:w="944" w:type="dxa"/>
          </w:tcPr>
          <w:p w:rsidR="00EE0FE2" w:rsidRPr="005678F8" w:rsidRDefault="00EE0FE2" w:rsidP="00EE0FE2">
            <w:pPr>
              <w:spacing w:after="0" w:line="240" w:lineRule="auto"/>
              <w:jc w:val="center"/>
            </w:pPr>
            <w:r w:rsidRPr="005678F8">
              <w:rPr>
                <w:rFonts w:ascii="Times New Roman" w:hAnsi="Times New Roman"/>
                <w:b/>
                <w:sz w:val="24"/>
                <w:szCs w:val="24"/>
              </w:rPr>
              <w:t>25</w:t>
            </w:r>
          </w:p>
        </w:tc>
      </w:tr>
      <w:tr w:rsidR="00EE0FE2" w:rsidRPr="005678F8" w:rsidTr="00EE0FE2">
        <w:tc>
          <w:tcPr>
            <w:tcW w:w="5778" w:type="dxa"/>
            <w:gridSpan w:val="3"/>
          </w:tcPr>
          <w:p w:rsidR="00EE0FE2" w:rsidRPr="005678F8" w:rsidRDefault="00EE0FE2" w:rsidP="00EE0FE2">
            <w:pPr>
              <w:spacing w:after="0" w:line="240" w:lineRule="auto"/>
              <w:rPr>
                <w:rFonts w:ascii="Times New Roman" w:hAnsi="Times New Roman"/>
                <w:sz w:val="24"/>
                <w:szCs w:val="24"/>
              </w:rPr>
            </w:pPr>
            <w:r w:rsidRPr="005678F8">
              <w:rPr>
                <w:rFonts w:ascii="Times New Roman" w:hAnsi="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134" w:type="dxa"/>
          </w:tcPr>
          <w:p w:rsidR="00EE0FE2" w:rsidRPr="005678F8" w:rsidRDefault="00EE0FE2" w:rsidP="00EE0FE2">
            <w:pPr>
              <w:spacing w:after="0" w:line="240" w:lineRule="auto"/>
              <w:jc w:val="center"/>
              <w:rPr>
                <w:rFonts w:ascii="Times New Roman" w:hAnsi="Times New Roman"/>
                <w:sz w:val="18"/>
                <w:szCs w:val="18"/>
              </w:rPr>
            </w:pPr>
          </w:p>
        </w:tc>
        <w:tc>
          <w:tcPr>
            <w:tcW w:w="1134" w:type="dxa"/>
          </w:tcPr>
          <w:p w:rsidR="00EE0FE2" w:rsidRPr="005678F8" w:rsidRDefault="00EE0FE2" w:rsidP="00EE0FE2">
            <w:pPr>
              <w:spacing w:after="0" w:line="240" w:lineRule="auto"/>
              <w:jc w:val="center"/>
              <w:rPr>
                <w:rFonts w:ascii="Times New Roman" w:hAnsi="Times New Roman"/>
                <w:sz w:val="18"/>
                <w:szCs w:val="18"/>
              </w:rPr>
            </w:pP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5778" w:type="dxa"/>
            <w:gridSpan w:val="3"/>
          </w:tcPr>
          <w:p w:rsidR="00EE0FE2" w:rsidRPr="005678F8" w:rsidRDefault="00EE0FE2" w:rsidP="00EE0FE2">
            <w:pPr>
              <w:pStyle w:val="Default"/>
              <w:jc w:val="both"/>
              <w:rPr>
                <w:sz w:val="22"/>
                <w:szCs w:val="22"/>
              </w:rPr>
            </w:pPr>
            <w:r w:rsidRPr="005678F8">
              <w:rPr>
                <w:b/>
              </w:rPr>
              <w:t>Сумарна кількість навчальних годин</w:t>
            </w:r>
            <w:r w:rsidRPr="005678F8">
              <w:t xml:space="preserve"> інваріантної і варіативної складових, що фінансуються з бюджету (без урахування поділу класів на групи)</w:t>
            </w: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26</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26</w:t>
            </w:r>
          </w:p>
        </w:tc>
        <w:tc>
          <w:tcPr>
            <w:tcW w:w="865" w:type="dxa"/>
            <w:gridSpan w:val="2"/>
          </w:tcPr>
          <w:p w:rsidR="00EE0FE2" w:rsidRPr="005678F8" w:rsidRDefault="00EE0FE2" w:rsidP="00EE0FE2">
            <w:pPr>
              <w:spacing w:after="0" w:line="240" w:lineRule="auto"/>
              <w:ind w:firstLine="34"/>
              <w:jc w:val="center"/>
            </w:pPr>
            <w:r w:rsidRPr="005678F8">
              <w:rPr>
                <w:rFonts w:ascii="Times New Roman" w:hAnsi="Times New Roman"/>
                <w:b/>
                <w:sz w:val="24"/>
                <w:szCs w:val="24"/>
              </w:rPr>
              <w:t>26</w:t>
            </w:r>
          </w:p>
        </w:tc>
        <w:tc>
          <w:tcPr>
            <w:tcW w:w="94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26</w:t>
            </w:r>
          </w:p>
        </w:tc>
      </w:tr>
      <w:tr w:rsidR="00EE0FE2" w:rsidRPr="005678F8" w:rsidTr="00EE0FE2">
        <w:tc>
          <w:tcPr>
            <w:tcW w:w="9855" w:type="dxa"/>
            <w:gridSpan w:val="8"/>
          </w:tcPr>
          <w:p w:rsidR="00EE0FE2" w:rsidRPr="005678F8" w:rsidRDefault="00EE0FE2" w:rsidP="00EE0FE2">
            <w:pPr>
              <w:spacing w:after="0" w:line="240" w:lineRule="auto"/>
              <w:jc w:val="center"/>
              <w:rPr>
                <w:rFonts w:ascii="Times New Roman" w:hAnsi="Times New Roman"/>
                <w:b/>
                <w:i/>
                <w:sz w:val="24"/>
                <w:szCs w:val="24"/>
              </w:rPr>
            </w:pPr>
            <w:r w:rsidRPr="005678F8">
              <w:rPr>
                <w:rFonts w:ascii="Times New Roman" w:hAnsi="Times New Roman"/>
                <w:b/>
                <w:i/>
                <w:sz w:val="24"/>
                <w:szCs w:val="24"/>
              </w:rPr>
              <w:t>Варіативний складник</w:t>
            </w:r>
          </w:p>
        </w:tc>
      </w:tr>
      <w:tr w:rsidR="00EE0FE2" w:rsidRPr="005678F8" w:rsidTr="00EE0FE2">
        <w:tc>
          <w:tcPr>
            <w:tcW w:w="5778" w:type="dxa"/>
            <w:gridSpan w:val="3"/>
          </w:tcPr>
          <w:p w:rsidR="00EE0FE2" w:rsidRPr="005678F8" w:rsidRDefault="00EE0FE2" w:rsidP="00EE0FE2">
            <w:pPr>
              <w:pStyle w:val="Default"/>
              <w:jc w:val="both"/>
            </w:pPr>
            <w:r w:rsidRPr="005678F8">
              <w:t>Соціально-емоційне та етичне навчання</w:t>
            </w:r>
          </w:p>
        </w:tc>
        <w:tc>
          <w:tcPr>
            <w:tcW w:w="1134" w:type="dxa"/>
          </w:tcPr>
          <w:p w:rsidR="00EE0FE2" w:rsidRPr="005678F8" w:rsidRDefault="00EE0FE2" w:rsidP="00EE0FE2">
            <w:pPr>
              <w:spacing w:after="0" w:line="240" w:lineRule="auto"/>
              <w:rPr>
                <w:rFonts w:ascii="Times New Roman" w:hAnsi="Times New Roman"/>
                <w:sz w:val="24"/>
                <w:szCs w:val="24"/>
              </w:rPr>
            </w:pPr>
          </w:p>
        </w:tc>
        <w:tc>
          <w:tcPr>
            <w:tcW w:w="1134" w:type="dxa"/>
          </w:tcPr>
          <w:p w:rsidR="00EE0FE2" w:rsidRPr="005678F8" w:rsidRDefault="00EE0FE2" w:rsidP="00EE0FE2">
            <w:pPr>
              <w:spacing w:after="0" w:line="240" w:lineRule="auto"/>
              <w:rPr>
                <w:rFonts w:ascii="Times New Roman" w:hAnsi="Times New Roman"/>
                <w:sz w:val="24"/>
                <w:szCs w:val="24"/>
              </w:rPr>
            </w:pPr>
          </w:p>
        </w:tc>
        <w:tc>
          <w:tcPr>
            <w:tcW w:w="865" w:type="dxa"/>
            <w:gridSpan w:val="2"/>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c>
          <w:tcPr>
            <w:tcW w:w="944" w:type="dxa"/>
          </w:tcPr>
          <w:p w:rsidR="00EE0FE2" w:rsidRPr="005678F8" w:rsidRDefault="00EE0FE2" w:rsidP="00EE0FE2">
            <w:pPr>
              <w:spacing w:after="0" w:line="240" w:lineRule="auto"/>
              <w:jc w:val="center"/>
              <w:rPr>
                <w:rFonts w:ascii="Times New Roman" w:hAnsi="Times New Roman"/>
                <w:sz w:val="24"/>
                <w:szCs w:val="24"/>
              </w:rPr>
            </w:pPr>
            <w:r w:rsidRPr="005678F8">
              <w:rPr>
                <w:rFonts w:ascii="Times New Roman" w:hAnsi="Times New Roman"/>
                <w:sz w:val="24"/>
                <w:szCs w:val="24"/>
              </w:rPr>
              <w:t>1</w:t>
            </w:r>
          </w:p>
        </w:tc>
      </w:tr>
      <w:tr w:rsidR="00EE0FE2" w:rsidRPr="005678F8" w:rsidTr="00EE0FE2">
        <w:tc>
          <w:tcPr>
            <w:tcW w:w="5778" w:type="dxa"/>
            <w:gridSpan w:val="3"/>
          </w:tcPr>
          <w:p w:rsidR="00EE0FE2" w:rsidRPr="005678F8" w:rsidRDefault="00EE0FE2" w:rsidP="00EE0FE2">
            <w:pPr>
              <w:pStyle w:val="Default"/>
              <w:jc w:val="both"/>
              <w:rPr>
                <w:b/>
                <w:sz w:val="22"/>
                <w:szCs w:val="22"/>
              </w:rPr>
            </w:pPr>
            <w:r w:rsidRPr="005678F8">
              <w:rPr>
                <w:b/>
                <w:sz w:val="22"/>
                <w:szCs w:val="22"/>
              </w:rPr>
              <w:t xml:space="preserve">Гранично допустиме тижневе навчальне навантаження учня </w:t>
            </w:r>
          </w:p>
          <w:p w:rsidR="00EE0FE2" w:rsidRPr="005678F8" w:rsidRDefault="00EE0FE2" w:rsidP="00EE0FE2">
            <w:pPr>
              <w:pStyle w:val="Default"/>
              <w:jc w:val="both"/>
              <w:rPr>
                <w:b/>
              </w:rPr>
            </w:pPr>
          </w:p>
        </w:tc>
        <w:tc>
          <w:tcPr>
            <w:tcW w:w="1134" w:type="dxa"/>
          </w:tcPr>
          <w:p w:rsidR="00EE0FE2" w:rsidRPr="005678F8" w:rsidRDefault="00EE0FE2" w:rsidP="00EE0FE2">
            <w:pPr>
              <w:spacing w:after="0" w:line="240" w:lineRule="auto"/>
              <w:jc w:val="center"/>
              <w:rPr>
                <w:rFonts w:ascii="Times New Roman" w:hAnsi="Times New Roman"/>
                <w:b/>
                <w:sz w:val="24"/>
                <w:szCs w:val="24"/>
              </w:rPr>
            </w:pPr>
            <w:r w:rsidRPr="005678F8">
              <w:rPr>
                <w:rFonts w:ascii="Times New Roman" w:hAnsi="Times New Roman"/>
                <w:b/>
                <w:sz w:val="24"/>
                <w:szCs w:val="24"/>
              </w:rPr>
              <w:t>23</w:t>
            </w:r>
          </w:p>
        </w:tc>
        <w:tc>
          <w:tcPr>
            <w:tcW w:w="113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23</w:t>
            </w:r>
          </w:p>
        </w:tc>
        <w:tc>
          <w:tcPr>
            <w:tcW w:w="865" w:type="dxa"/>
            <w:gridSpan w:val="2"/>
          </w:tcPr>
          <w:p w:rsidR="00EE0FE2" w:rsidRPr="005678F8" w:rsidRDefault="00EE0FE2" w:rsidP="00EE0FE2">
            <w:pPr>
              <w:spacing w:after="0" w:line="240" w:lineRule="auto"/>
              <w:ind w:firstLine="34"/>
              <w:jc w:val="center"/>
            </w:pPr>
            <w:r w:rsidRPr="005678F8">
              <w:rPr>
                <w:rFonts w:ascii="Times New Roman" w:hAnsi="Times New Roman"/>
                <w:b/>
                <w:sz w:val="24"/>
                <w:szCs w:val="24"/>
              </w:rPr>
              <w:t>23</w:t>
            </w:r>
          </w:p>
        </w:tc>
        <w:tc>
          <w:tcPr>
            <w:tcW w:w="944" w:type="dxa"/>
          </w:tcPr>
          <w:p w:rsidR="00EE0FE2" w:rsidRPr="005678F8" w:rsidRDefault="00EE0FE2" w:rsidP="00EE0FE2">
            <w:pPr>
              <w:spacing w:after="0" w:line="240" w:lineRule="auto"/>
              <w:ind w:firstLine="34"/>
              <w:jc w:val="center"/>
            </w:pPr>
            <w:r w:rsidRPr="005678F8">
              <w:rPr>
                <w:rFonts w:ascii="Times New Roman" w:hAnsi="Times New Roman"/>
                <w:b/>
                <w:sz w:val="24"/>
                <w:szCs w:val="24"/>
              </w:rPr>
              <w:t>23</w:t>
            </w:r>
          </w:p>
        </w:tc>
      </w:tr>
    </w:tbl>
    <w:p w:rsidR="00EE0FE2" w:rsidRDefault="00EE0FE2" w:rsidP="00EE0FE2">
      <w:pPr>
        <w:rPr>
          <w:rFonts w:ascii="Times New Roman" w:hAnsi="Times New Roman"/>
          <w:sz w:val="24"/>
          <w:szCs w:val="24"/>
        </w:rPr>
      </w:pPr>
    </w:p>
    <w:p w:rsidR="00EE0FE2" w:rsidRPr="005678F8" w:rsidRDefault="00EE0FE2" w:rsidP="00EE0FE2">
      <w:pPr>
        <w:rPr>
          <w:rFonts w:ascii="Times New Roman" w:hAnsi="Times New Roman"/>
          <w:sz w:val="24"/>
          <w:szCs w:val="24"/>
        </w:rPr>
      </w:pPr>
    </w:p>
    <w:tbl>
      <w:tblPr>
        <w:tblStyle w:val="ac"/>
        <w:tblW w:w="0" w:type="auto"/>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tblGrid>
      <w:tr w:rsidR="00EE0FE2" w:rsidTr="00EE0FE2">
        <w:tc>
          <w:tcPr>
            <w:tcW w:w="8585" w:type="dxa"/>
          </w:tcPr>
          <w:p w:rsidR="00F5571C" w:rsidRPr="00F5571C" w:rsidRDefault="00EE0FE2" w:rsidP="00EE0FE2">
            <w:pPr>
              <w:tabs>
                <w:tab w:val="left" w:pos="993"/>
              </w:tabs>
              <w:jc w:val="both"/>
              <w:rPr>
                <w:rFonts w:ascii="Times New Roman" w:eastAsia="Times New Roman" w:hAnsi="Times New Roman" w:cs="Times New Roman"/>
              </w:rPr>
            </w:pPr>
            <w:bookmarkStart w:id="33" w:name="_Hlk175060925"/>
            <w:bookmarkStart w:id="34" w:name="_Hlk177736471"/>
            <w:r w:rsidRPr="00C424FC">
              <w:rPr>
                <w:rFonts w:ascii="Times New Roman" w:eastAsia="Times New Roman" w:hAnsi="Times New Roman" w:cs="Times New Roman"/>
              </w:rPr>
              <w:t xml:space="preserve">Навчальний план для 5-х класів </w:t>
            </w:r>
            <w:r w:rsidR="00F5571C">
              <w:rPr>
                <w:rFonts w:ascii="Times New Roman" w:eastAsia="Times New Roman" w:hAnsi="Times New Roman" w:cs="Times New Roman"/>
              </w:rPr>
              <w:t xml:space="preserve">розроблений на основі </w:t>
            </w:r>
            <w:r w:rsidR="00F5571C" w:rsidRPr="00F5571C">
              <w:rPr>
                <w:rFonts w:ascii="Times New Roman" w:eastAsia="Times New Roman" w:hAnsi="Times New Roman" w:cs="Times New Roman"/>
              </w:rPr>
              <w:t>Освітньої програми базової школи науково-педагогічного проєкту «Інтелект України». Адаптаційний цикл (5-6 класи), затвердженої наказом Державної служби якості освіти України №01-10/197 від 21.06.2024</w:t>
            </w:r>
          </w:p>
          <w:bookmarkEnd w:id="33"/>
          <w:p w:rsidR="00EE0FE2" w:rsidRDefault="00EE0FE2" w:rsidP="00F5571C">
            <w:pPr>
              <w:tabs>
                <w:tab w:val="left" w:pos="993"/>
              </w:tabs>
              <w:jc w:val="both"/>
              <w:rPr>
                <w:rFonts w:ascii="Times New Roman" w:hAnsi="Times New Roman" w:cs="Times New Roman"/>
                <w:b/>
                <w:sz w:val="28"/>
                <w:szCs w:val="28"/>
              </w:rPr>
            </w:pPr>
          </w:p>
        </w:tc>
      </w:tr>
    </w:tbl>
    <w:bookmarkEnd w:id="34"/>
    <w:p w:rsidR="006E2B92" w:rsidRPr="006E2B92" w:rsidRDefault="006E2B92" w:rsidP="006E2B92">
      <w:pPr>
        <w:widowControl w:val="0"/>
        <w:spacing w:after="0" w:line="240" w:lineRule="auto"/>
        <w:ind w:firstLine="426"/>
        <w:jc w:val="center"/>
        <w:rPr>
          <w:rFonts w:ascii="Times New Roman" w:eastAsia="Times New Roman" w:hAnsi="Times New Roman" w:cs="Times New Roman"/>
          <w:b/>
          <w:sz w:val="28"/>
          <w:szCs w:val="28"/>
        </w:rPr>
      </w:pPr>
      <w:r w:rsidRPr="006E2B92">
        <w:rPr>
          <w:rFonts w:ascii="Times New Roman" w:eastAsia="Times New Roman" w:hAnsi="Times New Roman" w:cs="Times New Roman"/>
          <w:b/>
          <w:bCs/>
          <w:sz w:val="28"/>
          <w:szCs w:val="28"/>
        </w:rPr>
        <w:t>Навчальний план для 5-х класів,  які працюють за науково-педагогічним проєктом «Інтелект України»</w:t>
      </w:r>
    </w:p>
    <w:tbl>
      <w:tblPr>
        <w:tblW w:w="9497" w:type="dxa"/>
        <w:tblInd w:w="108" w:type="dxa"/>
        <w:tblLayout w:type="fixed"/>
        <w:tblLook w:val="04A0" w:firstRow="1" w:lastRow="0" w:firstColumn="1" w:lastColumn="0" w:noHBand="0" w:noVBand="1"/>
      </w:tblPr>
      <w:tblGrid>
        <w:gridCol w:w="2835"/>
        <w:gridCol w:w="3686"/>
        <w:gridCol w:w="1417"/>
        <w:gridCol w:w="1559"/>
      </w:tblGrid>
      <w:tr w:rsidR="006E2B92" w:rsidRPr="006E2B92" w:rsidTr="006E2B92">
        <w:trPr>
          <w:trHeight w:val="579"/>
        </w:trPr>
        <w:tc>
          <w:tcPr>
            <w:tcW w:w="28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3686" w:type="dxa"/>
            <w:tcBorders>
              <w:top w:val="single" w:sz="4" w:space="0" w:color="auto"/>
              <w:left w:val="nil"/>
              <w:bottom w:val="single" w:sz="4" w:space="0" w:color="auto"/>
              <w:right w:val="single" w:sz="4" w:space="0" w:color="auto"/>
            </w:tcBorders>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1417" w:type="dxa"/>
            <w:tcBorders>
              <w:top w:val="single" w:sz="4" w:space="0" w:color="auto"/>
              <w:left w:val="nil"/>
              <w:bottom w:val="single" w:sz="4" w:space="0" w:color="auto"/>
              <w:right w:val="single" w:sz="4" w:space="0" w:color="auto"/>
            </w:tcBorders>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5-А клас</w:t>
            </w:r>
          </w:p>
        </w:tc>
        <w:tc>
          <w:tcPr>
            <w:tcW w:w="1559" w:type="dxa"/>
            <w:tcBorders>
              <w:top w:val="single" w:sz="4" w:space="0" w:color="auto"/>
              <w:left w:val="nil"/>
              <w:bottom w:val="single" w:sz="4" w:space="0" w:color="auto"/>
              <w:right w:val="single" w:sz="4" w:space="0" w:color="auto"/>
            </w:tcBorders>
            <w:shd w:val="clear" w:color="auto" w:fill="F2F2F2"/>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5-Б клас</w:t>
            </w:r>
          </w:p>
        </w:tc>
      </w:tr>
      <w:tr w:rsidR="006E2B92" w:rsidRPr="006E2B92" w:rsidTr="006E2B92">
        <w:trPr>
          <w:trHeight w:val="302"/>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література</w:t>
            </w:r>
          </w:p>
        </w:tc>
        <w:tc>
          <w:tcPr>
            <w:tcW w:w="1417"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Зарубіжна література</w:t>
            </w:r>
          </w:p>
        </w:tc>
        <w:tc>
          <w:tcPr>
            <w:tcW w:w="1417"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417"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5</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6E2B92" w:rsidRPr="003E100B" w:rsidRDefault="006E2B92" w:rsidP="006E2B92">
            <w:pPr>
              <w:spacing w:after="0" w:line="240" w:lineRule="auto"/>
              <w:jc w:val="both"/>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Друга іноземна мова (польська / німецька)</w:t>
            </w:r>
          </w:p>
        </w:tc>
        <w:tc>
          <w:tcPr>
            <w:tcW w:w="1417"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37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3686" w:type="dxa"/>
            <w:tcBorders>
              <w:top w:val="nil"/>
              <w:left w:val="nil"/>
              <w:bottom w:val="single" w:sz="4" w:space="0" w:color="auto"/>
              <w:right w:val="single" w:sz="4" w:space="0" w:color="auto"/>
            </w:tcBorders>
            <w:shd w:val="clear" w:color="auto" w:fill="auto"/>
            <w:noWrap/>
            <w:vAlign w:val="center"/>
            <w:hideMark/>
          </w:tcPr>
          <w:p w:rsidR="006E2B92" w:rsidRPr="003E100B" w:rsidRDefault="006E2B92" w:rsidP="006E2B92">
            <w:pPr>
              <w:spacing w:after="0" w:line="240" w:lineRule="auto"/>
              <w:jc w:val="both"/>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Математика</w:t>
            </w:r>
          </w:p>
        </w:tc>
        <w:tc>
          <w:tcPr>
            <w:tcW w:w="1417"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6</w:t>
            </w:r>
          </w:p>
        </w:tc>
      </w:tr>
      <w:tr w:rsidR="006E2B92" w:rsidRPr="006E2B92" w:rsidTr="006E2B92">
        <w:trPr>
          <w:trHeight w:val="451"/>
        </w:trPr>
        <w:tc>
          <w:tcPr>
            <w:tcW w:w="2835" w:type="dxa"/>
            <w:vMerge w:val="restart"/>
            <w:tcBorders>
              <w:top w:val="nil"/>
              <w:left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3686" w:type="dxa"/>
            <w:tcBorders>
              <w:top w:val="single" w:sz="4" w:space="0" w:color="auto"/>
              <w:left w:val="nil"/>
              <w:bottom w:val="single" w:sz="4" w:space="0" w:color="auto"/>
              <w:right w:val="single" w:sz="4" w:space="0" w:color="auto"/>
            </w:tcBorders>
            <w:shd w:val="clear" w:color="auto" w:fill="auto"/>
            <w:noWrap/>
            <w:hideMark/>
          </w:tcPr>
          <w:p w:rsidR="006E2B92" w:rsidRPr="003E100B" w:rsidRDefault="00A92FCC" w:rsidP="006E2B92">
            <w:pPr>
              <w:spacing w:after="0" w:line="240" w:lineRule="auto"/>
              <w:rPr>
                <w:rFonts w:ascii="Times New Roman" w:eastAsia="Times New Roman" w:hAnsi="Times New Roman" w:cs="Times New Roman"/>
                <w:sz w:val="24"/>
                <w:szCs w:val="24"/>
              </w:rPr>
            </w:pPr>
            <w:r w:rsidRPr="003E100B">
              <w:rPr>
                <w:rFonts w:ascii="Times New Roman" w:eastAsia="Times New Roman" w:hAnsi="Times New Roman" w:cs="Times New Roman"/>
                <w:color w:val="000000"/>
                <w:sz w:val="24"/>
                <w:szCs w:val="24"/>
              </w:rPr>
              <w:t>Інтегрований курс</w:t>
            </w:r>
            <w:r w:rsidRPr="003E100B">
              <w:rPr>
                <w:rFonts w:ascii="Times New Roman" w:eastAsia="Times New Roman" w:hAnsi="Times New Roman" w:cs="Times New Roman"/>
                <w:sz w:val="24"/>
                <w:szCs w:val="24"/>
              </w:rPr>
              <w:t xml:space="preserve"> «</w:t>
            </w:r>
            <w:r w:rsidR="006E2B92" w:rsidRPr="003E100B">
              <w:rPr>
                <w:rFonts w:ascii="Times New Roman" w:eastAsia="Times New Roman" w:hAnsi="Times New Roman" w:cs="Times New Roman"/>
                <w:sz w:val="24"/>
                <w:szCs w:val="24"/>
              </w:rPr>
              <w:t>Пізнаємо природу. Моя планета Земля</w:t>
            </w:r>
            <w:r w:rsidRPr="003E100B">
              <w:rPr>
                <w:rFonts w:ascii="Times New Roman" w:eastAsia="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562"/>
        </w:trPr>
        <w:tc>
          <w:tcPr>
            <w:tcW w:w="2835" w:type="dxa"/>
            <w:vMerge/>
            <w:tcBorders>
              <w:left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tcBorders>
              <w:top w:val="single" w:sz="4" w:space="0" w:color="auto"/>
              <w:left w:val="nil"/>
              <w:right w:val="single" w:sz="4" w:space="0" w:color="auto"/>
            </w:tcBorders>
            <w:shd w:val="clear" w:color="auto" w:fill="auto"/>
            <w:noWrap/>
            <w:hideMark/>
          </w:tcPr>
          <w:p w:rsidR="006E2B92" w:rsidRPr="003E100B" w:rsidRDefault="00A92FCC" w:rsidP="006E2B92">
            <w:pPr>
              <w:spacing w:after="0" w:line="240" w:lineRule="auto"/>
              <w:rPr>
                <w:rFonts w:ascii="Times New Roman" w:eastAsia="Times New Roman" w:hAnsi="Times New Roman" w:cs="Times New Roman"/>
                <w:sz w:val="24"/>
                <w:szCs w:val="24"/>
              </w:rPr>
            </w:pPr>
            <w:r w:rsidRPr="003E100B">
              <w:rPr>
                <w:rFonts w:ascii="Times New Roman" w:eastAsia="Times New Roman" w:hAnsi="Times New Roman" w:cs="Times New Roman"/>
                <w:color w:val="000000"/>
                <w:sz w:val="24"/>
                <w:szCs w:val="24"/>
              </w:rPr>
              <w:t>Інтегрований курс</w:t>
            </w:r>
            <w:r w:rsidRPr="003E100B">
              <w:rPr>
                <w:rFonts w:ascii="Times New Roman" w:eastAsia="Times New Roman" w:hAnsi="Times New Roman" w:cs="Times New Roman"/>
                <w:sz w:val="24"/>
                <w:szCs w:val="24"/>
              </w:rPr>
              <w:t xml:space="preserve"> «</w:t>
            </w:r>
            <w:r w:rsidR="006E2B92" w:rsidRPr="003E100B">
              <w:rPr>
                <w:rFonts w:ascii="Times New Roman" w:eastAsia="Times New Roman" w:hAnsi="Times New Roman" w:cs="Times New Roman"/>
                <w:sz w:val="24"/>
                <w:szCs w:val="24"/>
              </w:rPr>
              <w:t>Пізнаємо природу. Твої фізичні відкриття</w:t>
            </w:r>
            <w:r w:rsidRPr="003E100B">
              <w:rPr>
                <w:rFonts w:ascii="Times New Roman" w:eastAsia="Times New Roman" w:hAnsi="Times New Roman" w:cs="Times New Roman"/>
                <w:sz w:val="24"/>
                <w:szCs w:val="24"/>
              </w:rPr>
              <w:t>»</w:t>
            </w:r>
          </w:p>
        </w:tc>
        <w:tc>
          <w:tcPr>
            <w:tcW w:w="1417" w:type="dxa"/>
            <w:tcBorders>
              <w:top w:val="single" w:sz="4" w:space="0" w:color="auto"/>
              <w:left w:val="nil"/>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8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3E100B" w:rsidRDefault="006E2B92" w:rsidP="006E2B92">
            <w:pPr>
              <w:spacing w:after="0" w:line="240" w:lineRule="auto"/>
              <w:jc w:val="both"/>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 xml:space="preserve">Інтегрований курс «Навчаємося разом»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68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E2B92" w:rsidRPr="003E100B" w:rsidRDefault="008C0B52" w:rsidP="006E2B92">
            <w:pPr>
              <w:spacing w:after="0" w:line="240" w:lineRule="auto"/>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Інтегрований курс «</w:t>
            </w:r>
            <w:r w:rsidR="006E2B92" w:rsidRPr="003E100B">
              <w:rPr>
                <w:rFonts w:ascii="Times New Roman" w:eastAsia="Times New Roman" w:hAnsi="Times New Roman" w:cs="Times New Roman"/>
                <w:sz w:val="24"/>
                <w:szCs w:val="24"/>
              </w:rPr>
              <w:t>Україна і світ: вступ до історії та громадянської освіти</w:t>
            </w:r>
            <w:r w:rsidR="003E100B" w:rsidRPr="003E100B">
              <w:rPr>
                <w:rFonts w:ascii="Times New Roman" w:eastAsia="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7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3E100B" w:rsidRDefault="006E2B92" w:rsidP="006E2B92">
            <w:pPr>
              <w:spacing w:after="0" w:line="240" w:lineRule="auto"/>
              <w:jc w:val="both"/>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Інформатика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9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3E100B" w:rsidRDefault="006E2B92" w:rsidP="006E2B92">
            <w:pPr>
              <w:spacing w:after="0" w:line="240" w:lineRule="auto"/>
              <w:jc w:val="both"/>
              <w:rPr>
                <w:rFonts w:ascii="Times New Roman" w:eastAsia="Times New Roman" w:hAnsi="Times New Roman" w:cs="Times New Roman"/>
                <w:color w:val="000000"/>
                <w:sz w:val="24"/>
                <w:szCs w:val="24"/>
              </w:rPr>
            </w:pPr>
            <w:r w:rsidRPr="003E100B">
              <w:rPr>
                <w:rFonts w:ascii="Times New Roman" w:eastAsia="Times New Roman" w:hAnsi="Times New Roman" w:cs="Times New Roman"/>
                <w:color w:val="000000"/>
                <w:sz w:val="24"/>
                <w:szCs w:val="24"/>
              </w:rPr>
              <w:t>Технології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4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r>
      <w:tr w:rsidR="006E2B92" w:rsidRPr="006E2B92" w:rsidTr="006E2B92">
        <w:trPr>
          <w:trHeight w:val="54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Загальнорічна кількість навчальних годин, що фінансуються з бюджету</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r>
      <w:tr w:rsidR="006E2B92" w:rsidRPr="006E2B92" w:rsidTr="006E2B92">
        <w:trPr>
          <w:trHeight w:val="54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фізичної культури) + фізична культура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28+3</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28+3</w:t>
            </w:r>
          </w:p>
        </w:tc>
      </w:tr>
      <w:tr w:rsidR="006E2B92" w:rsidRPr="006E2B92" w:rsidTr="006E2B92">
        <w:trPr>
          <w:trHeight w:val="664"/>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w:t>
            </w:r>
          </w:p>
        </w:tc>
      </w:tr>
      <w:tr w:rsidR="006E2B92" w:rsidRPr="006E2B92" w:rsidTr="006E2B92">
        <w:trPr>
          <w:trHeight w:val="664"/>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урахування поділів на класи)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28+3</w:t>
            </w:r>
          </w:p>
        </w:tc>
        <w:tc>
          <w:tcPr>
            <w:tcW w:w="1559" w:type="dxa"/>
            <w:tcBorders>
              <w:top w:val="single" w:sz="4" w:space="0" w:color="auto"/>
              <w:left w:val="nil"/>
              <w:bottom w:val="single" w:sz="4" w:space="0" w:color="auto"/>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28+3</w:t>
            </w:r>
          </w:p>
        </w:tc>
      </w:tr>
    </w:tbl>
    <w:p w:rsidR="006E2B92" w:rsidRPr="006E2B92" w:rsidRDefault="006E2B92" w:rsidP="006E2B92">
      <w:pPr>
        <w:widowControl w:val="0"/>
        <w:spacing w:after="0" w:line="360" w:lineRule="auto"/>
        <w:jc w:val="center"/>
        <w:rPr>
          <w:rFonts w:ascii="Times New Roman" w:eastAsia="Times New Roman" w:hAnsi="Times New Roman" w:cs="Times New Roman"/>
          <w:b/>
          <w:sz w:val="28"/>
          <w:szCs w:val="28"/>
        </w:rPr>
      </w:pPr>
    </w:p>
    <w:p w:rsidR="006E2B92" w:rsidRPr="006E2B92" w:rsidRDefault="006E2B92" w:rsidP="006E2B92">
      <w:pPr>
        <w:widowControl w:val="0"/>
        <w:spacing w:after="0" w:line="360" w:lineRule="auto"/>
        <w:jc w:val="center"/>
        <w:rPr>
          <w:rFonts w:ascii="Times New Roman" w:eastAsia="Times New Roman" w:hAnsi="Times New Roman" w:cs="Times New Roman"/>
          <w:b/>
          <w:sz w:val="28"/>
          <w:szCs w:val="28"/>
        </w:rPr>
      </w:pPr>
    </w:p>
    <w:p w:rsidR="006E2B92" w:rsidRPr="006E2B92" w:rsidRDefault="006E2B92" w:rsidP="006E2B92">
      <w:pPr>
        <w:widowControl w:val="0"/>
        <w:spacing w:after="0" w:line="360" w:lineRule="auto"/>
        <w:jc w:val="center"/>
        <w:rPr>
          <w:rFonts w:ascii="Times New Roman" w:eastAsia="Times New Roman" w:hAnsi="Times New Roman" w:cs="Times New Roman"/>
          <w:b/>
          <w:sz w:val="28"/>
          <w:szCs w:val="28"/>
        </w:rPr>
      </w:pPr>
    </w:p>
    <w:p w:rsidR="006E2B92" w:rsidRPr="006E2B92" w:rsidRDefault="006E2B92" w:rsidP="006E2B92">
      <w:pPr>
        <w:widowControl w:val="0"/>
        <w:spacing w:after="0" w:line="360" w:lineRule="auto"/>
        <w:jc w:val="center"/>
        <w:rPr>
          <w:rFonts w:ascii="Times New Roman" w:eastAsia="Times New Roman" w:hAnsi="Times New Roman" w:cs="Times New Roman"/>
          <w:b/>
          <w:sz w:val="28"/>
          <w:szCs w:val="28"/>
        </w:rPr>
      </w:pPr>
    </w:p>
    <w:p w:rsidR="006E2B92" w:rsidRPr="006E2B92" w:rsidRDefault="006E2B92" w:rsidP="006E2B92">
      <w:pPr>
        <w:widowControl w:val="0"/>
        <w:spacing w:after="0" w:line="360" w:lineRule="auto"/>
        <w:jc w:val="center"/>
        <w:rPr>
          <w:rFonts w:ascii="Times New Roman" w:eastAsia="Times New Roman" w:hAnsi="Times New Roman" w:cs="Times New Roman"/>
          <w:b/>
          <w:sz w:val="28"/>
          <w:szCs w:val="28"/>
        </w:rPr>
      </w:pPr>
    </w:p>
    <w:tbl>
      <w:tblPr>
        <w:tblStyle w:val="ac"/>
        <w:tblW w:w="8903" w:type="dxa"/>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Pr>
          <w:p w:rsidR="00EE0FE2" w:rsidRPr="00F5571C" w:rsidRDefault="00EE0FE2" w:rsidP="00EE0FE2">
            <w:pPr>
              <w:tabs>
                <w:tab w:val="left" w:pos="993"/>
              </w:tabs>
              <w:ind w:firstLine="12"/>
              <w:jc w:val="both"/>
              <w:rPr>
                <w:rFonts w:ascii="Times New Roman" w:eastAsia="Times New Roman" w:hAnsi="Times New Roman" w:cs="Times New Roman"/>
              </w:rPr>
            </w:pPr>
            <w:bookmarkStart w:id="35" w:name="_Hlk174983586"/>
            <w:r w:rsidRPr="00F5571C">
              <w:rPr>
                <w:rFonts w:ascii="Times New Roman" w:eastAsia="Times New Roman" w:hAnsi="Times New Roman" w:cs="Times New Roman"/>
              </w:rPr>
              <w:t xml:space="preserve">Навчальний план для 5-х класів розроблений на основі </w:t>
            </w:r>
            <w:bookmarkStart w:id="36" w:name="_Hlk175060971"/>
            <w:r w:rsidR="00F5571C" w:rsidRPr="00F5571C">
              <w:rPr>
                <w:rFonts w:ascii="Times New Roman" w:hAnsi="Times New Roman" w:cs="Times New Roman"/>
              </w:rPr>
              <w:t>Типової освітньої програми для 5–9 класів закладів загальної середньої освіти (затвердженої наказом Міністерства освіти і науки України №235 від 19.02.2021 в редакції наказу Міністерства освіти і науки України №1120 від 09.08.2024</w:t>
            </w:r>
            <w:r w:rsidRPr="00F5571C">
              <w:rPr>
                <w:rFonts w:ascii="Times New Roman" w:eastAsia="Times New Roman" w:hAnsi="Times New Roman" w:cs="Times New Roman"/>
              </w:rPr>
              <w:t>)</w:t>
            </w:r>
            <w:bookmarkEnd w:id="36"/>
          </w:p>
          <w:bookmarkEnd w:id="35"/>
          <w:p w:rsidR="00EE0FE2" w:rsidRDefault="00EE0FE2" w:rsidP="00EE0FE2">
            <w:pPr>
              <w:tabs>
                <w:tab w:val="left" w:pos="993"/>
              </w:tabs>
              <w:jc w:val="both"/>
              <w:rPr>
                <w:rFonts w:ascii="Times New Roman" w:hAnsi="Times New Roman" w:cs="Times New Roman"/>
                <w:b/>
                <w:sz w:val="28"/>
                <w:szCs w:val="28"/>
              </w:rPr>
            </w:pPr>
          </w:p>
        </w:tc>
      </w:tr>
    </w:tbl>
    <w:p w:rsidR="006E2B92" w:rsidRPr="006E2B92" w:rsidRDefault="006E2B92" w:rsidP="006E2B92">
      <w:pPr>
        <w:tabs>
          <w:tab w:val="left" w:pos="993"/>
        </w:tabs>
        <w:spacing w:after="0" w:line="240" w:lineRule="auto"/>
        <w:ind w:firstLine="567"/>
        <w:jc w:val="center"/>
        <w:rPr>
          <w:rFonts w:ascii="Times New Roman" w:eastAsia="Times New Roman" w:hAnsi="Times New Roman" w:cs="Times New Roman"/>
          <w:b/>
          <w:sz w:val="28"/>
          <w:szCs w:val="28"/>
        </w:rPr>
      </w:pPr>
      <w:r w:rsidRPr="006E2B92">
        <w:rPr>
          <w:rFonts w:ascii="Times New Roman" w:eastAsia="Times New Roman" w:hAnsi="Times New Roman" w:cs="Times New Roman"/>
          <w:b/>
          <w:sz w:val="28"/>
          <w:szCs w:val="28"/>
        </w:rPr>
        <w:t xml:space="preserve">Навчальний план для 5 класів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1701"/>
        <w:gridCol w:w="1701"/>
      </w:tblGrid>
      <w:tr w:rsidR="006E2B92" w:rsidRPr="006E2B92" w:rsidTr="006E2B92">
        <w:trPr>
          <w:trHeight w:val="579"/>
        </w:trPr>
        <w:tc>
          <w:tcPr>
            <w:tcW w:w="2977" w:type="dxa"/>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3686"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1701"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5-В клас</w:t>
            </w:r>
          </w:p>
        </w:tc>
        <w:tc>
          <w:tcPr>
            <w:tcW w:w="1701" w:type="dxa"/>
            <w:shd w:val="clear" w:color="auto" w:fill="F2F2F2"/>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5-Г клас</w:t>
            </w:r>
          </w:p>
        </w:tc>
      </w:tr>
      <w:tr w:rsidR="006E2B92" w:rsidRPr="006E2B92" w:rsidTr="006E2B92">
        <w:trPr>
          <w:trHeight w:val="302"/>
        </w:trPr>
        <w:tc>
          <w:tcPr>
            <w:tcW w:w="2977" w:type="dxa"/>
            <w:vMerge w:val="restart"/>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4</w:t>
            </w:r>
          </w:p>
        </w:tc>
      </w:tr>
      <w:tr w:rsidR="006E2B92" w:rsidRPr="006E2B92" w:rsidTr="0053046C">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література</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Зарубіжна література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1</w:t>
            </w:r>
          </w:p>
        </w:tc>
      </w:tr>
      <w:tr w:rsidR="006E2B92" w:rsidRPr="006E2B92" w:rsidTr="0053046C">
        <w:trPr>
          <w:trHeight w:val="82"/>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6E2B92" w:rsidRPr="006E2B92" w:rsidTr="006E2B92">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(польська)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2</w:t>
            </w:r>
          </w:p>
        </w:tc>
      </w:tr>
      <w:tr w:rsidR="006E2B92" w:rsidRPr="006E2B92" w:rsidTr="0053046C">
        <w:trPr>
          <w:trHeight w:val="442"/>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E2B92" w:rsidRPr="006E2B92" w:rsidTr="0053046C">
        <w:trPr>
          <w:trHeight w:val="898"/>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«Пізнаємо природу»</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603"/>
        </w:trPr>
        <w:tc>
          <w:tcPr>
            <w:tcW w:w="2977" w:type="dxa"/>
            <w:vMerge w:val="restart"/>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«Здоров'я, безпека та добробут»</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1</w:t>
            </w:r>
          </w:p>
        </w:tc>
      </w:tr>
      <w:tr w:rsidR="006E2B92" w:rsidRPr="006E2B92" w:rsidTr="006E2B92">
        <w:trPr>
          <w:trHeight w:val="489"/>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Етика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0,5</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0,5</w:t>
            </w:r>
          </w:p>
        </w:tc>
      </w:tr>
      <w:tr w:rsidR="006E2B92" w:rsidRPr="006E2B92" w:rsidTr="0053046C">
        <w:trPr>
          <w:trHeight w:val="522"/>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3686" w:type="dxa"/>
            <w:shd w:val="clear" w:color="auto" w:fill="auto"/>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«Досліджуємо історію і суспільство»</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53046C">
        <w:trPr>
          <w:trHeight w:val="477"/>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Інформатика</w:t>
            </w:r>
          </w:p>
        </w:tc>
        <w:tc>
          <w:tcPr>
            <w:tcW w:w="170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01" w:type="dxa"/>
            <w:tcBorders>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44D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p>
        </w:tc>
      </w:tr>
      <w:tr w:rsidR="006E2B92" w:rsidRPr="006E2B92" w:rsidTr="006E2B92">
        <w:trPr>
          <w:trHeight w:val="413"/>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Технології</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1</w:t>
            </w:r>
          </w:p>
        </w:tc>
      </w:tr>
      <w:tr w:rsidR="006E2B92" w:rsidRPr="006E2B92" w:rsidTr="006E2B92">
        <w:trPr>
          <w:trHeight w:val="316"/>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1</w:t>
            </w:r>
          </w:p>
        </w:tc>
      </w:tr>
      <w:tr w:rsidR="006E2B92" w:rsidRPr="006E2B92" w:rsidTr="006E2B92">
        <w:trPr>
          <w:trHeight w:val="434"/>
        </w:trPr>
        <w:tc>
          <w:tcPr>
            <w:tcW w:w="2977" w:type="dxa"/>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3686"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701" w:type="dxa"/>
            <w:tcBorders>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3</w:t>
            </w:r>
          </w:p>
        </w:tc>
      </w:tr>
      <w:tr w:rsidR="006E2B92" w:rsidRPr="006E2B92" w:rsidTr="006E2B92">
        <w:trPr>
          <w:trHeight w:val="293"/>
        </w:trPr>
        <w:tc>
          <w:tcPr>
            <w:tcW w:w="6663" w:type="dxa"/>
            <w:gridSpan w:val="2"/>
            <w:shd w:val="clear" w:color="auto" w:fill="FFFFFF"/>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Факультативний курс «Основи християнської етики»</w:t>
            </w:r>
          </w:p>
        </w:tc>
        <w:tc>
          <w:tcPr>
            <w:tcW w:w="1701" w:type="dxa"/>
            <w:tcBorders>
              <w:right w:val="single" w:sz="4" w:space="0" w:color="auto"/>
            </w:tcBorders>
            <w:shd w:val="clear" w:color="auto" w:fill="FFFFFF"/>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1701" w:type="dxa"/>
            <w:tcBorders>
              <w:right w:val="single" w:sz="4" w:space="0" w:color="auto"/>
            </w:tcBorders>
            <w:shd w:val="clear" w:color="auto" w:fill="FFFFFF"/>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r>
      <w:tr w:rsidR="006E2B92" w:rsidRPr="006E2B92" w:rsidTr="006E2B92">
        <w:trPr>
          <w:trHeight w:val="434"/>
        </w:trPr>
        <w:tc>
          <w:tcPr>
            <w:tcW w:w="6663" w:type="dxa"/>
            <w:gridSpan w:val="2"/>
            <w:shd w:val="clear" w:color="auto" w:fill="FFFFFF"/>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 xml:space="preserve">Загальнорічна кількість навчальних годин, що фінансуються з бюджету </w:t>
            </w:r>
          </w:p>
        </w:tc>
        <w:tc>
          <w:tcPr>
            <w:tcW w:w="1701" w:type="dxa"/>
            <w:tcBorders>
              <w:right w:val="single" w:sz="4" w:space="0" w:color="auto"/>
            </w:tcBorders>
            <w:shd w:val="clear" w:color="auto" w:fill="FFFFFF"/>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c>
          <w:tcPr>
            <w:tcW w:w="1701" w:type="dxa"/>
            <w:tcBorders>
              <w:right w:val="single" w:sz="4" w:space="0" w:color="auto"/>
            </w:tcBorders>
            <w:shd w:val="clear" w:color="auto" w:fill="FFFFFF"/>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31</w:t>
            </w:r>
          </w:p>
        </w:tc>
      </w:tr>
      <w:tr w:rsidR="006E2B92" w:rsidRPr="006E2B92" w:rsidTr="006E2B92">
        <w:trPr>
          <w:trHeight w:val="543"/>
        </w:trPr>
        <w:tc>
          <w:tcPr>
            <w:tcW w:w="6663" w:type="dxa"/>
            <w:gridSpan w:val="2"/>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фізичної культури) + фізична культура</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28+3</w:t>
            </w:r>
          </w:p>
        </w:tc>
        <w:tc>
          <w:tcPr>
            <w:tcW w:w="1701" w:type="dxa"/>
            <w:tcBorders>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28+3</w:t>
            </w:r>
          </w:p>
        </w:tc>
      </w:tr>
      <w:tr w:rsidR="006E2B92" w:rsidRPr="006E2B92" w:rsidTr="006E2B92">
        <w:trPr>
          <w:trHeight w:val="664"/>
        </w:trPr>
        <w:tc>
          <w:tcPr>
            <w:tcW w:w="666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w:t>
            </w:r>
          </w:p>
        </w:tc>
        <w:tc>
          <w:tcPr>
            <w:tcW w:w="1701" w:type="dxa"/>
            <w:tcBorders>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w:t>
            </w:r>
          </w:p>
        </w:tc>
      </w:tr>
      <w:tr w:rsidR="006E2B92" w:rsidRPr="006E2B92" w:rsidTr="006E2B92">
        <w:trPr>
          <w:trHeight w:val="664"/>
        </w:trPr>
        <w:tc>
          <w:tcPr>
            <w:tcW w:w="666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урахування поділів на класи)</w:t>
            </w:r>
          </w:p>
        </w:tc>
        <w:tc>
          <w:tcPr>
            <w:tcW w:w="170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28+3</w:t>
            </w:r>
          </w:p>
        </w:tc>
        <w:tc>
          <w:tcPr>
            <w:tcW w:w="1701" w:type="dxa"/>
            <w:tcBorders>
              <w:right w:val="single" w:sz="4" w:space="0" w:color="auto"/>
            </w:tcBorders>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28+3</w:t>
            </w:r>
          </w:p>
        </w:tc>
      </w:tr>
    </w:tbl>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EE0FE2" w:rsidRDefault="00EE0FE2" w:rsidP="006E2B92">
      <w:pPr>
        <w:tabs>
          <w:tab w:val="left" w:pos="993"/>
        </w:tabs>
        <w:spacing w:after="0" w:line="240" w:lineRule="auto"/>
        <w:ind w:firstLine="567"/>
        <w:jc w:val="right"/>
        <w:rPr>
          <w:rFonts w:ascii="Times New Roman" w:eastAsia="Times New Roman" w:hAnsi="Times New Roman" w:cs="Times New Roman"/>
        </w:rPr>
      </w:pPr>
    </w:p>
    <w:tbl>
      <w:tblPr>
        <w:tblStyle w:val="ac"/>
        <w:tblW w:w="8903" w:type="dxa"/>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Pr>
          <w:p w:rsidR="00EE0FE2" w:rsidRDefault="00EE0FE2" w:rsidP="00EE0FE2">
            <w:pPr>
              <w:tabs>
                <w:tab w:val="left" w:pos="993"/>
              </w:tabs>
              <w:ind w:firstLine="10"/>
              <w:jc w:val="both"/>
              <w:rPr>
                <w:rFonts w:ascii="Times New Roman" w:hAnsi="Times New Roman" w:cs="Times New Roman"/>
                <w:b/>
                <w:sz w:val="28"/>
                <w:szCs w:val="28"/>
              </w:rPr>
            </w:pPr>
            <w:r w:rsidRPr="00C424FC">
              <w:rPr>
                <w:rFonts w:ascii="Times New Roman" w:eastAsia="Times New Roman" w:hAnsi="Times New Roman" w:cs="Times New Roman"/>
              </w:rPr>
              <w:t>Навчальний план для 6-х класів розроблений на основі Освітньої програми базової школи науково-педагогічного проєкту «Інтелект України». Адаптаційний цикл (5-6 класи), затвердженої наказом Державної служби якості освіти України №01-10/197 від 21.06.2024)</w:t>
            </w:r>
          </w:p>
        </w:tc>
      </w:tr>
    </w:tbl>
    <w:p w:rsidR="006E2B92" w:rsidRPr="006E2B92" w:rsidRDefault="006E2B92" w:rsidP="006E2B92">
      <w:pPr>
        <w:widowControl w:val="0"/>
        <w:spacing w:after="0" w:line="240" w:lineRule="auto"/>
        <w:ind w:firstLine="426"/>
        <w:jc w:val="center"/>
        <w:rPr>
          <w:rFonts w:ascii="Times New Roman" w:eastAsia="Times New Roman" w:hAnsi="Times New Roman" w:cs="Times New Roman"/>
          <w:b/>
          <w:bCs/>
          <w:sz w:val="28"/>
          <w:szCs w:val="28"/>
        </w:rPr>
      </w:pPr>
    </w:p>
    <w:p w:rsidR="006E2B92" w:rsidRPr="006E2B92" w:rsidRDefault="006E2B92" w:rsidP="006E2B92">
      <w:pPr>
        <w:widowControl w:val="0"/>
        <w:spacing w:after="0" w:line="240" w:lineRule="auto"/>
        <w:ind w:firstLine="426"/>
        <w:jc w:val="center"/>
        <w:rPr>
          <w:rFonts w:ascii="Times New Roman" w:eastAsia="Times New Roman" w:hAnsi="Times New Roman" w:cs="Times New Roman"/>
          <w:b/>
          <w:bCs/>
          <w:sz w:val="28"/>
          <w:szCs w:val="28"/>
        </w:rPr>
      </w:pPr>
      <w:r w:rsidRPr="006E2B92">
        <w:rPr>
          <w:rFonts w:ascii="Times New Roman" w:eastAsia="Times New Roman" w:hAnsi="Times New Roman" w:cs="Times New Roman"/>
          <w:b/>
          <w:bCs/>
          <w:sz w:val="28"/>
          <w:szCs w:val="28"/>
        </w:rPr>
        <w:t>Навчальний план для 6  класів,  які працюють за науково-педагогічним проєктом «Інтелект України»</w:t>
      </w: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tbl>
      <w:tblPr>
        <w:tblW w:w="9698" w:type="dxa"/>
        <w:tblInd w:w="108" w:type="dxa"/>
        <w:tblLayout w:type="fixed"/>
        <w:tblLook w:val="04A0" w:firstRow="1" w:lastRow="0" w:firstColumn="1" w:lastColumn="0" w:noHBand="0" w:noVBand="1"/>
      </w:tblPr>
      <w:tblGrid>
        <w:gridCol w:w="2835"/>
        <w:gridCol w:w="3969"/>
        <w:gridCol w:w="1447"/>
        <w:gridCol w:w="1447"/>
      </w:tblGrid>
      <w:tr w:rsidR="006E2B92" w:rsidRPr="006E2B92" w:rsidTr="002B091C">
        <w:trPr>
          <w:trHeight w:val="589"/>
        </w:trPr>
        <w:tc>
          <w:tcPr>
            <w:tcW w:w="28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3969" w:type="dxa"/>
            <w:tcBorders>
              <w:top w:val="single" w:sz="4" w:space="0" w:color="auto"/>
              <w:left w:val="nil"/>
              <w:bottom w:val="single" w:sz="4" w:space="0" w:color="auto"/>
              <w:right w:val="single" w:sz="4" w:space="0" w:color="auto"/>
            </w:tcBorders>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1447" w:type="dxa"/>
            <w:tcBorders>
              <w:top w:val="single" w:sz="4" w:space="0" w:color="auto"/>
              <w:left w:val="nil"/>
              <w:bottom w:val="single" w:sz="4" w:space="0" w:color="auto"/>
              <w:right w:val="single" w:sz="4" w:space="0" w:color="auto"/>
            </w:tcBorders>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6-А</w:t>
            </w:r>
          </w:p>
        </w:tc>
        <w:tc>
          <w:tcPr>
            <w:tcW w:w="1447" w:type="dxa"/>
            <w:tcBorders>
              <w:top w:val="single" w:sz="4" w:space="0" w:color="auto"/>
              <w:left w:val="nil"/>
              <w:bottom w:val="single" w:sz="4" w:space="0" w:color="auto"/>
              <w:right w:val="single" w:sz="4" w:space="0" w:color="auto"/>
            </w:tcBorders>
            <w:shd w:val="clear" w:color="auto" w:fill="F2F2F2"/>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6-Б</w:t>
            </w:r>
          </w:p>
        </w:tc>
      </w:tr>
      <w:tr w:rsidR="006E2B92" w:rsidRPr="006E2B92" w:rsidTr="006E2B92">
        <w:trPr>
          <w:trHeight w:val="302"/>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Calibri" w:eastAsia="Times New Roman" w:hAnsi="Calibri" w:cs="Times New Roman"/>
              </w:rPr>
              <w:t>4</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література</w:t>
            </w:r>
          </w:p>
        </w:tc>
        <w:tc>
          <w:tcPr>
            <w:tcW w:w="1447" w:type="dxa"/>
            <w:tcBorders>
              <w:top w:val="nil"/>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47" w:type="dxa"/>
            <w:tcBorders>
              <w:top w:val="nil"/>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Calibri" w:eastAsia="Times New Roman" w:hAnsi="Calibri" w:cs="Times New Roman"/>
              </w:rPr>
              <w:t>2</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tcBorders>
              <w:top w:val="nil"/>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Зарубіжна література</w:t>
            </w:r>
          </w:p>
        </w:tc>
        <w:tc>
          <w:tcPr>
            <w:tcW w:w="1447" w:type="dxa"/>
            <w:tcBorders>
              <w:top w:val="nil"/>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nil"/>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Calibri" w:eastAsia="Times New Roman" w:hAnsi="Calibri" w:cs="Times New Roman"/>
              </w:rPr>
              <w:t>1</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tcBorders>
              <w:top w:val="nil"/>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Іноземна мова (англійська)</w:t>
            </w:r>
          </w:p>
        </w:tc>
        <w:tc>
          <w:tcPr>
            <w:tcW w:w="1447" w:type="dxa"/>
            <w:tcBorders>
              <w:top w:val="nil"/>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5</w:t>
            </w:r>
          </w:p>
        </w:tc>
        <w:tc>
          <w:tcPr>
            <w:tcW w:w="1447" w:type="dxa"/>
            <w:tcBorders>
              <w:top w:val="nil"/>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Calibri" w:eastAsia="Times New Roman" w:hAnsi="Calibri" w:cs="Times New Roman"/>
              </w:rPr>
              <w:t>5</w:t>
            </w:r>
          </w:p>
        </w:tc>
      </w:tr>
      <w:tr w:rsidR="006E2B92" w:rsidRPr="006E2B92" w:rsidTr="006E2B92">
        <w:trPr>
          <w:trHeight w:val="290"/>
        </w:trPr>
        <w:tc>
          <w:tcPr>
            <w:tcW w:w="2835" w:type="dxa"/>
            <w:vMerge/>
            <w:tcBorders>
              <w:top w:val="nil"/>
              <w:left w:val="single" w:sz="4" w:space="0" w:color="auto"/>
              <w:bottom w:val="single" w:sz="4" w:space="0" w:color="auto"/>
              <w:right w:val="single" w:sz="4" w:space="0" w:color="auto"/>
            </w:tcBorders>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tcBorders>
              <w:top w:val="nil"/>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Друга іноземна мова (польська)</w:t>
            </w:r>
          </w:p>
        </w:tc>
        <w:tc>
          <w:tcPr>
            <w:tcW w:w="1447" w:type="dxa"/>
            <w:tcBorders>
              <w:top w:val="nil"/>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47" w:type="dxa"/>
            <w:tcBorders>
              <w:top w:val="nil"/>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Calibri" w:eastAsia="Times New Roman" w:hAnsi="Calibri" w:cs="Times New Roman"/>
              </w:rPr>
              <w:t>2</w:t>
            </w:r>
          </w:p>
        </w:tc>
      </w:tr>
      <w:tr w:rsidR="006E2B92" w:rsidRPr="006E2B92" w:rsidTr="006E2B92">
        <w:trPr>
          <w:trHeight w:val="34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3969" w:type="dxa"/>
            <w:tcBorders>
              <w:top w:val="nil"/>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Математика</w:t>
            </w:r>
          </w:p>
        </w:tc>
        <w:tc>
          <w:tcPr>
            <w:tcW w:w="1447" w:type="dxa"/>
            <w:tcBorders>
              <w:top w:val="nil"/>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6</w:t>
            </w:r>
          </w:p>
        </w:tc>
        <w:tc>
          <w:tcPr>
            <w:tcW w:w="1447" w:type="dxa"/>
            <w:tcBorders>
              <w:top w:val="nil"/>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6</w:t>
            </w:r>
          </w:p>
        </w:tc>
      </w:tr>
      <w:tr w:rsidR="006E2B92" w:rsidRPr="006E2B92" w:rsidTr="006E2B92">
        <w:trPr>
          <w:trHeight w:val="451"/>
        </w:trPr>
        <w:tc>
          <w:tcPr>
            <w:tcW w:w="2835" w:type="dxa"/>
            <w:vMerge w:val="restart"/>
            <w:tcBorders>
              <w:top w:val="nil"/>
              <w:left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3969" w:type="dxa"/>
            <w:tcBorders>
              <w:top w:val="single" w:sz="4" w:space="0" w:color="auto"/>
              <w:left w:val="nil"/>
              <w:bottom w:val="single" w:sz="4" w:space="0" w:color="auto"/>
              <w:right w:val="single" w:sz="4" w:space="0" w:color="auto"/>
            </w:tcBorders>
            <w:shd w:val="clear" w:color="auto" w:fill="auto"/>
            <w:noWrap/>
            <w:hideMark/>
          </w:tcPr>
          <w:p w:rsidR="006E2B92" w:rsidRPr="00FE6E6B" w:rsidRDefault="00A92FCC" w:rsidP="006E2B92">
            <w:pPr>
              <w:spacing w:after="0" w:line="240" w:lineRule="auto"/>
              <w:rPr>
                <w:rFonts w:ascii="Times New Roman" w:eastAsia="Times New Roman" w:hAnsi="Times New Roman" w:cs="Times New Roman"/>
                <w:sz w:val="24"/>
                <w:szCs w:val="24"/>
              </w:rPr>
            </w:pPr>
            <w:r w:rsidRPr="00FE6E6B">
              <w:rPr>
                <w:rFonts w:ascii="Times New Roman" w:eastAsia="Times New Roman" w:hAnsi="Times New Roman" w:cs="Times New Roman"/>
                <w:color w:val="000000"/>
                <w:sz w:val="24"/>
                <w:szCs w:val="24"/>
              </w:rPr>
              <w:t>Інтегрований курс</w:t>
            </w:r>
            <w:r w:rsidRPr="00FE6E6B">
              <w:rPr>
                <w:rFonts w:ascii="Times New Roman" w:eastAsia="Times New Roman" w:hAnsi="Times New Roman" w:cs="Times New Roman"/>
                <w:sz w:val="24"/>
                <w:szCs w:val="24"/>
              </w:rPr>
              <w:t xml:space="preserve"> «</w:t>
            </w:r>
            <w:r w:rsidR="006E2B92" w:rsidRPr="00FE6E6B">
              <w:rPr>
                <w:rFonts w:ascii="Times New Roman" w:eastAsia="Times New Roman" w:hAnsi="Times New Roman" w:cs="Times New Roman"/>
                <w:sz w:val="24"/>
                <w:szCs w:val="24"/>
              </w:rPr>
              <w:t>Пізнаємо природу. Моя планета Земля</w:t>
            </w:r>
            <w:r w:rsidRPr="00FE6E6B">
              <w:rPr>
                <w:rFonts w:ascii="Times New Roman" w:eastAsia="Times New Roman" w:hAnsi="Times New Roman" w:cs="Times New Roman"/>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31"/>
        </w:trPr>
        <w:tc>
          <w:tcPr>
            <w:tcW w:w="2835" w:type="dxa"/>
            <w:vMerge/>
            <w:tcBorders>
              <w:left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969" w:type="dxa"/>
            <w:tcBorders>
              <w:top w:val="single" w:sz="4" w:space="0" w:color="auto"/>
              <w:left w:val="nil"/>
              <w:bottom w:val="single" w:sz="4" w:space="0" w:color="auto"/>
              <w:right w:val="single" w:sz="4" w:space="0" w:color="auto"/>
            </w:tcBorders>
            <w:shd w:val="clear" w:color="auto" w:fill="auto"/>
            <w:noWrap/>
            <w:hideMark/>
          </w:tcPr>
          <w:p w:rsidR="006E2B92" w:rsidRPr="00FE6E6B" w:rsidRDefault="00A92FCC" w:rsidP="006E2B92">
            <w:pPr>
              <w:spacing w:after="0" w:line="240" w:lineRule="auto"/>
              <w:rPr>
                <w:rFonts w:ascii="Times New Roman" w:eastAsia="Times New Roman" w:hAnsi="Times New Roman" w:cs="Times New Roman"/>
                <w:sz w:val="24"/>
                <w:szCs w:val="24"/>
              </w:rPr>
            </w:pPr>
            <w:r w:rsidRPr="00FE6E6B">
              <w:rPr>
                <w:rFonts w:ascii="Times New Roman" w:eastAsia="Times New Roman" w:hAnsi="Times New Roman" w:cs="Times New Roman"/>
                <w:color w:val="000000"/>
                <w:sz w:val="24"/>
                <w:szCs w:val="24"/>
              </w:rPr>
              <w:t>Інтегрований курс</w:t>
            </w:r>
            <w:r w:rsidRPr="00FE6E6B">
              <w:rPr>
                <w:rFonts w:ascii="Times New Roman" w:eastAsia="Times New Roman" w:hAnsi="Times New Roman" w:cs="Times New Roman"/>
                <w:sz w:val="24"/>
                <w:szCs w:val="24"/>
              </w:rPr>
              <w:t xml:space="preserve"> «</w:t>
            </w:r>
            <w:r w:rsidR="006E2B92" w:rsidRPr="00FE6E6B">
              <w:rPr>
                <w:rFonts w:ascii="Times New Roman" w:eastAsia="Times New Roman" w:hAnsi="Times New Roman" w:cs="Times New Roman"/>
                <w:sz w:val="24"/>
                <w:szCs w:val="24"/>
              </w:rPr>
              <w:t>Пізнаємо природу. Твої фізичні відкриття</w:t>
            </w:r>
            <w:r w:rsidRPr="00FE6E6B">
              <w:rPr>
                <w:rFonts w:ascii="Times New Roman" w:eastAsia="Times New Roman" w:hAnsi="Times New Roman" w:cs="Times New Roman"/>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31"/>
        </w:trPr>
        <w:tc>
          <w:tcPr>
            <w:tcW w:w="2835" w:type="dxa"/>
            <w:vMerge/>
            <w:tcBorders>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969" w:type="dxa"/>
            <w:tcBorders>
              <w:top w:val="single" w:sz="4" w:space="0" w:color="auto"/>
              <w:left w:val="nil"/>
              <w:bottom w:val="single" w:sz="4" w:space="0" w:color="auto"/>
              <w:right w:val="single" w:sz="4" w:space="0" w:color="auto"/>
            </w:tcBorders>
            <w:shd w:val="clear" w:color="auto" w:fill="auto"/>
            <w:noWrap/>
            <w:hideMark/>
          </w:tcPr>
          <w:p w:rsidR="006E2B92" w:rsidRPr="00FE6E6B" w:rsidRDefault="006E2B92" w:rsidP="006E2B92">
            <w:pPr>
              <w:spacing w:after="0" w:line="240" w:lineRule="auto"/>
              <w:rPr>
                <w:rFonts w:ascii="Times New Roman" w:eastAsia="Times New Roman" w:hAnsi="Times New Roman" w:cs="Times New Roman"/>
                <w:sz w:val="24"/>
                <w:szCs w:val="24"/>
              </w:rPr>
            </w:pPr>
            <w:r w:rsidRPr="00FE6E6B">
              <w:rPr>
                <w:rFonts w:ascii="Times New Roman" w:eastAsia="Times New Roman" w:hAnsi="Times New Roman" w:cs="Times New Roman"/>
                <w:sz w:val="24"/>
                <w:szCs w:val="24"/>
              </w:rPr>
              <w:t>Географія</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59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 xml:space="preserve">Інтегрований курс «Навчаємося разом» </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68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E2B92" w:rsidRPr="00FE6E6B" w:rsidRDefault="00A92FCC" w:rsidP="006E2B92">
            <w:pPr>
              <w:spacing w:after="0" w:line="240" w:lineRule="auto"/>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w:t>
            </w:r>
            <w:r w:rsidRPr="00FE6E6B">
              <w:rPr>
                <w:rFonts w:ascii="Times New Roman" w:eastAsia="Times New Roman" w:hAnsi="Times New Roman" w:cs="Times New Roman"/>
                <w:sz w:val="24"/>
                <w:szCs w:val="24"/>
              </w:rPr>
              <w:t xml:space="preserve"> «</w:t>
            </w:r>
            <w:r w:rsidR="006E2B92" w:rsidRPr="00FE6E6B">
              <w:rPr>
                <w:rFonts w:ascii="Times New Roman" w:eastAsia="Times New Roman" w:hAnsi="Times New Roman" w:cs="Times New Roman"/>
                <w:sz w:val="24"/>
                <w:szCs w:val="24"/>
              </w:rPr>
              <w:t>Україна і світ: вступ до історії та громадянської освіти</w:t>
            </w:r>
            <w:r w:rsidRPr="00FE6E6B">
              <w:rPr>
                <w:rFonts w:ascii="Times New Roman" w:eastAsia="Times New Roman" w:hAnsi="Times New Roman" w:cs="Times New Roman"/>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7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Інформатика</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9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Технології</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4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r>
      <w:tr w:rsidR="006E2B92" w:rsidRPr="006E2B92" w:rsidTr="006E2B92">
        <w:trPr>
          <w:trHeight w:val="54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Загальнорічна кількість навчальних годин, що фінансуються з бюджету</w:t>
            </w:r>
          </w:p>
        </w:tc>
        <w:tc>
          <w:tcPr>
            <w:tcW w:w="1447" w:type="dxa"/>
            <w:tcBorders>
              <w:top w:val="single" w:sz="4" w:space="0" w:color="auto"/>
              <w:left w:val="nil"/>
              <w:bottom w:val="single" w:sz="4" w:space="0" w:color="auto"/>
              <w:right w:val="single" w:sz="4" w:space="0" w:color="auto"/>
            </w:tcBorders>
            <w:shd w:val="clear" w:color="auto" w:fill="auto"/>
            <w:noWrap/>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34</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34</w:t>
            </w:r>
          </w:p>
        </w:tc>
      </w:tr>
      <w:tr w:rsidR="006E2B92" w:rsidRPr="006E2B92" w:rsidTr="006E2B92">
        <w:trPr>
          <w:trHeight w:val="54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фізичної культури) + фізична культура</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31+3</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31+3</w:t>
            </w:r>
          </w:p>
        </w:tc>
      </w:tr>
      <w:tr w:rsidR="006E2B92" w:rsidRPr="006E2B92" w:rsidTr="006E2B92">
        <w:trPr>
          <w:trHeight w:val="42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r>
      <w:tr w:rsidR="006E2B92" w:rsidRPr="006E2B92" w:rsidTr="006E2B92">
        <w:trPr>
          <w:trHeight w:val="664"/>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урахування поділів на класи)</w:t>
            </w:r>
          </w:p>
        </w:tc>
        <w:tc>
          <w:tcPr>
            <w:tcW w:w="1447" w:type="dxa"/>
            <w:tcBorders>
              <w:top w:val="single" w:sz="4" w:space="0" w:color="auto"/>
              <w:left w:val="nil"/>
              <w:bottom w:val="single" w:sz="4" w:space="0" w:color="auto"/>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31+3</w:t>
            </w:r>
          </w:p>
        </w:tc>
        <w:tc>
          <w:tcPr>
            <w:tcW w:w="1447" w:type="dxa"/>
            <w:tcBorders>
              <w:top w:val="single" w:sz="4" w:space="0" w:color="auto"/>
              <w:left w:val="nil"/>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31+3</w:t>
            </w:r>
          </w:p>
        </w:tc>
      </w:tr>
    </w:tbl>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tbl>
      <w:tblPr>
        <w:tblStyle w:val="ac"/>
        <w:tblW w:w="8903" w:type="dxa"/>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Pr>
          <w:p w:rsidR="00EE0FE2" w:rsidRPr="00F5571C" w:rsidRDefault="00EE0FE2" w:rsidP="00EE0FE2">
            <w:pPr>
              <w:tabs>
                <w:tab w:val="left" w:pos="993"/>
              </w:tabs>
              <w:ind w:firstLine="12"/>
              <w:jc w:val="both"/>
              <w:rPr>
                <w:rFonts w:ascii="Times New Roman" w:eastAsia="Times New Roman" w:hAnsi="Times New Roman" w:cs="Times New Roman"/>
              </w:rPr>
            </w:pPr>
            <w:r w:rsidRPr="00F5571C">
              <w:rPr>
                <w:rFonts w:ascii="Times New Roman" w:eastAsia="Times New Roman" w:hAnsi="Times New Roman" w:cs="Times New Roman"/>
              </w:rPr>
              <w:t xml:space="preserve">Навчальний план для 6-х класів розроблений на основі </w:t>
            </w:r>
            <w:r w:rsidR="00F5571C" w:rsidRPr="00F5571C">
              <w:rPr>
                <w:rFonts w:ascii="Times New Roman" w:hAnsi="Times New Roman" w:cs="Times New Roman"/>
              </w:rPr>
              <w:t>Типової освітньої програми для 5–9 класів закладів загальної середньої освіти (затвердженої наказом Міністерства освіти і науки України №235 від 19.02.2021 в редакції наказу Міністерства освіти і науки України №1120 від 09.08.2024</w:t>
            </w:r>
            <w:r w:rsidRPr="00F5571C">
              <w:rPr>
                <w:rFonts w:ascii="Times New Roman" w:eastAsia="Times New Roman" w:hAnsi="Times New Roman" w:cs="Times New Roman"/>
              </w:rPr>
              <w:t>)</w:t>
            </w:r>
          </w:p>
          <w:p w:rsidR="00EE0FE2" w:rsidRDefault="00EE0FE2" w:rsidP="00EE0FE2">
            <w:pPr>
              <w:tabs>
                <w:tab w:val="left" w:pos="993"/>
              </w:tabs>
              <w:ind w:firstLine="12"/>
              <w:jc w:val="both"/>
              <w:rPr>
                <w:rFonts w:ascii="Times New Roman" w:hAnsi="Times New Roman" w:cs="Times New Roman"/>
                <w:b/>
                <w:sz w:val="28"/>
                <w:szCs w:val="28"/>
              </w:rPr>
            </w:pPr>
          </w:p>
        </w:tc>
      </w:tr>
    </w:tbl>
    <w:p w:rsidR="006E2B92" w:rsidRPr="006E2B92" w:rsidRDefault="006E2B92" w:rsidP="006E2B92">
      <w:pPr>
        <w:tabs>
          <w:tab w:val="left" w:pos="993"/>
        </w:tabs>
        <w:spacing w:after="0" w:line="240" w:lineRule="auto"/>
        <w:ind w:firstLine="567"/>
        <w:jc w:val="center"/>
        <w:rPr>
          <w:rFonts w:ascii="Times New Roman" w:eastAsia="Times New Roman" w:hAnsi="Times New Roman" w:cs="Times New Roman"/>
          <w:b/>
          <w:sz w:val="28"/>
          <w:szCs w:val="28"/>
        </w:rPr>
      </w:pPr>
      <w:r w:rsidRPr="006E2B92">
        <w:rPr>
          <w:rFonts w:ascii="Times New Roman" w:eastAsia="Times New Roman" w:hAnsi="Times New Roman" w:cs="Times New Roman"/>
          <w:b/>
          <w:sz w:val="28"/>
          <w:szCs w:val="28"/>
        </w:rPr>
        <w:t xml:space="preserve">Навчальний план для 6 класів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69"/>
        <w:gridCol w:w="1418"/>
        <w:gridCol w:w="1417"/>
      </w:tblGrid>
      <w:tr w:rsidR="006E2B92" w:rsidRPr="006E2B92" w:rsidTr="006E2B92">
        <w:trPr>
          <w:trHeight w:val="579"/>
        </w:trPr>
        <w:tc>
          <w:tcPr>
            <w:tcW w:w="2977" w:type="dxa"/>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3969"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1418"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6-В клас</w:t>
            </w:r>
          </w:p>
        </w:tc>
        <w:tc>
          <w:tcPr>
            <w:tcW w:w="1417" w:type="dxa"/>
            <w:tcBorders>
              <w:bottom w:val="single" w:sz="4" w:space="0" w:color="auto"/>
            </w:tcBorders>
            <w:shd w:val="clear" w:color="auto" w:fill="F2F2F2"/>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6-Г клас</w:t>
            </w:r>
          </w:p>
        </w:tc>
      </w:tr>
      <w:tr w:rsidR="006E2B92" w:rsidRPr="006E2B92" w:rsidTr="006E2B92">
        <w:trPr>
          <w:trHeight w:val="302"/>
        </w:trPr>
        <w:tc>
          <w:tcPr>
            <w:tcW w:w="2977"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4</w:t>
            </w:r>
          </w:p>
        </w:tc>
      </w:tr>
      <w:tr w:rsidR="006E2B92" w:rsidRPr="006E2B92" w:rsidTr="0053046C">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література</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Зарубіжна література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53046C">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6E2B92" w:rsidRPr="006E2B92" w:rsidTr="006E2B92">
        <w:trPr>
          <w:trHeight w:val="290"/>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(польська)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288"/>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w:t>
            </w:r>
          </w:p>
        </w:tc>
        <w:tc>
          <w:tcPr>
            <w:tcW w:w="1418" w:type="dxa"/>
            <w:tcBorders>
              <w:right w:val="single" w:sz="4" w:space="0" w:color="auto"/>
            </w:tcBorders>
            <w:shd w:val="clear" w:color="auto" w:fill="auto"/>
            <w:noWrap/>
            <w:vAlign w:val="center"/>
            <w:hideMark/>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E2B92" w:rsidRPr="006E2B92" w:rsidTr="0053046C">
        <w:trPr>
          <w:trHeight w:val="481"/>
        </w:trPr>
        <w:tc>
          <w:tcPr>
            <w:tcW w:w="2977"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«Пізнаємо природу»</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53046C">
        <w:trPr>
          <w:trHeight w:val="428"/>
        </w:trPr>
        <w:tc>
          <w:tcPr>
            <w:tcW w:w="2977" w:type="dxa"/>
            <w:vMerge/>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Географія</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603"/>
        </w:trPr>
        <w:tc>
          <w:tcPr>
            <w:tcW w:w="2977"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«Здоров'я, безпека та добробут»</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372"/>
        </w:trPr>
        <w:tc>
          <w:tcPr>
            <w:tcW w:w="2977"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Етика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0,5</w:t>
            </w:r>
          </w:p>
        </w:tc>
      </w:tr>
      <w:tr w:rsidR="006E2B92" w:rsidRPr="006E2B92" w:rsidTr="0053046C">
        <w:trPr>
          <w:trHeight w:val="840"/>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3969" w:type="dxa"/>
            <w:shd w:val="clear" w:color="auto" w:fill="auto"/>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«Досліджуємо історію і суспільство»</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53046C" w:rsidRDefault="0053046C"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E2B92" w:rsidRPr="006E2B92" w:rsidTr="0053046C">
        <w:trPr>
          <w:trHeight w:val="341"/>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Інформатика</w:t>
            </w:r>
          </w:p>
        </w:tc>
        <w:tc>
          <w:tcPr>
            <w:tcW w:w="1418"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413"/>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Технології</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80"/>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34"/>
        </w:trPr>
        <w:tc>
          <w:tcPr>
            <w:tcW w:w="2977"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3969"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r>
      <w:tr w:rsidR="006E2B92" w:rsidRPr="006E2B92" w:rsidTr="006E2B92">
        <w:trPr>
          <w:trHeight w:val="434"/>
        </w:trPr>
        <w:tc>
          <w:tcPr>
            <w:tcW w:w="6946" w:type="dxa"/>
            <w:gridSpan w:val="2"/>
            <w:shd w:val="clear" w:color="auto" w:fill="FFFFFF"/>
          </w:tcPr>
          <w:p w:rsidR="006E2B92" w:rsidRPr="006E2B92" w:rsidRDefault="006E2B92" w:rsidP="006E2B92">
            <w:pPr>
              <w:spacing w:after="0" w:line="240" w:lineRule="auto"/>
              <w:jc w:val="both"/>
              <w:rPr>
                <w:rFonts w:ascii="Times New Roman" w:eastAsia="Times New Roman" w:hAnsi="Times New Roman" w:cs="Times New Roman"/>
                <w:i/>
                <w:color w:val="000000"/>
                <w:sz w:val="24"/>
                <w:szCs w:val="24"/>
              </w:rPr>
            </w:pPr>
            <w:r w:rsidRPr="006E2B92">
              <w:rPr>
                <w:rFonts w:ascii="Times New Roman" w:eastAsia="Times New Roman" w:hAnsi="Times New Roman" w:cs="Times New Roman"/>
                <w:color w:val="000000"/>
                <w:sz w:val="24"/>
                <w:szCs w:val="24"/>
              </w:rPr>
              <w:t>Факультативний курс «Основи християнської етики»</w:t>
            </w:r>
          </w:p>
        </w:tc>
        <w:tc>
          <w:tcPr>
            <w:tcW w:w="1418" w:type="dxa"/>
            <w:tcBorders>
              <w:right w:val="single" w:sz="4" w:space="0" w:color="auto"/>
            </w:tcBorders>
            <w:shd w:val="clear" w:color="auto" w:fill="FFFFFF"/>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right w:val="single" w:sz="4" w:space="0" w:color="auto"/>
            </w:tcBorders>
            <w:shd w:val="clear" w:color="auto" w:fill="FFFFFF"/>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34"/>
        </w:trPr>
        <w:tc>
          <w:tcPr>
            <w:tcW w:w="6946" w:type="dxa"/>
            <w:gridSpan w:val="2"/>
            <w:shd w:val="clear" w:color="auto" w:fill="auto"/>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rPr>
              <w:t>Загальнорічна кількість навчальних годин, що фінансуються з бюджету</w:t>
            </w:r>
          </w:p>
        </w:tc>
        <w:tc>
          <w:tcPr>
            <w:tcW w:w="1418"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34</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34</w:t>
            </w:r>
          </w:p>
        </w:tc>
      </w:tr>
      <w:tr w:rsidR="006E2B92" w:rsidRPr="006E2B92" w:rsidTr="006E2B92">
        <w:trPr>
          <w:trHeight w:val="543"/>
        </w:trPr>
        <w:tc>
          <w:tcPr>
            <w:tcW w:w="6946" w:type="dxa"/>
            <w:gridSpan w:val="2"/>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Разом (без фізичної культури) + фізична культура</w:t>
            </w:r>
          </w:p>
        </w:tc>
        <w:tc>
          <w:tcPr>
            <w:tcW w:w="1418"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31+3</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31+3</w:t>
            </w:r>
          </w:p>
        </w:tc>
      </w:tr>
      <w:tr w:rsidR="006E2B92" w:rsidRPr="006E2B92" w:rsidTr="006E2B92">
        <w:trPr>
          <w:trHeight w:val="664"/>
        </w:trPr>
        <w:tc>
          <w:tcPr>
            <w:tcW w:w="6946"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418" w:type="dxa"/>
            <w:tcBorders>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c>
          <w:tcPr>
            <w:tcW w:w="1417" w:type="dxa"/>
            <w:tcBorders>
              <w:right w:val="single" w:sz="4" w:space="0" w:color="auto"/>
            </w:tcBorders>
            <w:shd w:val="clear" w:color="auto" w:fill="auto"/>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w:t>
            </w:r>
          </w:p>
        </w:tc>
      </w:tr>
      <w:tr w:rsidR="006E2B92" w:rsidRPr="006E2B92" w:rsidTr="006E2B92">
        <w:trPr>
          <w:trHeight w:val="664"/>
        </w:trPr>
        <w:tc>
          <w:tcPr>
            <w:tcW w:w="6946"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урахування поділів на класи)</w:t>
            </w:r>
          </w:p>
        </w:tc>
        <w:tc>
          <w:tcPr>
            <w:tcW w:w="1418" w:type="dxa"/>
            <w:tcBorders>
              <w:right w:val="single" w:sz="4" w:space="0" w:color="auto"/>
            </w:tcBorders>
            <w:shd w:val="clear" w:color="auto" w:fill="auto"/>
            <w:noWrap/>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31+3</w:t>
            </w:r>
          </w:p>
        </w:tc>
        <w:tc>
          <w:tcPr>
            <w:tcW w:w="1417" w:type="dxa"/>
            <w:tcBorders>
              <w:right w:val="single" w:sz="4" w:space="0" w:color="auto"/>
            </w:tcBorders>
            <w:shd w:val="clear" w:color="auto" w:fill="auto"/>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31+3</w:t>
            </w:r>
          </w:p>
        </w:tc>
      </w:tr>
    </w:tbl>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Default="006E2B92" w:rsidP="006E2B92">
      <w:pPr>
        <w:spacing w:after="0" w:line="240" w:lineRule="auto"/>
        <w:jc w:val="right"/>
        <w:rPr>
          <w:rFonts w:ascii="Times New Roman" w:eastAsia="Times New Roman" w:hAnsi="Times New Roman" w:cs="Times New Roman"/>
          <w:color w:val="000000"/>
          <w:sz w:val="20"/>
          <w:szCs w:val="20"/>
        </w:rPr>
      </w:pPr>
    </w:p>
    <w:p w:rsidR="00C424FC" w:rsidRDefault="00C424FC" w:rsidP="006E2B92">
      <w:pPr>
        <w:spacing w:after="0" w:line="240" w:lineRule="auto"/>
        <w:jc w:val="right"/>
        <w:rPr>
          <w:rFonts w:ascii="Times New Roman" w:eastAsia="Times New Roman" w:hAnsi="Times New Roman" w:cs="Times New Roman"/>
          <w:color w:val="000000"/>
          <w:sz w:val="20"/>
          <w:szCs w:val="20"/>
        </w:rPr>
      </w:pPr>
    </w:p>
    <w:p w:rsidR="00C424FC" w:rsidRPr="006E2B92" w:rsidRDefault="00C424FC"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Default="006E2B92" w:rsidP="006E2B92">
      <w:pPr>
        <w:spacing w:after="0" w:line="240" w:lineRule="auto"/>
        <w:jc w:val="right"/>
        <w:rPr>
          <w:rFonts w:ascii="Times New Roman" w:eastAsia="Times New Roman" w:hAnsi="Times New Roman" w:cs="Times New Roman"/>
          <w:color w:val="000000"/>
          <w:sz w:val="20"/>
          <w:szCs w:val="20"/>
        </w:rPr>
      </w:pPr>
    </w:p>
    <w:p w:rsidR="00CE3343" w:rsidRPr="006E2B92" w:rsidRDefault="00CE3343"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tbl>
      <w:tblPr>
        <w:tblStyle w:val="ac"/>
        <w:tblW w:w="8903" w:type="dxa"/>
        <w:tblInd w:w="12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Borders>
              <w:top w:val="nil"/>
              <w:left w:val="nil"/>
              <w:bottom w:val="nil"/>
              <w:right w:val="nil"/>
            </w:tcBorders>
          </w:tcPr>
          <w:p w:rsidR="00EE0FE2" w:rsidRPr="00C424FC" w:rsidRDefault="00EE0FE2" w:rsidP="00EE0FE2">
            <w:pPr>
              <w:tabs>
                <w:tab w:val="left" w:pos="993"/>
              </w:tabs>
              <w:jc w:val="both"/>
              <w:rPr>
                <w:rFonts w:ascii="Times New Roman" w:eastAsia="Times New Roman" w:hAnsi="Times New Roman" w:cs="Times New Roman"/>
              </w:rPr>
            </w:pPr>
            <w:r w:rsidRPr="00C424FC">
              <w:rPr>
                <w:rFonts w:ascii="Times New Roman" w:eastAsia="Times New Roman" w:hAnsi="Times New Roman" w:cs="Times New Roman"/>
              </w:rPr>
              <w:t xml:space="preserve">Навчальний план для 7-х класів розроблений на основі Освітньої програми базової середньої освіти науково-педагогічного проєкту «Інтелект України». Цикл базового предметного навчання базової середньої школи (7-9 класи),  наказ Державної служби якості освіти України «Про проведення другого етапу експертизи освітньої програми науково-педагогічного проєкту «Інтелект України» (базова середня освіта, цикл базового предметного навчання, 7-9 класи) №01-10/201 від 28.06.2024 </w:t>
            </w:r>
          </w:p>
          <w:p w:rsidR="00EE0FE2" w:rsidRDefault="00EE0FE2" w:rsidP="00EE0FE2">
            <w:pPr>
              <w:tabs>
                <w:tab w:val="left" w:pos="993"/>
              </w:tabs>
              <w:ind w:firstLine="12"/>
              <w:jc w:val="both"/>
              <w:rPr>
                <w:rFonts w:ascii="Times New Roman" w:hAnsi="Times New Roman" w:cs="Times New Roman"/>
                <w:b/>
                <w:sz w:val="28"/>
                <w:szCs w:val="28"/>
              </w:rPr>
            </w:pPr>
          </w:p>
        </w:tc>
      </w:tr>
    </w:tbl>
    <w:p w:rsidR="006E2B92" w:rsidRPr="006E2B92" w:rsidRDefault="006E2B92" w:rsidP="006E2B92">
      <w:pPr>
        <w:widowControl w:val="0"/>
        <w:spacing w:after="0" w:line="240" w:lineRule="auto"/>
        <w:ind w:firstLine="426"/>
        <w:jc w:val="center"/>
        <w:rPr>
          <w:rFonts w:ascii="Times New Roman" w:eastAsia="Times New Roman" w:hAnsi="Times New Roman" w:cs="Times New Roman"/>
          <w:b/>
          <w:bCs/>
          <w:sz w:val="28"/>
          <w:szCs w:val="28"/>
        </w:rPr>
      </w:pPr>
      <w:bookmarkStart w:id="37" w:name="_Hlk177116658"/>
      <w:r w:rsidRPr="006E2B92">
        <w:rPr>
          <w:rFonts w:ascii="Times New Roman" w:eastAsia="Times New Roman" w:hAnsi="Times New Roman" w:cs="Times New Roman"/>
          <w:b/>
          <w:sz w:val="28"/>
          <w:szCs w:val="28"/>
        </w:rPr>
        <w:t xml:space="preserve">Навчальний план для </w:t>
      </w:r>
      <w:r w:rsidR="00F14A07">
        <w:rPr>
          <w:rFonts w:ascii="Times New Roman" w:eastAsia="Times New Roman" w:hAnsi="Times New Roman" w:cs="Times New Roman"/>
          <w:b/>
          <w:sz w:val="28"/>
          <w:szCs w:val="28"/>
        </w:rPr>
        <w:t xml:space="preserve"> 7-А </w:t>
      </w:r>
      <w:r w:rsidRPr="006E2B92">
        <w:rPr>
          <w:rFonts w:ascii="Times New Roman" w:eastAsia="Times New Roman" w:hAnsi="Times New Roman" w:cs="Times New Roman"/>
          <w:b/>
          <w:sz w:val="28"/>
          <w:szCs w:val="28"/>
        </w:rPr>
        <w:t xml:space="preserve"> класу</w:t>
      </w:r>
      <w:r w:rsidRPr="006E2B92">
        <w:rPr>
          <w:rFonts w:ascii="Times New Roman" w:eastAsia="Times New Roman" w:hAnsi="Times New Roman" w:cs="Times New Roman"/>
          <w:b/>
          <w:bCs/>
          <w:sz w:val="28"/>
          <w:szCs w:val="28"/>
        </w:rPr>
        <w:t>,  який працює за науково-педагогічним проєктом «Інтелект України»</w:t>
      </w:r>
    </w:p>
    <w:p w:rsidR="006E2B92" w:rsidRPr="006E2B92" w:rsidRDefault="006E2B92" w:rsidP="006E2B92">
      <w:pPr>
        <w:widowControl w:val="0"/>
        <w:spacing w:after="0" w:line="240" w:lineRule="auto"/>
        <w:ind w:firstLine="426"/>
        <w:jc w:val="center"/>
        <w:rPr>
          <w:rFonts w:ascii="Times New Roman" w:eastAsia="Times New Roman" w:hAnsi="Times New Roman" w:cs="Times New Roman"/>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827"/>
        <w:gridCol w:w="2552"/>
      </w:tblGrid>
      <w:tr w:rsidR="006E2B92" w:rsidRPr="006E2B92" w:rsidTr="006E2B92">
        <w:trPr>
          <w:trHeight w:val="579"/>
        </w:trPr>
        <w:tc>
          <w:tcPr>
            <w:tcW w:w="3006" w:type="dxa"/>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3827"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2552"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7-А клас</w:t>
            </w:r>
          </w:p>
        </w:tc>
      </w:tr>
      <w:tr w:rsidR="006E2B92" w:rsidRPr="006E2B92" w:rsidTr="006E2B92">
        <w:trPr>
          <w:trHeight w:val="398"/>
        </w:trPr>
        <w:tc>
          <w:tcPr>
            <w:tcW w:w="3006"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3827"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r>
      <w:tr w:rsidR="006E2B92" w:rsidRPr="006E2B92" w:rsidTr="006E2B92">
        <w:trPr>
          <w:trHeight w:val="290"/>
        </w:trPr>
        <w:tc>
          <w:tcPr>
            <w:tcW w:w="3006"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Українська література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12"/>
        </w:trPr>
        <w:tc>
          <w:tcPr>
            <w:tcW w:w="3006"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827" w:type="dxa"/>
            <w:shd w:val="clear" w:color="auto" w:fill="auto"/>
            <w:noWrap/>
            <w:vAlign w:val="center"/>
            <w:hideMark/>
          </w:tcPr>
          <w:p w:rsidR="006E2B92" w:rsidRPr="00FE6E6B" w:rsidRDefault="00A92FCC" w:rsidP="006E2B92">
            <w:pPr>
              <w:spacing w:after="0" w:line="240" w:lineRule="auto"/>
              <w:jc w:val="both"/>
              <w:rPr>
                <w:rFonts w:ascii="Times New Roman" w:eastAsia="Times New Roman" w:hAnsi="Times New Roman" w:cs="Times New Roman"/>
                <w:color w:val="000000"/>
                <w:sz w:val="24"/>
                <w:szCs w:val="24"/>
              </w:rPr>
            </w:pPr>
            <w:r w:rsidRPr="00723E9F">
              <w:rPr>
                <w:rFonts w:ascii="Times New Roman" w:eastAsia="Times New Roman" w:hAnsi="Times New Roman" w:cs="Times New Roman"/>
                <w:color w:val="000000"/>
                <w:sz w:val="24"/>
                <w:szCs w:val="24"/>
              </w:rPr>
              <w:t>Інтегрований курс «</w:t>
            </w:r>
            <w:r w:rsidR="006E2B92" w:rsidRPr="00723E9F">
              <w:rPr>
                <w:rFonts w:ascii="Times New Roman" w:eastAsia="Times New Roman" w:hAnsi="Times New Roman" w:cs="Times New Roman"/>
                <w:color w:val="000000"/>
                <w:sz w:val="24"/>
                <w:szCs w:val="24"/>
              </w:rPr>
              <w:t>Зарубіжна література і мистецтво</w:t>
            </w:r>
            <w:r w:rsidRPr="00723E9F">
              <w:rPr>
                <w:rFonts w:ascii="Times New Roman" w:eastAsia="Times New Roman" w:hAnsi="Times New Roman" w:cs="Times New Roman"/>
                <w:color w:val="000000"/>
                <w:sz w:val="24"/>
                <w:szCs w:val="24"/>
              </w:rPr>
              <w:t>»</w:t>
            </w:r>
          </w:p>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1,5</w:t>
            </w:r>
          </w:p>
        </w:tc>
      </w:tr>
      <w:tr w:rsidR="006E2B92" w:rsidRPr="006E2B92" w:rsidTr="006E2B92">
        <w:trPr>
          <w:trHeight w:val="338"/>
        </w:trPr>
        <w:tc>
          <w:tcPr>
            <w:tcW w:w="3006"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Іноземна мова (англійська)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highlight w:val="yellow"/>
              </w:rPr>
            </w:pPr>
            <w:r w:rsidRPr="006E2B92">
              <w:rPr>
                <w:rFonts w:ascii="Times New Roman" w:eastAsia="Times New Roman" w:hAnsi="Times New Roman" w:cs="Times New Roman"/>
                <w:color w:val="000000"/>
                <w:sz w:val="24"/>
                <w:szCs w:val="24"/>
              </w:rPr>
              <w:t>3,5</w:t>
            </w:r>
          </w:p>
        </w:tc>
      </w:tr>
      <w:tr w:rsidR="006E2B92" w:rsidRPr="006E2B92" w:rsidTr="006E2B92">
        <w:trPr>
          <w:trHeight w:val="410"/>
        </w:trPr>
        <w:tc>
          <w:tcPr>
            <w:tcW w:w="3006"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Друга іноземна мова (польська)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20"/>
        </w:trPr>
        <w:tc>
          <w:tcPr>
            <w:tcW w:w="3006"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Алгебра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3,5</w:t>
            </w:r>
          </w:p>
        </w:tc>
      </w:tr>
      <w:tr w:rsidR="006E2B92" w:rsidRPr="006E2B92" w:rsidTr="006E2B92">
        <w:trPr>
          <w:trHeight w:val="412"/>
        </w:trPr>
        <w:tc>
          <w:tcPr>
            <w:tcW w:w="3006"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827" w:type="dxa"/>
            <w:shd w:val="clear" w:color="auto" w:fill="auto"/>
            <w:noWrap/>
            <w:vAlign w:val="center"/>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 xml:space="preserve">Геометрія </w:t>
            </w:r>
          </w:p>
        </w:tc>
        <w:tc>
          <w:tcPr>
            <w:tcW w:w="2552"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2,5</w:t>
            </w:r>
          </w:p>
        </w:tc>
      </w:tr>
      <w:tr w:rsidR="006E2B92" w:rsidRPr="006E2B92" w:rsidTr="006E2B92">
        <w:trPr>
          <w:trHeight w:val="481"/>
        </w:trPr>
        <w:tc>
          <w:tcPr>
            <w:tcW w:w="3006"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Біологія</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354"/>
        </w:trPr>
        <w:tc>
          <w:tcPr>
            <w:tcW w:w="3006" w:type="dxa"/>
            <w:vMerge/>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827" w:type="dxa"/>
            <w:shd w:val="clear" w:color="auto" w:fill="auto"/>
            <w:noWrap/>
            <w:vAlign w:val="center"/>
            <w:hideMark/>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Географія</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02"/>
        </w:trPr>
        <w:tc>
          <w:tcPr>
            <w:tcW w:w="3006"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827" w:type="dxa"/>
            <w:shd w:val="clear" w:color="auto" w:fill="auto"/>
            <w:noWrap/>
            <w:vAlign w:val="center"/>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Фізика</w:t>
            </w:r>
          </w:p>
        </w:tc>
        <w:tc>
          <w:tcPr>
            <w:tcW w:w="2552"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08"/>
        </w:trPr>
        <w:tc>
          <w:tcPr>
            <w:tcW w:w="3006"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3827" w:type="dxa"/>
            <w:shd w:val="clear" w:color="auto" w:fill="auto"/>
            <w:noWrap/>
            <w:vAlign w:val="center"/>
          </w:tcPr>
          <w:p w:rsidR="006E2B92" w:rsidRPr="00FE6E6B" w:rsidRDefault="006E2B92"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Хімія</w:t>
            </w:r>
          </w:p>
        </w:tc>
        <w:tc>
          <w:tcPr>
            <w:tcW w:w="2552"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28"/>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3827" w:type="dxa"/>
            <w:shd w:val="clear" w:color="auto" w:fill="auto"/>
            <w:noWrap/>
            <w:vAlign w:val="center"/>
          </w:tcPr>
          <w:p w:rsidR="006E2B92" w:rsidRPr="00FE6E6B" w:rsidRDefault="00A92FCC" w:rsidP="006E2B92">
            <w:pPr>
              <w:spacing w:after="0" w:line="240" w:lineRule="auto"/>
              <w:jc w:val="both"/>
              <w:rPr>
                <w:rFonts w:ascii="Times New Roman" w:eastAsia="Times New Roman"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 «</w:t>
            </w:r>
            <w:r w:rsidR="006E2B92" w:rsidRPr="00FE6E6B">
              <w:rPr>
                <w:rFonts w:ascii="Times New Roman" w:eastAsia="Times New Roman" w:hAnsi="Times New Roman" w:cs="Times New Roman"/>
                <w:color w:val="000000"/>
                <w:sz w:val="24"/>
                <w:szCs w:val="24"/>
              </w:rPr>
              <w:t>Навчаємося разом</w:t>
            </w:r>
            <w:r w:rsidRPr="00FE6E6B">
              <w:rPr>
                <w:rFonts w:ascii="Times New Roman" w:eastAsia="Times New Roman" w:hAnsi="Times New Roman" w:cs="Times New Roman"/>
                <w:color w:val="000000"/>
                <w:sz w:val="24"/>
                <w:szCs w:val="24"/>
              </w:rPr>
              <w:t>»</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46"/>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3827" w:type="dxa"/>
            <w:shd w:val="clear" w:color="auto" w:fill="auto"/>
            <w:vAlign w:val="center"/>
            <w:hideMark/>
          </w:tcPr>
          <w:p w:rsidR="006E2B92" w:rsidRPr="006E2B92" w:rsidRDefault="00BC137C" w:rsidP="006E2B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Інтегрований курс «</w:t>
            </w:r>
            <w:r w:rsidR="006E2B92" w:rsidRPr="006E2B92">
              <w:rPr>
                <w:rFonts w:ascii="Times New Roman" w:eastAsia="Times New Roman" w:hAnsi="Times New Roman" w:cs="Times New Roman"/>
                <w:color w:val="000000"/>
                <w:sz w:val="24"/>
                <w:szCs w:val="24"/>
              </w:rPr>
              <w:t>Історія: Україна і світ</w:t>
            </w:r>
            <w:r>
              <w:rPr>
                <w:rFonts w:ascii="Times New Roman" w:eastAsia="Times New Roman" w:hAnsi="Times New Roman" w:cs="Times New Roman"/>
                <w:color w:val="000000"/>
                <w:sz w:val="24"/>
                <w:szCs w:val="24"/>
              </w:rPr>
              <w:t>»</w:t>
            </w:r>
            <w:r w:rsidR="006E2B92" w:rsidRPr="006E2B92">
              <w:rPr>
                <w:rFonts w:ascii="Times New Roman" w:eastAsia="Times New Roman" w:hAnsi="Times New Roman" w:cs="Times New Roman"/>
                <w:color w:val="000000"/>
                <w:sz w:val="24"/>
                <w:szCs w:val="24"/>
              </w:rPr>
              <w:t xml:space="preserve"> </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r>
      <w:tr w:rsidR="006E2B92" w:rsidRPr="006E2B92" w:rsidTr="006E2B92">
        <w:trPr>
          <w:trHeight w:val="477"/>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3827"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Інформатика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13"/>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3827"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Технології</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580"/>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3827"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r>
      <w:tr w:rsidR="006E2B92" w:rsidRPr="006E2B92" w:rsidTr="006E2B92">
        <w:trPr>
          <w:trHeight w:val="434"/>
        </w:trPr>
        <w:tc>
          <w:tcPr>
            <w:tcW w:w="3006"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3827"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2552"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r>
      <w:tr w:rsidR="006E2B92" w:rsidRPr="006E2B92" w:rsidTr="006E2B92">
        <w:trPr>
          <w:trHeight w:val="434"/>
        </w:trPr>
        <w:tc>
          <w:tcPr>
            <w:tcW w:w="6833" w:type="dxa"/>
            <w:gridSpan w:val="2"/>
            <w:shd w:val="clear" w:color="auto" w:fill="auto"/>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rPr>
              <w:t>Загальнорічна кількість навчальних годин, що фінансуються з бюджету</w:t>
            </w:r>
          </w:p>
        </w:tc>
        <w:tc>
          <w:tcPr>
            <w:tcW w:w="2552"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35</w:t>
            </w:r>
          </w:p>
        </w:tc>
      </w:tr>
      <w:tr w:rsidR="006E2B92" w:rsidRPr="006E2B92" w:rsidTr="006E2B92">
        <w:trPr>
          <w:trHeight w:val="543"/>
        </w:trPr>
        <w:tc>
          <w:tcPr>
            <w:tcW w:w="6833" w:type="dxa"/>
            <w:gridSpan w:val="2"/>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фізичної культури) + фізична культура</w:t>
            </w:r>
          </w:p>
        </w:tc>
        <w:tc>
          <w:tcPr>
            <w:tcW w:w="2552"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32+3</w:t>
            </w:r>
          </w:p>
        </w:tc>
      </w:tr>
      <w:tr w:rsidR="006E2B92" w:rsidRPr="006E2B92" w:rsidTr="006E2B92">
        <w:trPr>
          <w:trHeight w:val="664"/>
        </w:trPr>
        <w:tc>
          <w:tcPr>
            <w:tcW w:w="683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2552" w:type="dxa"/>
            <w:tcBorders>
              <w:right w:val="single" w:sz="4" w:space="0" w:color="auto"/>
            </w:tcBorders>
            <w:shd w:val="clear" w:color="auto" w:fill="auto"/>
            <w:noWrap/>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32</w:t>
            </w:r>
          </w:p>
        </w:tc>
      </w:tr>
      <w:tr w:rsidR="006E2B92" w:rsidRPr="006E2B92" w:rsidTr="006E2B92">
        <w:trPr>
          <w:trHeight w:val="664"/>
        </w:trPr>
        <w:tc>
          <w:tcPr>
            <w:tcW w:w="683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Усього (без урахування поділів на класи)</w:t>
            </w:r>
          </w:p>
        </w:tc>
        <w:tc>
          <w:tcPr>
            <w:tcW w:w="2552" w:type="dxa"/>
            <w:tcBorders>
              <w:right w:val="single" w:sz="4" w:space="0" w:color="auto"/>
            </w:tcBorders>
            <w:shd w:val="clear" w:color="auto" w:fill="auto"/>
            <w:noWrap/>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32+3</w:t>
            </w:r>
          </w:p>
        </w:tc>
      </w:tr>
    </w:tbl>
    <w:p w:rsidR="006E2B92" w:rsidRPr="006E2B92" w:rsidRDefault="006E2B92" w:rsidP="006E2B92">
      <w:pPr>
        <w:tabs>
          <w:tab w:val="left" w:pos="993"/>
        </w:tabs>
        <w:spacing w:after="0" w:line="240" w:lineRule="auto"/>
        <w:ind w:firstLine="567"/>
        <w:jc w:val="both"/>
        <w:rPr>
          <w:rFonts w:ascii="Times New Roman" w:eastAsia="Times New Roman" w:hAnsi="Times New Roman" w:cs="Times New Roman"/>
          <w:noProof/>
          <w:sz w:val="28"/>
          <w:szCs w:val="28"/>
        </w:rPr>
      </w:pPr>
    </w:p>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6E2B92" w:rsidRPr="006E2B92" w:rsidRDefault="006E2B92" w:rsidP="006E2B92">
      <w:pPr>
        <w:tabs>
          <w:tab w:val="left" w:pos="993"/>
        </w:tabs>
        <w:spacing w:after="0" w:line="240" w:lineRule="auto"/>
        <w:ind w:firstLine="567"/>
        <w:jc w:val="right"/>
        <w:rPr>
          <w:rFonts w:ascii="Times New Roman" w:eastAsia="Times New Roman" w:hAnsi="Times New Roman" w:cs="Times New Roman"/>
          <w:sz w:val="24"/>
          <w:szCs w:val="24"/>
        </w:rPr>
      </w:pPr>
    </w:p>
    <w:p w:rsidR="006E2B92" w:rsidRPr="006E2B92" w:rsidRDefault="006E2B92" w:rsidP="006E2B92">
      <w:pPr>
        <w:tabs>
          <w:tab w:val="left" w:pos="993"/>
        </w:tabs>
        <w:spacing w:after="0" w:line="240" w:lineRule="auto"/>
        <w:ind w:firstLine="567"/>
        <w:jc w:val="right"/>
        <w:rPr>
          <w:rFonts w:ascii="Times New Roman" w:eastAsia="Times New Roman" w:hAnsi="Times New Roman" w:cs="Times New Roman"/>
          <w:sz w:val="24"/>
          <w:szCs w:val="24"/>
        </w:rPr>
      </w:pPr>
    </w:p>
    <w:bookmarkEnd w:id="37"/>
    <w:p w:rsidR="00EE0FE2" w:rsidRDefault="00EE0FE2" w:rsidP="006E2B92">
      <w:pPr>
        <w:tabs>
          <w:tab w:val="left" w:pos="993"/>
        </w:tabs>
        <w:spacing w:after="0" w:line="240" w:lineRule="auto"/>
        <w:ind w:firstLine="567"/>
        <w:jc w:val="right"/>
        <w:rPr>
          <w:rFonts w:ascii="Times New Roman" w:eastAsia="Times New Roman" w:hAnsi="Times New Roman" w:cs="Times New Roman"/>
        </w:rPr>
      </w:pPr>
    </w:p>
    <w:tbl>
      <w:tblPr>
        <w:tblStyle w:val="ac"/>
        <w:tblW w:w="8903" w:type="dxa"/>
        <w:tblInd w:w="12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Borders>
              <w:top w:val="nil"/>
              <w:left w:val="nil"/>
              <w:bottom w:val="nil"/>
              <w:right w:val="nil"/>
            </w:tcBorders>
          </w:tcPr>
          <w:p w:rsidR="00EE0FE2" w:rsidRPr="00F5571C" w:rsidRDefault="00EE0FE2" w:rsidP="00EE0FE2">
            <w:pPr>
              <w:tabs>
                <w:tab w:val="left" w:pos="993"/>
              </w:tabs>
              <w:jc w:val="both"/>
              <w:rPr>
                <w:rFonts w:ascii="Times New Roman" w:eastAsia="Times New Roman" w:hAnsi="Times New Roman" w:cs="Times New Roman"/>
              </w:rPr>
            </w:pPr>
            <w:r w:rsidRPr="00F5571C">
              <w:rPr>
                <w:rFonts w:ascii="Times New Roman" w:eastAsia="Times New Roman" w:hAnsi="Times New Roman" w:cs="Times New Roman"/>
              </w:rPr>
              <w:t xml:space="preserve">Навчальний план для 7-х класів розроблений на основі </w:t>
            </w:r>
            <w:r w:rsidR="00F5571C" w:rsidRPr="00F5571C">
              <w:rPr>
                <w:rFonts w:ascii="Times New Roman" w:hAnsi="Times New Roman" w:cs="Times New Roman"/>
              </w:rPr>
              <w:t>Типової освітньої програми для 5–9 класів закладів загальної середньої освіти (затвердженої наказом Міністерства освіти і науки України №235 від 19.02.2021 в редакції наказу Міністерства освіти і науки України №1120 від 09.08.2024</w:t>
            </w:r>
            <w:r w:rsidRPr="00F5571C">
              <w:rPr>
                <w:rFonts w:ascii="Times New Roman" w:eastAsia="Times New Roman" w:hAnsi="Times New Roman" w:cs="Times New Roman"/>
              </w:rPr>
              <w:t>)</w:t>
            </w:r>
          </w:p>
          <w:p w:rsidR="00EE0FE2" w:rsidRPr="00F5571C" w:rsidRDefault="00EE0FE2" w:rsidP="00EE0FE2">
            <w:pPr>
              <w:tabs>
                <w:tab w:val="left" w:pos="993"/>
              </w:tabs>
              <w:jc w:val="both"/>
              <w:rPr>
                <w:rFonts w:ascii="Times New Roman" w:hAnsi="Times New Roman" w:cs="Times New Roman"/>
                <w:b/>
              </w:rPr>
            </w:pPr>
          </w:p>
        </w:tc>
      </w:tr>
    </w:tbl>
    <w:p w:rsidR="00EE0FE2" w:rsidRDefault="00EE0FE2" w:rsidP="006E2B92">
      <w:pPr>
        <w:tabs>
          <w:tab w:val="left" w:pos="993"/>
        </w:tabs>
        <w:spacing w:after="0" w:line="240" w:lineRule="auto"/>
        <w:ind w:firstLine="567"/>
        <w:jc w:val="right"/>
        <w:rPr>
          <w:rFonts w:ascii="Times New Roman" w:eastAsia="Times New Roman" w:hAnsi="Times New Roman" w:cs="Times New Roman"/>
        </w:rPr>
      </w:pPr>
    </w:p>
    <w:p w:rsidR="006E2B92" w:rsidRPr="006E2B92" w:rsidRDefault="006E2B92" w:rsidP="006E2B92">
      <w:pPr>
        <w:tabs>
          <w:tab w:val="left" w:pos="993"/>
        </w:tabs>
        <w:spacing w:after="0" w:line="240" w:lineRule="auto"/>
        <w:ind w:firstLine="567"/>
        <w:jc w:val="center"/>
        <w:rPr>
          <w:rFonts w:ascii="Times New Roman" w:eastAsia="Times New Roman" w:hAnsi="Times New Roman" w:cs="Times New Roman"/>
          <w:b/>
          <w:sz w:val="28"/>
          <w:szCs w:val="28"/>
        </w:rPr>
      </w:pPr>
      <w:r w:rsidRPr="006E2B92">
        <w:rPr>
          <w:rFonts w:ascii="Times New Roman" w:eastAsia="Times New Roman" w:hAnsi="Times New Roman" w:cs="Times New Roman"/>
          <w:b/>
          <w:sz w:val="28"/>
          <w:szCs w:val="28"/>
        </w:rPr>
        <w:t xml:space="preserve">Навчальний план для 7 класів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4111"/>
        <w:gridCol w:w="1531"/>
        <w:gridCol w:w="1417"/>
      </w:tblGrid>
      <w:tr w:rsidR="006E2B92" w:rsidRPr="006E2B92" w:rsidTr="006E2B92">
        <w:trPr>
          <w:trHeight w:val="579"/>
        </w:trPr>
        <w:tc>
          <w:tcPr>
            <w:tcW w:w="2722" w:type="dxa"/>
            <w:shd w:val="clear" w:color="auto" w:fill="F2F2F2"/>
            <w:noWrap/>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Галузь</w:t>
            </w:r>
          </w:p>
        </w:tc>
        <w:tc>
          <w:tcPr>
            <w:tcW w:w="4111"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Предмет</w:t>
            </w:r>
          </w:p>
        </w:tc>
        <w:tc>
          <w:tcPr>
            <w:tcW w:w="1531" w:type="dxa"/>
            <w:shd w:val="clear" w:color="auto" w:fill="F2F2F2"/>
            <w:vAlign w:val="center"/>
            <w:hideMark/>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7-Б клас</w:t>
            </w:r>
          </w:p>
        </w:tc>
        <w:tc>
          <w:tcPr>
            <w:tcW w:w="1417" w:type="dxa"/>
            <w:tcBorders>
              <w:bottom w:val="single" w:sz="4" w:space="0" w:color="auto"/>
            </w:tcBorders>
            <w:shd w:val="clear" w:color="auto" w:fill="F2F2F2"/>
          </w:tcPr>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4"/>
                <w:szCs w:val="24"/>
              </w:rPr>
            </w:pPr>
            <w:r w:rsidRPr="006E2B92">
              <w:rPr>
                <w:rFonts w:ascii="Times New Roman" w:eastAsia="Times New Roman" w:hAnsi="Times New Roman" w:cs="Times New Roman"/>
                <w:b/>
                <w:bCs/>
                <w:color w:val="000000"/>
                <w:sz w:val="24"/>
                <w:szCs w:val="24"/>
              </w:rPr>
              <w:t>7-В клас</w:t>
            </w:r>
          </w:p>
        </w:tc>
      </w:tr>
      <w:tr w:rsidR="006E2B92" w:rsidRPr="006E2B92" w:rsidTr="006E2B92">
        <w:trPr>
          <w:trHeight w:val="360"/>
        </w:trPr>
        <w:tc>
          <w:tcPr>
            <w:tcW w:w="2722"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Мовно-літературна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мова</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3</w:t>
            </w:r>
          </w:p>
        </w:tc>
      </w:tr>
      <w:tr w:rsidR="006E2B92" w:rsidRPr="006E2B92" w:rsidTr="0053046C">
        <w:trPr>
          <w:trHeight w:val="290"/>
        </w:trPr>
        <w:tc>
          <w:tcPr>
            <w:tcW w:w="2722"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Українська література</w:t>
            </w:r>
          </w:p>
        </w:tc>
        <w:tc>
          <w:tcPr>
            <w:tcW w:w="153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53046C"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290"/>
        </w:trPr>
        <w:tc>
          <w:tcPr>
            <w:tcW w:w="2722"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Зарубіжна література</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1</w:t>
            </w:r>
          </w:p>
        </w:tc>
      </w:tr>
      <w:tr w:rsidR="006E2B92" w:rsidRPr="006E2B92" w:rsidTr="0053046C">
        <w:trPr>
          <w:trHeight w:val="290"/>
        </w:trPr>
        <w:tc>
          <w:tcPr>
            <w:tcW w:w="2722"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531" w:type="dxa"/>
            <w:tcBorders>
              <w:right w:val="single" w:sz="4" w:space="0" w:color="auto"/>
            </w:tcBorders>
            <w:shd w:val="clear" w:color="auto" w:fill="auto"/>
            <w:noWrap/>
            <w:vAlign w:val="center"/>
          </w:tcPr>
          <w:p w:rsidR="006E2B92" w:rsidRPr="0053046C" w:rsidRDefault="0053046C" w:rsidP="006E2B92">
            <w:pPr>
              <w:spacing w:after="0" w:line="240" w:lineRule="auto"/>
              <w:jc w:val="center"/>
              <w:rPr>
                <w:rFonts w:ascii="Times New Roman" w:eastAsia="Times New Roman" w:hAnsi="Times New Roman" w:cs="Times New Roman"/>
                <w:color w:val="000000"/>
                <w:sz w:val="24"/>
                <w:szCs w:val="24"/>
              </w:rPr>
            </w:pPr>
            <w:r w:rsidRPr="0053046C">
              <w:rPr>
                <w:rFonts w:ascii="Times New Roman" w:eastAsia="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E2B92" w:rsidRPr="0053046C" w:rsidRDefault="0053046C" w:rsidP="006E2B92">
            <w:pPr>
              <w:spacing w:after="0" w:line="240" w:lineRule="auto"/>
              <w:jc w:val="center"/>
              <w:rPr>
                <w:rFonts w:ascii="Times New Roman" w:eastAsia="Times New Roman" w:hAnsi="Times New Roman" w:cs="Times New Roman"/>
                <w:color w:val="000000"/>
                <w:sz w:val="24"/>
                <w:szCs w:val="24"/>
              </w:rPr>
            </w:pPr>
            <w:r w:rsidRPr="0053046C">
              <w:rPr>
                <w:rFonts w:ascii="Times New Roman" w:eastAsia="Times New Roman" w:hAnsi="Times New Roman" w:cs="Times New Roman"/>
                <w:color w:val="000000"/>
                <w:sz w:val="24"/>
                <w:szCs w:val="24"/>
              </w:rPr>
              <w:t>4</w:t>
            </w:r>
          </w:p>
        </w:tc>
      </w:tr>
      <w:tr w:rsidR="006E2B92" w:rsidRPr="006E2B92" w:rsidTr="006E2B92">
        <w:trPr>
          <w:trHeight w:val="290"/>
        </w:trPr>
        <w:tc>
          <w:tcPr>
            <w:tcW w:w="2722" w:type="dxa"/>
            <w:vMerge/>
            <w:vAlign w:val="center"/>
            <w:hideMark/>
          </w:tcPr>
          <w:p w:rsidR="006E2B92" w:rsidRPr="006E2B92" w:rsidRDefault="006E2B92" w:rsidP="006E2B92">
            <w:pPr>
              <w:spacing w:after="0" w:line="240" w:lineRule="auto"/>
              <w:rPr>
                <w:rFonts w:ascii="Times New Roman" w:eastAsia="Times New Roman" w:hAnsi="Times New Roman" w:cs="Times New Roman"/>
                <w:color w:val="000000"/>
                <w:sz w:val="24"/>
                <w:szCs w:val="24"/>
              </w:rPr>
            </w:pP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(польська)</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2</w:t>
            </w:r>
          </w:p>
        </w:tc>
      </w:tr>
      <w:tr w:rsidR="006E2B92" w:rsidRPr="006E2B92" w:rsidTr="006E2B92">
        <w:trPr>
          <w:trHeight w:val="495"/>
        </w:trPr>
        <w:tc>
          <w:tcPr>
            <w:tcW w:w="2722"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Математична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Алгебра</w:t>
            </w:r>
          </w:p>
        </w:tc>
        <w:tc>
          <w:tcPr>
            <w:tcW w:w="1531" w:type="dxa"/>
            <w:tcBorders>
              <w:right w:val="single" w:sz="4" w:space="0" w:color="auto"/>
            </w:tcBorders>
            <w:shd w:val="clear" w:color="auto" w:fill="auto"/>
            <w:noWrap/>
            <w:vAlign w:val="center"/>
            <w:hideMark/>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E2B92" w:rsidRPr="006E2B92" w:rsidTr="006E2B92">
        <w:trPr>
          <w:trHeight w:val="447"/>
        </w:trPr>
        <w:tc>
          <w:tcPr>
            <w:tcW w:w="2722"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noWrap/>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 xml:space="preserve">Геометрія </w:t>
            </w:r>
          </w:p>
        </w:tc>
        <w:tc>
          <w:tcPr>
            <w:tcW w:w="153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427"/>
        </w:trPr>
        <w:tc>
          <w:tcPr>
            <w:tcW w:w="2722"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Природнича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Біологія</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sz w:val="24"/>
                <w:szCs w:val="24"/>
              </w:rPr>
              <w:t>2</w:t>
            </w:r>
          </w:p>
        </w:tc>
      </w:tr>
      <w:tr w:rsidR="006E2B92" w:rsidRPr="006E2B92" w:rsidTr="006E2B92">
        <w:trPr>
          <w:trHeight w:val="419"/>
        </w:trPr>
        <w:tc>
          <w:tcPr>
            <w:tcW w:w="2722" w:type="dxa"/>
            <w:vMerge/>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Географія</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2</w:t>
            </w:r>
          </w:p>
        </w:tc>
      </w:tr>
      <w:tr w:rsidR="006E2B92" w:rsidRPr="006E2B92" w:rsidTr="006E2B92">
        <w:trPr>
          <w:trHeight w:val="471"/>
        </w:trPr>
        <w:tc>
          <w:tcPr>
            <w:tcW w:w="2722"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noWrap/>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Фізика</w:t>
            </w:r>
          </w:p>
        </w:tc>
        <w:tc>
          <w:tcPr>
            <w:tcW w:w="1531"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2</w:t>
            </w:r>
          </w:p>
        </w:tc>
      </w:tr>
      <w:tr w:rsidR="006E2B92" w:rsidRPr="006E2B92" w:rsidTr="006E2B92">
        <w:trPr>
          <w:trHeight w:val="599"/>
        </w:trPr>
        <w:tc>
          <w:tcPr>
            <w:tcW w:w="2722"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noWrap/>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Хімія</w:t>
            </w:r>
          </w:p>
        </w:tc>
        <w:tc>
          <w:tcPr>
            <w:tcW w:w="1531"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1</w:t>
            </w:r>
          </w:p>
        </w:tc>
      </w:tr>
      <w:tr w:rsidR="006E2B92" w:rsidRPr="006E2B92" w:rsidTr="006E2B92">
        <w:trPr>
          <w:trHeight w:val="667"/>
        </w:trPr>
        <w:tc>
          <w:tcPr>
            <w:tcW w:w="2722"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Соціальна і здоров’язбережувальна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«Здоров'я, безпека та добробут»</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right w:val="single" w:sz="4" w:space="0" w:color="auto"/>
            </w:tcBorders>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sz w:val="24"/>
                <w:szCs w:val="24"/>
              </w:rPr>
              <w:t>1</w:t>
            </w:r>
          </w:p>
        </w:tc>
      </w:tr>
      <w:tr w:rsidR="006E2B92" w:rsidRPr="006E2B92" w:rsidTr="00B830F4">
        <w:trPr>
          <w:trHeight w:val="456"/>
        </w:trPr>
        <w:tc>
          <w:tcPr>
            <w:tcW w:w="2722" w:type="dxa"/>
            <w:vMerge w:val="restart"/>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Громадянська та історична</w:t>
            </w:r>
          </w:p>
        </w:tc>
        <w:tc>
          <w:tcPr>
            <w:tcW w:w="4111" w:type="dxa"/>
            <w:shd w:val="clear" w:color="auto" w:fill="auto"/>
            <w:vAlign w:val="center"/>
            <w:hideMark/>
          </w:tcPr>
          <w:p w:rsidR="006E2B92" w:rsidRPr="00B830F4" w:rsidRDefault="006E2B92" w:rsidP="006E2B92">
            <w:pPr>
              <w:spacing w:after="0" w:line="240" w:lineRule="auto"/>
              <w:jc w:val="both"/>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 xml:space="preserve">Історія України </w:t>
            </w:r>
          </w:p>
        </w:tc>
        <w:tc>
          <w:tcPr>
            <w:tcW w:w="1531" w:type="dxa"/>
            <w:tcBorders>
              <w:right w:val="single" w:sz="4" w:space="0" w:color="auto"/>
            </w:tcBorders>
            <w:shd w:val="clear" w:color="auto" w:fill="auto"/>
            <w:noWrap/>
            <w:vAlign w:val="center"/>
          </w:tcPr>
          <w:p w:rsidR="006E2B92" w:rsidRPr="00B830F4" w:rsidRDefault="00B830F4"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6E2B92" w:rsidRPr="00B830F4" w:rsidRDefault="00B830F4"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1,5</w:t>
            </w:r>
          </w:p>
        </w:tc>
      </w:tr>
      <w:tr w:rsidR="006E2B92" w:rsidRPr="006E2B92" w:rsidTr="006E2B92">
        <w:trPr>
          <w:trHeight w:val="419"/>
        </w:trPr>
        <w:tc>
          <w:tcPr>
            <w:tcW w:w="2722"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vAlign w:val="center"/>
          </w:tcPr>
          <w:p w:rsidR="006E2B92" w:rsidRPr="00B830F4" w:rsidRDefault="006E2B92" w:rsidP="006E2B92">
            <w:pPr>
              <w:spacing w:after="0" w:line="240" w:lineRule="auto"/>
              <w:jc w:val="both"/>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Всесвітня історія</w:t>
            </w:r>
          </w:p>
        </w:tc>
        <w:tc>
          <w:tcPr>
            <w:tcW w:w="1531" w:type="dxa"/>
            <w:tcBorders>
              <w:right w:val="single" w:sz="4" w:space="0" w:color="auto"/>
            </w:tcBorders>
            <w:shd w:val="clear" w:color="auto" w:fill="auto"/>
            <w:noWrap/>
            <w:vAlign w:val="center"/>
          </w:tcPr>
          <w:p w:rsidR="006E2B92" w:rsidRPr="00B830F4" w:rsidRDefault="0053046C"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E2B92" w:rsidRPr="00B830F4" w:rsidRDefault="0053046C"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1</w:t>
            </w:r>
          </w:p>
        </w:tc>
      </w:tr>
      <w:tr w:rsidR="006E2B92" w:rsidRPr="006E2B92" w:rsidTr="006E2B92">
        <w:trPr>
          <w:trHeight w:val="477"/>
        </w:trPr>
        <w:tc>
          <w:tcPr>
            <w:tcW w:w="2722" w:type="dxa"/>
            <w:vMerge/>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p>
        </w:tc>
        <w:tc>
          <w:tcPr>
            <w:tcW w:w="4111" w:type="dxa"/>
            <w:shd w:val="clear" w:color="auto" w:fill="auto"/>
            <w:noWrap/>
            <w:vAlign w:val="center"/>
          </w:tcPr>
          <w:p w:rsidR="006E2B92" w:rsidRPr="00B830F4" w:rsidRDefault="006E2B92" w:rsidP="006E2B92">
            <w:pPr>
              <w:spacing w:after="0" w:line="240" w:lineRule="auto"/>
              <w:jc w:val="both"/>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Громадянська освіта</w:t>
            </w:r>
          </w:p>
        </w:tc>
        <w:tc>
          <w:tcPr>
            <w:tcW w:w="1531" w:type="dxa"/>
            <w:tcBorders>
              <w:right w:val="single" w:sz="4" w:space="0" w:color="auto"/>
            </w:tcBorders>
            <w:shd w:val="clear" w:color="auto" w:fill="auto"/>
            <w:noWrap/>
            <w:vAlign w:val="center"/>
          </w:tcPr>
          <w:p w:rsidR="006E2B92" w:rsidRPr="00B830F4" w:rsidRDefault="00B830F4"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6E2B92" w:rsidRPr="00B830F4" w:rsidRDefault="00B830F4" w:rsidP="006E2B92">
            <w:pPr>
              <w:spacing w:after="0" w:line="240" w:lineRule="auto"/>
              <w:jc w:val="center"/>
              <w:rPr>
                <w:rFonts w:ascii="Times New Roman" w:eastAsia="Times New Roman" w:hAnsi="Times New Roman" w:cs="Times New Roman"/>
                <w:color w:val="000000"/>
                <w:sz w:val="24"/>
                <w:szCs w:val="24"/>
              </w:rPr>
            </w:pPr>
            <w:r w:rsidRPr="00B830F4">
              <w:rPr>
                <w:rFonts w:ascii="Times New Roman" w:eastAsia="Times New Roman" w:hAnsi="Times New Roman" w:cs="Times New Roman"/>
                <w:color w:val="000000"/>
                <w:sz w:val="24"/>
                <w:szCs w:val="24"/>
              </w:rPr>
              <w:t>0,5</w:t>
            </w:r>
          </w:p>
        </w:tc>
      </w:tr>
      <w:tr w:rsidR="006E2B92" w:rsidRPr="006E2B92" w:rsidTr="0053046C">
        <w:trPr>
          <w:trHeight w:val="477"/>
        </w:trPr>
        <w:tc>
          <w:tcPr>
            <w:tcW w:w="2722"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Інформатична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Інформатика</w:t>
            </w:r>
          </w:p>
        </w:tc>
        <w:tc>
          <w:tcPr>
            <w:tcW w:w="1531" w:type="dxa"/>
            <w:tcBorders>
              <w:right w:val="single" w:sz="4" w:space="0" w:color="auto"/>
            </w:tcBorders>
            <w:shd w:val="clear" w:color="auto" w:fill="auto"/>
            <w:noWrap/>
            <w:vAlign w:val="center"/>
          </w:tcPr>
          <w:p w:rsidR="006E2B92" w:rsidRPr="006E2B92"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right w:val="single" w:sz="4" w:space="0" w:color="auto"/>
            </w:tcBorders>
            <w:shd w:val="clear" w:color="auto" w:fill="auto"/>
            <w:vAlign w:val="center"/>
          </w:tcPr>
          <w:p w:rsidR="006E2B92" w:rsidRPr="0053046C" w:rsidRDefault="0053046C" w:rsidP="006E2B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E2B92" w:rsidRPr="006E2B92" w:rsidTr="006E2B92">
        <w:trPr>
          <w:trHeight w:val="413"/>
        </w:trPr>
        <w:tc>
          <w:tcPr>
            <w:tcW w:w="2722"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Технологічна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Технології</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1</w:t>
            </w:r>
          </w:p>
        </w:tc>
      </w:tr>
      <w:tr w:rsidR="006E2B92" w:rsidRPr="006E2B92" w:rsidTr="006E2B92">
        <w:trPr>
          <w:trHeight w:val="580"/>
        </w:trPr>
        <w:tc>
          <w:tcPr>
            <w:tcW w:w="2722"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Мистецька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Інтегрований курс «Мистецтво»</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1</w:t>
            </w:r>
          </w:p>
        </w:tc>
      </w:tr>
      <w:tr w:rsidR="006E2B92" w:rsidRPr="006E2B92" w:rsidTr="006E2B92">
        <w:trPr>
          <w:trHeight w:val="434"/>
        </w:trPr>
        <w:tc>
          <w:tcPr>
            <w:tcW w:w="2722" w:type="dxa"/>
            <w:shd w:val="clear" w:color="auto" w:fill="auto"/>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4111" w:type="dxa"/>
            <w:shd w:val="clear" w:color="auto" w:fill="auto"/>
            <w:noWrap/>
            <w:vAlign w:val="center"/>
            <w:hideMark/>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Фізична культура</w:t>
            </w:r>
          </w:p>
        </w:tc>
        <w:tc>
          <w:tcPr>
            <w:tcW w:w="1531" w:type="dxa"/>
            <w:tcBorders>
              <w:right w:val="single" w:sz="4" w:space="0" w:color="auto"/>
            </w:tcBorders>
            <w:shd w:val="clear" w:color="auto" w:fill="auto"/>
            <w:noWrap/>
            <w:vAlign w:val="center"/>
            <w:hideMark/>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w:t>
            </w:r>
          </w:p>
        </w:tc>
      </w:tr>
      <w:tr w:rsidR="006E2B92" w:rsidRPr="006E2B92" w:rsidTr="006E2B92">
        <w:trPr>
          <w:trHeight w:val="434"/>
        </w:trPr>
        <w:tc>
          <w:tcPr>
            <w:tcW w:w="6833" w:type="dxa"/>
            <w:gridSpan w:val="2"/>
            <w:shd w:val="clear" w:color="auto" w:fill="auto"/>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rPr>
              <w:t>Загальнорічна кількість навчальних годин, що фінансуються з бюджету</w:t>
            </w:r>
          </w:p>
        </w:tc>
        <w:tc>
          <w:tcPr>
            <w:tcW w:w="1531"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35</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35</w:t>
            </w:r>
          </w:p>
        </w:tc>
      </w:tr>
      <w:tr w:rsidR="006E2B92" w:rsidRPr="006E2B92" w:rsidTr="006E2B92">
        <w:trPr>
          <w:trHeight w:val="543"/>
        </w:trPr>
        <w:tc>
          <w:tcPr>
            <w:tcW w:w="6833" w:type="dxa"/>
            <w:gridSpan w:val="2"/>
            <w:shd w:val="clear" w:color="auto" w:fill="auto"/>
            <w:noWrap/>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Разом (без фізичної культури) + фізична культура</w:t>
            </w:r>
          </w:p>
        </w:tc>
        <w:tc>
          <w:tcPr>
            <w:tcW w:w="1531" w:type="dxa"/>
            <w:tcBorders>
              <w:right w:val="single" w:sz="4" w:space="0" w:color="auto"/>
            </w:tcBorders>
            <w:shd w:val="clear" w:color="auto" w:fill="auto"/>
            <w:noWrap/>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32+3</w:t>
            </w:r>
          </w:p>
        </w:tc>
        <w:tc>
          <w:tcPr>
            <w:tcW w:w="1417" w:type="dxa"/>
            <w:tcBorders>
              <w:right w:val="single" w:sz="4" w:space="0" w:color="auto"/>
            </w:tcBorders>
            <w:shd w:val="clear" w:color="auto" w:fill="auto"/>
            <w:vAlign w:val="center"/>
          </w:tcPr>
          <w:p w:rsidR="006E2B92" w:rsidRPr="006E2B92" w:rsidRDefault="006E2B92" w:rsidP="006E2B92">
            <w:pPr>
              <w:spacing w:after="0" w:line="240" w:lineRule="auto"/>
              <w:jc w:val="center"/>
              <w:rPr>
                <w:rFonts w:ascii="Times New Roman" w:eastAsia="Times New Roman" w:hAnsi="Times New Roman" w:cs="Times New Roman"/>
                <w:bCs/>
                <w:color w:val="000000"/>
                <w:sz w:val="24"/>
                <w:szCs w:val="24"/>
                <w:lang w:val="en-US"/>
              </w:rPr>
            </w:pPr>
            <w:r w:rsidRPr="006E2B92">
              <w:rPr>
                <w:rFonts w:ascii="Times New Roman" w:eastAsia="Times New Roman" w:hAnsi="Times New Roman" w:cs="Times New Roman"/>
                <w:bCs/>
                <w:color w:val="000000"/>
                <w:sz w:val="24"/>
                <w:szCs w:val="24"/>
              </w:rPr>
              <w:t>32+3</w:t>
            </w:r>
          </w:p>
        </w:tc>
      </w:tr>
      <w:tr w:rsidR="006E2B92" w:rsidRPr="006E2B92" w:rsidTr="006E2B92">
        <w:trPr>
          <w:trHeight w:val="664"/>
        </w:trPr>
        <w:tc>
          <w:tcPr>
            <w:tcW w:w="683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навантаження учня </w:t>
            </w:r>
          </w:p>
        </w:tc>
        <w:tc>
          <w:tcPr>
            <w:tcW w:w="1531" w:type="dxa"/>
            <w:tcBorders>
              <w:right w:val="single" w:sz="4" w:space="0" w:color="auto"/>
            </w:tcBorders>
            <w:shd w:val="clear" w:color="auto" w:fill="auto"/>
            <w:noWrap/>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32</w:t>
            </w:r>
          </w:p>
        </w:tc>
        <w:tc>
          <w:tcPr>
            <w:tcW w:w="1417" w:type="dxa"/>
            <w:tcBorders>
              <w:right w:val="single" w:sz="4" w:space="0" w:color="auto"/>
            </w:tcBorders>
            <w:shd w:val="clear" w:color="auto" w:fill="auto"/>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32</w:t>
            </w:r>
          </w:p>
        </w:tc>
      </w:tr>
      <w:tr w:rsidR="006E2B92" w:rsidRPr="006E2B92" w:rsidTr="006E2B92">
        <w:trPr>
          <w:trHeight w:val="664"/>
        </w:trPr>
        <w:tc>
          <w:tcPr>
            <w:tcW w:w="6833" w:type="dxa"/>
            <w:gridSpan w:val="2"/>
            <w:shd w:val="clear" w:color="auto" w:fill="auto"/>
            <w:vAlign w:val="center"/>
            <w:hideMark/>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1531" w:type="dxa"/>
            <w:tcBorders>
              <w:right w:val="single" w:sz="4" w:space="0" w:color="auto"/>
            </w:tcBorders>
            <w:shd w:val="clear" w:color="auto" w:fill="auto"/>
            <w:noWrap/>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32+3</w:t>
            </w:r>
          </w:p>
        </w:tc>
        <w:tc>
          <w:tcPr>
            <w:tcW w:w="1417" w:type="dxa"/>
            <w:tcBorders>
              <w:right w:val="single" w:sz="4" w:space="0" w:color="auto"/>
            </w:tcBorders>
            <w:shd w:val="clear" w:color="auto" w:fill="auto"/>
          </w:tcPr>
          <w:p w:rsidR="006E2B92" w:rsidRPr="006E2B92" w:rsidRDefault="006E2B92" w:rsidP="006E2B92">
            <w:pPr>
              <w:spacing w:after="0" w:line="240" w:lineRule="auto"/>
              <w:jc w:val="center"/>
              <w:rPr>
                <w:rFonts w:ascii="Times New Roman" w:eastAsia="Times New Roman" w:hAnsi="Times New Roman" w:cs="Times New Roman"/>
                <w:color w:val="000000"/>
                <w:sz w:val="24"/>
                <w:szCs w:val="24"/>
                <w:lang w:val="en-US"/>
              </w:rPr>
            </w:pPr>
            <w:r w:rsidRPr="006E2B92">
              <w:rPr>
                <w:rFonts w:ascii="Times New Roman" w:eastAsia="Times New Roman" w:hAnsi="Times New Roman" w:cs="Times New Roman"/>
                <w:color w:val="000000"/>
                <w:sz w:val="24"/>
                <w:szCs w:val="24"/>
              </w:rPr>
              <w:t>32+3</w:t>
            </w:r>
          </w:p>
        </w:tc>
      </w:tr>
    </w:tbl>
    <w:p w:rsidR="006E2B92" w:rsidRPr="006E2B92" w:rsidRDefault="006E2B92" w:rsidP="006E2B92">
      <w:pPr>
        <w:spacing w:after="0" w:line="240" w:lineRule="auto"/>
        <w:jc w:val="right"/>
        <w:rPr>
          <w:rFonts w:ascii="Times New Roman" w:eastAsia="Times New Roman" w:hAnsi="Times New Roman" w:cs="Times New Roman"/>
          <w:color w:val="000000"/>
          <w:sz w:val="20"/>
          <w:szCs w:val="20"/>
        </w:rPr>
      </w:pPr>
    </w:p>
    <w:p w:rsidR="00C424FC" w:rsidRDefault="00C424FC" w:rsidP="006E2B92">
      <w:pPr>
        <w:spacing w:after="0" w:line="240" w:lineRule="auto"/>
        <w:jc w:val="right"/>
        <w:rPr>
          <w:rFonts w:ascii="Times New Roman" w:eastAsia="Times New Roman" w:hAnsi="Times New Roman" w:cs="Times New Roman"/>
          <w:color w:val="000000"/>
          <w:szCs w:val="20"/>
        </w:rPr>
      </w:pPr>
      <w:bookmarkStart w:id="38" w:name="_Hlk175061029"/>
    </w:p>
    <w:p w:rsidR="00C424FC" w:rsidRDefault="00C424FC" w:rsidP="006E2B92">
      <w:pPr>
        <w:spacing w:after="0" w:line="240" w:lineRule="auto"/>
        <w:jc w:val="right"/>
        <w:rPr>
          <w:rFonts w:ascii="Times New Roman" w:eastAsia="Times New Roman" w:hAnsi="Times New Roman" w:cs="Times New Roman"/>
          <w:color w:val="000000"/>
          <w:szCs w:val="20"/>
        </w:rPr>
      </w:pPr>
    </w:p>
    <w:p w:rsidR="00C424FC" w:rsidRDefault="00C424FC" w:rsidP="006E2B92">
      <w:pPr>
        <w:spacing w:after="0" w:line="240" w:lineRule="auto"/>
        <w:jc w:val="right"/>
        <w:rPr>
          <w:rFonts w:ascii="Times New Roman" w:eastAsia="Times New Roman" w:hAnsi="Times New Roman" w:cs="Times New Roman"/>
          <w:color w:val="000000"/>
          <w:szCs w:val="20"/>
        </w:rPr>
      </w:pPr>
    </w:p>
    <w:p w:rsidR="00C424FC" w:rsidRDefault="00C424FC" w:rsidP="006E2B92">
      <w:pPr>
        <w:spacing w:after="0" w:line="240" w:lineRule="auto"/>
        <w:jc w:val="right"/>
        <w:rPr>
          <w:rFonts w:ascii="Times New Roman" w:eastAsia="Times New Roman" w:hAnsi="Times New Roman" w:cs="Times New Roman"/>
          <w:color w:val="000000"/>
          <w:szCs w:val="20"/>
        </w:rPr>
      </w:pPr>
    </w:p>
    <w:tbl>
      <w:tblPr>
        <w:tblStyle w:val="ac"/>
        <w:tblW w:w="8903" w:type="dxa"/>
        <w:tblInd w:w="12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Borders>
              <w:top w:val="nil"/>
              <w:left w:val="nil"/>
              <w:bottom w:val="nil"/>
              <w:right w:val="nil"/>
            </w:tcBorders>
          </w:tcPr>
          <w:p w:rsidR="00F5571C" w:rsidRDefault="00F5571C" w:rsidP="00EE0FE2">
            <w:pPr>
              <w:jc w:val="both"/>
              <w:rPr>
                <w:rFonts w:ascii="Times New Roman" w:eastAsia="Times New Roman" w:hAnsi="Times New Roman" w:cs="Times New Roman"/>
                <w:color w:val="000000"/>
                <w:szCs w:val="20"/>
              </w:rPr>
            </w:pPr>
          </w:p>
          <w:p w:rsidR="00EE0FE2" w:rsidRPr="00F5571C" w:rsidRDefault="00EE0FE2" w:rsidP="00F5571C">
            <w:pPr>
              <w:tabs>
                <w:tab w:val="left" w:pos="993"/>
              </w:tabs>
              <w:ind w:firstLine="12"/>
              <w:jc w:val="both"/>
              <w:rPr>
                <w:rFonts w:ascii="Times New Roman" w:hAnsi="Times New Roman" w:cs="Times New Roman"/>
                <w:b/>
              </w:rPr>
            </w:pPr>
            <w:r w:rsidRPr="00F5571C">
              <w:rPr>
                <w:rFonts w:ascii="Times New Roman" w:eastAsia="Times New Roman" w:hAnsi="Times New Roman" w:cs="Times New Roman"/>
                <w:color w:val="000000"/>
              </w:rPr>
              <w:t xml:space="preserve">Навчальний план для 8-х класів розроблений на основі </w:t>
            </w:r>
            <w:r w:rsidR="00F5571C" w:rsidRPr="00F5571C">
              <w:rPr>
                <w:rFonts w:ascii="Times New Roman" w:hAnsi="Times New Roman" w:cs="Times New Roman"/>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(зі змінами), </w:t>
            </w:r>
            <w:r w:rsidRPr="00F5571C">
              <w:rPr>
                <w:rFonts w:ascii="Times New Roman" w:eastAsia="Times New Roman" w:hAnsi="Times New Roman" w:cs="Times New Roman"/>
                <w:color w:val="000000"/>
              </w:rPr>
              <w:t>таблиц</w:t>
            </w:r>
            <w:r w:rsidR="00F5571C" w:rsidRPr="00F5571C">
              <w:rPr>
                <w:rFonts w:ascii="Times New Roman" w:eastAsia="Times New Roman" w:hAnsi="Times New Roman" w:cs="Times New Roman"/>
                <w:color w:val="000000"/>
              </w:rPr>
              <w:t>я</w:t>
            </w:r>
            <w:r w:rsidRPr="00F5571C">
              <w:rPr>
                <w:rFonts w:ascii="Times New Roman" w:eastAsia="Times New Roman" w:hAnsi="Times New Roman" w:cs="Times New Roman"/>
                <w:color w:val="000000"/>
              </w:rPr>
              <w:t xml:space="preserve"> </w:t>
            </w:r>
            <w:r w:rsidR="002C6D42">
              <w:rPr>
                <w:rFonts w:ascii="Times New Roman" w:eastAsia="Times New Roman" w:hAnsi="Times New Roman" w:cs="Times New Roman"/>
                <w:color w:val="000000"/>
              </w:rPr>
              <w:t>10</w:t>
            </w:r>
            <w:r w:rsidRPr="00F5571C">
              <w:rPr>
                <w:rFonts w:ascii="Times New Roman" w:eastAsia="Times New Roman" w:hAnsi="Times New Roman" w:cs="Times New Roman"/>
                <w:color w:val="000000"/>
              </w:rPr>
              <w:t xml:space="preserve"> «</w:t>
            </w:r>
            <w:r w:rsidRPr="00F5571C">
              <w:rPr>
                <w:rFonts w:ascii="Times New Roman" w:eastAsia="Times New Roman" w:hAnsi="Times New Roman" w:cs="Times New Roman"/>
                <w:bCs/>
                <w:color w:val="000000"/>
              </w:rPr>
              <w:t xml:space="preserve">Навчальний план </w:t>
            </w:r>
            <w:r w:rsidR="0022387B">
              <w:rPr>
                <w:rFonts w:ascii="Times New Roman" w:eastAsia="Times New Roman" w:hAnsi="Times New Roman" w:cs="Times New Roman"/>
                <w:bCs/>
                <w:color w:val="000000"/>
              </w:rPr>
              <w:t xml:space="preserve">для </w:t>
            </w:r>
            <w:r w:rsidR="002C6D42">
              <w:rPr>
                <w:rFonts w:ascii="Times New Roman" w:eastAsia="Times New Roman" w:hAnsi="Times New Roman" w:cs="Times New Roman"/>
                <w:bCs/>
                <w:color w:val="000000"/>
              </w:rPr>
              <w:t>закладів загальної середньої освіти з навчанням українською мовою і вивченням двох іноземних мов</w:t>
            </w:r>
            <w:r w:rsidRPr="00F5571C">
              <w:rPr>
                <w:rFonts w:ascii="Times New Roman" w:eastAsia="Times New Roman" w:hAnsi="Times New Roman" w:cs="Times New Roman"/>
                <w:bCs/>
                <w:color w:val="000000"/>
              </w:rPr>
              <w:t>»)</w:t>
            </w:r>
          </w:p>
        </w:tc>
      </w:tr>
    </w:tbl>
    <w:p w:rsidR="00EE0FE2" w:rsidRDefault="00EE0FE2" w:rsidP="006E2B92">
      <w:pPr>
        <w:spacing w:after="0" w:line="240" w:lineRule="auto"/>
        <w:jc w:val="right"/>
        <w:rPr>
          <w:rFonts w:ascii="Times New Roman" w:eastAsia="Times New Roman" w:hAnsi="Times New Roman" w:cs="Times New Roman"/>
          <w:color w:val="000000"/>
          <w:szCs w:val="20"/>
        </w:rPr>
      </w:pPr>
    </w:p>
    <w:p w:rsidR="00EE0FE2" w:rsidRDefault="00EE0FE2" w:rsidP="006E2B92">
      <w:pPr>
        <w:spacing w:after="0" w:line="240" w:lineRule="auto"/>
        <w:jc w:val="right"/>
        <w:rPr>
          <w:rFonts w:ascii="Times New Roman" w:eastAsia="Times New Roman" w:hAnsi="Times New Roman" w:cs="Times New Roman"/>
          <w:color w:val="000000"/>
          <w:szCs w:val="20"/>
        </w:rPr>
      </w:pPr>
    </w:p>
    <w:bookmarkEnd w:id="38"/>
    <w:p w:rsidR="006E2B92" w:rsidRPr="006E2B92" w:rsidRDefault="006E2B92" w:rsidP="006E2B92">
      <w:pPr>
        <w:spacing w:after="0" w:line="240" w:lineRule="auto"/>
        <w:jc w:val="center"/>
        <w:rPr>
          <w:rFonts w:ascii="Times New Roman" w:eastAsia="Calibri" w:hAnsi="Times New Roman" w:cs="Times New Roman"/>
          <w:b/>
          <w:color w:val="000000"/>
          <w:sz w:val="28"/>
          <w:szCs w:val="28"/>
        </w:rPr>
      </w:pPr>
      <w:r w:rsidRPr="006E2B92">
        <w:rPr>
          <w:rFonts w:ascii="Times New Roman" w:eastAsia="Times New Roman" w:hAnsi="Times New Roman" w:cs="Times New Roman"/>
          <w:b/>
          <w:bCs/>
          <w:color w:val="000000"/>
          <w:sz w:val="28"/>
          <w:szCs w:val="28"/>
        </w:rPr>
        <w:t xml:space="preserve">Навчальний план для 8-х класів </w:t>
      </w:r>
    </w:p>
    <w:p w:rsidR="006E2B92" w:rsidRPr="006E2B92" w:rsidRDefault="006E2B92" w:rsidP="006E2B92">
      <w:pPr>
        <w:spacing w:after="0" w:line="240" w:lineRule="auto"/>
        <w:jc w:val="center"/>
        <w:rPr>
          <w:rFonts w:ascii="Microsoft Sans Serif" w:eastAsia="Times New Roman" w:hAnsi="Microsoft Sans Serif" w:cs="Microsoft Sans Serif"/>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1"/>
        <w:gridCol w:w="3021"/>
        <w:gridCol w:w="1170"/>
        <w:gridCol w:w="1034"/>
        <w:gridCol w:w="1034"/>
        <w:gridCol w:w="1009"/>
      </w:tblGrid>
      <w:tr w:rsidR="006E2B92" w:rsidRPr="006E2B92" w:rsidTr="002B091C">
        <w:tc>
          <w:tcPr>
            <w:tcW w:w="2361" w:type="dxa"/>
            <w:vMerge w:val="restart"/>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Освітні галузі</w:t>
            </w:r>
          </w:p>
        </w:tc>
        <w:tc>
          <w:tcPr>
            <w:tcW w:w="3021" w:type="dxa"/>
            <w:vMerge w:val="restart"/>
            <w:shd w:val="clear" w:color="auto" w:fill="F2F2F2" w:themeFill="background1" w:themeFillShade="F2"/>
          </w:tcPr>
          <w:p w:rsidR="006E2B92" w:rsidRPr="006E2B92" w:rsidRDefault="006E2B92" w:rsidP="006E2B92">
            <w:pPr>
              <w:spacing w:after="0" w:line="240" w:lineRule="auto"/>
              <w:jc w:val="center"/>
              <w:rPr>
                <w:rFonts w:ascii="Times New Roman" w:eastAsia="Times New Roman" w:hAnsi="Times New Roman" w:cs="Times New Roman"/>
                <w:b/>
                <w:bCs/>
                <w:sz w:val="24"/>
                <w:szCs w:val="24"/>
              </w:rPr>
            </w:pPr>
          </w:p>
          <w:p w:rsidR="006E2B92" w:rsidRPr="006E2B92" w:rsidRDefault="006E2B92" w:rsidP="006E2B92">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Предмети</w:t>
            </w:r>
          </w:p>
        </w:tc>
        <w:tc>
          <w:tcPr>
            <w:tcW w:w="4247" w:type="dxa"/>
            <w:gridSpan w:val="4"/>
            <w:shd w:val="clear" w:color="auto" w:fill="F2F2F2" w:themeFill="background1" w:themeFillShade="F2"/>
          </w:tcPr>
          <w:p w:rsidR="006E2B92" w:rsidRPr="006E2B92" w:rsidRDefault="006E2B92" w:rsidP="006E2B92">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Кількість годин на тиждень у класах</w:t>
            </w:r>
          </w:p>
        </w:tc>
      </w:tr>
      <w:tr w:rsidR="006E2B92" w:rsidRPr="006E2B92" w:rsidTr="002B091C">
        <w:trPr>
          <w:trHeight w:val="969"/>
        </w:trPr>
        <w:tc>
          <w:tcPr>
            <w:tcW w:w="2361" w:type="dxa"/>
            <w:vMerge/>
            <w:shd w:val="clear" w:color="auto" w:fill="F2F2F2" w:themeFill="background1" w:themeFillShade="F2"/>
            <w:vAlign w:val="center"/>
          </w:tcPr>
          <w:p w:rsidR="006E2B92" w:rsidRPr="006E2B92" w:rsidRDefault="006E2B92" w:rsidP="006E2B92">
            <w:pPr>
              <w:spacing w:after="0" w:line="240" w:lineRule="auto"/>
              <w:jc w:val="center"/>
              <w:rPr>
                <w:rFonts w:ascii="Calibri" w:eastAsia="Times New Roman" w:hAnsi="Calibri" w:cs="Times New Roman"/>
                <w:sz w:val="24"/>
                <w:szCs w:val="24"/>
              </w:rPr>
            </w:pPr>
          </w:p>
        </w:tc>
        <w:tc>
          <w:tcPr>
            <w:tcW w:w="3021" w:type="dxa"/>
            <w:vMerge/>
            <w:shd w:val="clear" w:color="auto" w:fill="F2F2F2" w:themeFill="background1" w:themeFillShade="F2"/>
          </w:tcPr>
          <w:p w:rsidR="006E2B92" w:rsidRPr="006E2B92" w:rsidRDefault="006E2B92" w:rsidP="006E2B92">
            <w:pPr>
              <w:spacing w:after="0" w:line="240" w:lineRule="auto"/>
              <w:rPr>
                <w:rFonts w:ascii="Calibri" w:eastAsia="Times New Roman" w:hAnsi="Calibri" w:cs="Times New Roman"/>
                <w:sz w:val="24"/>
                <w:szCs w:val="24"/>
              </w:rPr>
            </w:pPr>
          </w:p>
        </w:tc>
        <w:tc>
          <w:tcPr>
            <w:tcW w:w="1170"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8-А</w:t>
            </w:r>
          </w:p>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Інтелект України</w:t>
            </w:r>
          </w:p>
        </w:tc>
        <w:tc>
          <w:tcPr>
            <w:tcW w:w="1034"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8-Б</w:t>
            </w:r>
          </w:p>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p>
        </w:tc>
        <w:tc>
          <w:tcPr>
            <w:tcW w:w="1034"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8-В</w:t>
            </w:r>
          </w:p>
        </w:tc>
        <w:tc>
          <w:tcPr>
            <w:tcW w:w="1009"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8-Г</w:t>
            </w:r>
          </w:p>
        </w:tc>
      </w:tr>
      <w:tr w:rsidR="006E2B92" w:rsidRPr="006E2B92" w:rsidTr="006E2B92">
        <w:tc>
          <w:tcPr>
            <w:tcW w:w="2361" w:type="dxa"/>
            <w:vMerge w:val="restart"/>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Мови і літератури</w:t>
            </w: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Українська література</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5</w:t>
            </w:r>
          </w:p>
        </w:tc>
        <w:tc>
          <w:tcPr>
            <w:tcW w:w="1034" w:type="dxa"/>
          </w:tcPr>
          <w:p w:rsidR="006E2B92" w:rsidRPr="00D53C55" w:rsidRDefault="0053046C" w:rsidP="006E2B92">
            <w:pPr>
              <w:spacing w:after="0" w:line="240" w:lineRule="auto"/>
              <w:ind w:firstLine="76"/>
              <w:jc w:val="center"/>
              <w:rPr>
                <w:rFonts w:ascii="Times New Roman" w:eastAsia="Times New Roman" w:hAnsi="Times New Roman" w:cs="Times New Roman"/>
                <w:color w:val="000000"/>
                <w:sz w:val="24"/>
                <w:szCs w:val="24"/>
              </w:rPr>
            </w:pPr>
            <w:r w:rsidRPr="00D53C55">
              <w:rPr>
                <w:rFonts w:ascii="Times New Roman" w:eastAsia="Times New Roman" w:hAnsi="Times New Roman" w:cs="Times New Roman"/>
                <w:color w:val="000000"/>
                <w:sz w:val="24"/>
                <w:szCs w:val="24"/>
              </w:rPr>
              <w:t>4</w:t>
            </w:r>
          </w:p>
        </w:tc>
        <w:tc>
          <w:tcPr>
            <w:tcW w:w="1034" w:type="dxa"/>
          </w:tcPr>
          <w:p w:rsidR="006E2B92" w:rsidRPr="00D53C55" w:rsidRDefault="0053046C" w:rsidP="006E2B92">
            <w:pPr>
              <w:spacing w:after="0" w:line="240" w:lineRule="auto"/>
              <w:ind w:firstLine="76"/>
              <w:jc w:val="center"/>
              <w:rPr>
                <w:rFonts w:ascii="Times New Roman" w:eastAsia="Times New Roman" w:hAnsi="Times New Roman" w:cs="Times New Roman"/>
                <w:color w:val="000000"/>
                <w:sz w:val="24"/>
                <w:szCs w:val="24"/>
              </w:rPr>
            </w:pPr>
            <w:r w:rsidRPr="00D53C55">
              <w:rPr>
                <w:rFonts w:ascii="Times New Roman" w:eastAsia="Times New Roman" w:hAnsi="Times New Roman" w:cs="Times New Roman"/>
                <w:color w:val="000000"/>
                <w:sz w:val="24"/>
                <w:szCs w:val="24"/>
              </w:rPr>
              <w:t>4</w:t>
            </w:r>
          </w:p>
        </w:tc>
        <w:tc>
          <w:tcPr>
            <w:tcW w:w="1009" w:type="dxa"/>
          </w:tcPr>
          <w:p w:rsidR="006E2B92" w:rsidRPr="00D53C55" w:rsidRDefault="0053046C" w:rsidP="006E2B92">
            <w:pPr>
              <w:spacing w:after="0" w:line="240" w:lineRule="auto"/>
              <w:ind w:firstLine="76"/>
              <w:jc w:val="center"/>
              <w:rPr>
                <w:rFonts w:ascii="Times New Roman" w:eastAsia="Times New Roman" w:hAnsi="Times New Roman" w:cs="Times New Roman"/>
                <w:color w:val="000000"/>
                <w:sz w:val="24"/>
                <w:szCs w:val="24"/>
              </w:rPr>
            </w:pPr>
            <w:r w:rsidRPr="00D53C55">
              <w:rPr>
                <w:rFonts w:ascii="Times New Roman" w:eastAsia="Times New Roman" w:hAnsi="Times New Roman" w:cs="Times New Roman"/>
                <w:color w:val="000000"/>
                <w:sz w:val="24"/>
                <w:szCs w:val="24"/>
              </w:rPr>
              <w:t>4</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(німецька або польська)</w:t>
            </w:r>
          </w:p>
        </w:tc>
        <w:tc>
          <w:tcPr>
            <w:tcW w:w="1170" w:type="dxa"/>
          </w:tcPr>
          <w:p w:rsidR="006E2B92" w:rsidRPr="006E2B92" w:rsidRDefault="006E2B92" w:rsidP="006E2B92">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34" w:type="dxa"/>
          </w:tcPr>
          <w:p w:rsidR="006E2B92" w:rsidRPr="006E2B92" w:rsidRDefault="006E2B92" w:rsidP="006E2B92">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 xml:space="preserve"> 2</w:t>
            </w:r>
          </w:p>
        </w:tc>
        <w:tc>
          <w:tcPr>
            <w:tcW w:w="1009" w:type="dxa"/>
          </w:tcPr>
          <w:p w:rsidR="006E2B92" w:rsidRPr="006E2B92" w:rsidRDefault="006E2B92" w:rsidP="006E2B92">
            <w:pPr>
              <w:spacing w:after="0" w:line="240" w:lineRule="auto"/>
              <w:ind w:hanging="66"/>
              <w:jc w:val="center"/>
              <w:rPr>
                <w:rFonts w:ascii="Calibri" w:eastAsia="Times New Roman" w:hAnsi="Calibri" w:cs="Times New Roman"/>
                <w:sz w:val="24"/>
                <w:szCs w:val="24"/>
              </w:rPr>
            </w:pPr>
            <w:r w:rsidRPr="006E2B92">
              <w:rPr>
                <w:rFonts w:ascii="Times New Roman" w:eastAsia="Times New Roman" w:hAnsi="Times New Roman" w:cs="Times New Roman"/>
                <w:sz w:val="24"/>
                <w:szCs w:val="24"/>
              </w:rPr>
              <w:t xml:space="preserve"> 2</w:t>
            </w:r>
          </w:p>
        </w:tc>
      </w:tr>
      <w:tr w:rsidR="006E2B92" w:rsidRPr="006E2B92" w:rsidTr="006E2B92">
        <w:trPr>
          <w:trHeight w:val="293"/>
        </w:trPr>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Зарубіжна література </w:t>
            </w:r>
          </w:p>
        </w:tc>
        <w:tc>
          <w:tcPr>
            <w:tcW w:w="1170" w:type="dxa"/>
          </w:tcPr>
          <w:p w:rsidR="006E2B92" w:rsidRPr="006E2B92" w:rsidRDefault="006E2B92" w:rsidP="006E2B92">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0,5</w:t>
            </w:r>
          </w:p>
        </w:tc>
        <w:tc>
          <w:tcPr>
            <w:tcW w:w="1034" w:type="dxa"/>
          </w:tcPr>
          <w:p w:rsidR="006E2B92" w:rsidRPr="006E2B92" w:rsidRDefault="006E2B92" w:rsidP="006E2B92">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r>
      <w:tr w:rsidR="006E2B92" w:rsidRPr="006E2B92" w:rsidTr="006E2B92">
        <w:tc>
          <w:tcPr>
            <w:tcW w:w="2361" w:type="dxa"/>
            <w:vMerge w:val="restart"/>
          </w:tcPr>
          <w:p w:rsidR="006E2B92" w:rsidRPr="006E2B92" w:rsidRDefault="006E2B92" w:rsidP="006E2B92">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Суспільствознавство</w:t>
            </w: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Історія України</w:t>
            </w:r>
          </w:p>
        </w:tc>
        <w:tc>
          <w:tcPr>
            <w:tcW w:w="1170" w:type="dxa"/>
          </w:tcPr>
          <w:p w:rsidR="006E2B92" w:rsidRPr="006E2B92" w:rsidRDefault="006E2B92" w:rsidP="006E2B92">
            <w:pPr>
              <w:spacing w:after="0" w:line="240" w:lineRule="auto"/>
              <w:ind w:hanging="74"/>
              <w:jc w:val="center"/>
              <w:rPr>
                <w:rFonts w:ascii="Calibri" w:eastAsia="Times New Roman" w:hAnsi="Calibri" w:cs="Times New Roman"/>
                <w:sz w:val="24"/>
                <w:szCs w:val="24"/>
              </w:rPr>
            </w:pPr>
          </w:p>
        </w:tc>
        <w:tc>
          <w:tcPr>
            <w:tcW w:w="1034" w:type="dxa"/>
          </w:tcPr>
          <w:p w:rsidR="006E2B92" w:rsidRPr="006E2B92" w:rsidRDefault="0053046C" w:rsidP="006E2B92">
            <w:pPr>
              <w:spacing w:after="0" w:line="240" w:lineRule="auto"/>
              <w:ind w:hanging="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4" w:type="dxa"/>
          </w:tcPr>
          <w:p w:rsidR="006E2B92" w:rsidRPr="006E2B92" w:rsidRDefault="0053046C" w:rsidP="006E2B92">
            <w:pPr>
              <w:spacing w:after="0" w:line="240" w:lineRule="auto"/>
              <w:ind w:hanging="7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009" w:type="dxa"/>
          </w:tcPr>
          <w:p w:rsidR="006E2B92" w:rsidRPr="006E2B92" w:rsidRDefault="0053046C" w:rsidP="006E2B92">
            <w:pPr>
              <w:spacing w:after="0" w:line="240" w:lineRule="auto"/>
              <w:ind w:hanging="7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FE6E6B"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Інтегрований курс «</w:t>
            </w:r>
            <w:r w:rsidR="006E2B92" w:rsidRPr="00FE6E6B">
              <w:rPr>
                <w:rFonts w:ascii="Times New Roman" w:eastAsia="Calibri" w:hAnsi="Times New Roman" w:cs="Times New Roman"/>
                <w:color w:val="000000"/>
                <w:sz w:val="24"/>
                <w:szCs w:val="24"/>
              </w:rPr>
              <w:t>Історія: Україна і сві</w:t>
            </w:r>
            <w:r w:rsidR="00A92FCC" w:rsidRPr="00FE6E6B">
              <w:rPr>
                <w:rFonts w:ascii="Times New Roman" w:eastAsia="Calibri" w:hAnsi="Times New Roman" w:cs="Times New Roman"/>
                <w:color w:val="000000"/>
                <w:sz w:val="24"/>
                <w:szCs w:val="24"/>
              </w:rPr>
              <w:t>т</w:t>
            </w:r>
            <w:r w:rsidRPr="00FE6E6B">
              <w:rPr>
                <w:rFonts w:ascii="Times New Roman" w:eastAsia="Calibri" w:hAnsi="Times New Roman" w:cs="Times New Roman"/>
                <w:color w:val="000000"/>
                <w:sz w:val="24"/>
                <w:szCs w:val="24"/>
              </w:rPr>
              <w:t>»</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r>
      <w:tr w:rsidR="006E2B92" w:rsidRPr="006E2B92" w:rsidTr="006E2B92">
        <w:tc>
          <w:tcPr>
            <w:tcW w:w="236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sz w:val="24"/>
                <w:szCs w:val="24"/>
              </w:rPr>
              <w:t>Інтегрований курс «</w:t>
            </w:r>
            <w:r w:rsidRPr="00FE6E6B">
              <w:rPr>
                <w:rFonts w:ascii="Times New Roman" w:eastAsia="Calibri" w:hAnsi="Times New Roman" w:cs="Times New Roman"/>
                <w:color w:val="000000"/>
                <w:sz w:val="24"/>
                <w:szCs w:val="24"/>
              </w:rPr>
              <w:t>Мистецтво»</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r>
      <w:tr w:rsidR="006E2B92" w:rsidRPr="006E2B92" w:rsidTr="00D53C55">
        <w:trPr>
          <w:trHeight w:val="317"/>
        </w:trPr>
        <w:tc>
          <w:tcPr>
            <w:tcW w:w="2361" w:type="dxa"/>
            <w:vMerge w:val="restart"/>
          </w:tcPr>
          <w:p w:rsidR="006E2B92" w:rsidRPr="006E2B92" w:rsidRDefault="006E2B92" w:rsidP="006E2B92">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Математика</w:t>
            </w:r>
          </w:p>
        </w:tc>
        <w:tc>
          <w:tcPr>
            <w:tcW w:w="3021" w:type="dxa"/>
          </w:tcPr>
          <w:p w:rsidR="006E2B92" w:rsidRPr="00FE6E6B" w:rsidRDefault="006E2B92" w:rsidP="006E2B92">
            <w:pPr>
              <w:widowControl w:val="0"/>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Алгебра</w:t>
            </w:r>
          </w:p>
        </w:tc>
        <w:tc>
          <w:tcPr>
            <w:tcW w:w="1170" w:type="dxa"/>
          </w:tcPr>
          <w:p w:rsidR="006E2B92" w:rsidRPr="006E2B92" w:rsidRDefault="006E2B92" w:rsidP="006E2B92">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3,5</w:t>
            </w:r>
          </w:p>
        </w:tc>
        <w:tc>
          <w:tcPr>
            <w:tcW w:w="1034" w:type="dxa"/>
          </w:tcPr>
          <w:p w:rsidR="006E2B92" w:rsidRPr="006E2B92" w:rsidRDefault="006E2B92" w:rsidP="006E2B92">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6E2B92" w:rsidRPr="006E2B92" w:rsidRDefault="006E2B92" w:rsidP="006E2B92">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6E2B92" w:rsidRPr="006E2B92" w:rsidRDefault="006E2B92" w:rsidP="006E2B92">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Геометрія</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c>
          <w:tcPr>
            <w:tcW w:w="2361" w:type="dxa"/>
            <w:vMerge w:val="restart"/>
          </w:tcPr>
          <w:p w:rsidR="006E2B92" w:rsidRPr="006E2B92" w:rsidRDefault="006E2B92" w:rsidP="006E2B92">
            <w:pPr>
              <w:spacing w:after="0" w:line="240" w:lineRule="auto"/>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Природознавство</w:t>
            </w: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Біологія</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Географія</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Фізика</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Хімія</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c>
          <w:tcPr>
            <w:tcW w:w="2361" w:type="dxa"/>
            <w:vMerge w:val="restart"/>
          </w:tcPr>
          <w:p w:rsidR="006E2B92" w:rsidRPr="006E2B92" w:rsidRDefault="006E2B92" w:rsidP="006E2B92">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Технології</w:t>
            </w: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Трудове навчання</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Інформатика</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Технології</w:t>
            </w:r>
          </w:p>
        </w:tc>
        <w:tc>
          <w:tcPr>
            <w:tcW w:w="1170"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w:t>
            </w: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p>
        </w:tc>
        <w:tc>
          <w:tcPr>
            <w:tcW w:w="10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p>
        </w:tc>
        <w:tc>
          <w:tcPr>
            <w:tcW w:w="1009"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p>
        </w:tc>
      </w:tr>
      <w:tr w:rsidR="006E2B92" w:rsidRPr="006E2B92" w:rsidTr="006E2B92">
        <w:tc>
          <w:tcPr>
            <w:tcW w:w="2361" w:type="dxa"/>
            <w:vMerge w:val="restart"/>
          </w:tcPr>
          <w:p w:rsidR="006E2B92" w:rsidRPr="006E2B92" w:rsidRDefault="006E2B92" w:rsidP="006E2B92">
            <w:pPr>
              <w:spacing w:after="0"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Здоров’я і фізична культура</w:t>
            </w:r>
          </w:p>
        </w:tc>
        <w:tc>
          <w:tcPr>
            <w:tcW w:w="3021" w:type="dxa"/>
          </w:tcPr>
          <w:p w:rsidR="006E2B92" w:rsidRPr="00FE6E6B" w:rsidRDefault="006E2B92" w:rsidP="006E2B92">
            <w:pPr>
              <w:spacing w:after="0"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здоров’я</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c>
          <w:tcPr>
            <w:tcW w:w="2361" w:type="dxa"/>
            <w:vMerge/>
          </w:tcPr>
          <w:p w:rsidR="006E2B92" w:rsidRPr="006E2B92" w:rsidRDefault="006E2B92" w:rsidP="006E2B92">
            <w:pPr>
              <w:spacing w:after="0" w:line="240" w:lineRule="auto"/>
              <w:rPr>
                <w:rFonts w:ascii="Times New Roman" w:eastAsia="Times New Roman" w:hAnsi="Times New Roman" w:cs="Times New Roman"/>
                <w:sz w:val="24"/>
                <w:szCs w:val="24"/>
              </w:rPr>
            </w:pPr>
          </w:p>
        </w:tc>
        <w:tc>
          <w:tcPr>
            <w:tcW w:w="3021" w:type="dxa"/>
          </w:tcPr>
          <w:p w:rsidR="006E2B92" w:rsidRPr="00FE6E6B" w:rsidRDefault="000F0DD9" w:rsidP="006E2B92">
            <w:pPr>
              <w:spacing w:after="0" w:line="240" w:lineRule="auto"/>
              <w:rPr>
                <w:rFonts w:ascii="Times New Roman" w:eastAsia="Calibri"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 «</w:t>
            </w:r>
            <w:r w:rsidR="006E2B92" w:rsidRPr="00FE6E6B">
              <w:rPr>
                <w:rFonts w:ascii="Times New Roman" w:eastAsia="Times New Roman" w:hAnsi="Times New Roman" w:cs="Times New Roman"/>
                <w:color w:val="000000"/>
                <w:sz w:val="24"/>
                <w:szCs w:val="24"/>
              </w:rPr>
              <w:t>Навчаємося разом</w:t>
            </w:r>
            <w:r w:rsidRPr="00FE6E6B">
              <w:rPr>
                <w:rFonts w:ascii="Times New Roman" w:eastAsia="Times New Roman" w:hAnsi="Times New Roman" w:cs="Times New Roman"/>
                <w:color w:val="000000"/>
                <w:sz w:val="24"/>
                <w:szCs w:val="24"/>
              </w:rPr>
              <w:t>»</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Times New Roman" w:hAnsi="Times New Roman" w:cs="Times New Roman"/>
                <w:color w:val="000000"/>
                <w:sz w:val="24"/>
                <w:szCs w:val="24"/>
              </w:rPr>
              <w:t>1</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p>
        </w:tc>
      </w:tr>
      <w:tr w:rsidR="006E2B92" w:rsidRPr="006E2B92" w:rsidTr="006E2B92">
        <w:tc>
          <w:tcPr>
            <w:tcW w:w="2361" w:type="dxa"/>
            <w:vMerge/>
          </w:tcPr>
          <w:p w:rsidR="006E2B92" w:rsidRPr="006E2B92" w:rsidRDefault="006E2B92" w:rsidP="006E2B92">
            <w:pPr>
              <w:spacing w:after="0" w:line="240" w:lineRule="auto"/>
              <w:rPr>
                <w:rFonts w:ascii="Calibri" w:eastAsia="Times New Roman" w:hAnsi="Calibri" w:cs="Times New Roman"/>
                <w:sz w:val="24"/>
                <w:szCs w:val="24"/>
              </w:rPr>
            </w:pPr>
          </w:p>
        </w:tc>
        <w:tc>
          <w:tcPr>
            <w:tcW w:w="3021" w:type="dxa"/>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170"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34"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009" w:type="dxa"/>
          </w:tcPr>
          <w:p w:rsidR="006E2B92" w:rsidRPr="006E2B92" w:rsidRDefault="006E2B92" w:rsidP="006E2B92">
            <w:pPr>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6E2B92">
        <w:trPr>
          <w:trHeight w:val="317"/>
        </w:trPr>
        <w:tc>
          <w:tcPr>
            <w:tcW w:w="5382" w:type="dxa"/>
            <w:gridSpan w:val="2"/>
            <w:vAlign w:val="center"/>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Разом</w:t>
            </w:r>
          </w:p>
        </w:tc>
        <w:tc>
          <w:tcPr>
            <w:tcW w:w="1170" w:type="dxa"/>
          </w:tcPr>
          <w:p w:rsidR="006E2B92" w:rsidRPr="006E2B92" w:rsidRDefault="006E2B92" w:rsidP="006E2B92">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1034" w:type="dxa"/>
          </w:tcPr>
          <w:p w:rsidR="006E2B92" w:rsidRPr="006E2B92" w:rsidRDefault="006E2B92" w:rsidP="006E2B92">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c>
          <w:tcPr>
            <w:tcW w:w="1034" w:type="dxa"/>
          </w:tcPr>
          <w:p w:rsidR="006E2B92" w:rsidRPr="006E2B92" w:rsidRDefault="006E2B92" w:rsidP="006E2B92">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c>
          <w:tcPr>
            <w:tcW w:w="1009" w:type="dxa"/>
          </w:tcPr>
          <w:p w:rsidR="006E2B92" w:rsidRPr="006E2B92" w:rsidRDefault="006E2B92" w:rsidP="006E2B92">
            <w:pPr>
              <w:spacing w:line="240" w:lineRule="auto"/>
              <w:jc w:val="center"/>
              <w:rPr>
                <w:rFonts w:ascii="Times New Roman" w:eastAsia="Times New Roman" w:hAnsi="Times New Roman" w:cs="Times New Roman"/>
                <w:sz w:val="24"/>
                <w:szCs w:val="24"/>
              </w:rPr>
            </w:pPr>
            <w:r w:rsidRPr="006E2B92">
              <w:rPr>
                <w:rFonts w:ascii="Times New Roman" w:eastAsia="Calibri" w:hAnsi="Times New Roman" w:cs="Times New Roman"/>
                <w:sz w:val="24"/>
                <w:szCs w:val="24"/>
              </w:rPr>
              <w:t>32+3</w:t>
            </w:r>
          </w:p>
        </w:tc>
      </w:tr>
      <w:tr w:rsidR="006E2B92" w:rsidRPr="006E2B92" w:rsidTr="006E2B92">
        <w:trPr>
          <w:trHeight w:val="317"/>
        </w:trPr>
        <w:tc>
          <w:tcPr>
            <w:tcW w:w="5382" w:type="dxa"/>
            <w:gridSpan w:val="2"/>
            <w:vAlign w:val="center"/>
          </w:tcPr>
          <w:p w:rsidR="006E2B92" w:rsidRPr="006E2B92" w:rsidRDefault="006E2B92" w:rsidP="006E2B92">
            <w:pPr>
              <w:spacing w:after="0" w:line="240" w:lineRule="auto"/>
              <w:rPr>
                <w:rFonts w:ascii="Times New Roman" w:eastAsia="Calibri" w:hAnsi="Times New Roman" w:cs="Times New Roman"/>
                <w:color w:val="000000"/>
                <w:sz w:val="24"/>
                <w:szCs w:val="24"/>
              </w:rPr>
            </w:pPr>
            <w:r w:rsidRPr="006E2B92">
              <w:rPr>
                <w:rFonts w:ascii="Times New Roman" w:eastAsia="Times New Roman" w:hAnsi="Times New Roman" w:cs="Times New Roman"/>
                <w:bCs/>
                <w:color w:val="000000"/>
                <w:sz w:val="24"/>
                <w:szCs w:val="24"/>
              </w:rPr>
              <w:t>Гранично допустиме тижневе навчальне навантаження учня</w:t>
            </w:r>
          </w:p>
        </w:tc>
        <w:tc>
          <w:tcPr>
            <w:tcW w:w="1170" w:type="dxa"/>
          </w:tcPr>
          <w:p w:rsidR="006E2B92" w:rsidRPr="006E2B92" w:rsidRDefault="006E2B92" w:rsidP="006E2B92">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1034"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c>
          <w:tcPr>
            <w:tcW w:w="1034"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c>
          <w:tcPr>
            <w:tcW w:w="1009"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33</w:t>
            </w:r>
          </w:p>
        </w:tc>
      </w:tr>
      <w:tr w:rsidR="006E2B92" w:rsidRPr="006E2B92" w:rsidTr="006E2B92">
        <w:trPr>
          <w:trHeight w:val="317"/>
        </w:trPr>
        <w:tc>
          <w:tcPr>
            <w:tcW w:w="5382" w:type="dxa"/>
            <w:gridSpan w:val="2"/>
            <w:vAlign w:val="center"/>
          </w:tcPr>
          <w:p w:rsidR="006E2B92" w:rsidRPr="006E2B92" w:rsidRDefault="006E2B92" w:rsidP="006E2B92">
            <w:pPr>
              <w:spacing w:after="0" w:line="240" w:lineRule="auto"/>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1170" w:type="dxa"/>
          </w:tcPr>
          <w:p w:rsidR="006E2B92" w:rsidRPr="006E2B92" w:rsidRDefault="006E2B92" w:rsidP="006E2B92">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1034"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sidR="00A1556B">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c>
          <w:tcPr>
            <w:tcW w:w="1034"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sidR="00A1556B">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c>
          <w:tcPr>
            <w:tcW w:w="1009" w:type="dxa"/>
          </w:tcPr>
          <w:p w:rsidR="006E2B92" w:rsidRPr="006E2B92" w:rsidRDefault="006E2B92" w:rsidP="006E2B92">
            <w:pPr>
              <w:spacing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3</w:t>
            </w:r>
            <w:r w:rsidR="00A1556B">
              <w:rPr>
                <w:rFonts w:ascii="Times New Roman" w:eastAsia="Calibri" w:hAnsi="Times New Roman" w:cs="Times New Roman"/>
                <w:sz w:val="24"/>
                <w:szCs w:val="24"/>
              </w:rPr>
              <w:t>2</w:t>
            </w:r>
            <w:r w:rsidRPr="006E2B92">
              <w:rPr>
                <w:rFonts w:ascii="Times New Roman" w:eastAsia="Calibri" w:hAnsi="Times New Roman" w:cs="Times New Roman"/>
                <w:sz w:val="24"/>
                <w:szCs w:val="24"/>
              </w:rPr>
              <w:t>+3</w:t>
            </w:r>
          </w:p>
        </w:tc>
      </w:tr>
    </w:tbl>
    <w:p w:rsidR="006E2B92" w:rsidRPr="006E2B92" w:rsidRDefault="006E2B92" w:rsidP="006E2B92">
      <w:pPr>
        <w:shd w:val="clear" w:color="auto" w:fill="FFFFFF"/>
        <w:spacing w:after="0" w:line="240" w:lineRule="auto"/>
        <w:jc w:val="center"/>
        <w:rPr>
          <w:rFonts w:ascii="Times New Roman" w:eastAsia="Calibri" w:hAnsi="Times New Roman" w:cs="Times New Roman"/>
          <w:b/>
          <w:bCs/>
          <w:color w:val="000000"/>
          <w:sz w:val="24"/>
          <w:szCs w:val="24"/>
        </w:rPr>
      </w:pPr>
    </w:p>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p w:rsidR="006E2B92" w:rsidRDefault="006E2B92" w:rsidP="006E2B92">
      <w:pPr>
        <w:spacing w:after="0" w:line="240" w:lineRule="auto"/>
        <w:jc w:val="right"/>
        <w:rPr>
          <w:rFonts w:ascii="Times New Roman" w:eastAsia="Times New Roman" w:hAnsi="Times New Roman" w:cs="Times New Roman"/>
          <w:color w:val="000000"/>
          <w:sz w:val="24"/>
          <w:szCs w:val="24"/>
        </w:rPr>
      </w:pPr>
    </w:p>
    <w:p w:rsidR="00A1556B" w:rsidRDefault="00A1556B" w:rsidP="006E2B92">
      <w:pPr>
        <w:spacing w:after="0" w:line="240" w:lineRule="auto"/>
        <w:jc w:val="right"/>
        <w:rPr>
          <w:rFonts w:ascii="Times New Roman" w:eastAsia="Times New Roman" w:hAnsi="Times New Roman" w:cs="Times New Roman"/>
          <w:color w:val="000000"/>
          <w:sz w:val="24"/>
          <w:szCs w:val="24"/>
        </w:rPr>
      </w:pPr>
    </w:p>
    <w:p w:rsidR="00A1556B" w:rsidRDefault="00A1556B" w:rsidP="006E2B92">
      <w:pPr>
        <w:spacing w:after="0" w:line="240" w:lineRule="auto"/>
        <w:jc w:val="right"/>
        <w:rPr>
          <w:rFonts w:ascii="Times New Roman" w:eastAsia="Times New Roman" w:hAnsi="Times New Roman" w:cs="Times New Roman"/>
          <w:color w:val="000000"/>
          <w:sz w:val="24"/>
          <w:szCs w:val="24"/>
        </w:rPr>
      </w:pPr>
    </w:p>
    <w:p w:rsidR="00D53C55" w:rsidRPr="006E2B92" w:rsidRDefault="00D53C55" w:rsidP="006E2B92">
      <w:pPr>
        <w:spacing w:after="0" w:line="240" w:lineRule="auto"/>
        <w:jc w:val="right"/>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tbl>
      <w:tblPr>
        <w:tblStyle w:val="ac"/>
        <w:tblW w:w="8903" w:type="dxa"/>
        <w:tblInd w:w="12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Borders>
              <w:top w:val="nil"/>
              <w:left w:val="nil"/>
              <w:bottom w:val="nil"/>
              <w:right w:val="nil"/>
            </w:tcBorders>
          </w:tcPr>
          <w:p w:rsidR="00EE0FE2" w:rsidRDefault="00F5571C" w:rsidP="00EE0FE2">
            <w:pPr>
              <w:tabs>
                <w:tab w:val="left" w:pos="993"/>
              </w:tabs>
              <w:ind w:firstLine="12"/>
              <w:jc w:val="both"/>
              <w:rPr>
                <w:rFonts w:ascii="Times New Roman" w:hAnsi="Times New Roman" w:cs="Times New Roman"/>
                <w:b/>
                <w:sz w:val="28"/>
                <w:szCs w:val="28"/>
              </w:rPr>
            </w:pPr>
            <w:r w:rsidRPr="00F5571C">
              <w:rPr>
                <w:rFonts w:ascii="Times New Roman" w:eastAsia="Times New Roman" w:hAnsi="Times New Roman" w:cs="Times New Roman"/>
                <w:color w:val="000000"/>
              </w:rPr>
              <w:t xml:space="preserve">Навчальний план для </w:t>
            </w:r>
            <w:r>
              <w:rPr>
                <w:rFonts w:ascii="Times New Roman" w:eastAsia="Times New Roman" w:hAnsi="Times New Roman" w:cs="Times New Roman"/>
                <w:color w:val="000000"/>
              </w:rPr>
              <w:t>9</w:t>
            </w:r>
            <w:r w:rsidRPr="00F5571C">
              <w:rPr>
                <w:rFonts w:ascii="Times New Roman" w:eastAsia="Times New Roman" w:hAnsi="Times New Roman" w:cs="Times New Roman"/>
                <w:color w:val="000000"/>
              </w:rPr>
              <w:t xml:space="preserve">-х класів розроблений на основі </w:t>
            </w:r>
            <w:r w:rsidRPr="00F5571C">
              <w:rPr>
                <w:rFonts w:ascii="Times New Roman" w:hAnsi="Times New Roman" w:cs="Times New Roman"/>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(зі змінами), </w:t>
            </w:r>
            <w:r w:rsidR="002C6D42" w:rsidRPr="00F5571C">
              <w:rPr>
                <w:rFonts w:ascii="Times New Roman" w:eastAsia="Times New Roman" w:hAnsi="Times New Roman" w:cs="Times New Roman"/>
                <w:color w:val="000000"/>
              </w:rPr>
              <w:t xml:space="preserve">таблиця </w:t>
            </w:r>
            <w:r w:rsidR="002C6D42">
              <w:rPr>
                <w:rFonts w:ascii="Times New Roman" w:eastAsia="Times New Roman" w:hAnsi="Times New Roman" w:cs="Times New Roman"/>
                <w:color w:val="000000"/>
              </w:rPr>
              <w:t>10</w:t>
            </w:r>
            <w:r w:rsidR="002C6D42" w:rsidRPr="00F5571C">
              <w:rPr>
                <w:rFonts w:ascii="Times New Roman" w:eastAsia="Times New Roman" w:hAnsi="Times New Roman" w:cs="Times New Roman"/>
                <w:color w:val="000000"/>
              </w:rPr>
              <w:t xml:space="preserve"> «</w:t>
            </w:r>
            <w:r w:rsidR="002C6D42" w:rsidRPr="00F5571C">
              <w:rPr>
                <w:rFonts w:ascii="Times New Roman" w:eastAsia="Times New Roman" w:hAnsi="Times New Roman" w:cs="Times New Roman"/>
                <w:bCs/>
                <w:color w:val="000000"/>
              </w:rPr>
              <w:t xml:space="preserve">Навчальний план </w:t>
            </w:r>
            <w:r w:rsidR="0022387B">
              <w:rPr>
                <w:rFonts w:ascii="Times New Roman" w:eastAsia="Times New Roman" w:hAnsi="Times New Roman" w:cs="Times New Roman"/>
                <w:bCs/>
                <w:color w:val="000000"/>
              </w:rPr>
              <w:t xml:space="preserve">для </w:t>
            </w:r>
            <w:r w:rsidR="002C6D42">
              <w:rPr>
                <w:rFonts w:ascii="Times New Roman" w:eastAsia="Times New Roman" w:hAnsi="Times New Roman" w:cs="Times New Roman"/>
                <w:bCs/>
                <w:color w:val="000000"/>
              </w:rPr>
              <w:t>закладів загальної середньої освіти з навчанням українською мовою і вивченням двох іноземних мов</w:t>
            </w:r>
            <w:r w:rsidR="002C6D42" w:rsidRPr="00F5571C">
              <w:rPr>
                <w:rFonts w:ascii="Times New Roman" w:eastAsia="Times New Roman" w:hAnsi="Times New Roman" w:cs="Times New Roman"/>
                <w:bCs/>
                <w:color w:val="000000"/>
              </w:rPr>
              <w:t>»</w:t>
            </w:r>
            <w:r w:rsidRPr="00F5571C">
              <w:rPr>
                <w:rFonts w:ascii="Times New Roman" w:eastAsia="Times New Roman" w:hAnsi="Times New Roman" w:cs="Times New Roman"/>
                <w:bCs/>
                <w:color w:val="000000"/>
              </w:rPr>
              <w:t>)</w:t>
            </w:r>
          </w:p>
        </w:tc>
      </w:tr>
    </w:tbl>
    <w:p w:rsidR="006E2B92" w:rsidRPr="006E2B92" w:rsidRDefault="006E2B92" w:rsidP="006E2B92">
      <w:pPr>
        <w:spacing w:after="0" w:line="240" w:lineRule="auto"/>
        <w:jc w:val="right"/>
        <w:rPr>
          <w:rFonts w:ascii="Times New Roman" w:eastAsia="Times New Roman" w:hAnsi="Times New Roman" w:cs="Times New Roman"/>
          <w:color w:val="000000"/>
          <w:sz w:val="24"/>
          <w:szCs w:val="24"/>
        </w:rPr>
      </w:pPr>
    </w:p>
    <w:p w:rsidR="006E2B92" w:rsidRPr="006E2B92" w:rsidRDefault="006E2B92" w:rsidP="006E2B92">
      <w:pPr>
        <w:spacing w:after="0" w:line="240" w:lineRule="auto"/>
        <w:jc w:val="center"/>
        <w:rPr>
          <w:rFonts w:ascii="Times New Roman" w:eastAsia="Times New Roman" w:hAnsi="Times New Roman" w:cs="Times New Roman"/>
          <w:b/>
          <w:bCs/>
          <w:color w:val="000000"/>
          <w:sz w:val="28"/>
          <w:szCs w:val="28"/>
        </w:rPr>
      </w:pPr>
      <w:r w:rsidRPr="006E2B92">
        <w:rPr>
          <w:rFonts w:ascii="Times New Roman" w:eastAsia="Times New Roman" w:hAnsi="Times New Roman" w:cs="Times New Roman"/>
          <w:b/>
          <w:bCs/>
          <w:color w:val="000000"/>
          <w:sz w:val="28"/>
          <w:szCs w:val="28"/>
        </w:rPr>
        <w:t xml:space="preserve">Навчальний план для 9-х класів </w:t>
      </w:r>
    </w:p>
    <w:p w:rsidR="006E2B92" w:rsidRPr="006E2B92" w:rsidRDefault="006E2B92" w:rsidP="006E2B92">
      <w:pPr>
        <w:spacing w:after="0" w:line="240" w:lineRule="auto"/>
        <w:jc w:val="center"/>
        <w:rPr>
          <w:rFonts w:ascii="Times New Roman" w:eastAsia="Calibri" w:hAnsi="Times New Roman" w:cs="Times New Roman"/>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3022"/>
        <w:gridCol w:w="1247"/>
        <w:gridCol w:w="992"/>
        <w:gridCol w:w="992"/>
        <w:gridCol w:w="1134"/>
      </w:tblGrid>
      <w:tr w:rsidR="006E2B92" w:rsidRPr="006E2B92" w:rsidTr="002B091C">
        <w:trPr>
          <w:trHeight w:val="262"/>
        </w:trPr>
        <w:tc>
          <w:tcPr>
            <w:tcW w:w="2360" w:type="dxa"/>
            <w:vMerge w:val="restart"/>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Освітні галузі</w:t>
            </w:r>
          </w:p>
        </w:tc>
        <w:tc>
          <w:tcPr>
            <w:tcW w:w="3022" w:type="dxa"/>
            <w:vMerge w:val="restart"/>
            <w:shd w:val="clear" w:color="auto" w:fill="F2F2F2" w:themeFill="background1" w:themeFillShade="F2"/>
          </w:tcPr>
          <w:p w:rsidR="006E2B92" w:rsidRPr="006E2B92" w:rsidRDefault="006E2B92" w:rsidP="006E2B92">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Предмети</w:t>
            </w:r>
          </w:p>
        </w:tc>
        <w:tc>
          <w:tcPr>
            <w:tcW w:w="4365" w:type="dxa"/>
            <w:gridSpan w:val="4"/>
            <w:shd w:val="clear" w:color="auto" w:fill="F2F2F2" w:themeFill="background1" w:themeFillShade="F2"/>
          </w:tcPr>
          <w:p w:rsidR="006E2B92" w:rsidRPr="006E2B92" w:rsidRDefault="006E2B92" w:rsidP="006E2B92">
            <w:pPr>
              <w:spacing w:after="0" w:line="240" w:lineRule="auto"/>
              <w:jc w:val="center"/>
              <w:rPr>
                <w:rFonts w:ascii="Calibri" w:eastAsia="Times New Roman" w:hAnsi="Calibri" w:cs="Times New Roman"/>
                <w:sz w:val="24"/>
                <w:szCs w:val="24"/>
              </w:rPr>
            </w:pPr>
            <w:r w:rsidRPr="006E2B92">
              <w:rPr>
                <w:rFonts w:ascii="Times New Roman" w:eastAsia="Times New Roman" w:hAnsi="Times New Roman" w:cs="Times New Roman"/>
                <w:b/>
                <w:bCs/>
                <w:sz w:val="24"/>
                <w:szCs w:val="24"/>
              </w:rPr>
              <w:t>Кількість годин на тиждень у класах</w:t>
            </w:r>
          </w:p>
        </w:tc>
      </w:tr>
      <w:tr w:rsidR="006E2B92" w:rsidRPr="006E2B92" w:rsidTr="002B091C">
        <w:trPr>
          <w:trHeight w:val="329"/>
        </w:trPr>
        <w:tc>
          <w:tcPr>
            <w:tcW w:w="2360" w:type="dxa"/>
            <w:vMerge/>
            <w:shd w:val="clear" w:color="auto" w:fill="F2F2F2" w:themeFill="background1" w:themeFillShade="F2"/>
            <w:vAlign w:val="center"/>
          </w:tcPr>
          <w:p w:rsidR="006E2B92" w:rsidRPr="006E2B92" w:rsidRDefault="006E2B92" w:rsidP="006E2B92">
            <w:pPr>
              <w:spacing w:after="0" w:line="240" w:lineRule="auto"/>
              <w:jc w:val="center"/>
              <w:rPr>
                <w:rFonts w:ascii="Calibri" w:eastAsia="Times New Roman" w:hAnsi="Calibri" w:cs="Times New Roman"/>
                <w:sz w:val="24"/>
                <w:szCs w:val="24"/>
              </w:rPr>
            </w:pPr>
          </w:p>
        </w:tc>
        <w:tc>
          <w:tcPr>
            <w:tcW w:w="3022" w:type="dxa"/>
            <w:vMerge/>
            <w:shd w:val="clear" w:color="auto" w:fill="F2F2F2" w:themeFill="background1" w:themeFillShade="F2"/>
          </w:tcPr>
          <w:p w:rsidR="006E2B92" w:rsidRPr="006E2B92" w:rsidRDefault="006E2B92" w:rsidP="006E2B92">
            <w:pPr>
              <w:spacing w:after="0" w:line="240" w:lineRule="auto"/>
              <w:rPr>
                <w:rFonts w:ascii="Calibri" w:eastAsia="Times New Roman" w:hAnsi="Calibri" w:cs="Times New Roman"/>
                <w:sz w:val="24"/>
                <w:szCs w:val="24"/>
              </w:rPr>
            </w:pPr>
          </w:p>
        </w:tc>
        <w:tc>
          <w:tcPr>
            <w:tcW w:w="1247"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Cs/>
                <w:color w:val="000000"/>
                <w:sz w:val="24"/>
                <w:szCs w:val="24"/>
              </w:rPr>
            </w:pPr>
            <w:r w:rsidRPr="006E2B92">
              <w:rPr>
                <w:rFonts w:ascii="Times New Roman" w:eastAsia="Calibri" w:hAnsi="Times New Roman" w:cs="Times New Roman"/>
                <w:bCs/>
                <w:color w:val="000000"/>
                <w:sz w:val="24"/>
                <w:szCs w:val="24"/>
              </w:rPr>
              <w:t>9-А</w:t>
            </w:r>
          </w:p>
          <w:p w:rsidR="006E2B92" w:rsidRPr="006E2B92" w:rsidRDefault="006E2B92" w:rsidP="006E2B92">
            <w:pPr>
              <w:spacing w:after="0" w:line="240" w:lineRule="auto"/>
              <w:jc w:val="center"/>
              <w:rPr>
                <w:rFonts w:ascii="Times New Roman" w:eastAsia="Calibri" w:hAnsi="Times New Roman" w:cs="Times New Roman"/>
                <w:bCs/>
                <w:color w:val="000000"/>
                <w:sz w:val="24"/>
                <w:szCs w:val="24"/>
              </w:rPr>
            </w:pPr>
            <w:r w:rsidRPr="006E2B92">
              <w:rPr>
                <w:rFonts w:ascii="Times New Roman" w:eastAsia="Calibri" w:hAnsi="Times New Roman" w:cs="Times New Roman"/>
                <w:bCs/>
                <w:color w:val="000000"/>
                <w:sz w:val="24"/>
                <w:szCs w:val="24"/>
              </w:rPr>
              <w:t>Інтелект України</w:t>
            </w:r>
          </w:p>
          <w:p w:rsidR="006E2B92" w:rsidRPr="006E2B92" w:rsidRDefault="006E2B92" w:rsidP="006E2B92">
            <w:pPr>
              <w:spacing w:after="0" w:line="240" w:lineRule="auto"/>
              <w:jc w:val="center"/>
              <w:rPr>
                <w:rFonts w:ascii="Times New Roman" w:eastAsia="Calibri" w:hAnsi="Times New Roman" w:cs="Times New Roman"/>
                <w:bCs/>
                <w:color w:val="000000"/>
                <w:sz w:val="24"/>
                <w:szCs w:val="24"/>
              </w:rPr>
            </w:pPr>
          </w:p>
        </w:tc>
        <w:tc>
          <w:tcPr>
            <w:tcW w:w="992"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9-Б</w:t>
            </w:r>
          </w:p>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p>
        </w:tc>
        <w:tc>
          <w:tcPr>
            <w:tcW w:w="992"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9-В</w:t>
            </w:r>
          </w:p>
        </w:tc>
        <w:tc>
          <w:tcPr>
            <w:tcW w:w="1134" w:type="dxa"/>
            <w:shd w:val="clear" w:color="auto" w:fill="F2F2F2" w:themeFill="background1" w:themeFillShade="F2"/>
          </w:tcPr>
          <w:p w:rsidR="006E2B92" w:rsidRPr="006E2B92" w:rsidRDefault="006E2B92" w:rsidP="006E2B92">
            <w:pPr>
              <w:spacing w:after="0" w:line="240" w:lineRule="auto"/>
              <w:jc w:val="center"/>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9-Г</w:t>
            </w:r>
          </w:p>
        </w:tc>
      </w:tr>
      <w:tr w:rsidR="006E2B92" w:rsidRPr="006E2B92" w:rsidTr="006E2B92">
        <w:trPr>
          <w:trHeight w:val="262"/>
        </w:trPr>
        <w:tc>
          <w:tcPr>
            <w:tcW w:w="2360" w:type="dxa"/>
            <w:vMerge w:val="restart"/>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Мови і літератури</w:t>
            </w: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Українська література</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Іноземна мова (англійська)</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FF0066"/>
                <w:sz w:val="24"/>
                <w:szCs w:val="24"/>
              </w:rPr>
            </w:pPr>
            <w:r w:rsidRPr="006E2B92">
              <w:rPr>
                <w:rFonts w:ascii="Times New Roman" w:eastAsia="Calibri" w:hAnsi="Times New Roman" w:cs="Times New Roman"/>
                <w:sz w:val="24"/>
                <w:szCs w:val="24"/>
              </w:rPr>
              <w:t>4,5</w:t>
            </w:r>
          </w:p>
        </w:tc>
        <w:tc>
          <w:tcPr>
            <w:tcW w:w="992" w:type="dxa"/>
          </w:tcPr>
          <w:p w:rsidR="006E2B92" w:rsidRPr="006E2B92" w:rsidRDefault="0053046C" w:rsidP="006E2B92">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6E2B92" w:rsidRPr="006E2B92" w:rsidRDefault="0053046C" w:rsidP="006E2B92">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rsidR="006E2B92" w:rsidRPr="006E2B92" w:rsidRDefault="0053046C" w:rsidP="006E2B92">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E2B92" w:rsidRPr="006E2B92" w:rsidTr="006E2B92">
        <w:trPr>
          <w:trHeight w:val="329"/>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vAlign w:val="center"/>
          </w:tcPr>
          <w:p w:rsidR="006E2B92" w:rsidRPr="006E2B92" w:rsidRDefault="006E2B92" w:rsidP="006E2B92">
            <w:pPr>
              <w:spacing w:after="0" w:line="240" w:lineRule="auto"/>
              <w:jc w:val="both"/>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Друга іноземна мова (німецька або польська)</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2</w:t>
            </w:r>
          </w:p>
        </w:tc>
      </w:tr>
      <w:tr w:rsidR="006E2B92" w:rsidRPr="006E2B92" w:rsidTr="006E2B92">
        <w:trPr>
          <w:trHeight w:val="186"/>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sz w:val="24"/>
                <w:szCs w:val="24"/>
              </w:rPr>
            </w:pPr>
            <w:r w:rsidRPr="006E2B92">
              <w:rPr>
                <w:rFonts w:ascii="Times New Roman" w:eastAsia="Calibri" w:hAnsi="Times New Roman" w:cs="Times New Roman"/>
                <w:sz w:val="24"/>
                <w:szCs w:val="24"/>
              </w:rPr>
              <w:t>Зарубіжна література</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0,5</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1,5</w:t>
            </w:r>
          </w:p>
        </w:tc>
      </w:tr>
      <w:tr w:rsidR="006E2B92" w:rsidRPr="006E2B92" w:rsidTr="006E2B92">
        <w:trPr>
          <w:trHeight w:val="262"/>
        </w:trPr>
        <w:tc>
          <w:tcPr>
            <w:tcW w:w="2360" w:type="dxa"/>
            <w:vMerge w:val="restart"/>
          </w:tcPr>
          <w:p w:rsidR="006E2B92" w:rsidRPr="006E2B92" w:rsidRDefault="006E2B92" w:rsidP="006E2B92">
            <w:pPr>
              <w:spacing w:after="100" w:afterAutospacing="1"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Суспільствознавство</w:t>
            </w: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Історія України</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992" w:type="dxa"/>
          </w:tcPr>
          <w:p w:rsidR="006E2B92" w:rsidRPr="006E2B92" w:rsidRDefault="0053046C" w:rsidP="006E2B92">
            <w:pPr>
              <w:spacing w:after="100" w:afterAutospacing="1"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992" w:type="dxa"/>
          </w:tcPr>
          <w:p w:rsidR="006E2B92" w:rsidRPr="006E2B92" w:rsidRDefault="0053046C" w:rsidP="006E2B92">
            <w:pPr>
              <w:spacing w:after="100" w:afterAutospacing="1"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134" w:type="dxa"/>
          </w:tcPr>
          <w:p w:rsidR="006E2B92" w:rsidRPr="006E2B92" w:rsidRDefault="0053046C" w:rsidP="006E2B92">
            <w:pPr>
              <w:spacing w:after="100" w:afterAutospacing="1"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FE6E6B" w:rsidRDefault="006E2B92"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Всесвітня історія</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FE6E6B" w:rsidRDefault="00FE6E6B"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Інтегрований курс «</w:t>
            </w:r>
            <w:r w:rsidR="006E2B92" w:rsidRPr="00FE6E6B">
              <w:rPr>
                <w:rFonts w:ascii="Times New Roman" w:eastAsia="Calibri" w:hAnsi="Times New Roman" w:cs="Times New Roman"/>
                <w:color w:val="000000"/>
                <w:sz w:val="24"/>
                <w:szCs w:val="24"/>
              </w:rPr>
              <w:t>Історія: Україна і світ</w:t>
            </w:r>
            <w:r w:rsidRPr="00FE6E6B">
              <w:rPr>
                <w:rFonts w:ascii="Times New Roman" w:eastAsia="Calibri" w:hAnsi="Times New Roman" w:cs="Times New Roman"/>
                <w:color w:val="000000"/>
                <w:sz w:val="24"/>
                <w:szCs w:val="24"/>
              </w:rPr>
              <w:t>»</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FE6E6B" w:rsidRDefault="006E2B92"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правознавства</w:t>
            </w:r>
          </w:p>
        </w:tc>
        <w:tc>
          <w:tcPr>
            <w:tcW w:w="1247" w:type="dxa"/>
          </w:tcPr>
          <w:p w:rsidR="006E2B92" w:rsidRPr="006E2B92" w:rsidRDefault="00A92FCC" w:rsidP="006E2B92">
            <w:pPr>
              <w:spacing w:after="100" w:afterAutospacing="1"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rPr>
          <w:trHeight w:val="262"/>
        </w:trPr>
        <w:tc>
          <w:tcPr>
            <w:tcW w:w="2360"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sz w:val="24"/>
                <w:szCs w:val="24"/>
              </w:rPr>
              <w:t>Інтегрований курс «</w:t>
            </w:r>
            <w:r w:rsidRPr="006E2B92">
              <w:rPr>
                <w:rFonts w:ascii="Times New Roman" w:eastAsia="Calibri" w:hAnsi="Times New Roman" w:cs="Times New Roman"/>
                <w:color w:val="000000"/>
                <w:sz w:val="24"/>
                <w:szCs w:val="24"/>
              </w:rPr>
              <w:t>Мистецтво»</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r>
      <w:tr w:rsidR="006E2B92" w:rsidRPr="006E2B92" w:rsidTr="006E2B92">
        <w:trPr>
          <w:trHeight w:val="244"/>
        </w:trPr>
        <w:tc>
          <w:tcPr>
            <w:tcW w:w="2360" w:type="dxa"/>
            <w:vMerge w:val="restart"/>
          </w:tcPr>
          <w:p w:rsidR="006E2B92" w:rsidRPr="006E2B92" w:rsidRDefault="006E2B92" w:rsidP="006E2B92">
            <w:pPr>
              <w:spacing w:after="100" w:afterAutospacing="1"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Математика</w:t>
            </w:r>
          </w:p>
        </w:tc>
        <w:tc>
          <w:tcPr>
            <w:tcW w:w="3022" w:type="dxa"/>
          </w:tcPr>
          <w:p w:rsidR="006E2B92" w:rsidRPr="006E2B92" w:rsidRDefault="006E2B92" w:rsidP="006E2B92">
            <w:pPr>
              <w:widowControl w:val="0"/>
              <w:spacing w:after="0"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Алгебра</w:t>
            </w:r>
          </w:p>
        </w:tc>
        <w:tc>
          <w:tcPr>
            <w:tcW w:w="1247" w:type="dxa"/>
          </w:tcPr>
          <w:p w:rsidR="006E2B92" w:rsidRPr="006E2B92" w:rsidRDefault="006E2B92" w:rsidP="006E2B92">
            <w:pPr>
              <w:widowControl w:val="0"/>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3,5</w:t>
            </w:r>
          </w:p>
        </w:tc>
        <w:tc>
          <w:tcPr>
            <w:tcW w:w="992" w:type="dxa"/>
          </w:tcPr>
          <w:p w:rsidR="006E2B92" w:rsidRPr="006E2B92" w:rsidRDefault="006E2B92" w:rsidP="006E2B92">
            <w:pPr>
              <w:spacing w:after="0" w:line="240" w:lineRule="auto"/>
              <w:jc w:val="center"/>
              <w:rPr>
                <w:rFonts w:ascii="Times New Roman" w:eastAsia="Calibri" w:hAnsi="Times New Roman" w:cs="Times New Roman"/>
              </w:rPr>
            </w:pPr>
            <w:r w:rsidRPr="006E2B92">
              <w:rPr>
                <w:rFonts w:ascii="Times New Roman" w:eastAsia="Calibri" w:hAnsi="Times New Roman" w:cs="Times New Roman"/>
              </w:rPr>
              <w:t>2</w:t>
            </w:r>
          </w:p>
        </w:tc>
        <w:tc>
          <w:tcPr>
            <w:tcW w:w="992" w:type="dxa"/>
          </w:tcPr>
          <w:p w:rsidR="006E2B92" w:rsidRPr="006E2B92" w:rsidRDefault="006E2B92" w:rsidP="006E2B92">
            <w:pPr>
              <w:spacing w:after="0" w:line="240" w:lineRule="auto"/>
              <w:jc w:val="center"/>
              <w:rPr>
                <w:rFonts w:ascii="Times New Roman" w:eastAsia="Calibri" w:hAnsi="Times New Roman" w:cs="Times New Roman"/>
              </w:rPr>
            </w:pPr>
            <w:r w:rsidRPr="006E2B92">
              <w:rPr>
                <w:rFonts w:ascii="Times New Roman" w:eastAsia="Calibri" w:hAnsi="Times New Roman" w:cs="Times New Roman"/>
              </w:rPr>
              <w:t>2</w:t>
            </w:r>
          </w:p>
        </w:tc>
        <w:tc>
          <w:tcPr>
            <w:tcW w:w="1134" w:type="dxa"/>
          </w:tcPr>
          <w:p w:rsidR="006E2B92" w:rsidRPr="006E2B92" w:rsidRDefault="006E2B92" w:rsidP="006E2B92">
            <w:pPr>
              <w:spacing w:after="0" w:line="240" w:lineRule="auto"/>
              <w:jc w:val="center"/>
              <w:rPr>
                <w:rFonts w:ascii="Times New Roman" w:eastAsia="Calibri" w:hAnsi="Times New Roman" w:cs="Times New Roman"/>
              </w:rPr>
            </w:pPr>
            <w:r w:rsidRPr="006E2B92">
              <w:rPr>
                <w:rFonts w:ascii="Times New Roman" w:eastAsia="Calibri" w:hAnsi="Times New Roman" w:cs="Times New Roman"/>
              </w:rPr>
              <w:t>2</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Геометрія</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trHeight w:val="262"/>
        </w:trPr>
        <w:tc>
          <w:tcPr>
            <w:tcW w:w="2360" w:type="dxa"/>
            <w:vMerge w:val="restart"/>
          </w:tcPr>
          <w:p w:rsidR="006E2B92" w:rsidRPr="006E2B92" w:rsidRDefault="006E2B92" w:rsidP="006E2B92">
            <w:pPr>
              <w:spacing w:after="100" w:afterAutospacing="1" w:line="240" w:lineRule="auto"/>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Природознавство</w:t>
            </w: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w:t>
            </w:r>
          </w:p>
        </w:tc>
        <w:tc>
          <w:tcPr>
            <w:tcW w:w="1247"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1247"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1134"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Фізика</w:t>
            </w:r>
          </w:p>
        </w:tc>
        <w:tc>
          <w:tcPr>
            <w:tcW w:w="1247"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c>
          <w:tcPr>
            <w:tcW w:w="1134"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Хімія</w:t>
            </w:r>
          </w:p>
        </w:tc>
        <w:tc>
          <w:tcPr>
            <w:tcW w:w="1247"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rPr>
          <w:trHeight w:val="262"/>
        </w:trPr>
        <w:tc>
          <w:tcPr>
            <w:tcW w:w="2360" w:type="dxa"/>
            <w:vMerge w:val="restart"/>
          </w:tcPr>
          <w:p w:rsidR="006E2B92" w:rsidRPr="006E2B92" w:rsidRDefault="006E2B92" w:rsidP="006E2B92">
            <w:pPr>
              <w:spacing w:after="100" w:afterAutospacing="1"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Технології</w:t>
            </w: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Трудове навчання</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Times New Roman" w:eastAsia="Times New Roman" w:hAnsi="Times New Roman"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Технології</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FE6E6B" w:rsidRDefault="006E2B92"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Інформатика</w:t>
            </w:r>
          </w:p>
        </w:tc>
        <w:tc>
          <w:tcPr>
            <w:tcW w:w="1247"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1,5</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992"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c>
          <w:tcPr>
            <w:tcW w:w="1134" w:type="dxa"/>
          </w:tcPr>
          <w:p w:rsidR="006E2B92" w:rsidRPr="006E2B92" w:rsidRDefault="006E2B92" w:rsidP="006E2B92">
            <w:pPr>
              <w:spacing w:after="100" w:afterAutospacing="1"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2</w:t>
            </w:r>
          </w:p>
        </w:tc>
      </w:tr>
      <w:tr w:rsidR="006E2B92" w:rsidRPr="006E2B92" w:rsidTr="006E2B92">
        <w:trPr>
          <w:trHeight w:val="262"/>
        </w:trPr>
        <w:tc>
          <w:tcPr>
            <w:tcW w:w="2360" w:type="dxa"/>
            <w:vMerge w:val="restart"/>
          </w:tcPr>
          <w:p w:rsidR="006E2B92" w:rsidRPr="006E2B92" w:rsidRDefault="006E2B92" w:rsidP="006E2B92">
            <w:pPr>
              <w:spacing w:after="100" w:afterAutospacing="1" w:line="240" w:lineRule="auto"/>
              <w:rPr>
                <w:rFonts w:ascii="Calibri" w:eastAsia="Times New Roman" w:hAnsi="Calibri" w:cs="Times New Roman"/>
                <w:sz w:val="24"/>
                <w:szCs w:val="24"/>
              </w:rPr>
            </w:pPr>
            <w:r w:rsidRPr="006E2B92">
              <w:rPr>
                <w:rFonts w:ascii="Times New Roman" w:eastAsia="Times New Roman" w:hAnsi="Times New Roman" w:cs="Times New Roman"/>
                <w:sz w:val="24"/>
                <w:szCs w:val="24"/>
              </w:rPr>
              <w:t>Здоров’я і фізична культура</w:t>
            </w:r>
          </w:p>
        </w:tc>
        <w:tc>
          <w:tcPr>
            <w:tcW w:w="3022" w:type="dxa"/>
          </w:tcPr>
          <w:p w:rsidR="006E2B92" w:rsidRPr="00FE6E6B" w:rsidRDefault="006E2B92"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Calibri" w:hAnsi="Times New Roman" w:cs="Times New Roman"/>
                <w:color w:val="000000"/>
                <w:sz w:val="24"/>
                <w:szCs w:val="24"/>
              </w:rPr>
              <w:t>Основи здоров’я</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Calibri" w:hAnsi="Times New Roman" w:cs="Times New Roman"/>
                <w:sz w:val="24"/>
                <w:szCs w:val="24"/>
              </w:rPr>
              <w:t>1</w:t>
            </w: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Times New Roman" w:eastAsia="Times New Roman" w:hAnsi="Times New Roman" w:cs="Times New Roman"/>
                <w:sz w:val="24"/>
                <w:szCs w:val="24"/>
              </w:rPr>
            </w:pPr>
          </w:p>
        </w:tc>
        <w:tc>
          <w:tcPr>
            <w:tcW w:w="3022" w:type="dxa"/>
          </w:tcPr>
          <w:p w:rsidR="006E2B92" w:rsidRPr="00FE6E6B" w:rsidRDefault="000F0DD9" w:rsidP="006E2B92">
            <w:pPr>
              <w:spacing w:after="100" w:afterAutospacing="1" w:line="240" w:lineRule="auto"/>
              <w:rPr>
                <w:rFonts w:ascii="Times New Roman" w:eastAsia="Calibri" w:hAnsi="Times New Roman" w:cs="Times New Roman"/>
                <w:color w:val="000000"/>
                <w:sz w:val="24"/>
                <w:szCs w:val="24"/>
              </w:rPr>
            </w:pPr>
            <w:r w:rsidRPr="00FE6E6B">
              <w:rPr>
                <w:rFonts w:ascii="Times New Roman" w:eastAsia="Times New Roman" w:hAnsi="Times New Roman" w:cs="Times New Roman"/>
                <w:color w:val="000000"/>
                <w:sz w:val="24"/>
                <w:szCs w:val="24"/>
              </w:rPr>
              <w:t>Інтегрований курс «Навчаємося разом»</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r w:rsidRPr="006E2B92">
              <w:rPr>
                <w:rFonts w:ascii="Times New Roman" w:eastAsia="Times New Roman" w:hAnsi="Times New Roman" w:cs="Times New Roman"/>
                <w:color w:val="000000"/>
                <w:sz w:val="24"/>
                <w:szCs w:val="24"/>
              </w:rPr>
              <w:t>1</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sz w:val="24"/>
                <w:szCs w:val="24"/>
              </w:rPr>
            </w:pPr>
          </w:p>
        </w:tc>
      </w:tr>
      <w:tr w:rsidR="006E2B92" w:rsidRPr="006E2B92" w:rsidTr="006E2B92">
        <w:trPr>
          <w:trHeight w:val="262"/>
        </w:trPr>
        <w:tc>
          <w:tcPr>
            <w:tcW w:w="2360" w:type="dxa"/>
            <w:vMerge/>
          </w:tcPr>
          <w:p w:rsidR="006E2B92" w:rsidRPr="006E2B92" w:rsidRDefault="006E2B92" w:rsidP="006E2B92">
            <w:pPr>
              <w:spacing w:after="100" w:afterAutospacing="1" w:line="240" w:lineRule="auto"/>
              <w:rPr>
                <w:rFonts w:ascii="Calibri" w:eastAsia="Times New Roman" w:hAnsi="Calibri" w:cs="Times New Roman"/>
                <w:sz w:val="24"/>
                <w:szCs w:val="24"/>
              </w:rPr>
            </w:pPr>
          </w:p>
        </w:tc>
        <w:tc>
          <w:tcPr>
            <w:tcW w:w="3022" w:type="dxa"/>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247"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992"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134" w:type="dxa"/>
          </w:tcPr>
          <w:p w:rsidR="006E2B92" w:rsidRPr="006E2B92" w:rsidRDefault="006E2B92" w:rsidP="006E2B92">
            <w:pPr>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6E2B92">
        <w:trPr>
          <w:trHeight w:val="353"/>
        </w:trPr>
        <w:tc>
          <w:tcPr>
            <w:tcW w:w="5382" w:type="dxa"/>
            <w:gridSpan w:val="2"/>
            <w:vAlign w:val="center"/>
          </w:tcPr>
          <w:p w:rsidR="006E2B92" w:rsidRPr="006E2B92" w:rsidRDefault="006E2B92" w:rsidP="006E2B92">
            <w:pPr>
              <w:spacing w:after="100" w:afterAutospacing="1" w:line="240" w:lineRule="auto"/>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Разом</w:t>
            </w:r>
          </w:p>
        </w:tc>
        <w:tc>
          <w:tcPr>
            <w:tcW w:w="1247" w:type="dxa"/>
          </w:tcPr>
          <w:p w:rsidR="006E2B92" w:rsidRPr="006E2B92" w:rsidRDefault="006E2B92" w:rsidP="006E2B92">
            <w:pPr>
              <w:tabs>
                <w:tab w:val="left" w:pos="1120"/>
              </w:tabs>
              <w:spacing w:after="100" w:afterAutospacing="1"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33+3</w:t>
            </w:r>
          </w:p>
        </w:tc>
        <w:tc>
          <w:tcPr>
            <w:tcW w:w="992"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Calibri" w:hAnsi="Times New Roman" w:cs="Times New Roman"/>
              </w:rPr>
              <w:t>33+3</w:t>
            </w:r>
          </w:p>
        </w:tc>
        <w:tc>
          <w:tcPr>
            <w:tcW w:w="992"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Calibri" w:hAnsi="Times New Roman" w:cs="Times New Roman"/>
              </w:rPr>
              <w:t>33+3</w:t>
            </w:r>
          </w:p>
        </w:tc>
        <w:tc>
          <w:tcPr>
            <w:tcW w:w="1134"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Calibri" w:hAnsi="Times New Roman" w:cs="Times New Roman"/>
              </w:rPr>
              <w:t>33+3</w:t>
            </w:r>
          </w:p>
        </w:tc>
      </w:tr>
      <w:tr w:rsidR="006E2B92" w:rsidRPr="006E2B92" w:rsidTr="006E2B92">
        <w:trPr>
          <w:trHeight w:val="567"/>
        </w:trPr>
        <w:tc>
          <w:tcPr>
            <w:tcW w:w="5382" w:type="dxa"/>
            <w:gridSpan w:val="2"/>
            <w:vAlign w:val="center"/>
          </w:tcPr>
          <w:p w:rsidR="006E2B92" w:rsidRPr="006E2B92" w:rsidRDefault="006E2B92" w:rsidP="006E2B92">
            <w:pPr>
              <w:spacing w:after="0" w:line="240" w:lineRule="auto"/>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Гранично допустиме тижневе навчальне навантаження учня</w:t>
            </w:r>
          </w:p>
        </w:tc>
        <w:tc>
          <w:tcPr>
            <w:tcW w:w="1247" w:type="dxa"/>
          </w:tcPr>
          <w:p w:rsidR="006E2B92" w:rsidRPr="006E2B92" w:rsidRDefault="006E2B92" w:rsidP="006E2B92">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992"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33</w:t>
            </w:r>
          </w:p>
        </w:tc>
        <w:tc>
          <w:tcPr>
            <w:tcW w:w="992" w:type="dxa"/>
          </w:tcPr>
          <w:p w:rsidR="006E2B92" w:rsidRPr="006E2B92" w:rsidRDefault="006E2B92" w:rsidP="006E2B92">
            <w:pPr>
              <w:tabs>
                <w:tab w:val="left" w:pos="1120"/>
              </w:tabs>
              <w:spacing w:after="0" w:line="240" w:lineRule="auto"/>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33</w:t>
            </w:r>
          </w:p>
        </w:tc>
        <w:tc>
          <w:tcPr>
            <w:tcW w:w="1134" w:type="dxa"/>
          </w:tcPr>
          <w:p w:rsidR="006E2B92" w:rsidRPr="006E2B92" w:rsidRDefault="006E2B92" w:rsidP="006E2B92">
            <w:pPr>
              <w:spacing w:after="0" w:line="240" w:lineRule="auto"/>
              <w:jc w:val="center"/>
              <w:rPr>
                <w:rFonts w:ascii="Times New Roman" w:eastAsia="Times New Roman" w:hAnsi="Times New Roman" w:cs="Times New Roman"/>
                <w:sz w:val="24"/>
                <w:szCs w:val="24"/>
              </w:rPr>
            </w:pPr>
            <w:r w:rsidRPr="006E2B92">
              <w:rPr>
                <w:rFonts w:ascii="Times New Roman" w:eastAsia="Times New Roman" w:hAnsi="Times New Roman" w:cs="Times New Roman"/>
                <w:sz w:val="24"/>
                <w:szCs w:val="24"/>
              </w:rPr>
              <w:t>33</w:t>
            </w:r>
          </w:p>
        </w:tc>
      </w:tr>
      <w:tr w:rsidR="006E2B92" w:rsidRPr="006E2B92" w:rsidTr="006E2B92">
        <w:trPr>
          <w:trHeight w:val="353"/>
        </w:trPr>
        <w:tc>
          <w:tcPr>
            <w:tcW w:w="5382" w:type="dxa"/>
            <w:gridSpan w:val="2"/>
            <w:vAlign w:val="center"/>
          </w:tcPr>
          <w:p w:rsidR="006E2B92" w:rsidRPr="006E2B92" w:rsidRDefault="006E2B92" w:rsidP="006E2B92">
            <w:pPr>
              <w:spacing w:after="0" w:line="240" w:lineRule="auto"/>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1247" w:type="dxa"/>
          </w:tcPr>
          <w:p w:rsidR="006E2B92" w:rsidRPr="006E2B92" w:rsidRDefault="006E2B92" w:rsidP="006E2B92">
            <w:pPr>
              <w:tabs>
                <w:tab w:val="left" w:pos="1120"/>
              </w:tabs>
              <w:spacing w:after="100" w:afterAutospacing="1" w:line="240" w:lineRule="auto"/>
              <w:jc w:val="center"/>
              <w:rPr>
                <w:rFonts w:ascii="Times New Roman" w:eastAsia="Calibri" w:hAnsi="Times New Roman" w:cs="Times New Roman"/>
                <w:color w:val="000000"/>
              </w:rPr>
            </w:pPr>
            <w:r w:rsidRPr="006E2B92">
              <w:rPr>
                <w:rFonts w:ascii="Times New Roman" w:eastAsia="Times New Roman" w:hAnsi="Times New Roman" w:cs="Times New Roman"/>
                <w:color w:val="000000"/>
              </w:rPr>
              <w:t>33+3</w:t>
            </w:r>
          </w:p>
        </w:tc>
        <w:tc>
          <w:tcPr>
            <w:tcW w:w="992"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Times New Roman" w:hAnsi="Times New Roman" w:cs="Times New Roman"/>
              </w:rPr>
              <w:t>33+3</w:t>
            </w:r>
          </w:p>
        </w:tc>
        <w:tc>
          <w:tcPr>
            <w:tcW w:w="992"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Times New Roman" w:hAnsi="Times New Roman" w:cs="Times New Roman"/>
              </w:rPr>
              <w:t>33+3</w:t>
            </w:r>
          </w:p>
        </w:tc>
        <w:tc>
          <w:tcPr>
            <w:tcW w:w="1134" w:type="dxa"/>
          </w:tcPr>
          <w:p w:rsidR="006E2B92" w:rsidRPr="006E2B92" w:rsidRDefault="006E2B92" w:rsidP="006E2B92">
            <w:pPr>
              <w:spacing w:line="240" w:lineRule="auto"/>
              <w:jc w:val="center"/>
              <w:rPr>
                <w:rFonts w:ascii="Times New Roman" w:eastAsia="Times New Roman" w:hAnsi="Times New Roman" w:cs="Times New Roman"/>
              </w:rPr>
            </w:pPr>
            <w:r w:rsidRPr="006E2B92">
              <w:rPr>
                <w:rFonts w:ascii="Times New Roman" w:eastAsia="Times New Roman" w:hAnsi="Times New Roman" w:cs="Times New Roman"/>
              </w:rPr>
              <w:t>33+3</w:t>
            </w:r>
          </w:p>
        </w:tc>
      </w:tr>
    </w:tbl>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F5571C" w:rsidRDefault="00F5571C"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C424FC" w:rsidRDefault="00C424FC"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C424FC" w:rsidRPr="006E2B92" w:rsidRDefault="00C424FC"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tbl>
      <w:tblPr>
        <w:tblStyle w:val="ac"/>
        <w:tblW w:w="8903" w:type="dxa"/>
        <w:tblInd w:w="1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Pr>
          <w:p w:rsidR="00EE0FE2" w:rsidRPr="00C424FC" w:rsidRDefault="00EE0FE2" w:rsidP="00EE0FE2">
            <w:pPr>
              <w:jc w:val="both"/>
              <w:rPr>
                <w:rFonts w:ascii="Times New Roman" w:eastAsia="Times New Roman" w:hAnsi="Times New Roman" w:cs="Times New Roman"/>
                <w:sz w:val="24"/>
                <w:szCs w:val="24"/>
              </w:rPr>
            </w:pPr>
            <w:r w:rsidRPr="006E2B92">
              <w:rPr>
                <w:rFonts w:ascii="Times New Roman" w:eastAsia="Times New Roman" w:hAnsi="Times New Roman" w:cs="Times New Roman"/>
                <w:color w:val="000000"/>
                <w:sz w:val="24"/>
                <w:szCs w:val="24"/>
              </w:rPr>
              <w:t>Навчальний план для 10-х класів (</w:t>
            </w:r>
            <w:r>
              <w:rPr>
                <w:rFonts w:ascii="Times New Roman" w:eastAsia="Times New Roman" w:hAnsi="Times New Roman" w:cs="Times New Roman"/>
                <w:color w:val="000000"/>
                <w:sz w:val="24"/>
                <w:szCs w:val="24"/>
              </w:rPr>
              <w:t xml:space="preserve">розроблений на основі </w:t>
            </w:r>
            <w:r w:rsidRPr="006E2B92">
              <w:rPr>
                <w:rFonts w:ascii="Times New Roman" w:eastAsia="Times New Roman" w:hAnsi="Times New Roman" w:cs="Times New Roman"/>
                <w:sz w:val="24"/>
                <w:szCs w:val="24"/>
              </w:rPr>
              <w:t xml:space="preserve">Типової освітньої програми закладів загальної середньої </w:t>
            </w:r>
            <w:r w:rsidRPr="00C424FC">
              <w:rPr>
                <w:rFonts w:ascii="Times New Roman" w:eastAsia="Times New Roman" w:hAnsi="Times New Roman" w:cs="Times New Roman"/>
                <w:sz w:val="24"/>
                <w:szCs w:val="24"/>
              </w:rPr>
              <w:t xml:space="preserve">освіти ІІІ ступеня, затвердженої наказом </w:t>
            </w:r>
            <w:r w:rsidRPr="00C424FC">
              <w:rPr>
                <w:rFonts w:ascii="Times New Roman" w:eastAsia="Times New Roman" w:hAnsi="Times New Roman" w:cs="Times New Roman"/>
                <w:bCs/>
                <w:sz w:val="24"/>
                <w:szCs w:val="24"/>
                <w:shd w:val="clear" w:color="auto" w:fill="FFFFFF"/>
              </w:rPr>
              <w:t>Міністерства освіти і науки України 20.04.2018  №408 із змінами внесеними наказами Міністерства освіти і науки України від 28.11.2019 </w:t>
            </w:r>
            <w:hyperlink r:id="rId20" w:tgtFrame="_blank" w:history="1">
              <w:r w:rsidRPr="00C424FC">
                <w:rPr>
                  <w:rFonts w:ascii="Times New Roman" w:eastAsia="Times New Roman" w:hAnsi="Times New Roman" w:cs="Times New Roman"/>
                  <w:bCs/>
                  <w:sz w:val="24"/>
                  <w:szCs w:val="24"/>
                  <w:shd w:val="clear" w:color="auto" w:fill="FFFFFF"/>
                </w:rPr>
                <w:t>№1493</w:t>
              </w:r>
            </w:hyperlink>
            <w:r w:rsidRPr="00C424FC">
              <w:rPr>
                <w:rFonts w:ascii="Times New Roman" w:eastAsia="Times New Roman" w:hAnsi="Times New Roman" w:cs="Times New Roman"/>
                <w:bCs/>
                <w:sz w:val="24"/>
                <w:szCs w:val="24"/>
                <w:shd w:val="clear" w:color="auto" w:fill="FFFFFF"/>
              </w:rPr>
              <w:t>)</w:t>
            </w:r>
          </w:p>
          <w:p w:rsidR="00EE0FE2" w:rsidRDefault="00EE0FE2" w:rsidP="00EE0FE2">
            <w:pPr>
              <w:tabs>
                <w:tab w:val="left" w:pos="993"/>
              </w:tabs>
              <w:ind w:firstLine="12"/>
              <w:jc w:val="both"/>
              <w:rPr>
                <w:rFonts w:ascii="Times New Roman" w:hAnsi="Times New Roman" w:cs="Times New Roman"/>
                <w:b/>
                <w:sz w:val="28"/>
                <w:szCs w:val="28"/>
              </w:rPr>
            </w:pPr>
          </w:p>
        </w:tc>
      </w:tr>
    </w:tbl>
    <w:p w:rsidR="006E2B92" w:rsidRPr="006E2B92" w:rsidRDefault="006E2B92" w:rsidP="006E2B92">
      <w:pPr>
        <w:spacing w:after="0" w:line="240" w:lineRule="auto"/>
        <w:jc w:val="center"/>
        <w:rPr>
          <w:rFonts w:ascii="Times New Roman" w:eastAsia="Times New Roman" w:hAnsi="Times New Roman" w:cs="Microsoft Sans Serif"/>
          <w:b/>
          <w:color w:val="000000"/>
          <w:sz w:val="28"/>
          <w:szCs w:val="28"/>
        </w:rPr>
      </w:pPr>
      <w:r w:rsidRPr="006E2B92">
        <w:rPr>
          <w:rFonts w:ascii="Times New Roman" w:eastAsia="Times New Roman" w:hAnsi="Times New Roman" w:cs="Microsoft Sans Serif"/>
          <w:b/>
          <w:color w:val="000000"/>
          <w:sz w:val="28"/>
          <w:szCs w:val="28"/>
        </w:rPr>
        <w:t xml:space="preserve">Навчальний план для 10-х класів </w:t>
      </w:r>
    </w:p>
    <w:p w:rsidR="006E2B92" w:rsidRPr="006E2B92" w:rsidRDefault="006E2B92" w:rsidP="006E2B92">
      <w:pPr>
        <w:spacing w:after="0" w:line="240" w:lineRule="auto"/>
        <w:ind w:firstLine="567"/>
        <w:jc w:val="both"/>
        <w:rPr>
          <w:rFonts w:ascii="Times New Roman" w:eastAsia="Times New Roman" w:hAnsi="Times New Roman" w:cs="Times New Roman"/>
          <w:bCs/>
          <w:color w:val="333333"/>
          <w:sz w:val="24"/>
          <w:szCs w:val="24"/>
          <w:shd w:val="clear" w:color="auto" w:fill="FFFFFF"/>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1985"/>
        <w:gridCol w:w="1842"/>
      </w:tblGrid>
      <w:tr w:rsidR="006E2B92" w:rsidRPr="006E2B92" w:rsidTr="002B091C">
        <w:trPr>
          <w:cantSplit/>
          <w:trHeight w:val="290"/>
        </w:trPr>
        <w:tc>
          <w:tcPr>
            <w:tcW w:w="5827" w:type="dxa"/>
            <w:vMerge w:val="restart"/>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p>
          <w:p w:rsidR="006E2B92" w:rsidRPr="006E2B92" w:rsidRDefault="006E2B92" w:rsidP="006E2B92">
            <w:pPr>
              <w:widowControl w:val="0"/>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Предмети</w:t>
            </w:r>
          </w:p>
        </w:tc>
        <w:tc>
          <w:tcPr>
            <w:tcW w:w="3827" w:type="dxa"/>
            <w:gridSpan w:val="2"/>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 xml:space="preserve">Кількість годин на тиждень у класах </w:t>
            </w:r>
          </w:p>
        </w:tc>
      </w:tr>
      <w:tr w:rsidR="006E2B92" w:rsidRPr="006E2B92" w:rsidTr="002B091C">
        <w:trPr>
          <w:cantSplit/>
          <w:trHeight w:val="361"/>
        </w:trPr>
        <w:tc>
          <w:tcPr>
            <w:tcW w:w="5827" w:type="dxa"/>
            <w:vMerge/>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p>
        </w:tc>
        <w:tc>
          <w:tcPr>
            <w:tcW w:w="1985" w:type="dxa"/>
            <w:shd w:val="clear" w:color="auto" w:fill="F2F2F2" w:themeFill="background1" w:themeFillShade="F2"/>
          </w:tcPr>
          <w:p w:rsid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10-А</w:t>
            </w:r>
          </w:p>
          <w:p w:rsidR="00D052A0" w:rsidRPr="006E2B92" w:rsidRDefault="00D052A0" w:rsidP="006E2B92">
            <w:pPr>
              <w:spacing w:after="0"/>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c>
          <w:tcPr>
            <w:tcW w:w="1842" w:type="dxa"/>
            <w:shd w:val="clear" w:color="auto" w:fill="F2F2F2" w:themeFill="background1" w:themeFillShade="F2"/>
          </w:tcPr>
          <w:p w:rsid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10-Б</w:t>
            </w:r>
          </w:p>
          <w:p w:rsidR="00D052A0" w:rsidRPr="006E2B92" w:rsidRDefault="00D052A0" w:rsidP="006E2B92">
            <w:pPr>
              <w:spacing w:after="0"/>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(історико-філологічний профіль)</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4</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4</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література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Зарубіжна література</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Іноземна мова (англійська)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cantSplit/>
          <w:trHeight w:val="290"/>
        </w:trPr>
        <w:tc>
          <w:tcPr>
            <w:tcW w:w="5827" w:type="dxa"/>
            <w:shd w:val="clear" w:color="auto" w:fill="auto"/>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Історія України  </w:t>
            </w:r>
          </w:p>
        </w:tc>
        <w:tc>
          <w:tcPr>
            <w:tcW w:w="1985" w:type="dxa"/>
            <w:shd w:val="clear" w:color="auto" w:fill="auto"/>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shd w:val="clear" w:color="auto" w:fill="FFFFFF"/>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3 </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6E2B92">
        <w:trPr>
          <w:cantSplit/>
          <w:trHeight w:val="290"/>
        </w:trPr>
        <w:tc>
          <w:tcPr>
            <w:tcW w:w="5827" w:type="dxa"/>
            <w:shd w:val="clear" w:color="auto" w:fill="auto"/>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Громадянська освіта</w:t>
            </w:r>
          </w:p>
        </w:tc>
        <w:tc>
          <w:tcPr>
            <w:tcW w:w="1985" w:type="dxa"/>
            <w:shd w:val="clear" w:color="auto" w:fill="FFFFFF"/>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shd w:val="clear" w:color="auto" w:fill="FFFFFF"/>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cantSplit/>
          <w:trHeight w:val="431"/>
        </w:trPr>
        <w:tc>
          <w:tcPr>
            <w:tcW w:w="5827" w:type="dxa"/>
          </w:tcPr>
          <w:p w:rsidR="006E2B92" w:rsidRPr="006E2B92" w:rsidRDefault="006E2B92" w:rsidP="006E2B92">
            <w:pPr>
              <w:keepNext/>
              <w:autoSpaceDE w:val="0"/>
              <w:autoSpaceDN w:val="0"/>
              <w:spacing w:after="0"/>
              <w:ind w:left="142"/>
              <w:outlineLvl w:val="0"/>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 (алгебра і початки аналізу та геометрія)</w:t>
            </w:r>
          </w:p>
        </w:tc>
        <w:tc>
          <w:tcPr>
            <w:tcW w:w="1985" w:type="dxa"/>
          </w:tcPr>
          <w:p w:rsidR="006E2B92" w:rsidRPr="006E2B92" w:rsidRDefault="0053046C" w:rsidP="006E2B92">
            <w:pPr>
              <w:spacing w:after="0"/>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 і екологія</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Фізика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6E2B92">
        <w:trPr>
          <w:cantSplit/>
          <w:trHeight w:val="26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Хімія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Захист України</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6E2B92">
        <w:trPr>
          <w:cantSplit/>
          <w:trHeight w:val="290"/>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Правознавство </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2,5</w:t>
            </w:r>
          </w:p>
        </w:tc>
      </w:tr>
      <w:tr w:rsidR="006E2B92" w:rsidRPr="006E2B92" w:rsidTr="006E2B92">
        <w:trPr>
          <w:cantSplit/>
          <w:trHeight w:val="309"/>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b/>
                <w:bCs/>
                <w:color w:val="000000"/>
                <w:sz w:val="24"/>
                <w:szCs w:val="24"/>
              </w:rPr>
              <w:t>Вибірково-обов’язкові предмети</w:t>
            </w:r>
          </w:p>
        </w:tc>
        <w:tc>
          <w:tcPr>
            <w:tcW w:w="1985"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p>
        </w:tc>
        <w:tc>
          <w:tcPr>
            <w:tcW w:w="1842"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p>
        </w:tc>
      </w:tr>
      <w:tr w:rsidR="006E2B92" w:rsidRPr="006E2B92" w:rsidTr="006E2B92">
        <w:trPr>
          <w:cantSplit/>
          <w:trHeight w:val="259"/>
        </w:trPr>
        <w:tc>
          <w:tcPr>
            <w:tcW w:w="5827" w:type="dxa"/>
          </w:tcPr>
          <w:p w:rsidR="006E2B92" w:rsidRPr="006E2B92" w:rsidRDefault="006E2B92" w:rsidP="006E2B92">
            <w:pPr>
              <w:spacing w:after="0"/>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Інформатика</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6E2B92">
        <w:trPr>
          <w:cantSplit/>
          <w:trHeight w:val="247"/>
        </w:trPr>
        <w:tc>
          <w:tcPr>
            <w:tcW w:w="5827" w:type="dxa"/>
          </w:tcPr>
          <w:p w:rsidR="006E2B92" w:rsidRPr="006E2B92" w:rsidRDefault="006E2B92" w:rsidP="006E2B92">
            <w:pPr>
              <w:spacing w:after="0"/>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Технології</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6E2B92">
        <w:trPr>
          <w:cantSplit/>
          <w:trHeight w:val="247"/>
        </w:trPr>
        <w:tc>
          <w:tcPr>
            <w:tcW w:w="5827" w:type="dxa"/>
          </w:tcPr>
          <w:p w:rsidR="006E2B92" w:rsidRPr="006E2B92" w:rsidRDefault="006E2B92" w:rsidP="006E2B92">
            <w:pPr>
              <w:spacing w:after="0"/>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1985"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1842" w:type="dxa"/>
          </w:tcPr>
          <w:p w:rsidR="006E2B92" w:rsidRPr="006E2B92" w:rsidRDefault="006E2B92" w:rsidP="006E2B92">
            <w:pPr>
              <w:spacing w:after="0"/>
              <w:ind w:left="142"/>
              <w:jc w:val="center"/>
              <w:rPr>
                <w:rFonts w:ascii="Times New Roman" w:eastAsia="Calibri" w:hAnsi="Times New Roman" w:cs="Times New Roman"/>
                <w:color w:val="000000"/>
                <w:sz w:val="24"/>
                <w:szCs w:val="24"/>
              </w:rPr>
            </w:pPr>
          </w:p>
        </w:tc>
      </w:tr>
      <w:tr w:rsidR="006E2B92" w:rsidRPr="006E2B92" w:rsidTr="006E2B92">
        <w:trPr>
          <w:cantSplit/>
          <w:trHeight w:val="223"/>
        </w:trPr>
        <w:tc>
          <w:tcPr>
            <w:tcW w:w="5827" w:type="dxa"/>
          </w:tcPr>
          <w:p w:rsidR="006E2B92" w:rsidRPr="006E2B92" w:rsidRDefault="006E2B92" w:rsidP="006E2B92">
            <w:pPr>
              <w:spacing w:after="0"/>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Разом</w:t>
            </w:r>
          </w:p>
        </w:tc>
        <w:tc>
          <w:tcPr>
            <w:tcW w:w="1985"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c>
          <w:tcPr>
            <w:tcW w:w="1842"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r>
      <w:tr w:rsidR="006E2B92" w:rsidRPr="006E2B92" w:rsidTr="006E2B92">
        <w:trPr>
          <w:cantSplit/>
          <w:trHeight w:val="223"/>
        </w:trPr>
        <w:tc>
          <w:tcPr>
            <w:tcW w:w="5827" w:type="dxa"/>
          </w:tcPr>
          <w:p w:rsidR="006E2B92" w:rsidRPr="006E2B92" w:rsidRDefault="006E2B92" w:rsidP="006E2B92">
            <w:pPr>
              <w:spacing w:after="0"/>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w:t>
            </w:r>
          </w:p>
          <w:p w:rsidR="006E2B92" w:rsidRPr="006E2B92" w:rsidRDefault="006E2B92" w:rsidP="006E2B92">
            <w:pPr>
              <w:spacing w:after="0"/>
              <w:ind w:left="142"/>
              <w:rPr>
                <w:rFonts w:ascii="Times New Roman" w:eastAsia="Calibri" w:hAnsi="Times New Roman" w:cs="Times New Roman"/>
                <w:b/>
                <w:bCs/>
                <w:color w:val="000000"/>
                <w:sz w:val="24"/>
                <w:szCs w:val="24"/>
              </w:rPr>
            </w:pPr>
            <w:r w:rsidRPr="006E2B92">
              <w:rPr>
                <w:rFonts w:ascii="Times New Roman" w:eastAsia="Times New Roman" w:hAnsi="Times New Roman" w:cs="Times New Roman"/>
                <w:bCs/>
                <w:color w:val="000000"/>
                <w:sz w:val="24"/>
                <w:szCs w:val="24"/>
              </w:rPr>
              <w:t>навантаження учня</w:t>
            </w:r>
          </w:p>
        </w:tc>
        <w:tc>
          <w:tcPr>
            <w:tcW w:w="1985"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c>
          <w:tcPr>
            <w:tcW w:w="1842"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r>
      <w:tr w:rsidR="006E2B92" w:rsidRPr="006E2B92" w:rsidTr="006E2B92">
        <w:trPr>
          <w:cantSplit/>
          <w:trHeight w:val="223"/>
        </w:trPr>
        <w:tc>
          <w:tcPr>
            <w:tcW w:w="5827" w:type="dxa"/>
            <w:vAlign w:val="center"/>
          </w:tcPr>
          <w:p w:rsidR="006E2B92" w:rsidRPr="006E2B92" w:rsidRDefault="006E2B92" w:rsidP="006E2B92">
            <w:pPr>
              <w:spacing w:after="0" w:line="240" w:lineRule="auto"/>
              <w:rPr>
                <w:rFonts w:ascii="Times New Roman" w:eastAsia="Calibri" w:hAnsi="Times New Roman" w:cs="Times New Roman"/>
                <w:b/>
                <w:color w:val="000000"/>
                <w:sz w:val="24"/>
                <w:szCs w:val="24"/>
              </w:rPr>
            </w:pPr>
            <w:r w:rsidRPr="006E2B92">
              <w:rPr>
                <w:rFonts w:ascii="Times New Roman" w:eastAsia="Times New Roman" w:hAnsi="Times New Roman" w:cs="Times New Roman"/>
                <w:bCs/>
                <w:color w:val="000000"/>
                <w:sz w:val="24"/>
                <w:szCs w:val="24"/>
              </w:rPr>
              <w:t xml:space="preserve">  Всього (без урахування поділів на класи)</w:t>
            </w:r>
          </w:p>
        </w:tc>
        <w:tc>
          <w:tcPr>
            <w:tcW w:w="1985"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c>
          <w:tcPr>
            <w:tcW w:w="1842" w:type="dxa"/>
          </w:tcPr>
          <w:p w:rsidR="006E2B92" w:rsidRPr="006E2B92" w:rsidRDefault="006E2B92" w:rsidP="006E2B92">
            <w:pPr>
              <w:spacing w:after="0"/>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p w:rsidR="006E2B92" w:rsidRPr="006E2B92" w:rsidRDefault="006E2B92" w:rsidP="006E2B92">
            <w:pPr>
              <w:spacing w:after="0"/>
              <w:ind w:left="142"/>
              <w:jc w:val="center"/>
              <w:rPr>
                <w:rFonts w:ascii="Times New Roman" w:eastAsia="Calibri" w:hAnsi="Times New Roman" w:cs="Times New Roman"/>
                <w:b/>
                <w:color w:val="000000"/>
                <w:sz w:val="24"/>
                <w:szCs w:val="24"/>
              </w:rPr>
            </w:pPr>
          </w:p>
        </w:tc>
      </w:tr>
    </w:tbl>
    <w:p w:rsidR="006E2B92" w:rsidRPr="006E2B92" w:rsidRDefault="006E2B92" w:rsidP="006E2B92">
      <w:pPr>
        <w:spacing w:after="0" w:line="240" w:lineRule="auto"/>
        <w:jc w:val="both"/>
        <w:rPr>
          <w:rFonts w:ascii="Times New Roman" w:eastAsia="Times New Roman" w:hAnsi="Times New Roman" w:cs="Times New Roman"/>
          <w:b/>
          <w:sz w:val="24"/>
          <w:szCs w:val="24"/>
        </w:rPr>
      </w:pPr>
    </w:p>
    <w:p w:rsidR="006E2B92" w:rsidRPr="006E2B92" w:rsidRDefault="006E2B92" w:rsidP="006E2B92">
      <w:pPr>
        <w:spacing w:after="0" w:line="240" w:lineRule="auto"/>
        <w:jc w:val="right"/>
        <w:rPr>
          <w:rFonts w:ascii="Times New Roman" w:eastAsia="Times New Roman" w:hAnsi="Times New Roman" w:cs="Times New Roman"/>
          <w:b/>
          <w:sz w:val="24"/>
          <w:szCs w:val="24"/>
        </w:rPr>
      </w:pPr>
    </w:p>
    <w:p w:rsidR="006E2B92" w:rsidRPr="006E2B92" w:rsidRDefault="006E2B92" w:rsidP="006E2B92">
      <w:pPr>
        <w:spacing w:after="0" w:line="240" w:lineRule="auto"/>
        <w:jc w:val="right"/>
        <w:rPr>
          <w:rFonts w:ascii="Times New Roman" w:eastAsia="Times New Roman" w:hAnsi="Times New Roman" w:cs="Times New Roman"/>
          <w:b/>
          <w:sz w:val="24"/>
          <w:szCs w:val="24"/>
        </w:rPr>
      </w:pPr>
    </w:p>
    <w:p w:rsidR="006E2B92" w:rsidRPr="006E2B92" w:rsidRDefault="006E2B92" w:rsidP="006E2B92">
      <w:pPr>
        <w:spacing w:after="0" w:line="240" w:lineRule="auto"/>
        <w:jc w:val="right"/>
        <w:rPr>
          <w:rFonts w:ascii="Times New Roman" w:eastAsia="Times New Roman" w:hAnsi="Times New Roman" w:cs="Times New Roman"/>
          <w:b/>
          <w:sz w:val="24"/>
          <w:szCs w:val="24"/>
        </w:rPr>
      </w:pPr>
    </w:p>
    <w:p w:rsidR="006E2B92" w:rsidRPr="006E2B92" w:rsidRDefault="006E2B92" w:rsidP="006E2B92">
      <w:pPr>
        <w:spacing w:after="0" w:line="240" w:lineRule="auto"/>
        <w:jc w:val="right"/>
        <w:rPr>
          <w:rFonts w:ascii="Times New Roman" w:eastAsia="Times New Roman" w:hAnsi="Times New Roman" w:cs="Times New Roman"/>
          <w:b/>
          <w:sz w:val="24"/>
          <w:szCs w:val="24"/>
        </w:rPr>
      </w:pPr>
    </w:p>
    <w:p w:rsidR="006E2B92" w:rsidRDefault="006E2B92" w:rsidP="006E2B92">
      <w:pPr>
        <w:spacing w:after="0" w:line="240" w:lineRule="auto"/>
        <w:jc w:val="right"/>
        <w:rPr>
          <w:rFonts w:ascii="Times New Roman" w:eastAsia="Times New Roman" w:hAnsi="Times New Roman" w:cs="Times New Roman"/>
          <w:b/>
          <w:sz w:val="24"/>
          <w:szCs w:val="24"/>
        </w:rPr>
      </w:pPr>
    </w:p>
    <w:p w:rsidR="00C424FC" w:rsidRDefault="00C424FC" w:rsidP="006E2B92">
      <w:pPr>
        <w:spacing w:after="0" w:line="240" w:lineRule="auto"/>
        <w:jc w:val="right"/>
        <w:rPr>
          <w:rFonts w:ascii="Times New Roman" w:eastAsia="Times New Roman" w:hAnsi="Times New Roman" w:cs="Times New Roman"/>
          <w:b/>
          <w:sz w:val="24"/>
          <w:szCs w:val="24"/>
        </w:rPr>
      </w:pPr>
    </w:p>
    <w:p w:rsidR="00C424FC" w:rsidRDefault="00C424FC" w:rsidP="006E2B92">
      <w:pPr>
        <w:spacing w:after="0" w:line="240" w:lineRule="auto"/>
        <w:jc w:val="right"/>
        <w:rPr>
          <w:rFonts w:ascii="Times New Roman" w:eastAsia="Times New Roman" w:hAnsi="Times New Roman" w:cs="Times New Roman"/>
          <w:b/>
          <w:sz w:val="24"/>
          <w:szCs w:val="24"/>
        </w:rPr>
      </w:pPr>
    </w:p>
    <w:p w:rsidR="00EE0FE2" w:rsidRDefault="00EE0FE2" w:rsidP="006E2B92">
      <w:pPr>
        <w:spacing w:after="0" w:line="240" w:lineRule="auto"/>
        <w:jc w:val="right"/>
        <w:rPr>
          <w:rFonts w:ascii="Times New Roman" w:eastAsia="Times New Roman" w:hAnsi="Times New Roman" w:cs="Times New Roman"/>
          <w:b/>
          <w:sz w:val="24"/>
          <w:szCs w:val="24"/>
        </w:rPr>
      </w:pPr>
    </w:p>
    <w:p w:rsidR="00EE0FE2" w:rsidRDefault="00EE0FE2" w:rsidP="006E2B92">
      <w:pPr>
        <w:spacing w:after="0" w:line="240" w:lineRule="auto"/>
        <w:jc w:val="right"/>
        <w:rPr>
          <w:rFonts w:ascii="Times New Roman" w:eastAsia="Times New Roman" w:hAnsi="Times New Roman" w:cs="Times New Roman"/>
          <w:b/>
          <w:sz w:val="24"/>
          <w:szCs w:val="24"/>
        </w:rPr>
      </w:pPr>
    </w:p>
    <w:tbl>
      <w:tblPr>
        <w:tblStyle w:val="ac"/>
        <w:tblW w:w="8903" w:type="dxa"/>
        <w:tblInd w:w="12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03"/>
      </w:tblGrid>
      <w:tr w:rsidR="00EE0FE2" w:rsidTr="00EE0FE2">
        <w:tc>
          <w:tcPr>
            <w:tcW w:w="8903" w:type="dxa"/>
            <w:tcBorders>
              <w:top w:val="nil"/>
              <w:left w:val="nil"/>
              <w:bottom w:val="nil"/>
              <w:right w:val="nil"/>
            </w:tcBorders>
          </w:tcPr>
          <w:p w:rsidR="00EE0FE2" w:rsidRPr="00C424FC" w:rsidRDefault="00EE0FE2" w:rsidP="00EE0FE2">
            <w:pPr>
              <w:jc w:val="both"/>
              <w:rPr>
                <w:rFonts w:ascii="Times New Roman" w:eastAsia="Times New Roman" w:hAnsi="Times New Roman" w:cs="Times New Roman"/>
                <w:bCs/>
                <w:sz w:val="24"/>
                <w:szCs w:val="24"/>
                <w:shd w:val="clear" w:color="auto" w:fill="FFFFFF"/>
              </w:rPr>
            </w:pPr>
            <w:r w:rsidRPr="00C424FC">
              <w:rPr>
                <w:rFonts w:ascii="Times New Roman" w:eastAsia="Times New Roman" w:hAnsi="Times New Roman" w:cs="Times New Roman"/>
                <w:sz w:val="24"/>
                <w:szCs w:val="24"/>
              </w:rPr>
              <w:t xml:space="preserve">Навчальний план для 11-х класів розроблений на основі Типової освітньої програми закладів загальної середньої освіти ІІІ ступеня, затвердженої наказом </w:t>
            </w:r>
            <w:r w:rsidRPr="00C424FC">
              <w:rPr>
                <w:rFonts w:ascii="Times New Roman" w:eastAsia="Times New Roman" w:hAnsi="Times New Roman" w:cs="Times New Roman"/>
                <w:bCs/>
                <w:sz w:val="24"/>
                <w:szCs w:val="24"/>
                <w:shd w:val="clear" w:color="auto" w:fill="FFFFFF"/>
              </w:rPr>
              <w:t>Міністерства освіти і науки України 20.04.2018  №408 із змінами внесеними наказами Міністерства освіти і науки України від 28.11.2019 </w:t>
            </w:r>
            <w:hyperlink r:id="rId21" w:tgtFrame="_blank" w:history="1">
              <w:r w:rsidRPr="00C424FC">
                <w:rPr>
                  <w:rFonts w:ascii="Times New Roman" w:eastAsia="Times New Roman" w:hAnsi="Times New Roman" w:cs="Times New Roman"/>
                  <w:bCs/>
                  <w:sz w:val="24"/>
                  <w:szCs w:val="24"/>
                  <w:shd w:val="clear" w:color="auto" w:fill="FFFFFF"/>
                </w:rPr>
                <w:t>№1493</w:t>
              </w:r>
            </w:hyperlink>
            <w:r w:rsidRPr="00C424FC">
              <w:rPr>
                <w:rFonts w:ascii="Times New Roman" w:eastAsia="Times New Roman" w:hAnsi="Times New Roman" w:cs="Times New Roman"/>
                <w:bCs/>
                <w:sz w:val="24"/>
                <w:szCs w:val="24"/>
                <w:shd w:val="clear" w:color="auto" w:fill="FFFFFF"/>
              </w:rPr>
              <w:t>)</w:t>
            </w:r>
          </w:p>
          <w:p w:rsidR="00EE0FE2" w:rsidRDefault="00EE0FE2" w:rsidP="00EE0FE2">
            <w:pPr>
              <w:tabs>
                <w:tab w:val="left" w:pos="993"/>
              </w:tabs>
              <w:ind w:firstLine="12"/>
              <w:jc w:val="both"/>
              <w:rPr>
                <w:rFonts w:ascii="Times New Roman" w:hAnsi="Times New Roman" w:cs="Times New Roman"/>
                <w:b/>
                <w:sz w:val="28"/>
                <w:szCs w:val="28"/>
              </w:rPr>
            </w:pPr>
          </w:p>
        </w:tc>
      </w:tr>
    </w:tbl>
    <w:p w:rsidR="006E2B92" w:rsidRPr="006E2B92" w:rsidRDefault="006E2B92" w:rsidP="006E2B92">
      <w:pPr>
        <w:spacing w:after="0" w:line="240" w:lineRule="auto"/>
        <w:jc w:val="center"/>
        <w:rPr>
          <w:rFonts w:ascii="Times New Roman" w:eastAsia="Times New Roman" w:hAnsi="Times New Roman" w:cs="Microsoft Sans Serif"/>
          <w:b/>
          <w:color w:val="000000"/>
          <w:sz w:val="28"/>
          <w:szCs w:val="28"/>
          <w:lang w:val="en-US"/>
        </w:rPr>
      </w:pPr>
      <w:r w:rsidRPr="006E2B92">
        <w:rPr>
          <w:rFonts w:ascii="Times New Roman" w:eastAsia="Times New Roman" w:hAnsi="Times New Roman" w:cs="Microsoft Sans Serif"/>
          <w:b/>
          <w:color w:val="000000"/>
          <w:sz w:val="28"/>
          <w:szCs w:val="28"/>
        </w:rPr>
        <w:t xml:space="preserve">Навчальний план для 11-х класів </w:t>
      </w:r>
    </w:p>
    <w:p w:rsidR="006E2B92" w:rsidRPr="006E2B92" w:rsidRDefault="006E2B92" w:rsidP="006E2B92">
      <w:pPr>
        <w:spacing w:after="0" w:line="240" w:lineRule="auto"/>
        <w:jc w:val="center"/>
        <w:rPr>
          <w:rFonts w:ascii="Times New Roman" w:eastAsia="Times New Roman" w:hAnsi="Times New Roman" w:cs="Times New Roman"/>
          <w:b/>
          <w:sz w:val="24"/>
          <w:szCs w:val="24"/>
        </w:rPr>
      </w:pPr>
      <w:r w:rsidRPr="006E2B92">
        <w:rPr>
          <w:rFonts w:ascii="Times New Roman" w:eastAsia="Times New Roman" w:hAnsi="Times New Roman" w:cs="Times New Roman"/>
          <w:b/>
          <w:sz w:val="24"/>
          <w:szCs w:val="24"/>
        </w:rPr>
        <w:t xml:space="preserv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118"/>
        <w:gridCol w:w="2127"/>
        <w:gridCol w:w="2409"/>
      </w:tblGrid>
      <w:tr w:rsidR="006E2B92" w:rsidRPr="006E2B92" w:rsidTr="00D052A0">
        <w:trPr>
          <w:cantSplit/>
          <w:trHeight w:val="290"/>
        </w:trPr>
        <w:tc>
          <w:tcPr>
            <w:tcW w:w="5118" w:type="dxa"/>
            <w:vMerge w:val="restart"/>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p>
          <w:p w:rsidR="006E2B92" w:rsidRPr="006E2B92" w:rsidRDefault="006E2B92" w:rsidP="006E2B92">
            <w:pPr>
              <w:widowControl w:val="0"/>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Предмети</w:t>
            </w:r>
          </w:p>
        </w:tc>
        <w:tc>
          <w:tcPr>
            <w:tcW w:w="4536" w:type="dxa"/>
            <w:gridSpan w:val="2"/>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 xml:space="preserve">Кількість годин на тиждень у класах </w:t>
            </w:r>
          </w:p>
        </w:tc>
      </w:tr>
      <w:tr w:rsidR="006E2B92" w:rsidRPr="006E2B92" w:rsidTr="00D052A0">
        <w:trPr>
          <w:cantSplit/>
          <w:trHeight w:val="290"/>
        </w:trPr>
        <w:tc>
          <w:tcPr>
            <w:tcW w:w="5118" w:type="dxa"/>
            <w:vMerge/>
            <w:shd w:val="clear" w:color="auto" w:fill="F2F2F2" w:themeFill="background1" w:themeFillShade="F2"/>
          </w:tcPr>
          <w:p w:rsidR="006E2B92" w:rsidRPr="006E2B92" w:rsidRDefault="006E2B92" w:rsidP="006E2B92">
            <w:pPr>
              <w:spacing w:after="0"/>
              <w:ind w:left="142"/>
              <w:jc w:val="center"/>
              <w:rPr>
                <w:rFonts w:ascii="Times New Roman" w:eastAsia="Calibri" w:hAnsi="Times New Roman" w:cs="Times New Roman"/>
                <w:b/>
                <w:bCs/>
                <w:color w:val="000000"/>
                <w:sz w:val="20"/>
                <w:szCs w:val="20"/>
              </w:rPr>
            </w:pPr>
          </w:p>
        </w:tc>
        <w:tc>
          <w:tcPr>
            <w:tcW w:w="2127" w:type="dxa"/>
            <w:shd w:val="clear" w:color="auto" w:fill="F2F2F2" w:themeFill="background1" w:themeFillShade="F2"/>
          </w:tcPr>
          <w:p w:rsid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11-А</w:t>
            </w:r>
          </w:p>
          <w:p w:rsidR="00D052A0" w:rsidRPr="006E2B92" w:rsidRDefault="00D052A0" w:rsidP="006E2B92">
            <w:pPr>
              <w:spacing w:after="0"/>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c>
          <w:tcPr>
            <w:tcW w:w="2409" w:type="dxa"/>
            <w:shd w:val="clear" w:color="auto" w:fill="F2F2F2" w:themeFill="background1" w:themeFillShade="F2"/>
          </w:tcPr>
          <w:p w:rsidR="006E2B92" w:rsidRDefault="006E2B92" w:rsidP="006E2B92">
            <w:pPr>
              <w:spacing w:after="0"/>
              <w:ind w:left="142"/>
              <w:jc w:val="center"/>
              <w:rPr>
                <w:rFonts w:ascii="Times New Roman" w:eastAsia="Calibri" w:hAnsi="Times New Roman" w:cs="Times New Roman"/>
                <w:b/>
                <w:bCs/>
                <w:color w:val="000000"/>
                <w:sz w:val="20"/>
                <w:szCs w:val="20"/>
              </w:rPr>
            </w:pPr>
            <w:r w:rsidRPr="006E2B92">
              <w:rPr>
                <w:rFonts w:ascii="Times New Roman" w:eastAsia="Calibri" w:hAnsi="Times New Roman" w:cs="Times New Roman"/>
                <w:b/>
                <w:bCs/>
                <w:color w:val="000000"/>
                <w:sz w:val="20"/>
                <w:szCs w:val="20"/>
              </w:rPr>
              <w:t>11-Б</w:t>
            </w:r>
          </w:p>
          <w:p w:rsidR="00D052A0" w:rsidRPr="006E2B92" w:rsidRDefault="00D052A0" w:rsidP="006E2B92">
            <w:pPr>
              <w:spacing w:after="0"/>
              <w:ind w:left="142"/>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(профіль іноземної філології)</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мова </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4</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4</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Українська  література    </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Зарубіжна література</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Іноземна мова (англійська)  </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5</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5</w:t>
            </w:r>
          </w:p>
        </w:tc>
      </w:tr>
      <w:tr w:rsidR="006E2B92" w:rsidRPr="006E2B92" w:rsidTr="00D052A0">
        <w:trPr>
          <w:cantSplit/>
          <w:trHeight w:val="290"/>
        </w:trPr>
        <w:tc>
          <w:tcPr>
            <w:tcW w:w="5118" w:type="dxa"/>
            <w:shd w:val="clear" w:color="auto" w:fill="auto"/>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Історія України  </w:t>
            </w:r>
          </w:p>
        </w:tc>
        <w:tc>
          <w:tcPr>
            <w:tcW w:w="2127" w:type="dxa"/>
            <w:shd w:val="clear" w:color="auto" w:fill="auto"/>
          </w:tcPr>
          <w:p w:rsidR="006E2B92" w:rsidRPr="006E2B92" w:rsidRDefault="0053046C" w:rsidP="006E2B92">
            <w:pPr>
              <w:spacing w:after="0" w:line="24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409" w:type="dxa"/>
            <w:shd w:val="clear" w:color="auto" w:fill="auto"/>
          </w:tcPr>
          <w:p w:rsidR="006E2B92" w:rsidRPr="006E2B92" w:rsidRDefault="0053046C" w:rsidP="006E2B92">
            <w:pPr>
              <w:spacing w:after="0" w:line="24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6E2B92" w:rsidRPr="006E2B92" w:rsidTr="00D052A0">
        <w:trPr>
          <w:cantSplit/>
          <w:trHeight w:val="362"/>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Всесвітня  історія</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D052A0">
        <w:trPr>
          <w:cantSplit/>
          <w:trHeight w:val="241"/>
        </w:trPr>
        <w:tc>
          <w:tcPr>
            <w:tcW w:w="5118" w:type="dxa"/>
          </w:tcPr>
          <w:p w:rsidR="006E2B92" w:rsidRPr="006E2B92" w:rsidRDefault="006E2B92" w:rsidP="006E2B92">
            <w:pPr>
              <w:keepNext/>
              <w:autoSpaceDE w:val="0"/>
              <w:autoSpaceDN w:val="0"/>
              <w:spacing w:after="0" w:line="240" w:lineRule="auto"/>
              <w:ind w:left="142"/>
              <w:outlineLvl w:val="0"/>
              <w:rPr>
                <w:rFonts w:ascii="Times New Roman" w:eastAsia="Times New Roman" w:hAnsi="Times New Roman" w:cs="Times New Roman"/>
                <w:color w:val="000000"/>
                <w:sz w:val="24"/>
                <w:szCs w:val="24"/>
              </w:rPr>
            </w:pPr>
            <w:r w:rsidRPr="006E2B92">
              <w:rPr>
                <w:rFonts w:ascii="Times New Roman" w:eastAsia="Times New Roman" w:hAnsi="Times New Roman" w:cs="Times New Roman"/>
                <w:color w:val="000000"/>
                <w:sz w:val="24"/>
                <w:szCs w:val="24"/>
              </w:rPr>
              <w:t>Математика (алгебра і початки аналізу та геометрія)</w:t>
            </w:r>
          </w:p>
        </w:tc>
        <w:tc>
          <w:tcPr>
            <w:tcW w:w="2127" w:type="dxa"/>
          </w:tcPr>
          <w:p w:rsidR="006E2B92" w:rsidRPr="006E2B92" w:rsidRDefault="0053046C" w:rsidP="006E2B92">
            <w:pPr>
              <w:spacing w:after="0" w:line="24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409" w:type="dxa"/>
          </w:tcPr>
          <w:p w:rsidR="006E2B92" w:rsidRPr="006E2B92" w:rsidRDefault="0053046C" w:rsidP="006E2B92">
            <w:pPr>
              <w:spacing w:after="0" w:line="240"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Біологія і екологія</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Географія</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Фізика </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Астрономія</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w:t>
            </w:r>
          </w:p>
        </w:tc>
      </w:tr>
      <w:tr w:rsidR="006E2B92" w:rsidRPr="006E2B92" w:rsidTr="00D052A0">
        <w:trPr>
          <w:cantSplit/>
          <w:trHeight w:val="26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 xml:space="preserve">Хімія </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2</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Фізична культура</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3</w:t>
            </w:r>
          </w:p>
        </w:tc>
      </w:tr>
      <w:tr w:rsidR="006E2B92" w:rsidRPr="006E2B92" w:rsidTr="00D052A0">
        <w:trPr>
          <w:cantSplit/>
          <w:trHeight w:val="290"/>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Захист України</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D052A0">
        <w:trPr>
          <w:cantSplit/>
          <w:trHeight w:val="309"/>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b/>
                <w:bCs/>
                <w:color w:val="000000"/>
                <w:sz w:val="24"/>
                <w:szCs w:val="24"/>
              </w:rPr>
              <w:t>Вибірково-обов’язкові предмети</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p>
        </w:tc>
      </w:tr>
      <w:tr w:rsidR="006E2B92" w:rsidRPr="006E2B92" w:rsidTr="00D052A0">
        <w:trPr>
          <w:cantSplit/>
          <w:trHeight w:val="259"/>
        </w:trPr>
        <w:tc>
          <w:tcPr>
            <w:tcW w:w="5118" w:type="dxa"/>
          </w:tcPr>
          <w:p w:rsidR="006E2B92" w:rsidRPr="006E2B92" w:rsidRDefault="006E2B92" w:rsidP="006E2B92">
            <w:pPr>
              <w:spacing w:after="0" w:line="24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Інформатика</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D052A0">
        <w:trPr>
          <w:cantSplit/>
          <w:trHeight w:val="247"/>
        </w:trPr>
        <w:tc>
          <w:tcPr>
            <w:tcW w:w="5118" w:type="dxa"/>
          </w:tcPr>
          <w:p w:rsidR="006E2B92" w:rsidRPr="006E2B92" w:rsidRDefault="006E2B92" w:rsidP="006E2B92">
            <w:pPr>
              <w:spacing w:after="0" w:line="24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color w:val="000000"/>
                <w:sz w:val="24"/>
                <w:szCs w:val="24"/>
              </w:rPr>
              <w:t>Технології</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p>
        </w:tc>
      </w:tr>
      <w:tr w:rsidR="006E2B92" w:rsidRPr="006E2B92" w:rsidTr="00D052A0">
        <w:trPr>
          <w:cantSplit/>
          <w:trHeight w:val="247"/>
        </w:trPr>
        <w:tc>
          <w:tcPr>
            <w:tcW w:w="5118" w:type="dxa"/>
          </w:tcPr>
          <w:p w:rsidR="006E2B92" w:rsidRPr="006E2B92" w:rsidRDefault="006E2B92" w:rsidP="006E2B92">
            <w:pPr>
              <w:spacing w:after="0" w:line="240" w:lineRule="auto"/>
              <w:ind w:left="142"/>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Мистецтво</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color w:val="000000"/>
                <w:sz w:val="24"/>
                <w:szCs w:val="24"/>
              </w:rPr>
            </w:pPr>
            <w:r w:rsidRPr="006E2B92">
              <w:rPr>
                <w:rFonts w:ascii="Times New Roman" w:eastAsia="Calibri" w:hAnsi="Times New Roman" w:cs="Times New Roman"/>
                <w:color w:val="000000"/>
                <w:sz w:val="24"/>
                <w:szCs w:val="24"/>
              </w:rPr>
              <w:t>1,5</w:t>
            </w:r>
          </w:p>
        </w:tc>
      </w:tr>
      <w:tr w:rsidR="006E2B92" w:rsidRPr="006E2B92" w:rsidTr="00D052A0">
        <w:trPr>
          <w:cantSplit/>
          <w:trHeight w:val="223"/>
        </w:trPr>
        <w:tc>
          <w:tcPr>
            <w:tcW w:w="5118" w:type="dxa"/>
          </w:tcPr>
          <w:p w:rsidR="006E2B92" w:rsidRPr="006E2B92" w:rsidRDefault="006E2B92" w:rsidP="006E2B92">
            <w:pPr>
              <w:spacing w:after="0" w:line="240" w:lineRule="auto"/>
              <w:ind w:left="142"/>
              <w:rPr>
                <w:rFonts w:ascii="Times New Roman" w:eastAsia="Calibri" w:hAnsi="Times New Roman" w:cs="Times New Roman"/>
                <w:b/>
                <w:bCs/>
                <w:color w:val="000000"/>
                <w:sz w:val="24"/>
                <w:szCs w:val="24"/>
              </w:rPr>
            </w:pPr>
            <w:r w:rsidRPr="006E2B92">
              <w:rPr>
                <w:rFonts w:ascii="Times New Roman" w:eastAsia="Calibri" w:hAnsi="Times New Roman" w:cs="Times New Roman"/>
                <w:b/>
                <w:bCs/>
                <w:color w:val="000000"/>
                <w:sz w:val="24"/>
                <w:szCs w:val="24"/>
              </w:rPr>
              <w:t>Разом</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33+3</w:t>
            </w:r>
          </w:p>
        </w:tc>
      </w:tr>
      <w:tr w:rsidR="006E2B92" w:rsidRPr="006E2B92" w:rsidTr="00D052A0">
        <w:trPr>
          <w:cantSplit/>
          <w:trHeight w:val="223"/>
        </w:trPr>
        <w:tc>
          <w:tcPr>
            <w:tcW w:w="5118" w:type="dxa"/>
          </w:tcPr>
          <w:p w:rsidR="006E2B92" w:rsidRPr="006E2B92" w:rsidRDefault="006E2B92" w:rsidP="006E2B92">
            <w:pPr>
              <w:spacing w:after="0"/>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 xml:space="preserve">Гранично допустиме тижневе навчальне </w:t>
            </w:r>
          </w:p>
          <w:p w:rsidR="006E2B92" w:rsidRPr="006E2B92" w:rsidRDefault="006E2B92" w:rsidP="006E2B92">
            <w:pPr>
              <w:spacing w:after="0" w:line="240" w:lineRule="auto"/>
              <w:ind w:left="142"/>
              <w:rPr>
                <w:rFonts w:ascii="Times New Roman" w:eastAsia="Calibri" w:hAnsi="Times New Roman" w:cs="Times New Roman"/>
                <w:b/>
                <w:bCs/>
                <w:color w:val="000000"/>
                <w:sz w:val="24"/>
                <w:szCs w:val="24"/>
              </w:rPr>
            </w:pPr>
            <w:r w:rsidRPr="006E2B92">
              <w:rPr>
                <w:rFonts w:ascii="Times New Roman" w:eastAsia="Times New Roman" w:hAnsi="Times New Roman" w:cs="Times New Roman"/>
                <w:bCs/>
                <w:color w:val="000000"/>
                <w:sz w:val="24"/>
                <w:szCs w:val="24"/>
              </w:rPr>
              <w:t>навантаження учня</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color w:val="000000"/>
                <w:sz w:val="24"/>
                <w:szCs w:val="24"/>
              </w:rPr>
              <w:t>33</w:t>
            </w:r>
          </w:p>
        </w:tc>
      </w:tr>
      <w:tr w:rsidR="006E2B92" w:rsidRPr="006E2B92" w:rsidTr="00D052A0">
        <w:trPr>
          <w:cantSplit/>
          <w:trHeight w:val="223"/>
        </w:trPr>
        <w:tc>
          <w:tcPr>
            <w:tcW w:w="5118" w:type="dxa"/>
          </w:tcPr>
          <w:p w:rsidR="006E2B92" w:rsidRPr="006E2B92" w:rsidRDefault="006E2B92" w:rsidP="006E2B92">
            <w:pPr>
              <w:spacing w:after="0"/>
              <w:ind w:left="142"/>
              <w:rPr>
                <w:rFonts w:ascii="Times New Roman" w:eastAsia="Times New Roman" w:hAnsi="Times New Roman" w:cs="Times New Roman"/>
                <w:bCs/>
                <w:color w:val="000000"/>
                <w:sz w:val="24"/>
                <w:szCs w:val="24"/>
              </w:rPr>
            </w:pPr>
            <w:r w:rsidRPr="006E2B92">
              <w:rPr>
                <w:rFonts w:ascii="Times New Roman" w:eastAsia="Times New Roman" w:hAnsi="Times New Roman" w:cs="Times New Roman"/>
                <w:bCs/>
                <w:color w:val="000000"/>
                <w:sz w:val="24"/>
                <w:szCs w:val="24"/>
              </w:rPr>
              <w:t>Всього (без урахування поділів на класи)</w:t>
            </w:r>
          </w:p>
        </w:tc>
        <w:tc>
          <w:tcPr>
            <w:tcW w:w="2127"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c>
          <w:tcPr>
            <w:tcW w:w="2409" w:type="dxa"/>
          </w:tcPr>
          <w:p w:rsidR="006E2B92" w:rsidRPr="006E2B92" w:rsidRDefault="006E2B92" w:rsidP="006E2B92">
            <w:pPr>
              <w:spacing w:after="0" w:line="240" w:lineRule="auto"/>
              <w:ind w:left="142"/>
              <w:jc w:val="center"/>
              <w:rPr>
                <w:rFonts w:ascii="Times New Roman" w:eastAsia="Calibri" w:hAnsi="Times New Roman" w:cs="Times New Roman"/>
                <w:b/>
                <w:color w:val="000000"/>
                <w:sz w:val="24"/>
                <w:szCs w:val="24"/>
              </w:rPr>
            </w:pPr>
            <w:r w:rsidRPr="006E2B92">
              <w:rPr>
                <w:rFonts w:ascii="Times New Roman" w:eastAsia="Calibri" w:hAnsi="Times New Roman" w:cs="Times New Roman"/>
                <w:b/>
                <w:color w:val="000000"/>
                <w:sz w:val="24"/>
                <w:szCs w:val="24"/>
              </w:rPr>
              <w:t>36</w:t>
            </w:r>
          </w:p>
        </w:tc>
      </w:tr>
    </w:tbl>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6E2B92" w:rsidRPr="006E2B92" w:rsidRDefault="006E2B92" w:rsidP="006E2B92">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4"/>
        </w:rPr>
      </w:pPr>
    </w:p>
    <w:p w:rsidR="00157E00" w:rsidRDefault="00157E00" w:rsidP="00157E00">
      <w:pPr>
        <w:pStyle w:val="Default"/>
        <w:ind w:firstLine="567"/>
        <w:jc w:val="right"/>
      </w:pP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СХВАЛЕНО</w:t>
      </w:r>
    </w:p>
    <w:p w:rsid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протокол засідання педагогічної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ради ліцею №4 імені Лесі Українки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30.08.2024 №1 </w:t>
      </w:r>
    </w:p>
    <w:p w:rsid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(із змінами, внесеними педагогічною</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радою ліцею №4 імені Лесі Українки, </w:t>
      </w:r>
    </w:p>
    <w:p w:rsidR="0022387B" w:rsidRPr="0022387B" w:rsidRDefault="0022387B" w:rsidP="0022387B">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2387B">
        <w:rPr>
          <w:rFonts w:ascii="Times New Roman" w:eastAsia="Times New Roman" w:hAnsi="Times New Roman" w:cs="Times New Roman"/>
          <w:color w:val="000000" w:themeColor="text1"/>
          <w:sz w:val="28"/>
          <w:szCs w:val="28"/>
        </w:rPr>
        <w:t xml:space="preserve">протокол №4 від  16.01.2025) </w:t>
      </w:r>
    </w:p>
    <w:p w:rsidR="00384121" w:rsidRPr="009B63EC" w:rsidRDefault="00384121" w:rsidP="0022387B">
      <w:pPr>
        <w:shd w:val="clear" w:color="auto" w:fill="FFFFFF"/>
        <w:tabs>
          <w:tab w:val="left" w:pos="5103"/>
        </w:tabs>
        <w:spacing w:after="0" w:line="240" w:lineRule="auto"/>
        <w:rPr>
          <w:rFonts w:ascii="Times New Roman" w:hAnsi="Times New Roman" w:cs="Times New Roman"/>
          <w:b/>
        </w:rPr>
      </w:pPr>
    </w:p>
    <w:sectPr w:rsidR="00384121" w:rsidRPr="009B63EC" w:rsidSect="007A16B0">
      <w:footerReference w:type="default" r:id="rId22"/>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CA" w:rsidRDefault="00B01ACA" w:rsidP="005619AF">
      <w:pPr>
        <w:spacing w:after="0" w:line="240" w:lineRule="auto"/>
      </w:pPr>
      <w:r>
        <w:separator/>
      </w:r>
    </w:p>
  </w:endnote>
  <w:endnote w:type="continuationSeparator" w:id="0">
    <w:p w:rsidR="00B01ACA" w:rsidRDefault="00B01ACA" w:rsidP="0056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charset w:val="00"/>
    <w:family w:val="swiss"/>
    <w:pitch w:val="variable"/>
    <w:sig w:usb0="00000001" w:usb1="00000000" w:usb2="00000000" w:usb3="00000000" w:csb0="00000005"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inherit">
    <w:altName w:val="Times New Roman"/>
    <w:panose1 w:val="00000000000000000000"/>
    <w:charset w:val="00"/>
    <w:family w:val="roman"/>
    <w:notTrueType/>
    <w:pitch w:val="default"/>
  </w:font>
  <w:font w:name="Tinos">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7B" w:rsidRDefault="0022387B">
    <w:pPr>
      <w:pStyle w:val="af1"/>
      <w:jc w:val="center"/>
    </w:pPr>
  </w:p>
  <w:p w:rsidR="0022387B" w:rsidRDefault="0022387B">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681076"/>
      <w:docPartObj>
        <w:docPartGallery w:val="Page Numbers (Bottom of Page)"/>
        <w:docPartUnique/>
      </w:docPartObj>
    </w:sdtPr>
    <w:sdtEndPr/>
    <w:sdtContent>
      <w:p w:rsidR="0022387B" w:rsidRDefault="0022387B">
        <w:pPr>
          <w:pStyle w:val="af1"/>
          <w:jc w:val="center"/>
        </w:pPr>
        <w:r>
          <w:fldChar w:fldCharType="begin"/>
        </w:r>
        <w:r>
          <w:instrText>PAGE   \* MERGEFORMAT</w:instrText>
        </w:r>
        <w:r>
          <w:fldChar w:fldCharType="separate"/>
        </w:r>
        <w:r w:rsidR="00E6593B">
          <w:rPr>
            <w:noProof/>
          </w:rPr>
          <w:t>31</w:t>
        </w:r>
        <w:r>
          <w:fldChar w:fldCharType="end"/>
        </w:r>
      </w:p>
    </w:sdtContent>
  </w:sdt>
  <w:p w:rsidR="0022387B" w:rsidRDefault="0022387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CA" w:rsidRDefault="00B01ACA" w:rsidP="005619AF">
      <w:pPr>
        <w:spacing w:after="0" w:line="240" w:lineRule="auto"/>
      </w:pPr>
      <w:r>
        <w:separator/>
      </w:r>
    </w:p>
  </w:footnote>
  <w:footnote w:type="continuationSeparator" w:id="0">
    <w:p w:rsidR="00B01ACA" w:rsidRDefault="00B01ACA" w:rsidP="0056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28B"/>
    <w:multiLevelType w:val="hybridMultilevel"/>
    <w:tmpl w:val="DD441B30"/>
    <w:lvl w:ilvl="0" w:tplc="ABC07850">
      <w:start w:val="1"/>
      <w:numFmt w:val="bullet"/>
      <w:lvlText w:val="‒"/>
      <w:lvlJc w:val="left"/>
      <w:pPr>
        <w:ind w:left="1287" w:hanging="360"/>
      </w:pPr>
      <w:rPr>
        <w:rFonts w:ascii="Times New Roman" w:hAnsi="Times New Roman" w:cs="Times New Roman" w:hint="default"/>
      </w:rPr>
    </w:lvl>
    <w:lvl w:ilvl="1" w:tplc="408CA73E">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7527F67"/>
    <w:multiLevelType w:val="hybridMultilevel"/>
    <w:tmpl w:val="E090B002"/>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5952DC9"/>
    <w:multiLevelType w:val="hybridMultilevel"/>
    <w:tmpl w:val="74369AFE"/>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6781D6C"/>
    <w:multiLevelType w:val="hybridMultilevel"/>
    <w:tmpl w:val="EAEA96E4"/>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A421812"/>
    <w:multiLevelType w:val="hybridMultilevel"/>
    <w:tmpl w:val="488ECEA6"/>
    <w:lvl w:ilvl="0" w:tplc="3AD20018">
      <w:numFmt w:val="bullet"/>
      <w:lvlText w:val=""/>
      <w:lvlJc w:val="left"/>
      <w:pPr>
        <w:ind w:left="102" w:hanging="874"/>
      </w:pPr>
      <w:rPr>
        <w:rFonts w:ascii="Wingdings" w:eastAsia="Wingdings" w:hAnsi="Wingdings" w:cs="Wingdings" w:hint="default"/>
        <w:w w:val="100"/>
        <w:sz w:val="28"/>
        <w:szCs w:val="28"/>
        <w:lang w:val="uk-UA" w:eastAsia="en-US" w:bidi="ar-SA"/>
      </w:rPr>
    </w:lvl>
    <w:lvl w:ilvl="1" w:tplc="112AD326">
      <w:numFmt w:val="bullet"/>
      <w:lvlText w:val="•"/>
      <w:lvlJc w:val="left"/>
      <w:pPr>
        <w:ind w:left="1075" w:hanging="874"/>
      </w:pPr>
      <w:rPr>
        <w:rFonts w:hint="default"/>
        <w:lang w:val="uk-UA" w:eastAsia="en-US" w:bidi="ar-SA"/>
      </w:rPr>
    </w:lvl>
    <w:lvl w:ilvl="2" w:tplc="D2A477D4">
      <w:numFmt w:val="bullet"/>
      <w:lvlText w:val="•"/>
      <w:lvlJc w:val="left"/>
      <w:pPr>
        <w:ind w:left="2050" w:hanging="874"/>
      </w:pPr>
      <w:rPr>
        <w:rFonts w:hint="default"/>
        <w:lang w:val="uk-UA" w:eastAsia="en-US" w:bidi="ar-SA"/>
      </w:rPr>
    </w:lvl>
    <w:lvl w:ilvl="3" w:tplc="7EEE151A">
      <w:numFmt w:val="bullet"/>
      <w:lvlText w:val="•"/>
      <w:lvlJc w:val="left"/>
      <w:pPr>
        <w:ind w:left="3025" w:hanging="874"/>
      </w:pPr>
      <w:rPr>
        <w:rFonts w:hint="default"/>
        <w:lang w:val="uk-UA" w:eastAsia="en-US" w:bidi="ar-SA"/>
      </w:rPr>
    </w:lvl>
    <w:lvl w:ilvl="4" w:tplc="E0F82E56">
      <w:numFmt w:val="bullet"/>
      <w:lvlText w:val="•"/>
      <w:lvlJc w:val="left"/>
      <w:pPr>
        <w:ind w:left="4000" w:hanging="874"/>
      </w:pPr>
      <w:rPr>
        <w:rFonts w:hint="default"/>
        <w:lang w:val="uk-UA" w:eastAsia="en-US" w:bidi="ar-SA"/>
      </w:rPr>
    </w:lvl>
    <w:lvl w:ilvl="5" w:tplc="15EC56DA">
      <w:numFmt w:val="bullet"/>
      <w:lvlText w:val="•"/>
      <w:lvlJc w:val="left"/>
      <w:pPr>
        <w:ind w:left="4975" w:hanging="874"/>
      </w:pPr>
      <w:rPr>
        <w:rFonts w:hint="default"/>
        <w:lang w:val="uk-UA" w:eastAsia="en-US" w:bidi="ar-SA"/>
      </w:rPr>
    </w:lvl>
    <w:lvl w:ilvl="6" w:tplc="7BCE1DF0">
      <w:numFmt w:val="bullet"/>
      <w:lvlText w:val="•"/>
      <w:lvlJc w:val="left"/>
      <w:pPr>
        <w:ind w:left="5950" w:hanging="874"/>
      </w:pPr>
      <w:rPr>
        <w:rFonts w:hint="default"/>
        <w:lang w:val="uk-UA" w:eastAsia="en-US" w:bidi="ar-SA"/>
      </w:rPr>
    </w:lvl>
    <w:lvl w:ilvl="7" w:tplc="F5C883A4">
      <w:numFmt w:val="bullet"/>
      <w:lvlText w:val="•"/>
      <w:lvlJc w:val="left"/>
      <w:pPr>
        <w:ind w:left="6925" w:hanging="874"/>
      </w:pPr>
      <w:rPr>
        <w:rFonts w:hint="default"/>
        <w:lang w:val="uk-UA" w:eastAsia="en-US" w:bidi="ar-SA"/>
      </w:rPr>
    </w:lvl>
    <w:lvl w:ilvl="8" w:tplc="B22489C6">
      <w:numFmt w:val="bullet"/>
      <w:lvlText w:val="•"/>
      <w:lvlJc w:val="left"/>
      <w:pPr>
        <w:ind w:left="7900" w:hanging="874"/>
      </w:pPr>
      <w:rPr>
        <w:rFonts w:hint="default"/>
        <w:lang w:val="uk-UA" w:eastAsia="en-US" w:bidi="ar-SA"/>
      </w:rPr>
    </w:lvl>
  </w:abstractNum>
  <w:abstractNum w:abstractNumId="5" w15:restartNumberingAfterBreak="0">
    <w:nsid w:val="1A4449F0"/>
    <w:multiLevelType w:val="hybridMultilevel"/>
    <w:tmpl w:val="6FF0B110"/>
    <w:lvl w:ilvl="0" w:tplc="571C526C">
      <w:start w:val="1"/>
      <w:numFmt w:val="bullet"/>
      <w:lvlText w:val="‒"/>
      <w:lvlJc w:val="left"/>
      <w:pPr>
        <w:ind w:left="1424" w:hanging="360"/>
      </w:pPr>
      <w:rPr>
        <w:rFonts w:ascii="Times New Roman" w:hAnsi="Times New Roman" w:cs="Times New Roman" w:hint="default"/>
      </w:rPr>
    </w:lvl>
    <w:lvl w:ilvl="1" w:tplc="04220003" w:tentative="1">
      <w:start w:val="1"/>
      <w:numFmt w:val="bullet"/>
      <w:lvlText w:val="o"/>
      <w:lvlJc w:val="left"/>
      <w:pPr>
        <w:ind w:left="2144" w:hanging="360"/>
      </w:pPr>
      <w:rPr>
        <w:rFonts w:ascii="Courier New" w:hAnsi="Courier New" w:cs="Courier New" w:hint="default"/>
      </w:rPr>
    </w:lvl>
    <w:lvl w:ilvl="2" w:tplc="04220005" w:tentative="1">
      <w:start w:val="1"/>
      <w:numFmt w:val="bullet"/>
      <w:lvlText w:val=""/>
      <w:lvlJc w:val="left"/>
      <w:pPr>
        <w:ind w:left="2864" w:hanging="360"/>
      </w:pPr>
      <w:rPr>
        <w:rFonts w:ascii="Wingdings" w:hAnsi="Wingdings" w:hint="default"/>
      </w:rPr>
    </w:lvl>
    <w:lvl w:ilvl="3" w:tplc="04220001" w:tentative="1">
      <w:start w:val="1"/>
      <w:numFmt w:val="bullet"/>
      <w:lvlText w:val=""/>
      <w:lvlJc w:val="left"/>
      <w:pPr>
        <w:ind w:left="3584" w:hanging="360"/>
      </w:pPr>
      <w:rPr>
        <w:rFonts w:ascii="Symbol" w:hAnsi="Symbol" w:hint="default"/>
      </w:rPr>
    </w:lvl>
    <w:lvl w:ilvl="4" w:tplc="04220003" w:tentative="1">
      <w:start w:val="1"/>
      <w:numFmt w:val="bullet"/>
      <w:lvlText w:val="o"/>
      <w:lvlJc w:val="left"/>
      <w:pPr>
        <w:ind w:left="4304" w:hanging="360"/>
      </w:pPr>
      <w:rPr>
        <w:rFonts w:ascii="Courier New" w:hAnsi="Courier New" w:cs="Courier New" w:hint="default"/>
      </w:rPr>
    </w:lvl>
    <w:lvl w:ilvl="5" w:tplc="04220005" w:tentative="1">
      <w:start w:val="1"/>
      <w:numFmt w:val="bullet"/>
      <w:lvlText w:val=""/>
      <w:lvlJc w:val="left"/>
      <w:pPr>
        <w:ind w:left="5024" w:hanging="360"/>
      </w:pPr>
      <w:rPr>
        <w:rFonts w:ascii="Wingdings" w:hAnsi="Wingdings" w:hint="default"/>
      </w:rPr>
    </w:lvl>
    <w:lvl w:ilvl="6" w:tplc="04220001" w:tentative="1">
      <w:start w:val="1"/>
      <w:numFmt w:val="bullet"/>
      <w:lvlText w:val=""/>
      <w:lvlJc w:val="left"/>
      <w:pPr>
        <w:ind w:left="5744" w:hanging="360"/>
      </w:pPr>
      <w:rPr>
        <w:rFonts w:ascii="Symbol" w:hAnsi="Symbol" w:hint="default"/>
      </w:rPr>
    </w:lvl>
    <w:lvl w:ilvl="7" w:tplc="04220003" w:tentative="1">
      <w:start w:val="1"/>
      <w:numFmt w:val="bullet"/>
      <w:lvlText w:val="o"/>
      <w:lvlJc w:val="left"/>
      <w:pPr>
        <w:ind w:left="6464" w:hanging="360"/>
      </w:pPr>
      <w:rPr>
        <w:rFonts w:ascii="Courier New" w:hAnsi="Courier New" w:cs="Courier New" w:hint="default"/>
      </w:rPr>
    </w:lvl>
    <w:lvl w:ilvl="8" w:tplc="04220005" w:tentative="1">
      <w:start w:val="1"/>
      <w:numFmt w:val="bullet"/>
      <w:lvlText w:val=""/>
      <w:lvlJc w:val="left"/>
      <w:pPr>
        <w:ind w:left="7184" w:hanging="360"/>
      </w:pPr>
      <w:rPr>
        <w:rFonts w:ascii="Wingdings" w:hAnsi="Wingdings" w:hint="default"/>
      </w:rPr>
    </w:lvl>
  </w:abstractNum>
  <w:abstractNum w:abstractNumId="6" w15:restartNumberingAfterBreak="0">
    <w:nsid w:val="1B7F1969"/>
    <w:multiLevelType w:val="hybridMultilevel"/>
    <w:tmpl w:val="05282CE6"/>
    <w:lvl w:ilvl="0" w:tplc="ABC07850">
      <w:start w:val="1"/>
      <w:numFmt w:val="bullet"/>
      <w:lvlText w:val="‒"/>
      <w:lvlJc w:val="left"/>
      <w:pPr>
        <w:ind w:left="1287" w:hanging="360"/>
      </w:pPr>
      <w:rPr>
        <w:rFonts w:ascii="Times New Roman" w:hAnsi="Times New Roman" w:cs="Times New Roman" w:hint="default"/>
      </w:rPr>
    </w:lvl>
    <w:lvl w:ilvl="1" w:tplc="ABC07850">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1224604"/>
    <w:multiLevelType w:val="hybridMultilevel"/>
    <w:tmpl w:val="78DAC71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7CF6462"/>
    <w:multiLevelType w:val="hybridMultilevel"/>
    <w:tmpl w:val="86D2B502"/>
    <w:lvl w:ilvl="0" w:tplc="E22E9A40">
      <w:numFmt w:val="bullet"/>
      <w:lvlText w:val=""/>
      <w:lvlJc w:val="left"/>
      <w:pPr>
        <w:ind w:left="1287" w:hanging="360"/>
      </w:pPr>
      <w:rPr>
        <w:rFonts w:ascii="Wingdings" w:eastAsia="Wingdings" w:hAnsi="Wingdings" w:cs="Wingdings" w:hint="default"/>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BE364EF"/>
    <w:multiLevelType w:val="hybridMultilevel"/>
    <w:tmpl w:val="BD30758E"/>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7AB4F72"/>
    <w:multiLevelType w:val="hybridMultilevel"/>
    <w:tmpl w:val="07A2356A"/>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7F57996"/>
    <w:multiLevelType w:val="hybridMultilevel"/>
    <w:tmpl w:val="76A056E0"/>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A3957C0"/>
    <w:multiLevelType w:val="hybridMultilevel"/>
    <w:tmpl w:val="76E0F9B6"/>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0694107"/>
    <w:multiLevelType w:val="hybridMultilevel"/>
    <w:tmpl w:val="F08E3BE4"/>
    <w:lvl w:ilvl="0" w:tplc="016623C6">
      <w:start w:val="1"/>
      <w:numFmt w:val="decimal"/>
      <w:lvlText w:val="%1."/>
      <w:lvlJc w:val="left"/>
      <w:pPr>
        <w:ind w:left="1042" w:hanging="348"/>
      </w:pPr>
      <w:rPr>
        <w:rFonts w:ascii="Times New Roman" w:eastAsia="Times New Roman" w:hAnsi="Times New Roman" w:cs="Times New Roman" w:hint="default"/>
        <w:spacing w:val="0"/>
        <w:w w:val="100"/>
        <w:sz w:val="28"/>
        <w:szCs w:val="28"/>
        <w:lang w:val="uk-UA" w:eastAsia="en-US" w:bidi="ar-SA"/>
      </w:rPr>
    </w:lvl>
    <w:lvl w:ilvl="1" w:tplc="BF56FCFE">
      <w:numFmt w:val="bullet"/>
      <w:lvlText w:val="•"/>
      <w:lvlJc w:val="left"/>
      <w:pPr>
        <w:ind w:left="1986" w:hanging="348"/>
      </w:pPr>
      <w:rPr>
        <w:rFonts w:hint="default"/>
        <w:lang w:val="uk-UA" w:eastAsia="en-US" w:bidi="ar-SA"/>
      </w:rPr>
    </w:lvl>
    <w:lvl w:ilvl="2" w:tplc="424812A6">
      <w:numFmt w:val="bullet"/>
      <w:lvlText w:val="•"/>
      <w:lvlJc w:val="left"/>
      <w:pPr>
        <w:ind w:left="2933" w:hanging="348"/>
      </w:pPr>
      <w:rPr>
        <w:rFonts w:hint="default"/>
        <w:lang w:val="uk-UA" w:eastAsia="en-US" w:bidi="ar-SA"/>
      </w:rPr>
    </w:lvl>
    <w:lvl w:ilvl="3" w:tplc="C946360C">
      <w:numFmt w:val="bullet"/>
      <w:lvlText w:val="•"/>
      <w:lvlJc w:val="left"/>
      <w:pPr>
        <w:ind w:left="3879" w:hanging="348"/>
      </w:pPr>
      <w:rPr>
        <w:rFonts w:hint="default"/>
        <w:lang w:val="uk-UA" w:eastAsia="en-US" w:bidi="ar-SA"/>
      </w:rPr>
    </w:lvl>
    <w:lvl w:ilvl="4" w:tplc="B250597A">
      <w:numFmt w:val="bullet"/>
      <w:lvlText w:val="•"/>
      <w:lvlJc w:val="left"/>
      <w:pPr>
        <w:ind w:left="4826" w:hanging="348"/>
      </w:pPr>
      <w:rPr>
        <w:rFonts w:hint="default"/>
        <w:lang w:val="uk-UA" w:eastAsia="en-US" w:bidi="ar-SA"/>
      </w:rPr>
    </w:lvl>
    <w:lvl w:ilvl="5" w:tplc="10304786">
      <w:numFmt w:val="bullet"/>
      <w:lvlText w:val="•"/>
      <w:lvlJc w:val="left"/>
      <w:pPr>
        <w:ind w:left="5773" w:hanging="348"/>
      </w:pPr>
      <w:rPr>
        <w:rFonts w:hint="default"/>
        <w:lang w:val="uk-UA" w:eastAsia="en-US" w:bidi="ar-SA"/>
      </w:rPr>
    </w:lvl>
    <w:lvl w:ilvl="6" w:tplc="692414A8">
      <w:numFmt w:val="bullet"/>
      <w:lvlText w:val="•"/>
      <w:lvlJc w:val="left"/>
      <w:pPr>
        <w:ind w:left="6719" w:hanging="348"/>
      </w:pPr>
      <w:rPr>
        <w:rFonts w:hint="default"/>
        <w:lang w:val="uk-UA" w:eastAsia="en-US" w:bidi="ar-SA"/>
      </w:rPr>
    </w:lvl>
    <w:lvl w:ilvl="7" w:tplc="DE2AA8D0">
      <w:numFmt w:val="bullet"/>
      <w:lvlText w:val="•"/>
      <w:lvlJc w:val="left"/>
      <w:pPr>
        <w:ind w:left="7666" w:hanging="348"/>
      </w:pPr>
      <w:rPr>
        <w:rFonts w:hint="default"/>
        <w:lang w:val="uk-UA" w:eastAsia="en-US" w:bidi="ar-SA"/>
      </w:rPr>
    </w:lvl>
    <w:lvl w:ilvl="8" w:tplc="AFD40470">
      <w:numFmt w:val="bullet"/>
      <w:lvlText w:val="•"/>
      <w:lvlJc w:val="left"/>
      <w:pPr>
        <w:ind w:left="8613" w:hanging="348"/>
      </w:pPr>
      <w:rPr>
        <w:rFonts w:hint="default"/>
        <w:lang w:val="uk-UA" w:eastAsia="en-US" w:bidi="ar-SA"/>
      </w:rPr>
    </w:lvl>
  </w:abstractNum>
  <w:abstractNum w:abstractNumId="14" w15:restartNumberingAfterBreak="0">
    <w:nsid w:val="44AA7B59"/>
    <w:multiLevelType w:val="hybridMultilevel"/>
    <w:tmpl w:val="ADE24B9E"/>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88B4199"/>
    <w:multiLevelType w:val="hybridMultilevel"/>
    <w:tmpl w:val="A3C8B4EC"/>
    <w:lvl w:ilvl="0" w:tplc="ABC07850">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4F9C6C98"/>
    <w:multiLevelType w:val="hybridMultilevel"/>
    <w:tmpl w:val="9A7C19F2"/>
    <w:lvl w:ilvl="0" w:tplc="CCE4E460">
      <w:numFmt w:val="bullet"/>
      <w:lvlText w:val="–"/>
      <w:lvlJc w:val="left"/>
      <w:pPr>
        <w:ind w:left="414" w:hanging="312"/>
      </w:pPr>
      <w:rPr>
        <w:rFonts w:ascii="Times New Roman" w:eastAsia="Times New Roman" w:hAnsi="Times New Roman" w:cs="Times New Roman" w:hint="default"/>
        <w:w w:val="100"/>
        <w:sz w:val="28"/>
        <w:szCs w:val="28"/>
        <w:lang w:val="uk-UA" w:eastAsia="en-US" w:bidi="ar-SA"/>
      </w:rPr>
    </w:lvl>
    <w:lvl w:ilvl="1" w:tplc="E22E9A40">
      <w:numFmt w:val="bullet"/>
      <w:lvlText w:val=""/>
      <w:lvlJc w:val="left"/>
      <w:pPr>
        <w:ind w:left="102" w:hanging="874"/>
      </w:pPr>
      <w:rPr>
        <w:rFonts w:ascii="Wingdings" w:eastAsia="Wingdings" w:hAnsi="Wingdings" w:cs="Wingdings" w:hint="default"/>
        <w:w w:val="100"/>
        <w:sz w:val="28"/>
        <w:szCs w:val="28"/>
        <w:lang w:val="uk-UA" w:eastAsia="en-US" w:bidi="ar-SA"/>
      </w:rPr>
    </w:lvl>
    <w:lvl w:ilvl="2" w:tplc="FE92EC6C">
      <w:numFmt w:val="bullet"/>
      <w:lvlText w:val="•"/>
      <w:lvlJc w:val="left"/>
      <w:pPr>
        <w:ind w:left="1467" w:hanging="874"/>
      </w:pPr>
      <w:rPr>
        <w:rFonts w:hint="default"/>
        <w:lang w:val="uk-UA" w:eastAsia="en-US" w:bidi="ar-SA"/>
      </w:rPr>
    </w:lvl>
    <w:lvl w:ilvl="3" w:tplc="78723220">
      <w:numFmt w:val="bullet"/>
      <w:lvlText w:val="•"/>
      <w:lvlJc w:val="left"/>
      <w:pPr>
        <w:ind w:left="2515" w:hanging="874"/>
      </w:pPr>
      <w:rPr>
        <w:rFonts w:hint="default"/>
        <w:lang w:val="uk-UA" w:eastAsia="en-US" w:bidi="ar-SA"/>
      </w:rPr>
    </w:lvl>
    <w:lvl w:ilvl="4" w:tplc="78340682">
      <w:numFmt w:val="bullet"/>
      <w:lvlText w:val="•"/>
      <w:lvlJc w:val="left"/>
      <w:pPr>
        <w:ind w:left="3563" w:hanging="874"/>
      </w:pPr>
      <w:rPr>
        <w:rFonts w:hint="default"/>
        <w:lang w:val="uk-UA" w:eastAsia="en-US" w:bidi="ar-SA"/>
      </w:rPr>
    </w:lvl>
    <w:lvl w:ilvl="5" w:tplc="062661A2">
      <w:numFmt w:val="bullet"/>
      <w:lvlText w:val="•"/>
      <w:lvlJc w:val="left"/>
      <w:pPr>
        <w:ind w:left="4611" w:hanging="874"/>
      </w:pPr>
      <w:rPr>
        <w:rFonts w:hint="default"/>
        <w:lang w:val="uk-UA" w:eastAsia="en-US" w:bidi="ar-SA"/>
      </w:rPr>
    </w:lvl>
    <w:lvl w:ilvl="6" w:tplc="1EBA1788">
      <w:numFmt w:val="bullet"/>
      <w:lvlText w:val="•"/>
      <w:lvlJc w:val="left"/>
      <w:pPr>
        <w:ind w:left="5659" w:hanging="874"/>
      </w:pPr>
      <w:rPr>
        <w:rFonts w:hint="default"/>
        <w:lang w:val="uk-UA" w:eastAsia="en-US" w:bidi="ar-SA"/>
      </w:rPr>
    </w:lvl>
    <w:lvl w:ilvl="7" w:tplc="147AEE7A">
      <w:numFmt w:val="bullet"/>
      <w:lvlText w:val="•"/>
      <w:lvlJc w:val="left"/>
      <w:pPr>
        <w:ind w:left="6707" w:hanging="874"/>
      </w:pPr>
      <w:rPr>
        <w:rFonts w:hint="default"/>
        <w:lang w:val="uk-UA" w:eastAsia="en-US" w:bidi="ar-SA"/>
      </w:rPr>
    </w:lvl>
    <w:lvl w:ilvl="8" w:tplc="7A384018">
      <w:numFmt w:val="bullet"/>
      <w:lvlText w:val="•"/>
      <w:lvlJc w:val="left"/>
      <w:pPr>
        <w:ind w:left="7755" w:hanging="874"/>
      </w:pPr>
      <w:rPr>
        <w:rFonts w:hint="default"/>
        <w:lang w:val="uk-UA" w:eastAsia="en-US" w:bidi="ar-SA"/>
      </w:rPr>
    </w:lvl>
  </w:abstractNum>
  <w:abstractNum w:abstractNumId="17" w15:restartNumberingAfterBreak="0">
    <w:nsid w:val="52C21E48"/>
    <w:multiLevelType w:val="hybridMultilevel"/>
    <w:tmpl w:val="BCA47C30"/>
    <w:lvl w:ilvl="0" w:tplc="BE48417A">
      <w:start w:val="1"/>
      <w:numFmt w:val="decimal"/>
      <w:lvlText w:val="%1."/>
      <w:lvlJc w:val="left"/>
      <w:pPr>
        <w:ind w:left="1388" w:hanging="720"/>
      </w:pPr>
      <w:rPr>
        <w:rFonts w:ascii="Times New Roman" w:eastAsia="Times New Roman" w:hAnsi="Times New Roman" w:cs="Times New Roman" w:hint="default"/>
        <w:spacing w:val="0"/>
        <w:w w:val="100"/>
        <w:sz w:val="28"/>
        <w:szCs w:val="28"/>
        <w:lang w:val="uk-UA" w:eastAsia="en-US" w:bidi="ar-SA"/>
      </w:rPr>
    </w:lvl>
    <w:lvl w:ilvl="1" w:tplc="4970E280">
      <w:numFmt w:val="bullet"/>
      <w:lvlText w:val="•"/>
      <w:lvlJc w:val="left"/>
      <w:pPr>
        <w:ind w:left="2227" w:hanging="720"/>
      </w:pPr>
      <w:rPr>
        <w:rFonts w:hint="default"/>
        <w:lang w:val="uk-UA" w:eastAsia="en-US" w:bidi="ar-SA"/>
      </w:rPr>
    </w:lvl>
    <w:lvl w:ilvl="2" w:tplc="0532BC68">
      <w:numFmt w:val="bullet"/>
      <w:lvlText w:val="•"/>
      <w:lvlJc w:val="left"/>
      <w:pPr>
        <w:ind w:left="3074" w:hanging="720"/>
      </w:pPr>
      <w:rPr>
        <w:rFonts w:hint="default"/>
        <w:lang w:val="uk-UA" w:eastAsia="en-US" w:bidi="ar-SA"/>
      </w:rPr>
    </w:lvl>
    <w:lvl w:ilvl="3" w:tplc="853A8AE0">
      <w:numFmt w:val="bullet"/>
      <w:lvlText w:val="•"/>
      <w:lvlJc w:val="left"/>
      <w:pPr>
        <w:ind w:left="3921" w:hanging="720"/>
      </w:pPr>
      <w:rPr>
        <w:rFonts w:hint="default"/>
        <w:lang w:val="uk-UA" w:eastAsia="en-US" w:bidi="ar-SA"/>
      </w:rPr>
    </w:lvl>
    <w:lvl w:ilvl="4" w:tplc="57B2D3D6">
      <w:numFmt w:val="bullet"/>
      <w:lvlText w:val="•"/>
      <w:lvlJc w:val="left"/>
      <w:pPr>
        <w:ind w:left="4768" w:hanging="720"/>
      </w:pPr>
      <w:rPr>
        <w:rFonts w:hint="default"/>
        <w:lang w:val="uk-UA" w:eastAsia="en-US" w:bidi="ar-SA"/>
      </w:rPr>
    </w:lvl>
    <w:lvl w:ilvl="5" w:tplc="2EE0CABA">
      <w:numFmt w:val="bullet"/>
      <w:lvlText w:val="•"/>
      <w:lvlJc w:val="left"/>
      <w:pPr>
        <w:ind w:left="5615" w:hanging="720"/>
      </w:pPr>
      <w:rPr>
        <w:rFonts w:hint="default"/>
        <w:lang w:val="uk-UA" w:eastAsia="en-US" w:bidi="ar-SA"/>
      </w:rPr>
    </w:lvl>
    <w:lvl w:ilvl="6" w:tplc="BA36473A">
      <w:numFmt w:val="bullet"/>
      <w:lvlText w:val="•"/>
      <w:lvlJc w:val="left"/>
      <w:pPr>
        <w:ind w:left="6462" w:hanging="720"/>
      </w:pPr>
      <w:rPr>
        <w:rFonts w:hint="default"/>
        <w:lang w:val="uk-UA" w:eastAsia="en-US" w:bidi="ar-SA"/>
      </w:rPr>
    </w:lvl>
    <w:lvl w:ilvl="7" w:tplc="FD847384">
      <w:numFmt w:val="bullet"/>
      <w:lvlText w:val="•"/>
      <w:lvlJc w:val="left"/>
      <w:pPr>
        <w:ind w:left="7309" w:hanging="720"/>
      </w:pPr>
      <w:rPr>
        <w:rFonts w:hint="default"/>
        <w:lang w:val="uk-UA" w:eastAsia="en-US" w:bidi="ar-SA"/>
      </w:rPr>
    </w:lvl>
    <w:lvl w:ilvl="8" w:tplc="FB14B8F6">
      <w:numFmt w:val="bullet"/>
      <w:lvlText w:val="•"/>
      <w:lvlJc w:val="left"/>
      <w:pPr>
        <w:ind w:left="8156" w:hanging="720"/>
      </w:pPr>
      <w:rPr>
        <w:rFonts w:hint="default"/>
        <w:lang w:val="uk-UA" w:eastAsia="en-US" w:bidi="ar-SA"/>
      </w:rPr>
    </w:lvl>
  </w:abstractNum>
  <w:abstractNum w:abstractNumId="18" w15:restartNumberingAfterBreak="0">
    <w:nsid w:val="5B995373"/>
    <w:multiLevelType w:val="hybridMultilevel"/>
    <w:tmpl w:val="5414DC74"/>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1"/>
  </w:num>
  <w:num w:numId="4">
    <w:abstractNumId w:val="13"/>
  </w:num>
  <w:num w:numId="5">
    <w:abstractNumId w:val="18"/>
  </w:num>
  <w:num w:numId="6">
    <w:abstractNumId w:val="15"/>
  </w:num>
  <w:num w:numId="7">
    <w:abstractNumId w:val="0"/>
  </w:num>
  <w:num w:numId="8">
    <w:abstractNumId w:val="3"/>
  </w:num>
  <w:num w:numId="9">
    <w:abstractNumId w:val="6"/>
  </w:num>
  <w:num w:numId="10">
    <w:abstractNumId w:val="16"/>
  </w:num>
  <w:num w:numId="11">
    <w:abstractNumId w:val="17"/>
  </w:num>
  <w:num w:numId="12">
    <w:abstractNumId w:val="4"/>
  </w:num>
  <w:num w:numId="13">
    <w:abstractNumId w:val="12"/>
  </w:num>
  <w:num w:numId="14">
    <w:abstractNumId w:val="2"/>
  </w:num>
  <w:num w:numId="15">
    <w:abstractNumId w:val="9"/>
  </w:num>
  <w:num w:numId="16">
    <w:abstractNumId w:val="5"/>
  </w:num>
  <w:num w:numId="17">
    <w:abstractNumId w:val="11"/>
  </w:num>
  <w:num w:numId="18">
    <w:abstractNumId w:val="1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41A1"/>
    <w:rsid w:val="00000CB3"/>
    <w:rsid w:val="00005F8B"/>
    <w:rsid w:val="00005FF0"/>
    <w:rsid w:val="000064F5"/>
    <w:rsid w:val="000111B3"/>
    <w:rsid w:val="00013B10"/>
    <w:rsid w:val="00014CFE"/>
    <w:rsid w:val="000150A2"/>
    <w:rsid w:val="000154C3"/>
    <w:rsid w:val="00015B50"/>
    <w:rsid w:val="00015F78"/>
    <w:rsid w:val="000161BD"/>
    <w:rsid w:val="000218B5"/>
    <w:rsid w:val="000238E6"/>
    <w:rsid w:val="00025044"/>
    <w:rsid w:val="00027273"/>
    <w:rsid w:val="00027B37"/>
    <w:rsid w:val="00031BC7"/>
    <w:rsid w:val="0003396A"/>
    <w:rsid w:val="00033D17"/>
    <w:rsid w:val="00036A31"/>
    <w:rsid w:val="00040955"/>
    <w:rsid w:val="00041226"/>
    <w:rsid w:val="000413CB"/>
    <w:rsid w:val="00041E1B"/>
    <w:rsid w:val="00042FEB"/>
    <w:rsid w:val="000455BB"/>
    <w:rsid w:val="0004683E"/>
    <w:rsid w:val="000511FF"/>
    <w:rsid w:val="0005271F"/>
    <w:rsid w:val="00056560"/>
    <w:rsid w:val="00063071"/>
    <w:rsid w:val="0006308A"/>
    <w:rsid w:val="00065E80"/>
    <w:rsid w:val="00066E55"/>
    <w:rsid w:val="000671E5"/>
    <w:rsid w:val="000674F9"/>
    <w:rsid w:val="00067C84"/>
    <w:rsid w:val="000703B9"/>
    <w:rsid w:val="00074754"/>
    <w:rsid w:val="00074A0C"/>
    <w:rsid w:val="000752E6"/>
    <w:rsid w:val="00076D91"/>
    <w:rsid w:val="00077C44"/>
    <w:rsid w:val="000810B8"/>
    <w:rsid w:val="00081A7D"/>
    <w:rsid w:val="000823E1"/>
    <w:rsid w:val="00082E0B"/>
    <w:rsid w:val="0008305F"/>
    <w:rsid w:val="00084E00"/>
    <w:rsid w:val="00085366"/>
    <w:rsid w:val="00086E25"/>
    <w:rsid w:val="0008790C"/>
    <w:rsid w:val="00090866"/>
    <w:rsid w:val="000920F7"/>
    <w:rsid w:val="000928BB"/>
    <w:rsid w:val="00092ACC"/>
    <w:rsid w:val="000950CC"/>
    <w:rsid w:val="00095F9D"/>
    <w:rsid w:val="000A3CE3"/>
    <w:rsid w:val="000A4344"/>
    <w:rsid w:val="000A4BBB"/>
    <w:rsid w:val="000B01AF"/>
    <w:rsid w:val="000B0313"/>
    <w:rsid w:val="000B06C3"/>
    <w:rsid w:val="000B0C65"/>
    <w:rsid w:val="000B0FFB"/>
    <w:rsid w:val="000B314A"/>
    <w:rsid w:val="000B3A66"/>
    <w:rsid w:val="000B472F"/>
    <w:rsid w:val="000B516D"/>
    <w:rsid w:val="000C1C0F"/>
    <w:rsid w:val="000C31F3"/>
    <w:rsid w:val="000C43A9"/>
    <w:rsid w:val="000C5004"/>
    <w:rsid w:val="000C5826"/>
    <w:rsid w:val="000C664E"/>
    <w:rsid w:val="000D134C"/>
    <w:rsid w:val="000D1BD7"/>
    <w:rsid w:val="000D3B11"/>
    <w:rsid w:val="000D5589"/>
    <w:rsid w:val="000D56D3"/>
    <w:rsid w:val="000E0243"/>
    <w:rsid w:val="000E02C6"/>
    <w:rsid w:val="000E228D"/>
    <w:rsid w:val="000E3057"/>
    <w:rsid w:val="000E3069"/>
    <w:rsid w:val="000E372D"/>
    <w:rsid w:val="000E5EDF"/>
    <w:rsid w:val="000E7193"/>
    <w:rsid w:val="000E7E76"/>
    <w:rsid w:val="000F0DD9"/>
    <w:rsid w:val="000F36F8"/>
    <w:rsid w:val="000F462F"/>
    <w:rsid w:val="000F5BBE"/>
    <w:rsid w:val="00101BE3"/>
    <w:rsid w:val="00101F4A"/>
    <w:rsid w:val="001022D7"/>
    <w:rsid w:val="00103749"/>
    <w:rsid w:val="00103753"/>
    <w:rsid w:val="0010415C"/>
    <w:rsid w:val="0010506A"/>
    <w:rsid w:val="001056E2"/>
    <w:rsid w:val="00107CDC"/>
    <w:rsid w:val="00110EB8"/>
    <w:rsid w:val="00112884"/>
    <w:rsid w:val="00113D95"/>
    <w:rsid w:val="0011758C"/>
    <w:rsid w:val="00120D18"/>
    <w:rsid w:val="001226D3"/>
    <w:rsid w:val="0012285D"/>
    <w:rsid w:val="00122BC6"/>
    <w:rsid w:val="001233DB"/>
    <w:rsid w:val="00125653"/>
    <w:rsid w:val="00133347"/>
    <w:rsid w:val="00134852"/>
    <w:rsid w:val="00135CAC"/>
    <w:rsid w:val="001367C6"/>
    <w:rsid w:val="00140CD9"/>
    <w:rsid w:val="00141E08"/>
    <w:rsid w:val="00143D80"/>
    <w:rsid w:val="0014400E"/>
    <w:rsid w:val="00147B5C"/>
    <w:rsid w:val="00150262"/>
    <w:rsid w:val="001515D3"/>
    <w:rsid w:val="00153CA8"/>
    <w:rsid w:val="001547C5"/>
    <w:rsid w:val="00155A55"/>
    <w:rsid w:val="00157E00"/>
    <w:rsid w:val="0017057D"/>
    <w:rsid w:val="00172F65"/>
    <w:rsid w:val="001756B6"/>
    <w:rsid w:val="00177CDE"/>
    <w:rsid w:val="0018156E"/>
    <w:rsid w:val="001825B1"/>
    <w:rsid w:val="001826C0"/>
    <w:rsid w:val="00182972"/>
    <w:rsid w:val="001841B9"/>
    <w:rsid w:val="00185096"/>
    <w:rsid w:val="00185CE7"/>
    <w:rsid w:val="0018789C"/>
    <w:rsid w:val="00190082"/>
    <w:rsid w:val="00192603"/>
    <w:rsid w:val="00194F89"/>
    <w:rsid w:val="00195B24"/>
    <w:rsid w:val="00197938"/>
    <w:rsid w:val="001A1C7D"/>
    <w:rsid w:val="001A21AD"/>
    <w:rsid w:val="001A4297"/>
    <w:rsid w:val="001A7135"/>
    <w:rsid w:val="001A7F79"/>
    <w:rsid w:val="001B31A7"/>
    <w:rsid w:val="001B4242"/>
    <w:rsid w:val="001B50B6"/>
    <w:rsid w:val="001B66AC"/>
    <w:rsid w:val="001B7203"/>
    <w:rsid w:val="001B73D5"/>
    <w:rsid w:val="001C0C27"/>
    <w:rsid w:val="001C0D7B"/>
    <w:rsid w:val="001C1778"/>
    <w:rsid w:val="001C1E89"/>
    <w:rsid w:val="001C55D9"/>
    <w:rsid w:val="001C623C"/>
    <w:rsid w:val="001C7E5F"/>
    <w:rsid w:val="001D1731"/>
    <w:rsid w:val="001D18F0"/>
    <w:rsid w:val="001D2341"/>
    <w:rsid w:val="001D42AD"/>
    <w:rsid w:val="001D6CE2"/>
    <w:rsid w:val="001E2003"/>
    <w:rsid w:val="001E4AC2"/>
    <w:rsid w:val="001E5270"/>
    <w:rsid w:val="001E786A"/>
    <w:rsid w:val="001E7F72"/>
    <w:rsid w:val="001F04F4"/>
    <w:rsid w:val="001F0990"/>
    <w:rsid w:val="001F2B6C"/>
    <w:rsid w:val="001F3F6D"/>
    <w:rsid w:val="001F5725"/>
    <w:rsid w:val="001F7D32"/>
    <w:rsid w:val="002004D4"/>
    <w:rsid w:val="0020358A"/>
    <w:rsid w:val="00203C4C"/>
    <w:rsid w:val="00203C73"/>
    <w:rsid w:val="00210740"/>
    <w:rsid w:val="002107D4"/>
    <w:rsid w:val="00214695"/>
    <w:rsid w:val="00216B47"/>
    <w:rsid w:val="00217321"/>
    <w:rsid w:val="002174D2"/>
    <w:rsid w:val="00220857"/>
    <w:rsid w:val="00220981"/>
    <w:rsid w:val="00220CBC"/>
    <w:rsid w:val="00221185"/>
    <w:rsid w:val="00222A66"/>
    <w:rsid w:val="002237BB"/>
    <w:rsid w:val="00223840"/>
    <w:rsid w:val="0022387B"/>
    <w:rsid w:val="00224C36"/>
    <w:rsid w:val="002258F6"/>
    <w:rsid w:val="00225FD2"/>
    <w:rsid w:val="00226295"/>
    <w:rsid w:val="00226304"/>
    <w:rsid w:val="002305E5"/>
    <w:rsid w:val="00230E51"/>
    <w:rsid w:val="00231302"/>
    <w:rsid w:val="002317F6"/>
    <w:rsid w:val="002353DA"/>
    <w:rsid w:val="002360CD"/>
    <w:rsid w:val="00237F7E"/>
    <w:rsid w:val="002418D5"/>
    <w:rsid w:val="00243E4E"/>
    <w:rsid w:val="00247627"/>
    <w:rsid w:val="0025036A"/>
    <w:rsid w:val="00251DAD"/>
    <w:rsid w:val="002531D6"/>
    <w:rsid w:val="00255F88"/>
    <w:rsid w:val="0026052B"/>
    <w:rsid w:val="00261D6C"/>
    <w:rsid w:val="0026267D"/>
    <w:rsid w:val="00262F1F"/>
    <w:rsid w:val="0026319B"/>
    <w:rsid w:val="002632AD"/>
    <w:rsid w:val="00263A6E"/>
    <w:rsid w:val="00264A73"/>
    <w:rsid w:val="00264D7D"/>
    <w:rsid w:val="002654E8"/>
    <w:rsid w:val="00265A05"/>
    <w:rsid w:val="00266CDC"/>
    <w:rsid w:val="002679B8"/>
    <w:rsid w:val="00272CC5"/>
    <w:rsid w:val="00276C34"/>
    <w:rsid w:val="002801FC"/>
    <w:rsid w:val="002807A3"/>
    <w:rsid w:val="002824E2"/>
    <w:rsid w:val="00284051"/>
    <w:rsid w:val="00284DD4"/>
    <w:rsid w:val="002851C1"/>
    <w:rsid w:val="00287D81"/>
    <w:rsid w:val="00290D13"/>
    <w:rsid w:val="00291CB1"/>
    <w:rsid w:val="002923F8"/>
    <w:rsid w:val="00292D29"/>
    <w:rsid w:val="002948CC"/>
    <w:rsid w:val="00297522"/>
    <w:rsid w:val="002A21D7"/>
    <w:rsid w:val="002A6468"/>
    <w:rsid w:val="002B00FB"/>
    <w:rsid w:val="002B091C"/>
    <w:rsid w:val="002B1700"/>
    <w:rsid w:val="002B1740"/>
    <w:rsid w:val="002B1AF9"/>
    <w:rsid w:val="002B3578"/>
    <w:rsid w:val="002B3FAF"/>
    <w:rsid w:val="002B412B"/>
    <w:rsid w:val="002B5DBE"/>
    <w:rsid w:val="002B66AB"/>
    <w:rsid w:val="002B6B73"/>
    <w:rsid w:val="002B7F90"/>
    <w:rsid w:val="002C49F8"/>
    <w:rsid w:val="002C52C2"/>
    <w:rsid w:val="002C6D42"/>
    <w:rsid w:val="002C7F68"/>
    <w:rsid w:val="002D16F5"/>
    <w:rsid w:val="002D1FF9"/>
    <w:rsid w:val="002D2226"/>
    <w:rsid w:val="002D43C7"/>
    <w:rsid w:val="002D4547"/>
    <w:rsid w:val="002D5EAB"/>
    <w:rsid w:val="002D6F3D"/>
    <w:rsid w:val="002E094B"/>
    <w:rsid w:val="002E32E5"/>
    <w:rsid w:val="002E4494"/>
    <w:rsid w:val="002E5B5B"/>
    <w:rsid w:val="002E5C7E"/>
    <w:rsid w:val="002E6086"/>
    <w:rsid w:val="002F36AC"/>
    <w:rsid w:val="002F48CA"/>
    <w:rsid w:val="002F4F07"/>
    <w:rsid w:val="002F5002"/>
    <w:rsid w:val="002F6378"/>
    <w:rsid w:val="002F7488"/>
    <w:rsid w:val="00300E4C"/>
    <w:rsid w:val="00300FE0"/>
    <w:rsid w:val="00301187"/>
    <w:rsid w:val="003014F5"/>
    <w:rsid w:val="0030381E"/>
    <w:rsid w:val="00307051"/>
    <w:rsid w:val="00310072"/>
    <w:rsid w:val="00311850"/>
    <w:rsid w:val="003130B7"/>
    <w:rsid w:val="00313C89"/>
    <w:rsid w:val="00314070"/>
    <w:rsid w:val="00316C3C"/>
    <w:rsid w:val="00316E91"/>
    <w:rsid w:val="003206CE"/>
    <w:rsid w:val="00320EC5"/>
    <w:rsid w:val="003218B6"/>
    <w:rsid w:val="003227A3"/>
    <w:rsid w:val="00323385"/>
    <w:rsid w:val="00323500"/>
    <w:rsid w:val="00326F0A"/>
    <w:rsid w:val="003319CD"/>
    <w:rsid w:val="00332598"/>
    <w:rsid w:val="00334E27"/>
    <w:rsid w:val="003350BA"/>
    <w:rsid w:val="00335A9C"/>
    <w:rsid w:val="00336D85"/>
    <w:rsid w:val="003376EB"/>
    <w:rsid w:val="00341D81"/>
    <w:rsid w:val="003429E4"/>
    <w:rsid w:val="00351580"/>
    <w:rsid w:val="0035158A"/>
    <w:rsid w:val="00354008"/>
    <w:rsid w:val="00354907"/>
    <w:rsid w:val="00362EFB"/>
    <w:rsid w:val="00365491"/>
    <w:rsid w:val="003658DD"/>
    <w:rsid w:val="003661BF"/>
    <w:rsid w:val="00367EB5"/>
    <w:rsid w:val="00370506"/>
    <w:rsid w:val="00370698"/>
    <w:rsid w:val="00371169"/>
    <w:rsid w:val="0037172C"/>
    <w:rsid w:val="00376BAE"/>
    <w:rsid w:val="00382192"/>
    <w:rsid w:val="00382258"/>
    <w:rsid w:val="00382F90"/>
    <w:rsid w:val="00384121"/>
    <w:rsid w:val="00390F1E"/>
    <w:rsid w:val="00391A7C"/>
    <w:rsid w:val="003932B3"/>
    <w:rsid w:val="0039403E"/>
    <w:rsid w:val="00394097"/>
    <w:rsid w:val="00394D49"/>
    <w:rsid w:val="003953CA"/>
    <w:rsid w:val="003955DB"/>
    <w:rsid w:val="0039585D"/>
    <w:rsid w:val="00395FF6"/>
    <w:rsid w:val="00396A3D"/>
    <w:rsid w:val="00397A47"/>
    <w:rsid w:val="003A09A5"/>
    <w:rsid w:val="003A134C"/>
    <w:rsid w:val="003A34CB"/>
    <w:rsid w:val="003A3ABC"/>
    <w:rsid w:val="003A45B4"/>
    <w:rsid w:val="003B016B"/>
    <w:rsid w:val="003B0F0B"/>
    <w:rsid w:val="003B216D"/>
    <w:rsid w:val="003B4157"/>
    <w:rsid w:val="003B53CC"/>
    <w:rsid w:val="003B5496"/>
    <w:rsid w:val="003B618D"/>
    <w:rsid w:val="003B74C3"/>
    <w:rsid w:val="003B77C4"/>
    <w:rsid w:val="003C00A7"/>
    <w:rsid w:val="003C2C01"/>
    <w:rsid w:val="003C3391"/>
    <w:rsid w:val="003C48F4"/>
    <w:rsid w:val="003C4C62"/>
    <w:rsid w:val="003C6C4B"/>
    <w:rsid w:val="003C6E8C"/>
    <w:rsid w:val="003D0231"/>
    <w:rsid w:val="003D0520"/>
    <w:rsid w:val="003D165D"/>
    <w:rsid w:val="003D3951"/>
    <w:rsid w:val="003D5D62"/>
    <w:rsid w:val="003E09A5"/>
    <w:rsid w:val="003E100B"/>
    <w:rsid w:val="003E5014"/>
    <w:rsid w:val="003E6136"/>
    <w:rsid w:val="003F588A"/>
    <w:rsid w:val="003F5F3C"/>
    <w:rsid w:val="003F71BA"/>
    <w:rsid w:val="00400286"/>
    <w:rsid w:val="004010AB"/>
    <w:rsid w:val="004015EF"/>
    <w:rsid w:val="00401983"/>
    <w:rsid w:val="00401A98"/>
    <w:rsid w:val="00403EF3"/>
    <w:rsid w:val="0040457A"/>
    <w:rsid w:val="004054A8"/>
    <w:rsid w:val="004105D7"/>
    <w:rsid w:val="004115EA"/>
    <w:rsid w:val="00411AE8"/>
    <w:rsid w:val="00412169"/>
    <w:rsid w:val="004137BA"/>
    <w:rsid w:val="00414219"/>
    <w:rsid w:val="00416E9E"/>
    <w:rsid w:val="0041798C"/>
    <w:rsid w:val="004217F7"/>
    <w:rsid w:val="00421C65"/>
    <w:rsid w:val="00422AB2"/>
    <w:rsid w:val="004233F1"/>
    <w:rsid w:val="004247CB"/>
    <w:rsid w:val="0042512F"/>
    <w:rsid w:val="00426491"/>
    <w:rsid w:val="00426935"/>
    <w:rsid w:val="00426D20"/>
    <w:rsid w:val="004307DE"/>
    <w:rsid w:val="00430B3F"/>
    <w:rsid w:val="004312D2"/>
    <w:rsid w:val="004320F0"/>
    <w:rsid w:val="00434255"/>
    <w:rsid w:val="00434553"/>
    <w:rsid w:val="004345A4"/>
    <w:rsid w:val="0043613C"/>
    <w:rsid w:val="0044110D"/>
    <w:rsid w:val="00441CCE"/>
    <w:rsid w:val="00441D15"/>
    <w:rsid w:val="00445B93"/>
    <w:rsid w:val="00446354"/>
    <w:rsid w:val="0044678F"/>
    <w:rsid w:val="004515CA"/>
    <w:rsid w:val="00451BE1"/>
    <w:rsid w:val="00453605"/>
    <w:rsid w:val="00454913"/>
    <w:rsid w:val="00460A38"/>
    <w:rsid w:val="00461975"/>
    <w:rsid w:val="0046207C"/>
    <w:rsid w:val="004621E6"/>
    <w:rsid w:val="00462ABE"/>
    <w:rsid w:val="00462E1E"/>
    <w:rsid w:val="00465769"/>
    <w:rsid w:val="00467A68"/>
    <w:rsid w:val="00467EF7"/>
    <w:rsid w:val="004714E7"/>
    <w:rsid w:val="00471D39"/>
    <w:rsid w:val="004733ED"/>
    <w:rsid w:val="004734C7"/>
    <w:rsid w:val="004757AC"/>
    <w:rsid w:val="00482646"/>
    <w:rsid w:val="00482C12"/>
    <w:rsid w:val="00482EF1"/>
    <w:rsid w:val="004836A2"/>
    <w:rsid w:val="00483D0D"/>
    <w:rsid w:val="004860B8"/>
    <w:rsid w:val="00487688"/>
    <w:rsid w:val="00487D50"/>
    <w:rsid w:val="0049129F"/>
    <w:rsid w:val="004918F0"/>
    <w:rsid w:val="0049239E"/>
    <w:rsid w:val="00493825"/>
    <w:rsid w:val="004972B6"/>
    <w:rsid w:val="004A53E8"/>
    <w:rsid w:val="004B0457"/>
    <w:rsid w:val="004B0BC8"/>
    <w:rsid w:val="004B1A61"/>
    <w:rsid w:val="004B2C94"/>
    <w:rsid w:val="004C0240"/>
    <w:rsid w:val="004C08A5"/>
    <w:rsid w:val="004C10D4"/>
    <w:rsid w:val="004C1F91"/>
    <w:rsid w:val="004C20FD"/>
    <w:rsid w:val="004C279A"/>
    <w:rsid w:val="004C286F"/>
    <w:rsid w:val="004D041E"/>
    <w:rsid w:val="004D092F"/>
    <w:rsid w:val="004D0A16"/>
    <w:rsid w:val="004D132C"/>
    <w:rsid w:val="004D223B"/>
    <w:rsid w:val="004D2C1C"/>
    <w:rsid w:val="004D3621"/>
    <w:rsid w:val="004D5765"/>
    <w:rsid w:val="004D595F"/>
    <w:rsid w:val="004E07E2"/>
    <w:rsid w:val="004E0CCA"/>
    <w:rsid w:val="004E189D"/>
    <w:rsid w:val="004E19F9"/>
    <w:rsid w:val="004E2340"/>
    <w:rsid w:val="004E2734"/>
    <w:rsid w:val="004E2EE4"/>
    <w:rsid w:val="004E2FBD"/>
    <w:rsid w:val="004E7620"/>
    <w:rsid w:val="004E78EC"/>
    <w:rsid w:val="004E7DFE"/>
    <w:rsid w:val="004F3477"/>
    <w:rsid w:val="004F3A2E"/>
    <w:rsid w:val="004F3DB8"/>
    <w:rsid w:val="004F42A1"/>
    <w:rsid w:val="004F4430"/>
    <w:rsid w:val="004F60C4"/>
    <w:rsid w:val="004F6FF8"/>
    <w:rsid w:val="00501011"/>
    <w:rsid w:val="0050301E"/>
    <w:rsid w:val="0050423A"/>
    <w:rsid w:val="00504282"/>
    <w:rsid w:val="00504AB8"/>
    <w:rsid w:val="00505952"/>
    <w:rsid w:val="00507288"/>
    <w:rsid w:val="0051089D"/>
    <w:rsid w:val="00510937"/>
    <w:rsid w:val="00510D86"/>
    <w:rsid w:val="0051131A"/>
    <w:rsid w:val="005119E0"/>
    <w:rsid w:val="005157EB"/>
    <w:rsid w:val="00516724"/>
    <w:rsid w:val="00517550"/>
    <w:rsid w:val="0051781A"/>
    <w:rsid w:val="005179B4"/>
    <w:rsid w:val="00517B39"/>
    <w:rsid w:val="005210A7"/>
    <w:rsid w:val="00523CB5"/>
    <w:rsid w:val="0052403B"/>
    <w:rsid w:val="005249E3"/>
    <w:rsid w:val="00525815"/>
    <w:rsid w:val="00525925"/>
    <w:rsid w:val="0053046C"/>
    <w:rsid w:val="00531D35"/>
    <w:rsid w:val="00535C56"/>
    <w:rsid w:val="00535D68"/>
    <w:rsid w:val="005367B1"/>
    <w:rsid w:val="005414B2"/>
    <w:rsid w:val="00541692"/>
    <w:rsid w:val="00542F15"/>
    <w:rsid w:val="00543290"/>
    <w:rsid w:val="005442E9"/>
    <w:rsid w:val="00544BAB"/>
    <w:rsid w:val="00545620"/>
    <w:rsid w:val="005468A0"/>
    <w:rsid w:val="00551855"/>
    <w:rsid w:val="0055274D"/>
    <w:rsid w:val="00553869"/>
    <w:rsid w:val="00553C43"/>
    <w:rsid w:val="0055463E"/>
    <w:rsid w:val="0055727A"/>
    <w:rsid w:val="005619AF"/>
    <w:rsid w:val="00561F65"/>
    <w:rsid w:val="00562EC6"/>
    <w:rsid w:val="00563232"/>
    <w:rsid w:val="00566D12"/>
    <w:rsid w:val="0056716C"/>
    <w:rsid w:val="0057212B"/>
    <w:rsid w:val="00572A3D"/>
    <w:rsid w:val="00573E6E"/>
    <w:rsid w:val="005753F9"/>
    <w:rsid w:val="00576D8C"/>
    <w:rsid w:val="005779B5"/>
    <w:rsid w:val="005830A8"/>
    <w:rsid w:val="00583DEA"/>
    <w:rsid w:val="00585185"/>
    <w:rsid w:val="005906D1"/>
    <w:rsid w:val="005913A1"/>
    <w:rsid w:val="00591B2E"/>
    <w:rsid w:val="0059287A"/>
    <w:rsid w:val="005963D5"/>
    <w:rsid w:val="005969B9"/>
    <w:rsid w:val="00596E4E"/>
    <w:rsid w:val="00597424"/>
    <w:rsid w:val="00597491"/>
    <w:rsid w:val="005A1943"/>
    <w:rsid w:val="005A2CAC"/>
    <w:rsid w:val="005A33A5"/>
    <w:rsid w:val="005A6BEF"/>
    <w:rsid w:val="005A7743"/>
    <w:rsid w:val="005B136A"/>
    <w:rsid w:val="005B20AB"/>
    <w:rsid w:val="005B37B7"/>
    <w:rsid w:val="005B5D2F"/>
    <w:rsid w:val="005B672E"/>
    <w:rsid w:val="005C0027"/>
    <w:rsid w:val="005C2631"/>
    <w:rsid w:val="005C3B99"/>
    <w:rsid w:val="005C5870"/>
    <w:rsid w:val="005C6238"/>
    <w:rsid w:val="005C6A02"/>
    <w:rsid w:val="005D0AFA"/>
    <w:rsid w:val="005D1470"/>
    <w:rsid w:val="005D17B4"/>
    <w:rsid w:val="005D2815"/>
    <w:rsid w:val="005D283F"/>
    <w:rsid w:val="005D3747"/>
    <w:rsid w:val="005D4C0D"/>
    <w:rsid w:val="005D6817"/>
    <w:rsid w:val="005E4F4C"/>
    <w:rsid w:val="005E78CB"/>
    <w:rsid w:val="005F520F"/>
    <w:rsid w:val="005F54CB"/>
    <w:rsid w:val="005F5951"/>
    <w:rsid w:val="0060079B"/>
    <w:rsid w:val="006011AE"/>
    <w:rsid w:val="00602872"/>
    <w:rsid w:val="00602BCA"/>
    <w:rsid w:val="00605F7E"/>
    <w:rsid w:val="006061D6"/>
    <w:rsid w:val="00606BE5"/>
    <w:rsid w:val="006071AA"/>
    <w:rsid w:val="00611989"/>
    <w:rsid w:val="00612525"/>
    <w:rsid w:val="006126CC"/>
    <w:rsid w:val="0061364E"/>
    <w:rsid w:val="00616671"/>
    <w:rsid w:val="006201A0"/>
    <w:rsid w:val="00630EFE"/>
    <w:rsid w:val="00633A02"/>
    <w:rsid w:val="006344EC"/>
    <w:rsid w:val="006345AC"/>
    <w:rsid w:val="00636181"/>
    <w:rsid w:val="006362DA"/>
    <w:rsid w:val="00637957"/>
    <w:rsid w:val="00641FAA"/>
    <w:rsid w:val="00643AC0"/>
    <w:rsid w:val="00644D81"/>
    <w:rsid w:val="00651043"/>
    <w:rsid w:val="00653EC9"/>
    <w:rsid w:val="0065518F"/>
    <w:rsid w:val="00655C79"/>
    <w:rsid w:val="00655D48"/>
    <w:rsid w:val="006561D6"/>
    <w:rsid w:val="00660281"/>
    <w:rsid w:val="00661BDF"/>
    <w:rsid w:val="006625AF"/>
    <w:rsid w:val="00662D62"/>
    <w:rsid w:val="00663587"/>
    <w:rsid w:val="00665131"/>
    <w:rsid w:val="00667BC8"/>
    <w:rsid w:val="006700E6"/>
    <w:rsid w:val="00671017"/>
    <w:rsid w:val="006716C0"/>
    <w:rsid w:val="00672168"/>
    <w:rsid w:val="00672DF7"/>
    <w:rsid w:val="006736B4"/>
    <w:rsid w:val="00677955"/>
    <w:rsid w:val="0068055E"/>
    <w:rsid w:val="00680770"/>
    <w:rsid w:val="00680CD5"/>
    <w:rsid w:val="00681D45"/>
    <w:rsid w:val="00682D28"/>
    <w:rsid w:val="00685FCE"/>
    <w:rsid w:val="00686048"/>
    <w:rsid w:val="006921C5"/>
    <w:rsid w:val="006925EE"/>
    <w:rsid w:val="00695CB9"/>
    <w:rsid w:val="00697930"/>
    <w:rsid w:val="00697A7D"/>
    <w:rsid w:val="006A100B"/>
    <w:rsid w:val="006A11F6"/>
    <w:rsid w:val="006A2292"/>
    <w:rsid w:val="006A73DC"/>
    <w:rsid w:val="006B3009"/>
    <w:rsid w:val="006B4C5D"/>
    <w:rsid w:val="006B6571"/>
    <w:rsid w:val="006C06BA"/>
    <w:rsid w:val="006C0DBC"/>
    <w:rsid w:val="006C4AF8"/>
    <w:rsid w:val="006C6B98"/>
    <w:rsid w:val="006D0E06"/>
    <w:rsid w:val="006D1F0F"/>
    <w:rsid w:val="006D1FA1"/>
    <w:rsid w:val="006D23F6"/>
    <w:rsid w:val="006D2FE5"/>
    <w:rsid w:val="006D5647"/>
    <w:rsid w:val="006D6015"/>
    <w:rsid w:val="006D770D"/>
    <w:rsid w:val="006E0345"/>
    <w:rsid w:val="006E1C4D"/>
    <w:rsid w:val="006E2B92"/>
    <w:rsid w:val="006E3D70"/>
    <w:rsid w:val="006E5081"/>
    <w:rsid w:val="006E661F"/>
    <w:rsid w:val="006E76BC"/>
    <w:rsid w:val="006E7B83"/>
    <w:rsid w:val="006F28BC"/>
    <w:rsid w:val="006F3249"/>
    <w:rsid w:val="006F3BA2"/>
    <w:rsid w:val="006F6173"/>
    <w:rsid w:val="007027F6"/>
    <w:rsid w:val="00702D1C"/>
    <w:rsid w:val="00703F6E"/>
    <w:rsid w:val="00704018"/>
    <w:rsid w:val="007054B4"/>
    <w:rsid w:val="00705E93"/>
    <w:rsid w:val="00707C77"/>
    <w:rsid w:val="007105CA"/>
    <w:rsid w:val="00711887"/>
    <w:rsid w:val="007152C2"/>
    <w:rsid w:val="00715589"/>
    <w:rsid w:val="007157E6"/>
    <w:rsid w:val="00717CF0"/>
    <w:rsid w:val="00720CA3"/>
    <w:rsid w:val="0072228C"/>
    <w:rsid w:val="00723E9F"/>
    <w:rsid w:val="00724C05"/>
    <w:rsid w:val="00726801"/>
    <w:rsid w:val="00733AB1"/>
    <w:rsid w:val="00733D4E"/>
    <w:rsid w:val="00734153"/>
    <w:rsid w:val="007348FF"/>
    <w:rsid w:val="00735ADF"/>
    <w:rsid w:val="007368CB"/>
    <w:rsid w:val="007374B4"/>
    <w:rsid w:val="00737E5D"/>
    <w:rsid w:val="007402BA"/>
    <w:rsid w:val="0074099A"/>
    <w:rsid w:val="00741320"/>
    <w:rsid w:val="00741647"/>
    <w:rsid w:val="00741BFA"/>
    <w:rsid w:val="00741EC9"/>
    <w:rsid w:val="00743E2C"/>
    <w:rsid w:val="00744101"/>
    <w:rsid w:val="00744FDD"/>
    <w:rsid w:val="0075606D"/>
    <w:rsid w:val="0075695B"/>
    <w:rsid w:val="00756A21"/>
    <w:rsid w:val="00761FE1"/>
    <w:rsid w:val="00762E7F"/>
    <w:rsid w:val="0076305D"/>
    <w:rsid w:val="0076463C"/>
    <w:rsid w:val="007648B3"/>
    <w:rsid w:val="007665DD"/>
    <w:rsid w:val="00767CE9"/>
    <w:rsid w:val="00771681"/>
    <w:rsid w:val="00772BE8"/>
    <w:rsid w:val="007734E2"/>
    <w:rsid w:val="007747AD"/>
    <w:rsid w:val="0077648A"/>
    <w:rsid w:val="00776E73"/>
    <w:rsid w:val="00777F48"/>
    <w:rsid w:val="0078381E"/>
    <w:rsid w:val="0078720E"/>
    <w:rsid w:val="007872BC"/>
    <w:rsid w:val="00787879"/>
    <w:rsid w:val="0078799B"/>
    <w:rsid w:val="00790A31"/>
    <w:rsid w:val="00792DE5"/>
    <w:rsid w:val="00793654"/>
    <w:rsid w:val="007967E7"/>
    <w:rsid w:val="00796FB3"/>
    <w:rsid w:val="007A009A"/>
    <w:rsid w:val="007A16B0"/>
    <w:rsid w:val="007A2284"/>
    <w:rsid w:val="007A4DA3"/>
    <w:rsid w:val="007A60D4"/>
    <w:rsid w:val="007A727A"/>
    <w:rsid w:val="007A7287"/>
    <w:rsid w:val="007A743C"/>
    <w:rsid w:val="007A793C"/>
    <w:rsid w:val="007B0FA1"/>
    <w:rsid w:val="007B19E0"/>
    <w:rsid w:val="007B20D0"/>
    <w:rsid w:val="007B2D94"/>
    <w:rsid w:val="007B3C44"/>
    <w:rsid w:val="007B513D"/>
    <w:rsid w:val="007B53AC"/>
    <w:rsid w:val="007C2A61"/>
    <w:rsid w:val="007C6EC4"/>
    <w:rsid w:val="007D0380"/>
    <w:rsid w:val="007D08E3"/>
    <w:rsid w:val="007D359D"/>
    <w:rsid w:val="007D54DE"/>
    <w:rsid w:val="007D5A8F"/>
    <w:rsid w:val="007D5BAF"/>
    <w:rsid w:val="007D77D0"/>
    <w:rsid w:val="007E0A1C"/>
    <w:rsid w:val="007E2DD8"/>
    <w:rsid w:val="007E6796"/>
    <w:rsid w:val="007E6ADE"/>
    <w:rsid w:val="00800882"/>
    <w:rsid w:val="008019F8"/>
    <w:rsid w:val="008028BA"/>
    <w:rsid w:val="008033B3"/>
    <w:rsid w:val="008053F2"/>
    <w:rsid w:val="00810EDC"/>
    <w:rsid w:val="00814B9A"/>
    <w:rsid w:val="00815FE9"/>
    <w:rsid w:val="00816C9C"/>
    <w:rsid w:val="00821484"/>
    <w:rsid w:val="00821873"/>
    <w:rsid w:val="00824C30"/>
    <w:rsid w:val="00830AC4"/>
    <w:rsid w:val="00831994"/>
    <w:rsid w:val="00832DA0"/>
    <w:rsid w:val="00833965"/>
    <w:rsid w:val="0083477C"/>
    <w:rsid w:val="00834B01"/>
    <w:rsid w:val="0083612E"/>
    <w:rsid w:val="0083668D"/>
    <w:rsid w:val="00836B77"/>
    <w:rsid w:val="00836C12"/>
    <w:rsid w:val="00840C14"/>
    <w:rsid w:val="00841CF9"/>
    <w:rsid w:val="00843D17"/>
    <w:rsid w:val="00844B89"/>
    <w:rsid w:val="00846D47"/>
    <w:rsid w:val="00850879"/>
    <w:rsid w:val="008530B6"/>
    <w:rsid w:val="0085663D"/>
    <w:rsid w:val="008578E8"/>
    <w:rsid w:val="00857CC3"/>
    <w:rsid w:val="00860F91"/>
    <w:rsid w:val="00862954"/>
    <w:rsid w:val="00862F8C"/>
    <w:rsid w:val="00863849"/>
    <w:rsid w:val="00864982"/>
    <w:rsid w:val="00866883"/>
    <w:rsid w:val="0087244A"/>
    <w:rsid w:val="00872886"/>
    <w:rsid w:val="00877BFE"/>
    <w:rsid w:val="00881791"/>
    <w:rsid w:val="00882148"/>
    <w:rsid w:val="008845FE"/>
    <w:rsid w:val="00887480"/>
    <w:rsid w:val="00890833"/>
    <w:rsid w:val="00895023"/>
    <w:rsid w:val="00895D53"/>
    <w:rsid w:val="00896FB0"/>
    <w:rsid w:val="00897568"/>
    <w:rsid w:val="00897EBF"/>
    <w:rsid w:val="008A1C9A"/>
    <w:rsid w:val="008A48D8"/>
    <w:rsid w:val="008A4E55"/>
    <w:rsid w:val="008A6B88"/>
    <w:rsid w:val="008B1E34"/>
    <w:rsid w:val="008B24F3"/>
    <w:rsid w:val="008B5E2B"/>
    <w:rsid w:val="008B5EB9"/>
    <w:rsid w:val="008B6889"/>
    <w:rsid w:val="008C0085"/>
    <w:rsid w:val="008C073F"/>
    <w:rsid w:val="008C0B52"/>
    <w:rsid w:val="008C1132"/>
    <w:rsid w:val="008C1781"/>
    <w:rsid w:val="008C44E1"/>
    <w:rsid w:val="008C5243"/>
    <w:rsid w:val="008D0684"/>
    <w:rsid w:val="008D122C"/>
    <w:rsid w:val="008D12E8"/>
    <w:rsid w:val="008D2ABA"/>
    <w:rsid w:val="008D2E5E"/>
    <w:rsid w:val="008D4F4D"/>
    <w:rsid w:val="008D5A8C"/>
    <w:rsid w:val="008D60B7"/>
    <w:rsid w:val="008D613C"/>
    <w:rsid w:val="008E4F09"/>
    <w:rsid w:val="008E5942"/>
    <w:rsid w:val="008E6C37"/>
    <w:rsid w:val="008F378B"/>
    <w:rsid w:val="008F4E12"/>
    <w:rsid w:val="00902917"/>
    <w:rsid w:val="00904206"/>
    <w:rsid w:val="00905202"/>
    <w:rsid w:val="009061AA"/>
    <w:rsid w:val="00907990"/>
    <w:rsid w:val="00912719"/>
    <w:rsid w:val="009221EF"/>
    <w:rsid w:val="009224EE"/>
    <w:rsid w:val="00925D57"/>
    <w:rsid w:val="0093012E"/>
    <w:rsid w:val="0093221C"/>
    <w:rsid w:val="009360BE"/>
    <w:rsid w:val="00937093"/>
    <w:rsid w:val="009426E9"/>
    <w:rsid w:val="0094340F"/>
    <w:rsid w:val="00945E0C"/>
    <w:rsid w:val="00950681"/>
    <w:rsid w:val="00950A82"/>
    <w:rsid w:val="00951B21"/>
    <w:rsid w:val="00952B16"/>
    <w:rsid w:val="00954060"/>
    <w:rsid w:val="00954D6E"/>
    <w:rsid w:val="009555F3"/>
    <w:rsid w:val="00955F8F"/>
    <w:rsid w:val="00956446"/>
    <w:rsid w:val="009566D8"/>
    <w:rsid w:val="009574A1"/>
    <w:rsid w:val="0095799F"/>
    <w:rsid w:val="0096031B"/>
    <w:rsid w:val="00960A8D"/>
    <w:rsid w:val="00962D59"/>
    <w:rsid w:val="009638ED"/>
    <w:rsid w:val="00963AAE"/>
    <w:rsid w:val="00964BBF"/>
    <w:rsid w:val="00982139"/>
    <w:rsid w:val="0098272C"/>
    <w:rsid w:val="00982944"/>
    <w:rsid w:val="00987419"/>
    <w:rsid w:val="00991401"/>
    <w:rsid w:val="0099290E"/>
    <w:rsid w:val="00996FB7"/>
    <w:rsid w:val="00997181"/>
    <w:rsid w:val="009A1284"/>
    <w:rsid w:val="009A3931"/>
    <w:rsid w:val="009A719D"/>
    <w:rsid w:val="009B17D1"/>
    <w:rsid w:val="009B19B4"/>
    <w:rsid w:val="009B208C"/>
    <w:rsid w:val="009B63EC"/>
    <w:rsid w:val="009B691A"/>
    <w:rsid w:val="009B7077"/>
    <w:rsid w:val="009C0B4B"/>
    <w:rsid w:val="009C5E33"/>
    <w:rsid w:val="009D012A"/>
    <w:rsid w:val="009D0130"/>
    <w:rsid w:val="009D041F"/>
    <w:rsid w:val="009D0B95"/>
    <w:rsid w:val="009D1D5D"/>
    <w:rsid w:val="009D2808"/>
    <w:rsid w:val="009D301B"/>
    <w:rsid w:val="009D4642"/>
    <w:rsid w:val="009D4F73"/>
    <w:rsid w:val="009E02C9"/>
    <w:rsid w:val="009E0549"/>
    <w:rsid w:val="009E31BD"/>
    <w:rsid w:val="009E4B54"/>
    <w:rsid w:val="009E5396"/>
    <w:rsid w:val="009E6BF7"/>
    <w:rsid w:val="009F1F37"/>
    <w:rsid w:val="009F3E5E"/>
    <w:rsid w:val="009F4D09"/>
    <w:rsid w:val="009F5385"/>
    <w:rsid w:val="009F5724"/>
    <w:rsid w:val="009F5A56"/>
    <w:rsid w:val="009F604B"/>
    <w:rsid w:val="00A01247"/>
    <w:rsid w:val="00A01E17"/>
    <w:rsid w:val="00A0253E"/>
    <w:rsid w:val="00A03036"/>
    <w:rsid w:val="00A04254"/>
    <w:rsid w:val="00A12308"/>
    <w:rsid w:val="00A12BF0"/>
    <w:rsid w:val="00A14401"/>
    <w:rsid w:val="00A1556B"/>
    <w:rsid w:val="00A229BA"/>
    <w:rsid w:val="00A23379"/>
    <w:rsid w:val="00A317BA"/>
    <w:rsid w:val="00A319C3"/>
    <w:rsid w:val="00A32055"/>
    <w:rsid w:val="00A33382"/>
    <w:rsid w:val="00A350E4"/>
    <w:rsid w:val="00A40FBC"/>
    <w:rsid w:val="00A433AF"/>
    <w:rsid w:val="00A462FF"/>
    <w:rsid w:val="00A51083"/>
    <w:rsid w:val="00A51357"/>
    <w:rsid w:val="00A5415E"/>
    <w:rsid w:val="00A60345"/>
    <w:rsid w:val="00A614E6"/>
    <w:rsid w:val="00A61C15"/>
    <w:rsid w:val="00A61C57"/>
    <w:rsid w:val="00A61F03"/>
    <w:rsid w:val="00A63A06"/>
    <w:rsid w:val="00A659EC"/>
    <w:rsid w:val="00A6647A"/>
    <w:rsid w:val="00A71EA0"/>
    <w:rsid w:val="00A7216C"/>
    <w:rsid w:val="00A72C7F"/>
    <w:rsid w:val="00A741A1"/>
    <w:rsid w:val="00A75AB8"/>
    <w:rsid w:val="00A8100F"/>
    <w:rsid w:val="00A81C0D"/>
    <w:rsid w:val="00A81C6B"/>
    <w:rsid w:val="00A8671D"/>
    <w:rsid w:val="00A86F57"/>
    <w:rsid w:val="00A91995"/>
    <w:rsid w:val="00A91C4A"/>
    <w:rsid w:val="00A92FCC"/>
    <w:rsid w:val="00A9324C"/>
    <w:rsid w:val="00A94743"/>
    <w:rsid w:val="00A968CD"/>
    <w:rsid w:val="00A97DC7"/>
    <w:rsid w:val="00AA078C"/>
    <w:rsid w:val="00AA08CB"/>
    <w:rsid w:val="00AA2198"/>
    <w:rsid w:val="00AA382A"/>
    <w:rsid w:val="00AB09AB"/>
    <w:rsid w:val="00AB188E"/>
    <w:rsid w:val="00AB3A1F"/>
    <w:rsid w:val="00AB4657"/>
    <w:rsid w:val="00AB517E"/>
    <w:rsid w:val="00AB690B"/>
    <w:rsid w:val="00AB747C"/>
    <w:rsid w:val="00AB764E"/>
    <w:rsid w:val="00AC0203"/>
    <w:rsid w:val="00AC415B"/>
    <w:rsid w:val="00AC70D7"/>
    <w:rsid w:val="00AD01F7"/>
    <w:rsid w:val="00AD15A9"/>
    <w:rsid w:val="00AD18F4"/>
    <w:rsid w:val="00AD1EDF"/>
    <w:rsid w:val="00AD2641"/>
    <w:rsid w:val="00AD3577"/>
    <w:rsid w:val="00AD35B0"/>
    <w:rsid w:val="00AD360F"/>
    <w:rsid w:val="00AD392E"/>
    <w:rsid w:val="00AD7652"/>
    <w:rsid w:val="00AE0038"/>
    <w:rsid w:val="00AE018B"/>
    <w:rsid w:val="00AE2430"/>
    <w:rsid w:val="00AE582A"/>
    <w:rsid w:val="00AE5DC0"/>
    <w:rsid w:val="00AE6F4D"/>
    <w:rsid w:val="00AE767B"/>
    <w:rsid w:val="00AF2D7D"/>
    <w:rsid w:val="00AF4E1C"/>
    <w:rsid w:val="00B0004F"/>
    <w:rsid w:val="00B001EC"/>
    <w:rsid w:val="00B01300"/>
    <w:rsid w:val="00B0145A"/>
    <w:rsid w:val="00B019D4"/>
    <w:rsid w:val="00B01A9A"/>
    <w:rsid w:val="00B01ACA"/>
    <w:rsid w:val="00B039F6"/>
    <w:rsid w:val="00B041F6"/>
    <w:rsid w:val="00B04434"/>
    <w:rsid w:val="00B04C4E"/>
    <w:rsid w:val="00B0597B"/>
    <w:rsid w:val="00B06587"/>
    <w:rsid w:val="00B069FB"/>
    <w:rsid w:val="00B077D5"/>
    <w:rsid w:val="00B1259D"/>
    <w:rsid w:val="00B13F83"/>
    <w:rsid w:val="00B143D5"/>
    <w:rsid w:val="00B14708"/>
    <w:rsid w:val="00B15838"/>
    <w:rsid w:val="00B17387"/>
    <w:rsid w:val="00B22CD3"/>
    <w:rsid w:val="00B24944"/>
    <w:rsid w:val="00B27C73"/>
    <w:rsid w:val="00B34563"/>
    <w:rsid w:val="00B36D32"/>
    <w:rsid w:val="00B37A14"/>
    <w:rsid w:val="00B416E4"/>
    <w:rsid w:val="00B447F1"/>
    <w:rsid w:val="00B46BA7"/>
    <w:rsid w:val="00B52419"/>
    <w:rsid w:val="00B6099E"/>
    <w:rsid w:val="00B60A01"/>
    <w:rsid w:val="00B6139E"/>
    <w:rsid w:val="00B6167F"/>
    <w:rsid w:val="00B618F4"/>
    <w:rsid w:val="00B666CF"/>
    <w:rsid w:val="00B66F25"/>
    <w:rsid w:val="00B73713"/>
    <w:rsid w:val="00B754E3"/>
    <w:rsid w:val="00B813AD"/>
    <w:rsid w:val="00B81543"/>
    <w:rsid w:val="00B81BAD"/>
    <w:rsid w:val="00B822CB"/>
    <w:rsid w:val="00B8271F"/>
    <w:rsid w:val="00B830F4"/>
    <w:rsid w:val="00B832BB"/>
    <w:rsid w:val="00B86D98"/>
    <w:rsid w:val="00B92024"/>
    <w:rsid w:val="00B93853"/>
    <w:rsid w:val="00B93EE9"/>
    <w:rsid w:val="00B945AA"/>
    <w:rsid w:val="00B956FD"/>
    <w:rsid w:val="00B95DDD"/>
    <w:rsid w:val="00B96252"/>
    <w:rsid w:val="00B9686E"/>
    <w:rsid w:val="00B96A26"/>
    <w:rsid w:val="00BA1E25"/>
    <w:rsid w:val="00BA1E6F"/>
    <w:rsid w:val="00BA27FE"/>
    <w:rsid w:val="00BA2F78"/>
    <w:rsid w:val="00BA4968"/>
    <w:rsid w:val="00BA4CA7"/>
    <w:rsid w:val="00BA51E0"/>
    <w:rsid w:val="00BA5357"/>
    <w:rsid w:val="00BA5BA0"/>
    <w:rsid w:val="00BA62C1"/>
    <w:rsid w:val="00BA634F"/>
    <w:rsid w:val="00BA77C2"/>
    <w:rsid w:val="00BA7DEC"/>
    <w:rsid w:val="00BB2FF2"/>
    <w:rsid w:val="00BB4DE2"/>
    <w:rsid w:val="00BB6817"/>
    <w:rsid w:val="00BB773B"/>
    <w:rsid w:val="00BC086E"/>
    <w:rsid w:val="00BC137C"/>
    <w:rsid w:val="00BC20FE"/>
    <w:rsid w:val="00BC304E"/>
    <w:rsid w:val="00BC62DA"/>
    <w:rsid w:val="00BC65A8"/>
    <w:rsid w:val="00BC6F0B"/>
    <w:rsid w:val="00BD1A65"/>
    <w:rsid w:val="00BD1FA1"/>
    <w:rsid w:val="00BD388E"/>
    <w:rsid w:val="00BE0AF8"/>
    <w:rsid w:val="00BE0C5E"/>
    <w:rsid w:val="00BE4976"/>
    <w:rsid w:val="00BE4E0A"/>
    <w:rsid w:val="00BE7DC1"/>
    <w:rsid w:val="00BF05C1"/>
    <w:rsid w:val="00BF1AFB"/>
    <w:rsid w:val="00C00698"/>
    <w:rsid w:val="00C00D07"/>
    <w:rsid w:val="00C03119"/>
    <w:rsid w:val="00C033BD"/>
    <w:rsid w:val="00C04895"/>
    <w:rsid w:val="00C04D2D"/>
    <w:rsid w:val="00C05474"/>
    <w:rsid w:val="00C1072D"/>
    <w:rsid w:val="00C12FF6"/>
    <w:rsid w:val="00C13946"/>
    <w:rsid w:val="00C17BA4"/>
    <w:rsid w:val="00C20303"/>
    <w:rsid w:val="00C22A38"/>
    <w:rsid w:val="00C2566F"/>
    <w:rsid w:val="00C25FC3"/>
    <w:rsid w:val="00C30741"/>
    <w:rsid w:val="00C31F44"/>
    <w:rsid w:val="00C336FF"/>
    <w:rsid w:val="00C33E8E"/>
    <w:rsid w:val="00C341E4"/>
    <w:rsid w:val="00C36BAF"/>
    <w:rsid w:val="00C412EE"/>
    <w:rsid w:val="00C4230E"/>
    <w:rsid w:val="00C424FC"/>
    <w:rsid w:val="00C4388D"/>
    <w:rsid w:val="00C45D97"/>
    <w:rsid w:val="00C46662"/>
    <w:rsid w:val="00C50BFA"/>
    <w:rsid w:val="00C5119F"/>
    <w:rsid w:val="00C523C3"/>
    <w:rsid w:val="00C52E45"/>
    <w:rsid w:val="00C53343"/>
    <w:rsid w:val="00C54A5D"/>
    <w:rsid w:val="00C56456"/>
    <w:rsid w:val="00C56C1C"/>
    <w:rsid w:val="00C60666"/>
    <w:rsid w:val="00C61D93"/>
    <w:rsid w:val="00C637A0"/>
    <w:rsid w:val="00C63E9C"/>
    <w:rsid w:val="00C74845"/>
    <w:rsid w:val="00C74A4C"/>
    <w:rsid w:val="00C75DC5"/>
    <w:rsid w:val="00C76268"/>
    <w:rsid w:val="00C80976"/>
    <w:rsid w:val="00C83D03"/>
    <w:rsid w:val="00C861EF"/>
    <w:rsid w:val="00C86B6A"/>
    <w:rsid w:val="00C91C10"/>
    <w:rsid w:val="00C92BF9"/>
    <w:rsid w:val="00C9477C"/>
    <w:rsid w:val="00C947D4"/>
    <w:rsid w:val="00CA4920"/>
    <w:rsid w:val="00CA664E"/>
    <w:rsid w:val="00CA7840"/>
    <w:rsid w:val="00CB09CD"/>
    <w:rsid w:val="00CB2711"/>
    <w:rsid w:val="00CC1295"/>
    <w:rsid w:val="00CD018E"/>
    <w:rsid w:val="00CD089A"/>
    <w:rsid w:val="00CD0D64"/>
    <w:rsid w:val="00CD2142"/>
    <w:rsid w:val="00CD3A97"/>
    <w:rsid w:val="00CD53D7"/>
    <w:rsid w:val="00CD6BCF"/>
    <w:rsid w:val="00CD783D"/>
    <w:rsid w:val="00CE1E3A"/>
    <w:rsid w:val="00CE3343"/>
    <w:rsid w:val="00CE3C0E"/>
    <w:rsid w:val="00CE68CC"/>
    <w:rsid w:val="00CE72FB"/>
    <w:rsid w:val="00CF10B6"/>
    <w:rsid w:val="00CF435C"/>
    <w:rsid w:val="00CF44CF"/>
    <w:rsid w:val="00CF5DC7"/>
    <w:rsid w:val="00CF6022"/>
    <w:rsid w:val="00CF62C4"/>
    <w:rsid w:val="00D0148D"/>
    <w:rsid w:val="00D04A6A"/>
    <w:rsid w:val="00D052A0"/>
    <w:rsid w:val="00D06D85"/>
    <w:rsid w:val="00D07291"/>
    <w:rsid w:val="00D079D0"/>
    <w:rsid w:val="00D10034"/>
    <w:rsid w:val="00D10FEF"/>
    <w:rsid w:val="00D128E4"/>
    <w:rsid w:val="00D149BE"/>
    <w:rsid w:val="00D1512F"/>
    <w:rsid w:val="00D159BE"/>
    <w:rsid w:val="00D1752E"/>
    <w:rsid w:val="00D3341B"/>
    <w:rsid w:val="00D40D4A"/>
    <w:rsid w:val="00D42727"/>
    <w:rsid w:val="00D44D56"/>
    <w:rsid w:val="00D46643"/>
    <w:rsid w:val="00D466D0"/>
    <w:rsid w:val="00D4772F"/>
    <w:rsid w:val="00D479FE"/>
    <w:rsid w:val="00D5108E"/>
    <w:rsid w:val="00D53826"/>
    <w:rsid w:val="00D53C55"/>
    <w:rsid w:val="00D55B28"/>
    <w:rsid w:val="00D55C24"/>
    <w:rsid w:val="00D560B3"/>
    <w:rsid w:val="00D57727"/>
    <w:rsid w:val="00D57732"/>
    <w:rsid w:val="00D57734"/>
    <w:rsid w:val="00D57854"/>
    <w:rsid w:val="00D62A49"/>
    <w:rsid w:val="00D62F8E"/>
    <w:rsid w:val="00D634FC"/>
    <w:rsid w:val="00D638F4"/>
    <w:rsid w:val="00D63DA0"/>
    <w:rsid w:val="00D654B0"/>
    <w:rsid w:val="00D71102"/>
    <w:rsid w:val="00D7263B"/>
    <w:rsid w:val="00D72742"/>
    <w:rsid w:val="00D75B47"/>
    <w:rsid w:val="00D7691E"/>
    <w:rsid w:val="00D773F5"/>
    <w:rsid w:val="00D77E85"/>
    <w:rsid w:val="00D80196"/>
    <w:rsid w:val="00D80258"/>
    <w:rsid w:val="00D8067E"/>
    <w:rsid w:val="00D822F4"/>
    <w:rsid w:val="00D9004C"/>
    <w:rsid w:val="00D9339C"/>
    <w:rsid w:val="00D9450B"/>
    <w:rsid w:val="00D9594D"/>
    <w:rsid w:val="00DA147D"/>
    <w:rsid w:val="00DA1DB6"/>
    <w:rsid w:val="00DA2E43"/>
    <w:rsid w:val="00DA6C91"/>
    <w:rsid w:val="00DA7686"/>
    <w:rsid w:val="00DA79A2"/>
    <w:rsid w:val="00DA7D41"/>
    <w:rsid w:val="00DB286C"/>
    <w:rsid w:val="00DB36F5"/>
    <w:rsid w:val="00DB4371"/>
    <w:rsid w:val="00DB5814"/>
    <w:rsid w:val="00DB5930"/>
    <w:rsid w:val="00DC0C1D"/>
    <w:rsid w:val="00DC0CC0"/>
    <w:rsid w:val="00DC29C0"/>
    <w:rsid w:val="00DC2C95"/>
    <w:rsid w:val="00DC3603"/>
    <w:rsid w:val="00DC37C4"/>
    <w:rsid w:val="00DC421B"/>
    <w:rsid w:val="00DC5256"/>
    <w:rsid w:val="00DC737D"/>
    <w:rsid w:val="00DC7A45"/>
    <w:rsid w:val="00DD09C3"/>
    <w:rsid w:val="00DD3C2F"/>
    <w:rsid w:val="00DD3E44"/>
    <w:rsid w:val="00DD4054"/>
    <w:rsid w:val="00DD6CB2"/>
    <w:rsid w:val="00DD7713"/>
    <w:rsid w:val="00DD7BAF"/>
    <w:rsid w:val="00DE1551"/>
    <w:rsid w:val="00DE29A3"/>
    <w:rsid w:val="00DE63A9"/>
    <w:rsid w:val="00DE6F6C"/>
    <w:rsid w:val="00DF26D2"/>
    <w:rsid w:val="00DF307D"/>
    <w:rsid w:val="00DF60A6"/>
    <w:rsid w:val="00DF66C6"/>
    <w:rsid w:val="00DF6CF9"/>
    <w:rsid w:val="00DF701C"/>
    <w:rsid w:val="00E033B1"/>
    <w:rsid w:val="00E0410B"/>
    <w:rsid w:val="00E04C8D"/>
    <w:rsid w:val="00E04D0F"/>
    <w:rsid w:val="00E04D68"/>
    <w:rsid w:val="00E0589D"/>
    <w:rsid w:val="00E076D2"/>
    <w:rsid w:val="00E107A6"/>
    <w:rsid w:val="00E13386"/>
    <w:rsid w:val="00E13EFB"/>
    <w:rsid w:val="00E14A50"/>
    <w:rsid w:val="00E16296"/>
    <w:rsid w:val="00E164F0"/>
    <w:rsid w:val="00E212A3"/>
    <w:rsid w:val="00E22E08"/>
    <w:rsid w:val="00E24574"/>
    <w:rsid w:val="00E24C24"/>
    <w:rsid w:val="00E25137"/>
    <w:rsid w:val="00E254A1"/>
    <w:rsid w:val="00E268E2"/>
    <w:rsid w:val="00E2720A"/>
    <w:rsid w:val="00E31E19"/>
    <w:rsid w:val="00E32B97"/>
    <w:rsid w:val="00E337BB"/>
    <w:rsid w:val="00E35471"/>
    <w:rsid w:val="00E35535"/>
    <w:rsid w:val="00E35D50"/>
    <w:rsid w:val="00E37BB3"/>
    <w:rsid w:val="00E40FE4"/>
    <w:rsid w:val="00E419B3"/>
    <w:rsid w:val="00E41B42"/>
    <w:rsid w:val="00E43145"/>
    <w:rsid w:val="00E43587"/>
    <w:rsid w:val="00E451F4"/>
    <w:rsid w:val="00E460F9"/>
    <w:rsid w:val="00E472DE"/>
    <w:rsid w:val="00E4759E"/>
    <w:rsid w:val="00E50326"/>
    <w:rsid w:val="00E50F5E"/>
    <w:rsid w:val="00E52306"/>
    <w:rsid w:val="00E535B0"/>
    <w:rsid w:val="00E54195"/>
    <w:rsid w:val="00E55B61"/>
    <w:rsid w:val="00E56B66"/>
    <w:rsid w:val="00E57133"/>
    <w:rsid w:val="00E577BA"/>
    <w:rsid w:val="00E6593B"/>
    <w:rsid w:val="00E66154"/>
    <w:rsid w:val="00E666A8"/>
    <w:rsid w:val="00E67D6E"/>
    <w:rsid w:val="00E71EC9"/>
    <w:rsid w:val="00E73363"/>
    <w:rsid w:val="00E74D0D"/>
    <w:rsid w:val="00E75436"/>
    <w:rsid w:val="00E769A8"/>
    <w:rsid w:val="00E81D3C"/>
    <w:rsid w:val="00E82DDD"/>
    <w:rsid w:val="00E82F4E"/>
    <w:rsid w:val="00E83C21"/>
    <w:rsid w:val="00E83DD3"/>
    <w:rsid w:val="00E848BB"/>
    <w:rsid w:val="00E84FE2"/>
    <w:rsid w:val="00E86712"/>
    <w:rsid w:val="00E90812"/>
    <w:rsid w:val="00E931F8"/>
    <w:rsid w:val="00E935DA"/>
    <w:rsid w:val="00E93A7F"/>
    <w:rsid w:val="00E93B59"/>
    <w:rsid w:val="00E94EF6"/>
    <w:rsid w:val="00EA0BF9"/>
    <w:rsid w:val="00EA2739"/>
    <w:rsid w:val="00EA51A2"/>
    <w:rsid w:val="00EA5AE9"/>
    <w:rsid w:val="00EA6B30"/>
    <w:rsid w:val="00EB5912"/>
    <w:rsid w:val="00EB664D"/>
    <w:rsid w:val="00EC072D"/>
    <w:rsid w:val="00EC3227"/>
    <w:rsid w:val="00EC397C"/>
    <w:rsid w:val="00EC6899"/>
    <w:rsid w:val="00EC770A"/>
    <w:rsid w:val="00ED2BCA"/>
    <w:rsid w:val="00ED52F9"/>
    <w:rsid w:val="00ED58CA"/>
    <w:rsid w:val="00EE01CC"/>
    <w:rsid w:val="00EE0FE2"/>
    <w:rsid w:val="00EE10D9"/>
    <w:rsid w:val="00EE6973"/>
    <w:rsid w:val="00EF303C"/>
    <w:rsid w:val="00EF370B"/>
    <w:rsid w:val="00EF37FA"/>
    <w:rsid w:val="00EF390D"/>
    <w:rsid w:val="00EF415B"/>
    <w:rsid w:val="00EF4B32"/>
    <w:rsid w:val="00EF53E4"/>
    <w:rsid w:val="00F0293B"/>
    <w:rsid w:val="00F03BCF"/>
    <w:rsid w:val="00F07DF6"/>
    <w:rsid w:val="00F10092"/>
    <w:rsid w:val="00F10EC9"/>
    <w:rsid w:val="00F12803"/>
    <w:rsid w:val="00F13661"/>
    <w:rsid w:val="00F14A07"/>
    <w:rsid w:val="00F16FC3"/>
    <w:rsid w:val="00F172E7"/>
    <w:rsid w:val="00F20390"/>
    <w:rsid w:val="00F20F1D"/>
    <w:rsid w:val="00F2169D"/>
    <w:rsid w:val="00F21883"/>
    <w:rsid w:val="00F21AB6"/>
    <w:rsid w:val="00F23286"/>
    <w:rsid w:val="00F2501A"/>
    <w:rsid w:val="00F26DBD"/>
    <w:rsid w:val="00F3255A"/>
    <w:rsid w:val="00F33710"/>
    <w:rsid w:val="00F3459C"/>
    <w:rsid w:val="00F357CC"/>
    <w:rsid w:val="00F35B1D"/>
    <w:rsid w:val="00F40D5C"/>
    <w:rsid w:val="00F410B5"/>
    <w:rsid w:val="00F43EB7"/>
    <w:rsid w:val="00F50871"/>
    <w:rsid w:val="00F5102D"/>
    <w:rsid w:val="00F5251E"/>
    <w:rsid w:val="00F55157"/>
    <w:rsid w:val="00F5571C"/>
    <w:rsid w:val="00F675EA"/>
    <w:rsid w:val="00F70C56"/>
    <w:rsid w:val="00F70EC1"/>
    <w:rsid w:val="00F716B4"/>
    <w:rsid w:val="00F719FB"/>
    <w:rsid w:val="00F71A74"/>
    <w:rsid w:val="00F80FE8"/>
    <w:rsid w:val="00F83366"/>
    <w:rsid w:val="00F87151"/>
    <w:rsid w:val="00F873E3"/>
    <w:rsid w:val="00F9242B"/>
    <w:rsid w:val="00F92984"/>
    <w:rsid w:val="00F948B9"/>
    <w:rsid w:val="00F967FB"/>
    <w:rsid w:val="00F97D09"/>
    <w:rsid w:val="00FA4070"/>
    <w:rsid w:val="00FA4447"/>
    <w:rsid w:val="00FA4D3F"/>
    <w:rsid w:val="00FA54CF"/>
    <w:rsid w:val="00FA65A8"/>
    <w:rsid w:val="00FA79E6"/>
    <w:rsid w:val="00FB0178"/>
    <w:rsid w:val="00FB1294"/>
    <w:rsid w:val="00FB289D"/>
    <w:rsid w:val="00FB2BAB"/>
    <w:rsid w:val="00FB3EA8"/>
    <w:rsid w:val="00FB44A1"/>
    <w:rsid w:val="00FB6366"/>
    <w:rsid w:val="00FC0BDB"/>
    <w:rsid w:val="00FC1258"/>
    <w:rsid w:val="00FC2D8F"/>
    <w:rsid w:val="00FC3277"/>
    <w:rsid w:val="00FC4CBD"/>
    <w:rsid w:val="00FC58FA"/>
    <w:rsid w:val="00FC5F17"/>
    <w:rsid w:val="00FD0F57"/>
    <w:rsid w:val="00FD1FB8"/>
    <w:rsid w:val="00FD30C1"/>
    <w:rsid w:val="00FD4BC5"/>
    <w:rsid w:val="00FD6325"/>
    <w:rsid w:val="00FD6F4E"/>
    <w:rsid w:val="00FD75AD"/>
    <w:rsid w:val="00FE0F18"/>
    <w:rsid w:val="00FE1107"/>
    <w:rsid w:val="00FE28E0"/>
    <w:rsid w:val="00FE5CFD"/>
    <w:rsid w:val="00FE5E47"/>
    <w:rsid w:val="00FE6E6B"/>
    <w:rsid w:val="00FE738A"/>
    <w:rsid w:val="00FE78B9"/>
    <w:rsid w:val="00FF202C"/>
    <w:rsid w:val="00FF4A3A"/>
    <w:rsid w:val="00FF5A59"/>
    <w:rsid w:val="00FF7711"/>
    <w:rsid w:val="00FF794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106"/>
  <w15:docId w15:val="{F9B3B202-8F5A-470B-8AEA-BB6BA553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04"/>
  </w:style>
  <w:style w:type="paragraph" w:styleId="1">
    <w:name w:val="heading 1"/>
    <w:basedOn w:val="a"/>
    <w:link w:val="10"/>
    <w:uiPriority w:val="9"/>
    <w:qFormat/>
    <w:rsid w:val="00CD0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3C3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4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18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714E7"/>
    <w:rPr>
      <w:rFonts w:asciiTheme="majorHAnsi" w:eastAsiaTheme="majorEastAsia" w:hAnsiTheme="majorHAnsi" w:cstheme="majorBidi"/>
      <w:b/>
      <w:bCs/>
      <w:color w:val="4F81BD" w:themeColor="accent1"/>
    </w:rPr>
  </w:style>
  <w:style w:type="paragraph" w:customStyle="1" w:styleId="Default">
    <w:name w:val="Default"/>
    <w:rsid w:val="00A741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61C57"/>
    <w:pPr>
      <w:ind w:left="720"/>
      <w:contextualSpacing/>
    </w:pPr>
  </w:style>
  <w:style w:type="paragraph" w:styleId="HTML">
    <w:name w:val="HTML Preformatted"/>
    <w:basedOn w:val="a"/>
    <w:link w:val="HTML0"/>
    <w:uiPriority w:val="99"/>
    <w:unhideWhenUsed/>
    <w:rsid w:val="00CF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CF6022"/>
    <w:rPr>
      <w:rFonts w:ascii="Courier New" w:eastAsia="Times New Roman" w:hAnsi="Courier New" w:cs="Courier New"/>
      <w:sz w:val="20"/>
      <w:szCs w:val="20"/>
    </w:rPr>
  </w:style>
  <w:style w:type="paragraph" w:styleId="a4">
    <w:name w:val="Body Text"/>
    <w:basedOn w:val="a"/>
    <w:link w:val="a5"/>
    <w:uiPriority w:val="1"/>
    <w:qFormat/>
    <w:rsid w:val="00E04D0F"/>
    <w:pPr>
      <w:widowControl w:val="0"/>
      <w:autoSpaceDE w:val="0"/>
      <w:autoSpaceDN w:val="0"/>
      <w:spacing w:after="0" w:line="240" w:lineRule="auto"/>
      <w:ind w:left="813"/>
      <w:jc w:val="both"/>
    </w:pPr>
    <w:rPr>
      <w:rFonts w:ascii="Times New Roman" w:eastAsia="Times New Roman" w:hAnsi="Times New Roman" w:cs="Times New Roman"/>
      <w:sz w:val="28"/>
      <w:szCs w:val="28"/>
      <w:lang w:eastAsia="en-US"/>
    </w:rPr>
  </w:style>
  <w:style w:type="character" w:customStyle="1" w:styleId="a5">
    <w:name w:val="Основний текст Знак"/>
    <w:basedOn w:val="a0"/>
    <w:link w:val="a4"/>
    <w:uiPriority w:val="1"/>
    <w:rsid w:val="00E04D0F"/>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E04D0F"/>
    <w:pPr>
      <w:widowControl w:val="0"/>
      <w:autoSpaceDE w:val="0"/>
      <w:autoSpaceDN w:val="0"/>
      <w:spacing w:after="0" w:line="240" w:lineRule="auto"/>
      <w:ind w:left="1058"/>
      <w:jc w:val="center"/>
      <w:outlineLvl w:val="2"/>
    </w:pPr>
    <w:rPr>
      <w:rFonts w:ascii="Times New Roman" w:eastAsia="Times New Roman" w:hAnsi="Times New Roman" w:cs="Times New Roman"/>
      <w:b/>
      <w:bCs/>
      <w:sz w:val="28"/>
      <w:szCs w:val="28"/>
      <w:lang w:eastAsia="en-US"/>
    </w:rPr>
  </w:style>
  <w:style w:type="paragraph" w:customStyle="1" w:styleId="11">
    <w:name w:val="Абзац списка1"/>
    <w:basedOn w:val="a"/>
    <w:rsid w:val="00E04D0F"/>
    <w:pPr>
      <w:spacing w:after="0" w:line="240" w:lineRule="auto"/>
      <w:ind w:left="720"/>
    </w:pPr>
    <w:rPr>
      <w:rFonts w:ascii="Calibri" w:eastAsia="Times New Roman" w:hAnsi="Calibri" w:cs="Arial"/>
      <w:sz w:val="20"/>
      <w:szCs w:val="20"/>
      <w:lang w:val="ru-RU" w:eastAsia="ru-RU"/>
    </w:rPr>
  </w:style>
  <w:style w:type="table" w:customStyle="1" w:styleId="TableNormal">
    <w:name w:val="Table Normal"/>
    <w:uiPriority w:val="2"/>
    <w:semiHidden/>
    <w:unhideWhenUsed/>
    <w:qFormat/>
    <w:rsid w:val="00E04D0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4D0F"/>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font8">
    <w:name w:val="font_8"/>
    <w:basedOn w:val="a"/>
    <w:rsid w:val="00FB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8">
    <w:name w:val="color_18"/>
    <w:basedOn w:val="a0"/>
    <w:rsid w:val="00FB0178"/>
  </w:style>
  <w:style w:type="paragraph" w:styleId="a6">
    <w:name w:val="Normal (Web)"/>
    <w:basedOn w:val="a"/>
    <w:uiPriority w:val="99"/>
    <w:unhideWhenUsed/>
    <w:rsid w:val="00BA77C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C75DC5"/>
    <w:rPr>
      <w:color w:val="0000FF"/>
      <w:u w:val="single"/>
    </w:rPr>
  </w:style>
  <w:style w:type="character" w:styleId="a8">
    <w:name w:val="Strong"/>
    <w:basedOn w:val="a0"/>
    <w:uiPriority w:val="22"/>
    <w:qFormat/>
    <w:rsid w:val="00CD018E"/>
    <w:rPr>
      <w:b/>
      <w:bCs/>
    </w:rPr>
  </w:style>
  <w:style w:type="paragraph" w:styleId="a9">
    <w:name w:val="Balloon Text"/>
    <w:basedOn w:val="a"/>
    <w:link w:val="aa"/>
    <w:uiPriority w:val="99"/>
    <w:unhideWhenUsed/>
    <w:rsid w:val="005D0AFA"/>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rsid w:val="005D0AFA"/>
    <w:rPr>
      <w:rFonts w:ascii="Tahoma" w:hAnsi="Tahoma" w:cs="Tahoma"/>
      <w:sz w:val="16"/>
      <w:szCs w:val="16"/>
    </w:rPr>
  </w:style>
  <w:style w:type="character" w:styleId="ab">
    <w:name w:val="Emphasis"/>
    <w:basedOn w:val="a0"/>
    <w:uiPriority w:val="20"/>
    <w:qFormat/>
    <w:rsid w:val="00A71EA0"/>
    <w:rPr>
      <w:i/>
      <w:iCs/>
    </w:rPr>
  </w:style>
  <w:style w:type="table" w:styleId="ac">
    <w:name w:val="Table Grid"/>
    <w:basedOn w:val="a1"/>
    <w:uiPriority w:val="39"/>
    <w:rsid w:val="00F345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686048"/>
    <w:pPr>
      <w:widowControl w:val="0"/>
      <w:spacing w:after="0" w:line="240" w:lineRule="auto"/>
    </w:pPr>
    <w:rPr>
      <w:rFonts w:ascii="Microsoft Sans Serif" w:eastAsia="Times New Roman" w:hAnsi="Microsoft Sans Serif" w:cs="Microsoft Sans Serif"/>
      <w:color w:val="000000"/>
      <w:sz w:val="24"/>
      <w:szCs w:val="24"/>
    </w:rPr>
  </w:style>
  <w:style w:type="paragraph" w:styleId="ad">
    <w:name w:val="Body Text Indent"/>
    <w:basedOn w:val="a"/>
    <w:link w:val="ae"/>
    <w:uiPriority w:val="99"/>
    <w:unhideWhenUsed/>
    <w:rsid w:val="00081A7D"/>
    <w:pPr>
      <w:spacing w:after="120"/>
      <w:ind w:left="283"/>
    </w:pPr>
  </w:style>
  <w:style w:type="character" w:customStyle="1" w:styleId="ae">
    <w:name w:val="Основний текст з відступом Знак"/>
    <w:basedOn w:val="a0"/>
    <w:link w:val="ad"/>
    <w:uiPriority w:val="99"/>
    <w:rsid w:val="00081A7D"/>
  </w:style>
  <w:style w:type="paragraph" w:styleId="af">
    <w:name w:val="footnote text"/>
    <w:basedOn w:val="a"/>
    <w:link w:val="af0"/>
    <w:uiPriority w:val="99"/>
    <w:unhideWhenUsed/>
    <w:rsid w:val="00FA4070"/>
    <w:pPr>
      <w:widowControl w:val="0"/>
      <w:spacing w:after="0" w:line="240" w:lineRule="auto"/>
    </w:pPr>
    <w:rPr>
      <w:rFonts w:ascii="Calibri" w:eastAsia="Calibri" w:hAnsi="Calibri" w:cs="Calibri"/>
      <w:color w:val="000000"/>
      <w:sz w:val="24"/>
      <w:szCs w:val="24"/>
      <w:lang w:val="ru-RU" w:eastAsia="ru-RU"/>
    </w:rPr>
  </w:style>
  <w:style w:type="character" w:customStyle="1" w:styleId="af0">
    <w:name w:val="Текст виноски Знак"/>
    <w:basedOn w:val="a0"/>
    <w:link w:val="af"/>
    <w:uiPriority w:val="99"/>
    <w:rsid w:val="00FA4070"/>
    <w:rPr>
      <w:rFonts w:ascii="Calibri" w:eastAsia="Calibri" w:hAnsi="Calibri" w:cs="Calibri"/>
      <w:color w:val="000000"/>
      <w:sz w:val="24"/>
      <w:szCs w:val="24"/>
      <w:lang w:val="ru-RU" w:eastAsia="ru-RU"/>
    </w:rPr>
  </w:style>
  <w:style w:type="paragraph" w:customStyle="1" w:styleId="12">
    <w:name w:val="Без інтервалів1"/>
    <w:rsid w:val="002D4547"/>
    <w:pPr>
      <w:spacing w:after="0" w:line="240" w:lineRule="auto"/>
    </w:pPr>
    <w:rPr>
      <w:rFonts w:ascii="Calibri" w:eastAsia="Times New Roman" w:hAnsi="Calibri" w:cs="Times New Roman"/>
      <w:lang w:val="ru-RU" w:eastAsia="en-US"/>
    </w:rPr>
  </w:style>
  <w:style w:type="paragraph" w:styleId="af1">
    <w:name w:val="footer"/>
    <w:basedOn w:val="a"/>
    <w:link w:val="af2"/>
    <w:uiPriority w:val="99"/>
    <w:rsid w:val="002D4547"/>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f2">
    <w:name w:val="Нижній колонтитул Знак"/>
    <w:basedOn w:val="a0"/>
    <w:link w:val="af1"/>
    <w:uiPriority w:val="99"/>
    <w:rsid w:val="002D4547"/>
    <w:rPr>
      <w:rFonts w:ascii="Times New Roman" w:eastAsia="Calibri" w:hAnsi="Times New Roman" w:cs="Times New Roman"/>
      <w:sz w:val="24"/>
      <w:szCs w:val="24"/>
      <w:lang w:eastAsia="en-US"/>
    </w:rPr>
  </w:style>
  <w:style w:type="paragraph" w:styleId="af3">
    <w:name w:val="header"/>
    <w:basedOn w:val="a"/>
    <w:link w:val="af4"/>
    <w:uiPriority w:val="99"/>
    <w:unhideWhenUsed/>
    <w:rsid w:val="005619AF"/>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5619AF"/>
  </w:style>
  <w:style w:type="table" w:customStyle="1" w:styleId="5">
    <w:name w:val="Сетка таблицы5"/>
    <w:basedOn w:val="a1"/>
    <w:uiPriority w:val="59"/>
    <w:rsid w:val="00A61F03"/>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cxsplast">
    <w:name w:val="style4cxsplast"/>
    <w:basedOn w:val="a"/>
    <w:rsid w:val="00FE5C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Нормальний текст"/>
    <w:basedOn w:val="a"/>
    <w:uiPriority w:val="99"/>
    <w:rsid w:val="007157E6"/>
    <w:pPr>
      <w:spacing w:before="120" w:after="0" w:line="240" w:lineRule="auto"/>
      <w:ind w:firstLine="567"/>
    </w:pPr>
    <w:rPr>
      <w:rFonts w:ascii="Antiqua" w:eastAsia="Times New Roman" w:hAnsi="Antiqua" w:cs="Times New Roman"/>
      <w:sz w:val="26"/>
      <w:szCs w:val="20"/>
      <w:lang w:eastAsia="ru-RU"/>
    </w:rPr>
  </w:style>
  <w:style w:type="paragraph" w:customStyle="1" w:styleId="110">
    <w:name w:val="Заголовок 11"/>
    <w:basedOn w:val="a"/>
    <w:uiPriority w:val="1"/>
    <w:qFormat/>
    <w:rsid w:val="00DF307D"/>
    <w:pPr>
      <w:widowControl w:val="0"/>
      <w:autoSpaceDE w:val="0"/>
      <w:autoSpaceDN w:val="0"/>
      <w:spacing w:before="65" w:after="0" w:line="240" w:lineRule="auto"/>
      <w:ind w:left="313"/>
      <w:jc w:val="center"/>
      <w:outlineLvl w:val="1"/>
    </w:pPr>
    <w:rPr>
      <w:rFonts w:ascii="Times New Roman" w:eastAsia="Times New Roman" w:hAnsi="Times New Roman" w:cs="Times New Roman"/>
      <w:b/>
      <w:bCs/>
      <w:sz w:val="28"/>
      <w:szCs w:val="28"/>
      <w:lang w:eastAsia="en-US"/>
    </w:rPr>
  </w:style>
  <w:style w:type="paragraph" w:customStyle="1" w:styleId="rvps2">
    <w:name w:val="rvps2"/>
    <w:basedOn w:val="a"/>
    <w:rsid w:val="003D5D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3D5D62"/>
  </w:style>
  <w:style w:type="paragraph" w:customStyle="1" w:styleId="120">
    <w:name w:val="Заголовок 12"/>
    <w:basedOn w:val="a"/>
    <w:uiPriority w:val="1"/>
    <w:qFormat/>
    <w:rsid w:val="003D5D62"/>
    <w:pPr>
      <w:widowControl w:val="0"/>
      <w:autoSpaceDE w:val="0"/>
      <w:autoSpaceDN w:val="0"/>
      <w:spacing w:after="0" w:line="240" w:lineRule="auto"/>
      <w:ind w:left="1221"/>
      <w:outlineLvl w:val="1"/>
    </w:pPr>
    <w:rPr>
      <w:rFonts w:ascii="Times New Roman" w:eastAsia="Times New Roman" w:hAnsi="Times New Roman" w:cs="Times New Roman"/>
      <w:b/>
      <w:bCs/>
      <w:sz w:val="28"/>
      <w:szCs w:val="28"/>
      <w:lang w:eastAsia="en-US"/>
    </w:rPr>
  </w:style>
  <w:style w:type="paragraph" w:styleId="af6">
    <w:name w:val="Title"/>
    <w:basedOn w:val="a"/>
    <w:link w:val="af7"/>
    <w:uiPriority w:val="1"/>
    <w:qFormat/>
    <w:rsid w:val="003D5D62"/>
    <w:pPr>
      <w:widowControl w:val="0"/>
      <w:autoSpaceDE w:val="0"/>
      <w:autoSpaceDN w:val="0"/>
      <w:spacing w:after="0" w:line="240" w:lineRule="auto"/>
      <w:ind w:left="1958" w:right="1390"/>
      <w:jc w:val="center"/>
    </w:pPr>
    <w:rPr>
      <w:rFonts w:ascii="Times New Roman" w:eastAsia="Times New Roman" w:hAnsi="Times New Roman" w:cs="Times New Roman"/>
      <w:b/>
      <w:bCs/>
      <w:sz w:val="30"/>
      <w:szCs w:val="30"/>
      <w:lang w:eastAsia="en-US"/>
    </w:rPr>
  </w:style>
  <w:style w:type="character" w:customStyle="1" w:styleId="af7">
    <w:name w:val="Назва Знак"/>
    <w:basedOn w:val="a0"/>
    <w:link w:val="af6"/>
    <w:uiPriority w:val="1"/>
    <w:rsid w:val="003D5D62"/>
    <w:rPr>
      <w:rFonts w:ascii="Times New Roman" w:eastAsia="Times New Roman" w:hAnsi="Times New Roman" w:cs="Times New Roman"/>
      <w:b/>
      <w:bCs/>
      <w:sz w:val="30"/>
      <w:szCs w:val="30"/>
      <w:lang w:eastAsia="en-US"/>
    </w:rPr>
  </w:style>
  <w:style w:type="character" w:customStyle="1" w:styleId="apple-style-span">
    <w:name w:val="apple-style-span"/>
    <w:rsid w:val="003D5D62"/>
  </w:style>
  <w:style w:type="character" w:customStyle="1" w:styleId="fontstyle01">
    <w:name w:val="fontstyle01"/>
    <w:basedOn w:val="a0"/>
    <w:rsid w:val="003D5D62"/>
    <w:rPr>
      <w:rFonts w:ascii="Times New Roman" w:hAnsi="Times New Roman" w:cs="Times New Roman" w:hint="default"/>
      <w:b w:val="0"/>
      <w:bCs w:val="0"/>
      <w:i w:val="0"/>
      <w:iCs w:val="0"/>
      <w:color w:val="000000"/>
      <w:sz w:val="28"/>
      <w:szCs w:val="28"/>
    </w:rPr>
  </w:style>
  <w:style w:type="paragraph" w:customStyle="1" w:styleId="ShapkaDocumentu">
    <w:name w:val="Shapka Documentu"/>
    <w:basedOn w:val="a"/>
    <w:rsid w:val="006344EC"/>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8">
    <w:name w:val="Назва документа"/>
    <w:basedOn w:val="a"/>
    <w:next w:val="af5"/>
    <w:uiPriority w:val="99"/>
    <w:rsid w:val="00290D13"/>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rvts23">
    <w:name w:val="rvts23"/>
    <w:basedOn w:val="a0"/>
    <w:rsid w:val="00733AB1"/>
  </w:style>
  <w:style w:type="character" w:customStyle="1" w:styleId="20">
    <w:name w:val="Заголовок 2 Знак"/>
    <w:basedOn w:val="a0"/>
    <w:link w:val="2"/>
    <w:uiPriority w:val="9"/>
    <w:rsid w:val="003C3391"/>
    <w:rPr>
      <w:rFonts w:asciiTheme="majorHAnsi" w:eastAsiaTheme="majorEastAsia" w:hAnsiTheme="majorHAnsi" w:cstheme="majorBidi"/>
      <w:b/>
      <w:bCs/>
      <w:color w:val="4F81BD" w:themeColor="accent1"/>
      <w:sz w:val="26"/>
      <w:szCs w:val="26"/>
    </w:rPr>
  </w:style>
  <w:style w:type="paragraph" w:customStyle="1" w:styleId="13">
    <w:name w:val="Заголовок 13"/>
    <w:basedOn w:val="a"/>
    <w:uiPriority w:val="1"/>
    <w:qFormat/>
    <w:rsid w:val="00F35B1D"/>
    <w:pPr>
      <w:widowControl w:val="0"/>
      <w:autoSpaceDE w:val="0"/>
      <w:autoSpaceDN w:val="0"/>
      <w:spacing w:after="0" w:line="240" w:lineRule="auto"/>
      <w:ind w:left="401"/>
      <w:outlineLvl w:val="1"/>
    </w:pPr>
    <w:rPr>
      <w:rFonts w:ascii="Times New Roman" w:eastAsia="Times New Roman" w:hAnsi="Times New Roman" w:cs="Times New Roman"/>
      <w:b/>
      <w:bCs/>
      <w:sz w:val="28"/>
      <w:szCs w:val="28"/>
      <w:lang w:eastAsia="en-US"/>
    </w:rPr>
  </w:style>
  <w:style w:type="paragraph" w:customStyle="1" w:styleId="Standard">
    <w:name w:val="Standard"/>
    <w:rsid w:val="0059742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14">
    <w:name w:val="Немає списку1"/>
    <w:next w:val="a2"/>
    <w:uiPriority w:val="99"/>
    <w:semiHidden/>
    <w:unhideWhenUsed/>
    <w:rsid w:val="00A229BA"/>
  </w:style>
  <w:style w:type="paragraph" w:customStyle="1" w:styleId="31">
    <w:name w:val="Заголовок 31"/>
    <w:basedOn w:val="a"/>
    <w:next w:val="a"/>
    <w:uiPriority w:val="9"/>
    <w:semiHidden/>
    <w:unhideWhenUsed/>
    <w:qFormat/>
    <w:rsid w:val="00A229BA"/>
    <w:pPr>
      <w:keepNext/>
      <w:keepLines/>
      <w:spacing w:before="200" w:after="0"/>
      <w:outlineLvl w:val="2"/>
    </w:pPr>
    <w:rPr>
      <w:rFonts w:ascii="Cambria" w:eastAsia="Times New Roman" w:hAnsi="Cambria" w:cs="Times New Roman"/>
      <w:b/>
      <w:bCs/>
      <w:color w:val="4F81BD"/>
    </w:rPr>
  </w:style>
  <w:style w:type="numbering" w:customStyle="1" w:styleId="15">
    <w:name w:val="Нет списка1"/>
    <w:next w:val="a2"/>
    <w:uiPriority w:val="99"/>
    <w:semiHidden/>
    <w:unhideWhenUsed/>
    <w:rsid w:val="00A229BA"/>
  </w:style>
  <w:style w:type="table" w:customStyle="1" w:styleId="16">
    <w:name w:val="Сетка таблицы1"/>
    <w:basedOn w:val="a1"/>
    <w:next w:val="ac"/>
    <w:uiPriority w:val="59"/>
    <w:rsid w:val="00A229B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0">
    <w:name w:val="Заголовок 3 Знак1"/>
    <w:basedOn w:val="a0"/>
    <w:uiPriority w:val="9"/>
    <w:semiHidden/>
    <w:rsid w:val="00A229BA"/>
    <w:rPr>
      <w:rFonts w:ascii="Cambria" w:eastAsia="Times New Roman" w:hAnsi="Cambria" w:cs="Times New Roman"/>
      <w:b/>
      <w:bCs/>
      <w:color w:val="4F81BD"/>
    </w:rPr>
  </w:style>
  <w:style w:type="table" w:customStyle="1" w:styleId="17">
    <w:name w:val="Сітка таблиці1"/>
    <w:basedOn w:val="a1"/>
    <w:next w:val="ac"/>
    <w:uiPriority w:val="59"/>
    <w:rsid w:val="00A229B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ереглянуте гіперпосилання1"/>
    <w:basedOn w:val="a0"/>
    <w:uiPriority w:val="99"/>
    <w:semiHidden/>
    <w:unhideWhenUsed/>
    <w:rsid w:val="00A229BA"/>
    <w:rPr>
      <w:color w:val="800080"/>
      <w:u w:val="single"/>
    </w:rPr>
  </w:style>
  <w:style w:type="character" w:styleId="af9">
    <w:name w:val="FollowedHyperlink"/>
    <w:basedOn w:val="a0"/>
    <w:uiPriority w:val="99"/>
    <w:semiHidden/>
    <w:unhideWhenUsed/>
    <w:rsid w:val="00A229BA"/>
    <w:rPr>
      <w:color w:val="800080" w:themeColor="followedHyperlink"/>
      <w:u w:val="single"/>
    </w:rPr>
  </w:style>
  <w:style w:type="numbering" w:customStyle="1" w:styleId="22">
    <w:name w:val="Немає списку2"/>
    <w:next w:val="a2"/>
    <w:uiPriority w:val="99"/>
    <w:semiHidden/>
    <w:unhideWhenUsed/>
    <w:rsid w:val="00465769"/>
  </w:style>
  <w:style w:type="numbering" w:customStyle="1" w:styleId="111">
    <w:name w:val="Нет списка11"/>
    <w:next w:val="a2"/>
    <w:uiPriority w:val="99"/>
    <w:semiHidden/>
    <w:unhideWhenUsed/>
    <w:rsid w:val="00465769"/>
  </w:style>
  <w:style w:type="table" w:customStyle="1" w:styleId="23">
    <w:name w:val="Сітка таблиці2"/>
    <w:basedOn w:val="a1"/>
    <w:next w:val="ac"/>
    <w:uiPriority w:val="59"/>
    <w:rsid w:val="004657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636181"/>
  </w:style>
  <w:style w:type="character" w:customStyle="1" w:styleId="19">
    <w:name w:val="Незакрита згадка1"/>
    <w:basedOn w:val="a0"/>
    <w:uiPriority w:val="99"/>
    <w:semiHidden/>
    <w:unhideWhenUsed/>
    <w:rsid w:val="001056E2"/>
    <w:rPr>
      <w:color w:val="605E5C"/>
      <w:shd w:val="clear" w:color="auto" w:fill="E1DFDD"/>
    </w:rPr>
  </w:style>
  <w:style w:type="character" w:styleId="afa">
    <w:name w:val="Placeholder Text"/>
    <w:basedOn w:val="a0"/>
    <w:uiPriority w:val="99"/>
    <w:semiHidden/>
    <w:rsid w:val="005F5951"/>
    <w:rPr>
      <w:color w:val="808080"/>
    </w:rPr>
  </w:style>
  <w:style w:type="paragraph" w:styleId="afb">
    <w:name w:val="No Spacing"/>
    <w:uiPriority w:val="1"/>
    <w:qFormat/>
    <w:rsid w:val="00066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188">
      <w:bodyDiv w:val="1"/>
      <w:marLeft w:val="0"/>
      <w:marRight w:val="0"/>
      <w:marTop w:val="0"/>
      <w:marBottom w:val="0"/>
      <w:divBdr>
        <w:top w:val="none" w:sz="0" w:space="0" w:color="auto"/>
        <w:left w:val="none" w:sz="0" w:space="0" w:color="auto"/>
        <w:bottom w:val="none" w:sz="0" w:space="0" w:color="auto"/>
        <w:right w:val="none" w:sz="0" w:space="0" w:color="auto"/>
      </w:divBdr>
    </w:div>
    <w:div w:id="7802461">
      <w:bodyDiv w:val="1"/>
      <w:marLeft w:val="0"/>
      <w:marRight w:val="0"/>
      <w:marTop w:val="0"/>
      <w:marBottom w:val="0"/>
      <w:divBdr>
        <w:top w:val="none" w:sz="0" w:space="0" w:color="auto"/>
        <w:left w:val="none" w:sz="0" w:space="0" w:color="auto"/>
        <w:bottom w:val="none" w:sz="0" w:space="0" w:color="auto"/>
        <w:right w:val="none" w:sz="0" w:space="0" w:color="auto"/>
      </w:divBdr>
    </w:div>
    <w:div w:id="56710650">
      <w:bodyDiv w:val="1"/>
      <w:marLeft w:val="0"/>
      <w:marRight w:val="0"/>
      <w:marTop w:val="0"/>
      <w:marBottom w:val="0"/>
      <w:divBdr>
        <w:top w:val="none" w:sz="0" w:space="0" w:color="auto"/>
        <w:left w:val="none" w:sz="0" w:space="0" w:color="auto"/>
        <w:bottom w:val="none" w:sz="0" w:space="0" w:color="auto"/>
        <w:right w:val="none" w:sz="0" w:space="0" w:color="auto"/>
      </w:divBdr>
    </w:div>
    <w:div w:id="95710566">
      <w:bodyDiv w:val="1"/>
      <w:marLeft w:val="0"/>
      <w:marRight w:val="0"/>
      <w:marTop w:val="0"/>
      <w:marBottom w:val="0"/>
      <w:divBdr>
        <w:top w:val="none" w:sz="0" w:space="0" w:color="auto"/>
        <w:left w:val="none" w:sz="0" w:space="0" w:color="auto"/>
        <w:bottom w:val="none" w:sz="0" w:space="0" w:color="auto"/>
        <w:right w:val="none" w:sz="0" w:space="0" w:color="auto"/>
      </w:divBdr>
    </w:div>
    <w:div w:id="116607222">
      <w:bodyDiv w:val="1"/>
      <w:marLeft w:val="0"/>
      <w:marRight w:val="0"/>
      <w:marTop w:val="0"/>
      <w:marBottom w:val="0"/>
      <w:divBdr>
        <w:top w:val="none" w:sz="0" w:space="0" w:color="auto"/>
        <w:left w:val="none" w:sz="0" w:space="0" w:color="auto"/>
        <w:bottom w:val="none" w:sz="0" w:space="0" w:color="auto"/>
        <w:right w:val="none" w:sz="0" w:space="0" w:color="auto"/>
      </w:divBdr>
    </w:div>
    <w:div w:id="218366377">
      <w:bodyDiv w:val="1"/>
      <w:marLeft w:val="0"/>
      <w:marRight w:val="0"/>
      <w:marTop w:val="0"/>
      <w:marBottom w:val="0"/>
      <w:divBdr>
        <w:top w:val="none" w:sz="0" w:space="0" w:color="auto"/>
        <w:left w:val="none" w:sz="0" w:space="0" w:color="auto"/>
        <w:bottom w:val="none" w:sz="0" w:space="0" w:color="auto"/>
        <w:right w:val="none" w:sz="0" w:space="0" w:color="auto"/>
      </w:divBdr>
    </w:div>
    <w:div w:id="266161237">
      <w:bodyDiv w:val="1"/>
      <w:marLeft w:val="0"/>
      <w:marRight w:val="0"/>
      <w:marTop w:val="0"/>
      <w:marBottom w:val="0"/>
      <w:divBdr>
        <w:top w:val="none" w:sz="0" w:space="0" w:color="auto"/>
        <w:left w:val="none" w:sz="0" w:space="0" w:color="auto"/>
        <w:bottom w:val="none" w:sz="0" w:space="0" w:color="auto"/>
        <w:right w:val="none" w:sz="0" w:space="0" w:color="auto"/>
      </w:divBdr>
    </w:div>
    <w:div w:id="309604928">
      <w:bodyDiv w:val="1"/>
      <w:marLeft w:val="0"/>
      <w:marRight w:val="0"/>
      <w:marTop w:val="0"/>
      <w:marBottom w:val="0"/>
      <w:divBdr>
        <w:top w:val="none" w:sz="0" w:space="0" w:color="auto"/>
        <w:left w:val="none" w:sz="0" w:space="0" w:color="auto"/>
        <w:bottom w:val="none" w:sz="0" w:space="0" w:color="auto"/>
        <w:right w:val="none" w:sz="0" w:space="0" w:color="auto"/>
      </w:divBdr>
    </w:div>
    <w:div w:id="341397156">
      <w:bodyDiv w:val="1"/>
      <w:marLeft w:val="0"/>
      <w:marRight w:val="0"/>
      <w:marTop w:val="0"/>
      <w:marBottom w:val="0"/>
      <w:divBdr>
        <w:top w:val="none" w:sz="0" w:space="0" w:color="auto"/>
        <w:left w:val="none" w:sz="0" w:space="0" w:color="auto"/>
        <w:bottom w:val="none" w:sz="0" w:space="0" w:color="auto"/>
        <w:right w:val="none" w:sz="0" w:space="0" w:color="auto"/>
      </w:divBdr>
    </w:div>
    <w:div w:id="412512166">
      <w:bodyDiv w:val="1"/>
      <w:marLeft w:val="0"/>
      <w:marRight w:val="0"/>
      <w:marTop w:val="0"/>
      <w:marBottom w:val="0"/>
      <w:divBdr>
        <w:top w:val="none" w:sz="0" w:space="0" w:color="auto"/>
        <w:left w:val="none" w:sz="0" w:space="0" w:color="auto"/>
        <w:bottom w:val="none" w:sz="0" w:space="0" w:color="auto"/>
        <w:right w:val="none" w:sz="0" w:space="0" w:color="auto"/>
      </w:divBdr>
    </w:div>
    <w:div w:id="422796434">
      <w:bodyDiv w:val="1"/>
      <w:marLeft w:val="0"/>
      <w:marRight w:val="0"/>
      <w:marTop w:val="0"/>
      <w:marBottom w:val="0"/>
      <w:divBdr>
        <w:top w:val="none" w:sz="0" w:space="0" w:color="auto"/>
        <w:left w:val="none" w:sz="0" w:space="0" w:color="auto"/>
        <w:bottom w:val="none" w:sz="0" w:space="0" w:color="auto"/>
        <w:right w:val="none" w:sz="0" w:space="0" w:color="auto"/>
      </w:divBdr>
    </w:div>
    <w:div w:id="607926655">
      <w:bodyDiv w:val="1"/>
      <w:marLeft w:val="0"/>
      <w:marRight w:val="0"/>
      <w:marTop w:val="0"/>
      <w:marBottom w:val="0"/>
      <w:divBdr>
        <w:top w:val="none" w:sz="0" w:space="0" w:color="auto"/>
        <w:left w:val="none" w:sz="0" w:space="0" w:color="auto"/>
        <w:bottom w:val="none" w:sz="0" w:space="0" w:color="auto"/>
        <w:right w:val="none" w:sz="0" w:space="0" w:color="auto"/>
      </w:divBdr>
    </w:div>
    <w:div w:id="620963832">
      <w:bodyDiv w:val="1"/>
      <w:marLeft w:val="0"/>
      <w:marRight w:val="0"/>
      <w:marTop w:val="0"/>
      <w:marBottom w:val="0"/>
      <w:divBdr>
        <w:top w:val="none" w:sz="0" w:space="0" w:color="auto"/>
        <w:left w:val="none" w:sz="0" w:space="0" w:color="auto"/>
        <w:bottom w:val="none" w:sz="0" w:space="0" w:color="auto"/>
        <w:right w:val="none" w:sz="0" w:space="0" w:color="auto"/>
      </w:divBdr>
    </w:div>
    <w:div w:id="641083078">
      <w:bodyDiv w:val="1"/>
      <w:marLeft w:val="0"/>
      <w:marRight w:val="0"/>
      <w:marTop w:val="0"/>
      <w:marBottom w:val="0"/>
      <w:divBdr>
        <w:top w:val="none" w:sz="0" w:space="0" w:color="auto"/>
        <w:left w:val="none" w:sz="0" w:space="0" w:color="auto"/>
        <w:bottom w:val="none" w:sz="0" w:space="0" w:color="auto"/>
        <w:right w:val="none" w:sz="0" w:space="0" w:color="auto"/>
      </w:divBdr>
    </w:div>
    <w:div w:id="673651030">
      <w:bodyDiv w:val="1"/>
      <w:marLeft w:val="0"/>
      <w:marRight w:val="0"/>
      <w:marTop w:val="0"/>
      <w:marBottom w:val="0"/>
      <w:divBdr>
        <w:top w:val="none" w:sz="0" w:space="0" w:color="auto"/>
        <w:left w:val="none" w:sz="0" w:space="0" w:color="auto"/>
        <w:bottom w:val="none" w:sz="0" w:space="0" w:color="auto"/>
        <w:right w:val="none" w:sz="0" w:space="0" w:color="auto"/>
      </w:divBdr>
    </w:div>
    <w:div w:id="748618951">
      <w:bodyDiv w:val="1"/>
      <w:marLeft w:val="0"/>
      <w:marRight w:val="0"/>
      <w:marTop w:val="0"/>
      <w:marBottom w:val="0"/>
      <w:divBdr>
        <w:top w:val="none" w:sz="0" w:space="0" w:color="auto"/>
        <w:left w:val="none" w:sz="0" w:space="0" w:color="auto"/>
        <w:bottom w:val="none" w:sz="0" w:space="0" w:color="auto"/>
        <w:right w:val="none" w:sz="0" w:space="0" w:color="auto"/>
      </w:divBdr>
    </w:div>
    <w:div w:id="751585081">
      <w:bodyDiv w:val="1"/>
      <w:marLeft w:val="0"/>
      <w:marRight w:val="0"/>
      <w:marTop w:val="0"/>
      <w:marBottom w:val="0"/>
      <w:divBdr>
        <w:top w:val="none" w:sz="0" w:space="0" w:color="auto"/>
        <w:left w:val="none" w:sz="0" w:space="0" w:color="auto"/>
        <w:bottom w:val="none" w:sz="0" w:space="0" w:color="auto"/>
        <w:right w:val="none" w:sz="0" w:space="0" w:color="auto"/>
      </w:divBdr>
    </w:div>
    <w:div w:id="800195870">
      <w:bodyDiv w:val="1"/>
      <w:marLeft w:val="0"/>
      <w:marRight w:val="0"/>
      <w:marTop w:val="0"/>
      <w:marBottom w:val="0"/>
      <w:divBdr>
        <w:top w:val="none" w:sz="0" w:space="0" w:color="auto"/>
        <w:left w:val="none" w:sz="0" w:space="0" w:color="auto"/>
        <w:bottom w:val="none" w:sz="0" w:space="0" w:color="auto"/>
        <w:right w:val="none" w:sz="0" w:space="0" w:color="auto"/>
      </w:divBdr>
    </w:div>
    <w:div w:id="872619216">
      <w:bodyDiv w:val="1"/>
      <w:marLeft w:val="0"/>
      <w:marRight w:val="0"/>
      <w:marTop w:val="0"/>
      <w:marBottom w:val="0"/>
      <w:divBdr>
        <w:top w:val="none" w:sz="0" w:space="0" w:color="auto"/>
        <w:left w:val="none" w:sz="0" w:space="0" w:color="auto"/>
        <w:bottom w:val="none" w:sz="0" w:space="0" w:color="auto"/>
        <w:right w:val="none" w:sz="0" w:space="0" w:color="auto"/>
      </w:divBdr>
    </w:div>
    <w:div w:id="877282768">
      <w:bodyDiv w:val="1"/>
      <w:marLeft w:val="0"/>
      <w:marRight w:val="0"/>
      <w:marTop w:val="0"/>
      <w:marBottom w:val="0"/>
      <w:divBdr>
        <w:top w:val="none" w:sz="0" w:space="0" w:color="auto"/>
        <w:left w:val="none" w:sz="0" w:space="0" w:color="auto"/>
        <w:bottom w:val="none" w:sz="0" w:space="0" w:color="auto"/>
        <w:right w:val="none" w:sz="0" w:space="0" w:color="auto"/>
      </w:divBdr>
    </w:div>
    <w:div w:id="895436331">
      <w:bodyDiv w:val="1"/>
      <w:marLeft w:val="0"/>
      <w:marRight w:val="0"/>
      <w:marTop w:val="0"/>
      <w:marBottom w:val="0"/>
      <w:divBdr>
        <w:top w:val="none" w:sz="0" w:space="0" w:color="auto"/>
        <w:left w:val="none" w:sz="0" w:space="0" w:color="auto"/>
        <w:bottom w:val="none" w:sz="0" w:space="0" w:color="auto"/>
        <w:right w:val="none" w:sz="0" w:space="0" w:color="auto"/>
      </w:divBdr>
    </w:div>
    <w:div w:id="896552074">
      <w:bodyDiv w:val="1"/>
      <w:marLeft w:val="0"/>
      <w:marRight w:val="0"/>
      <w:marTop w:val="0"/>
      <w:marBottom w:val="0"/>
      <w:divBdr>
        <w:top w:val="none" w:sz="0" w:space="0" w:color="auto"/>
        <w:left w:val="none" w:sz="0" w:space="0" w:color="auto"/>
        <w:bottom w:val="none" w:sz="0" w:space="0" w:color="auto"/>
        <w:right w:val="none" w:sz="0" w:space="0" w:color="auto"/>
      </w:divBdr>
    </w:div>
    <w:div w:id="935673122">
      <w:bodyDiv w:val="1"/>
      <w:marLeft w:val="0"/>
      <w:marRight w:val="0"/>
      <w:marTop w:val="0"/>
      <w:marBottom w:val="0"/>
      <w:divBdr>
        <w:top w:val="none" w:sz="0" w:space="0" w:color="auto"/>
        <w:left w:val="none" w:sz="0" w:space="0" w:color="auto"/>
        <w:bottom w:val="none" w:sz="0" w:space="0" w:color="auto"/>
        <w:right w:val="none" w:sz="0" w:space="0" w:color="auto"/>
      </w:divBdr>
    </w:div>
    <w:div w:id="940524641">
      <w:bodyDiv w:val="1"/>
      <w:marLeft w:val="0"/>
      <w:marRight w:val="0"/>
      <w:marTop w:val="0"/>
      <w:marBottom w:val="0"/>
      <w:divBdr>
        <w:top w:val="none" w:sz="0" w:space="0" w:color="auto"/>
        <w:left w:val="none" w:sz="0" w:space="0" w:color="auto"/>
        <w:bottom w:val="none" w:sz="0" w:space="0" w:color="auto"/>
        <w:right w:val="none" w:sz="0" w:space="0" w:color="auto"/>
      </w:divBdr>
    </w:div>
    <w:div w:id="971596302">
      <w:bodyDiv w:val="1"/>
      <w:marLeft w:val="0"/>
      <w:marRight w:val="0"/>
      <w:marTop w:val="0"/>
      <w:marBottom w:val="0"/>
      <w:divBdr>
        <w:top w:val="none" w:sz="0" w:space="0" w:color="auto"/>
        <w:left w:val="none" w:sz="0" w:space="0" w:color="auto"/>
        <w:bottom w:val="none" w:sz="0" w:space="0" w:color="auto"/>
        <w:right w:val="none" w:sz="0" w:space="0" w:color="auto"/>
      </w:divBdr>
      <w:divsChild>
        <w:div w:id="2059864390">
          <w:marLeft w:val="0"/>
          <w:marRight w:val="0"/>
          <w:marTop w:val="0"/>
          <w:marBottom w:val="150"/>
          <w:divBdr>
            <w:top w:val="none" w:sz="0" w:space="0" w:color="auto"/>
            <w:left w:val="none" w:sz="0" w:space="0" w:color="auto"/>
            <w:bottom w:val="none" w:sz="0" w:space="0" w:color="auto"/>
            <w:right w:val="none" w:sz="0" w:space="0" w:color="auto"/>
          </w:divBdr>
        </w:div>
      </w:divsChild>
    </w:div>
    <w:div w:id="1006400068">
      <w:bodyDiv w:val="1"/>
      <w:marLeft w:val="0"/>
      <w:marRight w:val="0"/>
      <w:marTop w:val="0"/>
      <w:marBottom w:val="0"/>
      <w:divBdr>
        <w:top w:val="none" w:sz="0" w:space="0" w:color="auto"/>
        <w:left w:val="none" w:sz="0" w:space="0" w:color="auto"/>
        <w:bottom w:val="none" w:sz="0" w:space="0" w:color="auto"/>
        <w:right w:val="none" w:sz="0" w:space="0" w:color="auto"/>
      </w:divBdr>
    </w:div>
    <w:div w:id="1027366527">
      <w:bodyDiv w:val="1"/>
      <w:marLeft w:val="0"/>
      <w:marRight w:val="0"/>
      <w:marTop w:val="0"/>
      <w:marBottom w:val="0"/>
      <w:divBdr>
        <w:top w:val="none" w:sz="0" w:space="0" w:color="auto"/>
        <w:left w:val="none" w:sz="0" w:space="0" w:color="auto"/>
        <w:bottom w:val="none" w:sz="0" w:space="0" w:color="auto"/>
        <w:right w:val="none" w:sz="0" w:space="0" w:color="auto"/>
      </w:divBdr>
    </w:div>
    <w:div w:id="1046563868">
      <w:bodyDiv w:val="1"/>
      <w:marLeft w:val="0"/>
      <w:marRight w:val="0"/>
      <w:marTop w:val="0"/>
      <w:marBottom w:val="0"/>
      <w:divBdr>
        <w:top w:val="none" w:sz="0" w:space="0" w:color="auto"/>
        <w:left w:val="none" w:sz="0" w:space="0" w:color="auto"/>
        <w:bottom w:val="none" w:sz="0" w:space="0" w:color="auto"/>
        <w:right w:val="none" w:sz="0" w:space="0" w:color="auto"/>
      </w:divBdr>
    </w:div>
    <w:div w:id="1059134971">
      <w:bodyDiv w:val="1"/>
      <w:marLeft w:val="0"/>
      <w:marRight w:val="0"/>
      <w:marTop w:val="0"/>
      <w:marBottom w:val="0"/>
      <w:divBdr>
        <w:top w:val="none" w:sz="0" w:space="0" w:color="auto"/>
        <w:left w:val="none" w:sz="0" w:space="0" w:color="auto"/>
        <w:bottom w:val="none" w:sz="0" w:space="0" w:color="auto"/>
        <w:right w:val="none" w:sz="0" w:space="0" w:color="auto"/>
      </w:divBdr>
    </w:div>
    <w:div w:id="1334452224">
      <w:bodyDiv w:val="1"/>
      <w:marLeft w:val="0"/>
      <w:marRight w:val="0"/>
      <w:marTop w:val="0"/>
      <w:marBottom w:val="0"/>
      <w:divBdr>
        <w:top w:val="none" w:sz="0" w:space="0" w:color="auto"/>
        <w:left w:val="none" w:sz="0" w:space="0" w:color="auto"/>
        <w:bottom w:val="none" w:sz="0" w:space="0" w:color="auto"/>
        <w:right w:val="none" w:sz="0" w:space="0" w:color="auto"/>
      </w:divBdr>
      <w:divsChild>
        <w:div w:id="1023281749">
          <w:marLeft w:val="0"/>
          <w:marRight w:val="0"/>
          <w:marTop w:val="0"/>
          <w:marBottom w:val="0"/>
          <w:divBdr>
            <w:top w:val="none" w:sz="0" w:space="0" w:color="auto"/>
            <w:left w:val="none" w:sz="0" w:space="0" w:color="auto"/>
            <w:bottom w:val="none" w:sz="0" w:space="0" w:color="auto"/>
            <w:right w:val="none" w:sz="0" w:space="0" w:color="auto"/>
          </w:divBdr>
        </w:div>
        <w:div w:id="1881359036">
          <w:marLeft w:val="0"/>
          <w:marRight w:val="0"/>
          <w:marTop w:val="0"/>
          <w:marBottom w:val="0"/>
          <w:divBdr>
            <w:top w:val="none" w:sz="0" w:space="0" w:color="auto"/>
            <w:left w:val="none" w:sz="0" w:space="0" w:color="auto"/>
            <w:bottom w:val="none" w:sz="0" w:space="0" w:color="auto"/>
            <w:right w:val="none" w:sz="0" w:space="0" w:color="auto"/>
          </w:divBdr>
        </w:div>
      </w:divsChild>
    </w:div>
    <w:div w:id="1346057025">
      <w:bodyDiv w:val="1"/>
      <w:marLeft w:val="0"/>
      <w:marRight w:val="0"/>
      <w:marTop w:val="0"/>
      <w:marBottom w:val="0"/>
      <w:divBdr>
        <w:top w:val="none" w:sz="0" w:space="0" w:color="auto"/>
        <w:left w:val="none" w:sz="0" w:space="0" w:color="auto"/>
        <w:bottom w:val="none" w:sz="0" w:space="0" w:color="auto"/>
        <w:right w:val="none" w:sz="0" w:space="0" w:color="auto"/>
      </w:divBdr>
    </w:div>
    <w:div w:id="1428430560">
      <w:bodyDiv w:val="1"/>
      <w:marLeft w:val="0"/>
      <w:marRight w:val="0"/>
      <w:marTop w:val="0"/>
      <w:marBottom w:val="0"/>
      <w:divBdr>
        <w:top w:val="none" w:sz="0" w:space="0" w:color="auto"/>
        <w:left w:val="none" w:sz="0" w:space="0" w:color="auto"/>
        <w:bottom w:val="none" w:sz="0" w:space="0" w:color="auto"/>
        <w:right w:val="none" w:sz="0" w:space="0" w:color="auto"/>
      </w:divBdr>
    </w:div>
    <w:div w:id="1461067463">
      <w:bodyDiv w:val="1"/>
      <w:marLeft w:val="0"/>
      <w:marRight w:val="0"/>
      <w:marTop w:val="0"/>
      <w:marBottom w:val="0"/>
      <w:divBdr>
        <w:top w:val="none" w:sz="0" w:space="0" w:color="auto"/>
        <w:left w:val="none" w:sz="0" w:space="0" w:color="auto"/>
        <w:bottom w:val="none" w:sz="0" w:space="0" w:color="auto"/>
        <w:right w:val="none" w:sz="0" w:space="0" w:color="auto"/>
      </w:divBdr>
    </w:div>
    <w:div w:id="1461260317">
      <w:bodyDiv w:val="1"/>
      <w:marLeft w:val="0"/>
      <w:marRight w:val="0"/>
      <w:marTop w:val="0"/>
      <w:marBottom w:val="0"/>
      <w:divBdr>
        <w:top w:val="none" w:sz="0" w:space="0" w:color="auto"/>
        <w:left w:val="none" w:sz="0" w:space="0" w:color="auto"/>
        <w:bottom w:val="none" w:sz="0" w:space="0" w:color="auto"/>
        <w:right w:val="none" w:sz="0" w:space="0" w:color="auto"/>
      </w:divBdr>
      <w:divsChild>
        <w:div w:id="621231981">
          <w:marLeft w:val="0"/>
          <w:marRight w:val="0"/>
          <w:marTop w:val="0"/>
          <w:marBottom w:val="0"/>
          <w:divBdr>
            <w:top w:val="none" w:sz="0" w:space="0" w:color="auto"/>
            <w:left w:val="none" w:sz="0" w:space="0" w:color="auto"/>
            <w:bottom w:val="none" w:sz="0" w:space="0" w:color="auto"/>
            <w:right w:val="none" w:sz="0" w:space="0" w:color="auto"/>
          </w:divBdr>
        </w:div>
        <w:div w:id="1473328454">
          <w:marLeft w:val="0"/>
          <w:marRight w:val="0"/>
          <w:marTop w:val="0"/>
          <w:marBottom w:val="0"/>
          <w:divBdr>
            <w:top w:val="none" w:sz="0" w:space="0" w:color="auto"/>
            <w:left w:val="none" w:sz="0" w:space="0" w:color="auto"/>
            <w:bottom w:val="none" w:sz="0" w:space="0" w:color="auto"/>
            <w:right w:val="none" w:sz="0" w:space="0" w:color="auto"/>
          </w:divBdr>
        </w:div>
      </w:divsChild>
    </w:div>
    <w:div w:id="1485509334">
      <w:bodyDiv w:val="1"/>
      <w:marLeft w:val="0"/>
      <w:marRight w:val="0"/>
      <w:marTop w:val="0"/>
      <w:marBottom w:val="0"/>
      <w:divBdr>
        <w:top w:val="none" w:sz="0" w:space="0" w:color="auto"/>
        <w:left w:val="none" w:sz="0" w:space="0" w:color="auto"/>
        <w:bottom w:val="none" w:sz="0" w:space="0" w:color="auto"/>
        <w:right w:val="none" w:sz="0" w:space="0" w:color="auto"/>
      </w:divBdr>
    </w:div>
    <w:div w:id="1493182617">
      <w:bodyDiv w:val="1"/>
      <w:marLeft w:val="0"/>
      <w:marRight w:val="0"/>
      <w:marTop w:val="0"/>
      <w:marBottom w:val="0"/>
      <w:divBdr>
        <w:top w:val="none" w:sz="0" w:space="0" w:color="auto"/>
        <w:left w:val="none" w:sz="0" w:space="0" w:color="auto"/>
        <w:bottom w:val="none" w:sz="0" w:space="0" w:color="auto"/>
        <w:right w:val="none" w:sz="0" w:space="0" w:color="auto"/>
      </w:divBdr>
    </w:div>
    <w:div w:id="1507548725">
      <w:bodyDiv w:val="1"/>
      <w:marLeft w:val="0"/>
      <w:marRight w:val="0"/>
      <w:marTop w:val="0"/>
      <w:marBottom w:val="0"/>
      <w:divBdr>
        <w:top w:val="none" w:sz="0" w:space="0" w:color="auto"/>
        <w:left w:val="none" w:sz="0" w:space="0" w:color="auto"/>
        <w:bottom w:val="none" w:sz="0" w:space="0" w:color="auto"/>
        <w:right w:val="none" w:sz="0" w:space="0" w:color="auto"/>
      </w:divBdr>
    </w:div>
    <w:div w:id="1529878122">
      <w:bodyDiv w:val="1"/>
      <w:marLeft w:val="0"/>
      <w:marRight w:val="0"/>
      <w:marTop w:val="0"/>
      <w:marBottom w:val="0"/>
      <w:divBdr>
        <w:top w:val="none" w:sz="0" w:space="0" w:color="auto"/>
        <w:left w:val="none" w:sz="0" w:space="0" w:color="auto"/>
        <w:bottom w:val="none" w:sz="0" w:space="0" w:color="auto"/>
        <w:right w:val="none" w:sz="0" w:space="0" w:color="auto"/>
      </w:divBdr>
    </w:div>
    <w:div w:id="1567107289">
      <w:bodyDiv w:val="1"/>
      <w:marLeft w:val="0"/>
      <w:marRight w:val="0"/>
      <w:marTop w:val="0"/>
      <w:marBottom w:val="0"/>
      <w:divBdr>
        <w:top w:val="none" w:sz="0" w:space="0" w:color="auto"/>
        <w:left w:val="none" w:sz="0" w:space="0" w:color="auto"/>
        <w:bottom w:val="none" w:sz="0" w:space="0" w:color="auto"/>
        <w:right w:val="none" w:sz="0" w:space="0" w:color="auto"/>
      </w:divBdr>
    </w:div>
    <w:div w:id="1602839790">
      <w:bodyDiv w:val="1"/>
      <w:marLeft w:val="0"/>
      <w:marRight w:val="0"/>
      <w:marTop w:val="0"/>
      <w:marBottom w:val="0"/>
      <w:divBdr>
        <w:top w:val="none" w:sz="0" w:space="0" w:color="auto"/>
        <w:left w:val="none" w:sz="0" w:space="0" w:color="auto"/>
        <w:bottom w:val="none" w:sz="0" w:space="0" w:color="auto"/>
        <w:right w:val="none" w:sz="0" w:space="0" w:color="auto"/>
      </w:divBdr>
      <w:divsChild>
        <w:div w:id="1046904017">
          <w:marLeft w:val="0"/>
          <w:marRight w:val="0"/>
          <w:marTop w:val="16"/>
          <w:marBottom w:val="0"/>
          <w:divBdr>
            <w:top w:val="single" w:sz="48" w:space="0" w:color="auto"/>
            <w:left w:val="single" w:sz="48" w:space="0" w:color="auto"/>
            <w:bottom w:val="single" w:sz="48" w:space="0" w:color="auto"/>
            <w:right w:val="single" w:sz="48" w:space="0" w:color="auto"/>
          </w:divBdr>
          <w:divsChild>
            <w:div w:id="4613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164">
      <w:bodyDiv w:val="1"/>
      <w:marLeft w:val="0"/>
      <w:marRight w:val="0"/>
      <w:marTop w:val="0"/>
      <w:marBottom w:val="0"/>
      <w:divBdr>
        <w:top w:val="none" w:sz="0" w:space="0" w:color="auto"/>
        <w:left w:val="none" w:sz="0" w:space="0" w:color="auto"/>
        <w:bottom w:val="none" w:sz="0" w:space="0" w:color="auto"/>
        <w:right w:val="none" w:sz="0" w:space="0" w:color="auto"/>
      </w:divBdr>
    </w:div>
    <w:div w:id="1667782568">
      <w:bodyDiv w:val="1"/>
      <w:marLeft w:val="0"/>
      <w:marRight w:val="0"/>
      <w:marTop w:val="0"/>
      <w:marBottom w:val="0"/>
      <w:divBdr>
        <w:top w:val="none" w:sz="0" w:space="0" w:color="auto"/>
        <w:left w:val="none" w:sz="0" w:space="0" w:color="auto"/>
        <w:bottom w:val="none" w:sz="0" w:space="0" w:color="auto"/>
        <w:right w:val="none" w:sz="0" w:space="0" w:color="auto"/>
      </w:divBdr>
    </w:div>
    <w:div w:id="1712803257">
      <w:bodyDiv w:val="1"/>
      <w:marLeft w:val="0"/>
      <w:marRight w:val="0"/>
      <w:marTop w:val="0"/>
      <w:marBottom w:val="0"/>
      <w:divBdr>
        <w:top w:val="none" w:sz="0" w:space="0" w:color="auto"/>
        <w:left w:val="none" w:sz="0" w:space="0" w:color="auto"/>
        <w:bottom w:val="none" w:sz="0" w:space="0" w:color="auto"/>
        <w:right w:val="none" w:sz="0" w:space="0" w:color="auto"/>
      </w:divBdr>
    </w:div>
    <w:div w:id="1843667891">
      <w:bodyDiv w:val="1"/>
      <w:marLeft w:val="0"/>
      <w:marRight w:val="0"/>
      <w:marTop w:val="0"/>
      <w:marBottom w:val="0"/>
      <w:divBdr>
        <w:top w:val="none" w:sz="0" w:space="0" w:color="auto"/>
        <w:left w:val="none" w:sz="0" w:space="0" w:color="auto"/>
        <w:bottom w:val="none" w:sz="0" w:space="0" w:color="auto"/>
        <w:right w:val="none" w:sz="0" w:space="0" w:color="auto"/>
      </w:divBdr>
    </w:div>
    <w:div w:id="1847478028">
      <w:bodyDiv w:val="1"/>
      <w:marLeft w:val="0"/>
      <w:marRight w:val="0"/>
      <w:marTop w:val="0"/>
      <w:marBottom w:val="0"/>
      <w:divBdr>
        <w:top w:val="none" w:sz="0" w:space="0" w:color="auto"/>
        <w:left w:val="none" w:sz="0" w:space="0" w:color="auto"/>
        <w:bottom w:val="none" w:sz="0" w:space="0" w:color="auto"/>
        <w:right w:val="none" w:sz="0" w:space="0" w:color="auto"/>
      </w:divBdr>
    </w:div>
    <w:div w:id="1947734586">
      <w:bodyDiv w:val="1"/>
      <w:marLeft w:val="0"/>
      <w:marRight w:val="0"/>
      <w:marTop w:val="0"/>
      <w:marBottom w:val="0"/>
      <w:divBdr>
        <w:top w:val="none" w:sz="0" w:space="0" w:color="auto"/>
        <w:left w:val="none" w:sz="0" w:space="0" w:color="auto"/>
        <w:bottom w:val="none" w:sz="0" w:space="0" w:color="auto"/>
        <w:right w:val="none" w:sz="0" w:space="0" w:color="auto"/>
      </w:divBdr>
      <w:divsChild>
        <w:div w:id="1802964905">
          <w:marLeft w:val="0"/>
          <w:marRight w:val="0"/>
          <w:marTop w:val="0"/>
          <w:marBottom w:val="225"/>
          <w:divBdr>
            <w:top w:val="none" w:sz="0" w:space="0" w:color="auto"/>
            <w:left w:val="none" w:sz="0" w:space="0" w:color="auto"/>
            <w:bottom w:val="none" w:sz="0" w:space="0" w:color="auto"/>
            <w:right w:val="none" w:sz="0" w:space="0" w:color="auto"/>
          </w:divBdr>
        </w:div>
        <w:div w:id="1002050067">
          <w:marLeft w:val="0"/>
          <w:marRight w:val="0"/>
          <w:marTop w:val="0"/>
          <w:marBottom w:val="0"/>
          <w:divBdr>
            <w:top w:val="none" w:sz="0" w:space="0" w:color="auto"/>
            <w:left w:val="none" w:sz="0" w:space="0" w:color="auto"/>
            <w:bottom w:val="none" w:sz="0" w:space="0" w:color="auto"/>
            <w:right w:val="none" w:sz="0" w:space="0" w:color="auto"/>
          </w:divBdr>
          <w:divsChild>
            <w:div w:id="1608467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0228484">
      <w:bodyDiv w:val="1"/>
      <w:marLeft w:val="0"/>
      <w:marRight w:val="0"/>
      <w:marTop w:val="0"/>
      <w:marBottom w:val="0"/>
      <w:divBdr>
        <w:top w:val="none" w:sz="0" w:space="0" w:color="auto"/>
        <w:left w:val="none" w:sz="0" w:space="0" w:color="auto"/>
        <w:bottom w:val="none" w:sz="0" w:space="0" w:color="auto"/>
        <w:right w:val="none" w:sz="0" w:space="0" w:color="auto"/>
      </w:divBdr>
    </w:div>
    <w:div w:id="2077167754">
      <w:bodyDiv w:val="1"/>
      <w:marLeft w:val="0"/>
      <w:marRight w:val="0"/>
      <w:marTop w:val="0"/>
      <w:marBottom w:val="0"/>
      <w:divBdr>
        <w:top w:val="none" w:sz="0" w:space="0" w:color="auto"/>
        <w:left w:val="none" w:sz="0" w:space="0" w:color="auto"/>
        <w:bottom w:val="none" w:sz="0" w:space="0" w:color="auto"/>
        <w:right w:val="none" w:sz="0" w:space="0" w:color="auto"/>
      </w:divBdr>
    </w:div>
    <w:div w:id="21061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022/08/15/Typova.osvitnya.prohrama.1-4/Typova.osvitnya.prohrama.1-2.Savchenko.pdf" TargetMode="External"/><Relationship Id="rId13" Type="http://schemas.openxmlformats.org/officeDocument/2006/relationships/hyperlink" Target="http://surl.li/knenl" TargetMode="External"/><Relationship Id="rId18" Type="http://schemas.openxmlformats.org/officeDocument/2006/relationships/hyperlink" Target="https://zakon.rada.gov.ua/rada/show/z0566-11" TargetMode="External"/><Relationship Id="rId3" Type="http://schemas.openxmlformats.org/officeDocument/2006/relationships/styles" Target="styles.xml"/><Relationship Id="rId21" Type="http://schemas.openxmlformats.org/officeDocument/2006/relationships/hyperlink" Target="https://zakon.rada.gov.ua/rada/show/v1493729-19" TargetMode="External"/><Relationship Id="rId7" Type="http://schemas.openxmlformats.org/officeDocument/2006/relationships/endnotes" Target="endnotes.xml"/><Relationship Id="rId12" Type="http://schemas.openxmlformats.org/officeDocument/2006/relationships/hyperlink" Target="http://surl.li/kjduu" TargetMode="External"/><Relationship Id="rId17" Type="http://schemas.openxmlformats.org/officeDocument/2006/relationships/hyperlink" Target="https://zakononline.com.ua/documents/show/491257___664447" TargetMode="External"/><Relationship Id="rId2" Type="http://schemas.openxmlformats.org/officeDocument/2006/relationships/numbering" Target="numbering.xml"/><Relationship Id="rId16" Type="http://schemas.openxmlformats.org/officeDocument/2006/relationships/hyperlink" Target="https://zakon.rada.gov.ua/laws/show/463-20" TargetMode="External"/><Relationship Id="rId20" Type="http://schemas.openxmlformats.org/officeDocument/2006/relationships/hyperlink" Target="https://zakon.rada.gov.ua/rada/show/v149372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KNxK-QSJxSFmexcGOP9irYw-ufgbWfiQbajDldiLNvQ/edit?gid=12301370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drive.google.com/file/d/18C5MDullkBYLvGapLvKWcA1JiLbka0_t/view" TargetMode="External"/><Relationship Id="rId19" Type="http://schemas.openxmlformats.org/officeDocument/2006/relationships/hyperlink" Target="https://zakon.rada.gov.ua/rada/show/v1222729-13"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2022/08/15/Typova.osvitnya.prohrama.1-4/Typova.osvitnya.prohrama.3-4.Savchenko.pdf" TargetMode="External"/><Relationship Id="rId14" Type="http://schemas.openxmlformats.org/officeDocument/2006/relationships/hyperlink" Target="http://surl.li/kneny"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3E5E-2490-4878-A989-60BC6425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17049</TotalTime>
  <Pages>81</Pages>
  <Words>23648</Words>
  <Characters>134800</Characters>
  <Application>Microsoft Office Word</Application>
  <DocSecurity>0</DocSecurity>
  <Lines>1123</Lines>
  <Paragraphs>316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64</cp:revision>
  <cp:lastPrinted>2025-03-05T10:23:00Z</cp:lastPrinted>
  <dcterms:created xsi:type="dcterms:W3CDTF">2023-01-30T15:04:00Z</dcterms:created>
  <dcterms:modified xsi:type="dcterms:W3CDTF">2025-03-12T09:40:00Z</dcterms:modified>
</cp:coreProperties>
</file>