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840"/>
        <w:gridCol w:w="8070"/>
      </w:tblGrid>
      <w:tr w:rsidR="00D8205F" w:rsidRPr="00620DC5" w14:paraId="41C7CC23" w14:textId="77777777" w:rsidTr="009D4335">
        <w:trPr>
          <w:trHeight w:val="1245"/>
        </w:trPr>
        <w:tc>
          <w:tcPr>
            <w:tcW w:w="2014" w:type="dxa"/>
            <w:shd w:val="clear" w:color="auto" w:fill="FFFFFF" w:themeFill="background1"/>
          </w:tcPr>
          <w:p w14:paraId="66C3633E" w14:textId="77777777" w:rsidR="00F227D5" w:rsidRPr="00620DC5" w:rsidRDefault="00D8205F" w:rsidP="00F227D5">
            <w:pPr>
              <w:pStyle w:val="TableParagraph"/>
              <w:spacing w:line="360" w:lineRule="auto"/>
              <w:ind w:right="10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color w:val="000000" w:themeColor="text1"/>
                <w:sz w:val="28"/>
                <w:szCs w:val="28"/>
              </w:rPr>
              <w:t>Рівні</w:t>
            </w:r>
            <w:r w:rsidRPr="00620DC5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b/>
                <w:color w:val="000000" w:themeColor="text1"/>
                <w:sz w:val="28"/>
                <w:szCs w:val="28"/>
              </w:rPr>
              <w:t>навчальн</w:t>
            </w:r>
            <w:r w:rsidR="00F227D5" w:rsidRPr="00620DC5">
              <w:rPr>
                <w:b/>
                <w:color w:val="000000" w:themeColor="text1"/>
                <w:sz w:val="28"/>
                <w:szCs w:val="28"/>
              </w:rPr>
              <w:t>их</w:t>
            </w:r>
          </w:p>
          <w:p w14:paraId="2100D746" w14:textId="1A9BD191" w:rsidR="005B66AB" w:rsidRPr="00620DC5" w:rsidRDefault="00D8205F" w:rsidP="00F227D5">
            <w:pPr>
              <w:pStyle w:val="TableParagraph"/>
              <w:spacing w:line="360" w:lineRule="auto"/>
              <w:ind w:right="10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color w:val="000000" w:themeColor="text1"/>
                <w:sz w:val="28"/>
                <w:szCs w:val="28"/>
              </w:rPr>
              <w:t>досягнень</w:t>
            </w:r>
          </w:p>
        </w:tc>
        <w:tc>
          <w:tcPr>
            <w:tcW w:w="840" w:type="dxa"/>
            <w:shd w:val="clear" w:color="auto" w:fill="FFFFFF" w:themeFill="background1"/>
          </w:tcPr>
          <w:p w14:paraId="384F4ED4" w14:textId="77777777" w:rsidR="005B66AB" w:rsidRPr="00620DC5" w:rsidRDefault="005B66AB" w:rsidP="00F227D5">
            <w:pPr>
              <w:pStyle w:val="TableParagraph"/>
              <w:spacing w:before="1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58FEFE9" w14:textId="77777777" w:rsidR="005B66AB" w:rsidRPr="00620DC5" w:rsidRDefault="00D8205F" w:rsidP="00F227D5">
            <w:pPr>
              <w:pStyle w:val="TableParagraph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color w:val="000000" w:themeColor="text1"/>
                <w:sz w:val="28"/>
                <w:szCs w:val="28"/>
              </w:rPr>
              <w:t>Бали</w:t>
            </w:r>
          </w:p>
        </w:tc>
        <w:tc>
          <w:tcPr>
            <w:tcW w:w="8070" w:type="dxa"/>
            <w:shd w:val="clear" w:color="auto" w:fill="FFFFFF" w:themeFill="background1"/>
          </w:tcPr>
          <w:p w14:paraId="0DF38FC5" w14:textId="77777777" w:rsidR="005B66AB" w:rsidRPr="00620DC5" w:rsidRDefault="005B66AB" w:rsidP="00F227D5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3DF2F0A" w14:textId="77777777" w:rsidR="005B66AB" w:rsidRPr="00620DC5" w:rsidRDefault="005B66AB" w:rsidP="00F227D5">
            <w:pPr>
              <w:pStyle w:val="TableParagraph"/>
              <w:spacing w:before="2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41C6E7F" w14:textId="25B04878" w:rsidR="005B66AB" w:rsidRPr="00620DC5" w:rsidRDefault="00D8205F" w:rsidP="00F227D5">
            <w:pPr>
              <w:pStyle w:val="TableParagraph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color w:val="000000" w:themeColor="text1"/>
                <w:sz w:val="28"/>
                <w:szCs w:val="28"/>
              </w:rPr>
              <w:t>Критерії</w:t>
            </w:r>
            <w:r w:rsidRPr="00620DC5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0DC5">
              <w:rPr>
                <w:b/>
                <w:color w:val="000000" w:themeColor="text1"/>
                <w:sz w:val="28"/>
                <w:szCs w:val="28"/>
              </w:rPr>
              <w:t>оцінювання</w:t>
            </w:r>
            <w:r w:rsidRPr="00620DC5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0DC5">
              <w:rPr>
                <w:b/>
                <w:color w:val="000000" w:themeColor="text1"/>
                <w:sz w:val="28"/>
                <w:szCs w:val="28"/>
              </w:rPr>
              <w:t>навчальних</w:t>
            </w:r>
            <w:r w:rsidRPr="00620DC5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b/>
                <w:color w:val="000000" w:themeColor="text1"/>
                <w:sz w:val="28"/>
                <w:szCs w:val="28"/>
              </w:rPr>
              <w:t>досягнень</w:t>
            </w:r>
            <w:r w:rsidRPr="00620DC5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0DC5">
              <w:rPr>
                <w:b/>
                <w:color w:val="000000" w:themeColor="text1"/>
                <w:sz w:val="28"/>
                <w:szCs w:val="28"/>
              </w:rPr>
              <w:t>учнів</w:t>
            </w:r>
            <w:r w:rsidR="00245216">
              <w:rPr>
                <w:b/>
                <w:color w:val="000000" w:themeColor="text1"/>
                <w:sz w:val="28"/>
                <w:szCs w:val="28"/>
              </w:rPr>
              <w:t xml:space="preserve"> 8</w:t>
            </w:r>
            <w:r w:rsidR="00F227D5" w:rsidRPr="00620DC5">
              <w:rPr>
                <w:b/>
                <w:color w:val="000000" w:themeColor="text1"/>
                <w:sz w:val="28"/>
                <w:szCs w:val="28"/>
              </w:rPr>
              <w:t>-11 класів</w:t>
            </w:r>
          </w:p>
        </w:tc>
      </w:tr>
      <w:tr w:rsidR="00D8205F" w:rsidRPr="00620DC5" w14:paraId="115C4BA7" w14:textId="77777777" w:rsidTr="009D4335">
        <w:trPr>
          <w:trHeight w:val="421"/>
        </w:trPr>
        <w:tc>
          <w:tcPr>
            <w:tcW w:w="109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83A8B3B" w14:textId="77777777" w:rsidR="00F227D5" w:rsidRPr="00620DC5" w:rsidRDefault="00F227D5" w:rsidP="00C3375A">
            <w:pPr>
              <w:pStyle w:val="TableParagraph"/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</w:p>
          <w:p w14:paraId="71C44371" w14:textId="2E1FBC39" w:rsidR="00F227D5" w:rsidRPr="00620DC5" w:rsidRDefault="00F227D5" w:rsidP="00C3375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color w:val="000000" w:themeColor="text1"/>
                <w:sz w:val="28"/>
                <w:szCs w:val="28"/>
              </w:rPr>
              <w:t>Аудіювання</w:t>
            </w:r>
          </w:p>
        </w:tc>
      </w:tr>
      <w:tr w:rsidR="00D8205F" w:rsidRPr="00620DC5" w14:paraId="4E16B389" w14:textId="77777777" w:rsidTr="009D4335">
        <w:trPr>
          <w:trHeight w:val="681"/>
        </w:trPr>
        <w:tc>
          <w:tcPr>
            <w:tcW w:w="2014" w:type="dxa"/>
            <w:vMerge w:val="restart"/>
            <w:tcBorders>
              <w:top w:val="single" w:sz="4" w:space="0" w:color="auto"/>
            </w:tcBorders>
          </w:tcPr>
          <w:p w14:paraId="3B4B3929" w14:textId="77777777" w:rsidR="00247B37" w:rsidRPr="00620DC5" w:rsidRDefault="00247B37" w:rsidP="00C3375A">
            <w:pPr>
              <w:pStyle w:val="TableParagraph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0978897" w14:textId="77777777" w:rsidR="00247B37" w:rsidRPr="00620DC5" w:rsidRDefault="00247B37" w:rsidP="00C3375A">
            <w:pPr>
              <w:pStyle w:val="TableParagraph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982D898" w14:textId="77777777" w:rsidR="00247B37" w:rsidRPr="00620DC5" w:rsidRDefault="00247B37" w:rsidP="00C3375A">
            <w:pPr>
              <w:pStyle w:val="TableParagraph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B4518AB" w14:textId="77777777" w:rsidR="00247B37" w:rsidRPr="00620DC5" w:rsidRDefault="00247B37" w:rsidP="00C3375A">
            <w:pPr>
              <w:pStyle w:val="TableParagraph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CCEF40D" w14:textId="5BBC20D9" w:rsidR="005B66AB" w:rsidRPr="00620DC5" w:rsidRDefault="00F227D5" w:rsidP="00C3375A">
            <w:pPr>
              <w:pStyle w:val="TableParagraph"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color w:val="000000" w:themeColor="text1"/>
                <w:sz w:val="28"/>
                <w:szCs w:val="28"/>
              </w:rPr>
              <w:t>I.</w:t>
            </w:r>
            <w:r w:rsidRPr="00620DC5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b/>
                <w:color w:val="000000" w:themeColor="text1"/>
                <w:sz w:val="28"/>
                <w:szCs w:val="28"/>
              </w:rPr>
              <w:t>Початковий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14:paraId="5F72E8E2" w14:textId="77777777" w:rsidR="00F227D5" w:rsidRPr="00620DC5" w:rsidRDefault="00F227D5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A755AE8" w14:textId="20906B59" w:rsidR="005B66AB" w:rsidRPr="00620DC5" w:rsidRDefault="00D8205F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70" w:type="dxa"/>
          </w:tcPr>
          <w:p w14:paraId="132D5B5D" w14:textId="77777777" w:rsidR="005B66AB" w:rsidRPr="00620DC5" w:rsidRDefault="00D8205F" w:rsidP="00C3375A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2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розпізнає</w:t>
            </w:r>
            <w:r w:rsidRPr="00620DC5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</w:t>
            </w:r>
            <w:r w:rsidRPr="00620DC5">
              <w:rPr>
                <w:color w:val="000000" w:themeColor="text1"/>
                <w:spacing w:val="2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слух</w:t>
            </w:r>
            <w:r w:rsidRPr="00620DC5">
              <w:rPr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найбільш</w:t>
            </w:r>
            <w:r w:rsidRPr="00620DC5">
              <w:rPr>
                <w:color w:val="000000" w:themeColor="text1"/>
                <w:spacing w:val="2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поширені</w:t>
            </w:r>
            <w:r w:rsidRPr="00620DC5">
              <w:rPr>
                <w:color w:val="000000" w:themeColor="text1"/>
                <w:spacing w:val="2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слова</w:t>
            </w:r>
            <w:r w:rsidRPr="00620DC5">
              <w:rPr>
                <w:color w:val="000000" w:themeColor="text1"/>
                <w:spacing w:val="2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</w:t>
            </w:r>
            <w:r w:rsidRPr="00620DC5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мовленні,</w:t>
            </w:r>
            <w:r w:rsidRPr="00620DC5">
              <w:rPr>
                <w:color w:val="000000" w:themeColor="text1"/>
                <w:spacing w:val="2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яке</w:t>
            </w:r>
            <w:r w:rsidRPr="00620DC5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звучить</w:t>
            </w:r>
            <w:r w:rsidRPr="00620DC5">
              <w:rPr>
                <w:color w:val="000000" w:themeColor="text1"/>
                <w:spacing w:val="2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</w:t>
            </w:r>
            <w:r w:rsidRPr="00620DC5">
              <w:rPr>
                <w:color w:val="000000" w:themeColor="text1"/>
                <w:spacing w:val="-5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уповільненому</w:t>
            </w:r>
            <w:r w:rsidRPr="00620DC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темпі</w:t>
            </w:r>
          </w:p>
        </w:tc>
      </w:tr>
      <w:tr w:rsidR="00D8205F" w:rsidRPr="00620DC5" w14:paraId="252319AC" w14:textId="77777777" w:rsidTr="009D4335">
        <w:trPr>
          <w:trHeight w:val="681"/>
        </w:trPr>
        <w:tc>
          <w:tcPr>
            <w:tcW w:w="2014" w:type="dxa"/>
            <w:vMerge/>
            <w:tcBorders>
              <w:top w:val="nil"/>
            </w:tcBorders>
          </w:tcPr>
          <w:p w14:paraId="57F263D0" w14:textId="77777777" w:rsidR="005B66AB" w:rsidRPr="00620DC5" w:rsidRDefault="005B66AB" w:rsidP="00C3375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</w:tcPr>
          <w:p w14:paraId="48A5944B" w14:textId="77777777" w:rsidR="00F227D5" w:rsidRPr="00620DC5" w:rsidRDefault="00F227D5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8EC02A0" w14:textId="565CFEBE" w:rsidR="005B66AB" w:rsidRPr="00620DC5" w:rsidRDefault="00D8205F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70" w:type="dxa"/>
          </w:tcPr>
          <w:p w14:paraId="612D625B" w14:textId="77777777" w:rsidR="005B66AB" w:rsidRPr="00620DC5" w:rsidRDefault="00D8205F" w:rsidP="00C3375A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Учень(учениця)</w:t>
            </w:r>
            <w:r w:rsidRPr="00620DC5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розпізнає</w:t>
            </w:r>
            <w:r w:rsidRPr="00620DC5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</w:t>
            </w:r>
            <w:r w:rsidRPr="00620DC5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слух</w:t>
            </w:r>
            <w:r w:rsidRPr="00620DC5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найбільш</w:t>
            </w:r>
            <w:r w:rsidRPr="00620DC5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поширені</w:t>
            </w:r>
            <w:r w:rsidRPr="00620DC5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словосполучення</w:t>
            </w:r>
            <w:r w:rsidRPr="00620DC5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</w:t>
            </w:r>
            <w:r w:rsidRPr="00620DC5">
              <w:rPr>
                <w:color w:val="000000" w:themeColor="text1"/>
                <w:spacing w:val="1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мовленні,</w:t>
            </w:r>
            <w:r w:rsidRPr="00620DC5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яке</w:t>
            </w:r>
            <w:r w:rsidRPr="00620DC5">
              <w:rPr>
                <w:color w:val="000000" w:themeColor="text1"/>
                <w:spacing w:val="-4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звучить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 уповільненому</w:t>
            </w:r>
            <w:r w:rsidRPr="00620DC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темпі</w:t>
            </w:r>
          </w:p>
        </w:tc>
      </w:tr>
      <w:tr w:rsidR="00D8205F" w:rsidRPr="00620DC5" w14:paraId="652FAB1F" w14:textId="77777777" w:rsidTr="009D4335">
        <w:trPr>
          <w:trHeight w:val="940"/>
        </w:trPr>
        <w:tc>
          <w:tcPr>
            <w:tcW w:w="2014" w:type="dxa"/>
            <w:vMerge/>
            <w:tcBorders>
              <w:top w:val="nil"/>
            </w:tcBorders>
          </w:tcPr>
          <w:p w14:paraId="4E9CA271" w14:textId="77777777" w:rsidR="005B66AB" w:rsidRPr="00620DC5" w:rsidRDefault="005B66AB" w:rsidP="00C3375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</w:tcPr>
          <w:p w14:paraId="38D08010" w14:textId="77777777" w:rsidR="00F227D5" w:rsidRPr="00620DC5" w:rsidRDefault="00F227D5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A10A369" w14:textId="1336CFD9" w:rsidR="005B66AB" w:rsidRPr="00620DC5" w:rsidRDefault="00D8205F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70" w:type="dxa"/>
          </w:tcPr>
          <w:p w14:paraId="1B59F599" w14:textId="77777777" w:rsidR="005B66AB" w:rsidRPr="00620DC5" w:rsidRDefault="00D8205F" w:rsidP="00C3375A">
            <w:pPr>
              <w:pStyle w:val="TableParagraph"/>
              <w:spacing w:line="360" w:lineRule="auto"/>
              <w:ind w:left="106" w:right="100"/>
              <w:jc w:val="both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розпізнає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слух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окремі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прості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непоширені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речення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мовленнєві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зразки,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побудовані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вивченому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мовному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матеріалі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мовленні,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яке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звучить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уповільненому</w:t>
            </w:r>
            <w:r w:rsidRPr="00620DC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темпі</w:t>
            </w:r>
          </w:p>
        </w:tc>
      </w:tr>
      <w:tr w:rsidR="00D8205F" w:rsidRPr="00620DC5" w14:paraId="39D73156" w14:textId="77777777" w:rsidTr="009D4335">
        <w:trPr>
          <w:trHeight w:val="943"/>
        </w:trPr>
        <w:tc>
          <w:tcPr>
            <w:tcW w:w="2014" w:type="dxa"/>
            <w:vMerge w:val="restart"/>
          </w:tcPr>
          <w:p w14:paraId="0F7D3DFE" w14:textId="77777777" w:rsidR="00247B37" w:rsidRPr="00620DC5" w:rsidRDefault="00247B37" w:rsidP="00C3375A">
            <w:pPr>
              <w:pStyle w:val="TableParagraph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29AABF40" w14:textId="77777777" w:rsidR="00247B37" w:rsidRPr="00620DC5" w:rsidRDefault="00247B37" w:rsidP="00C3375A">
            <w:pPr>
              <w:pStyle w:val="TableParagraph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9A3BAFC" w14:textId="77777777" w:rsidR="00247B37" w:rsidRPr="00620DC5" w:rsidRDefault="00247B37" w:rsidP="00C3375A">
            <w:pPr>
              <w:pStyle w:val="TableParagraph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3B7E829" w14:textId="77777777" w:rsidR="00247B37" w:rsidRPr="00620DC5" w:rsidRDefault="00247B37" w:rsidP="00C3375A">
            <w:pPr>
              <w:pStyle w:val="TableParagraph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0C4BB78" w14:textId="69491502" w:rsidR="005B66AB" w:rsidRPr="00620DC5" w:rsidRDefault="00D8205F" w:rsidP="00C3375A">
            <w:pPr>
              <w:pStyle w:val="TableParagraph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color w:val="000000" w:themeColor="text1"/>
                <w:sz w:val="28"/>
                <w:szCs w:val="28"/>
              </w:rPr>
              <w:t>II.</w:t>
            </w:r>
            <w:r w:rsidRPr="00620DC5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b/>
                <w:color w:val="000000" w:themeColor="text1"/>
                <w:sz w:val="28"/>
                <w:szCs w:val="28"/>
              </w:rPr>
              <w:t>Середній</w:t>
            </w:r>
          </w:p>
        </w:tc>
        <w:tc>
          <w:tcPr>
            <w:tcW w:w="840" w:type="dxa"/>
          </w:tcPr>
          <w:p w14:paraId="3DD3B49E" w14:textId="77777777" w:rsidR="00F227D5" w:rsidRPr="00620DC5" w:rsidRDefault="00F227D5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658EA6C" w14:textId="31CDC38D" w:rsidR="005B66AB" w:rsidRPr="00620DC5" w:rsidRDefault="00D8205F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070" w:type="dxa"/>
          </w:tcPr>
          <w:p w14:paraId="5C260694" w14:textId="77777777" w:rsidR="005B66AB" w:rsidRPr="00620DC5" w:rsidRDefault="00D8205F" w:rsidP="00C3375A">
            <w:pPr>
              <w:pStyle w:val="TableParagraph"/>
              <w:spacing w:line="360" w:lineRule="auto"/>
              <w:ind w:left="106" w:right="97"/>
              <w:jc w:val="both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розпізнає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слух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прості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речення,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фрази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мовленнєві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зразки,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що</w:t>
            </w:r>
            <w:r w:rsidRPr="00620DC5">
              <w:rPr>
                <w:color w:val="000000" w:themeColor="text1"/>
                <w:spacing w:val="-5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звучать у нормальному темпі. В основному розуміє зміст прослуханого тексту, в якому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використаний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знайомий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мовний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матеріал</w:t>
            </w:r>
          </w:p>
        </w:tc>
      </w:tr>
      <w:tr w:rsidR="00D8205F" w:rsidRPr="00620DC5" w14:paraId="7EA87B34" w14:textId="77777777" w:rsidTr="009D4335">
        <w:trPr>
          <w:trHeight w:val="681"/>
        </w:trPr>
        <w:tc>
          <w:tcPr>
            <w:tcW w:w="2014" w:type="dxa"/>
            <w:vMerge/>
            <w:tcBorders>
              <w:top w:val="nil"/>
            </w:tcBorders>
          </w:tcPr>
          <w:p w14:paraId="0F8C745B" w14:textId="77777777" w:rsidR="005B66AB" w:rsidRPr="00620DC5" w:rsidRDefault="005B66AB" w:rsidP="00C3375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</w:tcPr>
          <w:p w14:paraId="0311BC69" w14:textId="77777777" w:rsidR="00F227D5" w:rsidRPr="00620DC5" w:rsidRDefault="00F227D5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A587ECF" w14:textId="7DC4D44E" w:rsidR="005B66AB" w:rsidRPr="00620DC5" w:rsidRDefault="00D8205F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070" w:type="dxa"/>
          </w:tcPr>
          <w:p w14:paraId="50058412" w14:textId="77777777" w:rsidR="005B66AB" w:rsidRPr="00620DC5" w:rsidRDefault="00D8205F" w:rsidP="00C3375A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47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47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розуміє</w:t>
            </w:r>
            <w:r w:rsidRPr="00620DC5">
              <w:rPr>
                <w:color w:val="000000" w:themeColor="text1"/>
                <w:spacing w:val="48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основний</w:t>
            </w:r>
            <w:r w:rsidRPr="00620DC5">
              <w:rPr>
                <w:color w:val="000000" w:themeColor="text1"/>
                <w:spacing w:val="47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зміст</w:t>
            </w:r>
            <w:r w:rsidRPr="00620DC5">
              <w:rPr>
                <w:color w:val="000000" w:themeColor="text1"/>
                <w:spacing w:val="46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поданих</w:t>
            </w:r>
            <w:r w:rsidRPr="00620DC5">
              <w:rPr>
                <w:color w:val="000000" w:themeColor="text1"/>
                <w:spacing w:val="5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</w:t>
            </w:r>
            <w:r w:rsidRPr="00620DC5">
              <w:rPr>
                <w:color w:val="000000" w:themeColor="text1"/>
                <w:spacing w:val="4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нормальному</w:t>
            </w:r>
            <w:r w:rsidRPr="00620DC5">
              <w:rPr>
                <w:color w:val="000000" w:themeColor="text1"/>
                <w:spacing w:val="4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темпі</w:t>
            </w:r>
            <w:r w:rsidRPr="00620DC5">
              <w:rPr>
                <w:color w:val="000000" w:themeColor="text1"/>
                <w:spacing w:val="47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текстів,</w:t>
            </w:r>
            <w:r w:rsidRPr="00620DC5">
              <w:rPr>
                <w:color w:val="000000" w:themeColor="text1"/>
                <w:spacing w:val="-5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побудованих</w:t>
            </w:r>
            <w:r w:rsidRPr="00620DC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вивченому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мовному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матеріалі</w:t>
            </w:r>
          </w:p>
        </w:tc>
      </w:tr>
      <w:tr w:rsidR="00D8205F" w:rsidRPr="00620DC5" w14:paraId="4D188252" w14:textId="77777777" w:rsidTr="009D4335">
        <w:trPr>
          <w:trHeight w:val="940"/>
        </w:trPr>
        <w:tc>
          <w:tcPr>
            <w:tcW w:w="2014" w:type="dxa"/>
            <w:vMerge/>
            <w:tcBorders>
              <w:top w:val="nil"/>
            </w:tcBorders>
          </w:tcPr>
          <w:p w14:paraId="208B83D6" w14:textId="77777777" w:rsidR="005B66AB" w:rsidRPr="00620DC5" w:rsidRDefault="005B66AB" w:rsidP="00C3375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</w:tcPr>
          <w:p w14:paraId="70DC9DBF" w14:textId="77777777" w:rsidR="00F227D5" w:rsidRPr="00620DC5" w:rsidRDefault="00F227D5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34D6BA8" w14:textId="5A75B639" w:rsidR="005B66AB" w:rsidRPr="00620DC5" w:rsidRDefault="00D8205F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070" w:type="dxa"/>
          </w:tcPr>
          <w:p w14:paraId="6C27C75F" w14:textId="77777777" w:rsidR="005B66AB" w:rsidRPr="00620DC5" w:rsidRDefault="00D8205F" w:rsidP="00C3375A">
            <w:pPr>
              <w:pStyle w:val="TableParagraph"/>
              <w:spacing w:line="360" w:lineRule="auto"/>
              <w:ind w:left="106" w:right="99"/>
              <w:jc w:val="both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 (учениця) розуміє основний зміст поданих у нормальному темпі невеликих за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обсягом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текстів,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побудованих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вивченому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мовному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матеріалі,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які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містять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певну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кількість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незнайомих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слів,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про значення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яких можна</w:t>
            </w:r>
            <w:r w:rsidRPr="00620DC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здогадатися</w:t>
            </w:r>
          </w:p>
        </w:tc>
      </w:tr>
      <w:tr w:rsidR="00D8205F" w:rsidRPr="00620DC5" w14:paraId="106579BD" w14:textId="77777777" w:rsidTr="009D4335">
        <w:trPr>
          <w:trHeight w:val="1204"/>
        </w:trPr>
        <w:tc>
          <w:tcPr>
            <w:tcW w:w="2014" w:type="dxa"/>
            <w:vMerge w:val="restart"/>
          </w:tcPr>
          <w:p w14:paraId="11564218" w14:textId="77777777" w:rsidR="00247B37" w:rsidRPr="00620DC5" w:rsidRDefault="00247B37" w:rsidP="00C3375A">
            <w:pPr>
              <w:pStyle w:val="TableParagraph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309B15D" w14:textId="77777777" w:rsidR="00247B37" w:rsidRPr="00620DC5" w:rsidRDefault="00247B37" w:rsidP="00C3375A">
            <w:pPr>
              <w:pStyle w:val="TableParagraph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8325BF5" w14:textId="77777777" w:rsidR="00247B37" w:rsidRPr="00620DC5" w:rsidRDefault="00247B37" w:rsidP="00C3375A">
            <w:pPr>
              <w:pStyle w:val="TableParagraph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C1E326C" w14:textId="77777777" w:rsidR="00247B37" w:rsidRPr="00620DC5" w:rsidRDefault="00247B37" w:rsidP="00C3375A">
            <w:pPr>
              <w:pStyle w:val="TableParagraph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404C528A" w14:textId="6EFEB2CC" w:rsidR="005B66AB" w:rsidRPr="00620DC5" w:rsidRDefault="00D8205F" w:rsidP="00C3375A">
            <w:pPr>
              <w:pStyle w:val="TableParagraph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color w:val="000000" w:themeColor="text1"/>
                <w:sz w:val="28"/>
                <w:szCs w:val="28"/>
              </w:rPr>
              <w:t>III.</w:t>
            </w:r>
            <w:r w:rsidRPr="00620DC5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b/>
                <w:color w:val="000000" w:themeColor="text1"/>
                <w:sz w:val="28"/>
                <w:szCs w:val="28"/>
              </w:rPr>
              <w:t>Достатній</w:t>
            </w:r>
          </w:p>
        </w:tc>
        <w:tc>
          <w:tcPr>
            <w:tcW w:w="840" w:type="dxa"/>
          </w:tcPr>
          <w:p w14:paraId="2CED2425" w14:textId="77777777" w:rsidR="00F227D5" w:rsidRPr="00620DC5" w:rsidRDefault="00F227D5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B074E4D" w14:textId="40BCFAC5" w:rsidR="005B66AB" w:rsidRPr="00620DC5" w:rsidRDefault="00D8205F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070" w:type="dxa"/>
          </w:tcPr>
          <w:p w14:paraId="7253B577" w14:textId="77777777" w:rsidR="005B66AB" w:rsidRPr="00620DC5" w:rsidRDefault="00D8205F" w:rsidP="00C3375A">
            <w:pPr>
              <w:pStyle w:val="TableParagraph"/>
              <w:spacing w:line="360" w:lineRule="auto"/>
              <w:ind w:left="106" w:right="100"/>
              <w:jc w:val="both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розуміє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основний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зміст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поданих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нормальному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темпі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текстів,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побудованих на вивченому мовному матеріалі, які містять певну кількість незнайомих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слів,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про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значення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яких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можна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здогадатися,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сприймає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більшу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частину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необхідної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інформації,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надану</w:t>
            </w:r>
            <w:r w:rsidRPr="00620DC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вигляді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оціночних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суджень,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опису,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аргументації</w:t>
            </w:r>
          </w:p>
        </w:tc>
      </w:tr>
      <w:tr w:rsidR="00D8205F" w:rsidRPr="00620DC5" w14:paraId="658891FE" w14:textId="77777777" w:rsidTr="009D4335">
        <w:trPr>
          <w:trHeight w:val="940"/>
        </w:trPr>
        <w:tc>
          <w:tcPr>
            <w:tcW w:w="2014" w:type="dxa"/>
            <w:vMerge/>
            <w:tcBorders>
              <w:top w:val="nil"/>
            </w:tcBorders>
          </w:tcPr>
          <w:p w14:paraId="1FFC0388" w14:textId="77777777" w:rsidR="005B66AB" w:rsidRPr="00620DC5" w:rsidRDefault="005B66AB" w:rsidP="00C3375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</w:tcPr>
          <w:p w14:paraId="43170767" w14:textId="77777777" w:rsidR="00F227D5" w:rsidRPr="00620DC5" w:rsidRDefault="00F227D5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EF6C831" w14:textId="77777777" w:rsidR="00F227D5" w:rsidRPr="00620DC5" w:rsidRDefault="00F227D5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22030E8" w14:textId="6583DE5F" w:rsidR="005B66AB" w:rsidRPr="00620DC5" w:rsidRDefault="00D8205F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070" w:type="dxa"/>
          </w:tcPr>
          <w:p w14:paraId="4800E61C" w14:textId="77777777" w:rsidR="005B66AB" w:rsidRPr="00620DC5" w:rsidRDefault="00D8205F" w:rsidP="00C3375A">
            <w:pPr>
              <w:pStyle w:val="TableParagraph"/>
              <w:spacing w:line="360" w:lineRule="auto"/>
              <w:ind w:left="106" w:right="101"/>
              <w:jc w:val="both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розуміє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основний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зміст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стандартного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мовлення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межах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тематики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ситуативного мовлення яке може містити певну кількість незнайомих слів, про значення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яких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можна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здогадатися.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lastRenderedPageBreak/>
              <w:t>В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основному</w:t>
            </w:r>
            <w:r w:rsidRPr="00620DC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сприймає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слух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експліцитно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надану</w:t>
            </w:r>
            <w:r w:rsidRPr="00620DC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інформацію</w:t>
            </w:r>
          </w:p>
        </w:tc>
      </w:tr>
      <w:tr w:rsidR="00D8205F" w:rsidRPr="00620DC5" w14:paraId="3F773BAA" w14:textId="77777777" w:rsidTr="009D4335">
        <w:trPr>
          <w:trHeight w:val="942"/>
        </w:trPr>
        <w:tc>
          <w:tcPr>
            <w:tcW w:w="2014" w:type="dxa"/>
            <w:vMerge/>
            <w:tcBorders>
              <w:top w:val="nil"/>
            </w:tcBorders>
          </w:tcPr>
          <w:p w14:paraId="4355A49A" w14:textId="77777777" w:rsidR="005B66AB" w:rsidRPr="00620DC5" w:rsidRDefault="005B66AB" w:rsidP="00C3375A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</w:tcPr>
          <w:p w14:paraId="17383C44" w14:textId="77777777" w:rsidR="00F227D5" w:rsidRPr="00620DC5" w:rsidRDefault="00F227D5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7986DEE" w14:textId="2C6AC5EF" w:rsidR="005B66AB" w:rsidRPr="00620DC5" w:rsidRDefault="00D8205F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070" w:type="dxa"/>
          </w:tcPr>
          <w:p w14:paraId="3DBE0FF7" w14:textId="77777777" w:rsidR="005B66AB" w:rsidRPr="00620DC5" w:rsidRDefault="00D8205F" w:rsidP="00C3375A">
            <w:pPr>
              <w:pStyle w:val="TableParagraph"/>
              <w:spacing w:line="360" w:lineRule="auto"/>
              <w:ind w:left="106" w:right="100"/>
              <w:jc w:val="both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 (учениця) розуміє основний зміст мовлення, яке може містити певну кількість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незнайомих слів, про значення яких можна здогадатися, а також сприймає основний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зміст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повідомлень та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фактичну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інформацію, надану</w:t>
            </w:r>
            <w:r w:rsidRPr="00620DC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повідомленні</w:t>
            </w:r>
          </w:p>
        </w:tc>
      </w:tr>
      <w:tr w:rsidR="00D8205F" w:rsidRPr="00620DC5" w14:paraId="441D1BF2" w14:textId="77777777" w:rsidTr="009D4335">
        <w:trPr>
          <w:trHeight w:val="940"/>
        </w:trPr>
        <w:tc>
          <w:tcPr>
            <w:tcW w:w="2014" w:type="dxa"/>
            <w:vMerge w:val="restart"/>
          </w:tcPr>
          <w:p w14:paraId="2B1EADB2" w14:textId="77777777" w:rsidR="00247B37" w:rsidRPr="00620DC5" w:rsidRDefault="00247B37" w:rsidP="00C3375A">
            <w:pPr>
              <w:pStyle w:val="TableParagraph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69F7288" w14:textId="77777777" w:rsidR="00247B37" w:rsidRPr="00620DC5" w:rsidRDefault="00247B37" w:rsidP="00C3375A">
            <w:pPr>
              <w:pStyle w:val="TableParagraph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D8190D8" w14:textId="77777777" w:rsidR="00247B37" w:rsidRPr="00620DC5" w:rsidRDefault="00247B37" w:rsidP="00C3375A">
            <w:pPr>
              <w:pStyle w:val="TableParagraph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C38C6CB" w14:textId="0DF9A6D2" w:rsidR="005B66AB" w:rsidRPr="00620DC5" w:rsidRDefault="00D8205F" w:rsidP="00C3375A">
            <w:pPr>
              <w:pStyle w:val="TableParagraph"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color w:val="000000" w:themeColor="text1"/>
                <w:sz w:val="28"/>
                <w:szCs w:val="28"/>
              </w:rPr>
              <w:t>IV.</w:t>
            </w:r>
            <w:r w:rsidRPr="00620DC5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b/>
                <w:color w:val="000000" w:themeColor="text1"/>
                <w:sz w:val="28"/>
                <w:szCs w:val="28"/>
              </w:rPr>
              <w:t>Високий</w:t>
            </w:r>
          </w:p>
        </w:tc>
        <w:tc>
          <w:tcPr>
            <w:tcW w:w="840" w:type="dxa"/>
          </w:tcPr>
          <w:p w14:paraId="4FFC984E" w14:textId="77777777" w:rsidR="00F227D5" w:rsidRPr="00620DC5" w:rsidRDefault="00F227D5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092F3204" w14:textId="56212105" w:rsidR="005B66AB" w:rsidRPr="00620DC5" w:rsidRDefault="00D8205F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070" w:type="dxa"/>
          </w:tcPr>
          <w:p w14:paraId="729E75E1" w14:textId="77777777" w:rsidR="005B66AB" w:rsidRPr="00620DC5" w:rsidRDefault="00D8205F" w:rsidP="00C3375A">
            <w:pPr>
              <w:pStyle w:val="TableParagraph"/>
              <w:spacing w:line="360" w:lineRule="auto"/>
              <w:ind w:left="106" w:right="100"/>
              <w:jc w:val="both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 (учениця) розуміє основний зміст мовлення, яке може містити певну кількість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незнайомих слів, про значення яких можна здогадатися, а також основний зміст чітких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повідомлень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різного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рівня</w:t>
            </w:r>
            <w:r w:rsidRPr="00620DC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складності</w:t>
            </w:r>
          </w:p>
        </w:tc>
      </w:tr>
      <w:tr w:rsidR="00D8205F" w:rsidRPr="00620DC5" w14:paraId="27932EA7" w14:textId="77777777" w:rsidTr="009D4335">
        <w:trPr>
          <w:trHeight w:val="1204"/>
        </w:trPr>
        <w:tc>
          <w:tcPr>
            <w:tcW w:w="2014" w:type="dxa"/>
            <w:vMerge/>
            <w:tcBorders>
              <w:top w:val="nil"/>
            </w:tcBorders>
          </w:tcPr>
          <w:p w14:paraId="2BC5D946" w14:textId="77777777" w:rsidR="005B66AB" w:rsidRPr="00620DC5" w:rsidRDefault="005B66AB" w:rsidP="00C3375A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</w:tcPr>
          <w:p w14:paraId="47C5F860" w14:textId="77777777" w:rsidR="00F227D5" w:rsidRPr="00620DC5" w:rsidRDefault="00F227D5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02D1B69" w14:textId="286BB9DC" w:rsidR="005B66AB" w:rsidRPr="00620DC5" w:rsidRDefault="00D8205F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070" w:type="dxa"/>
          </w:tcPr>
          <w:p w14:paraId="3D8161D6" w14:textId="77777777" w:rsidR="005B66AB" w:rsidRPr="00620DC5" w:rsidRDefault="00D8205F" w:rsidP="00C3375A">
            <w:pPr>
              <w:pStyle w:val="TableParagraph"/>
              <w:spacing w:line="360" w:lineRule="auto"/>
              <w:ind w:left="106" w:right="96"/>
              <w:jc w:val="both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розуміє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тривале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мовлення,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яке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може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містити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певну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кількість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незнайомих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слів,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про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значення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яких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можна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здогадатися.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Вміє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знаходити</w:t>
            </w:r>
            <w:r w:rsidRPr="00620DC5">
              <w:rPr>
                <w:color w:val="000000" w:themeColor="text1"/>
                <w:spacing w:val="5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інформаційних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текстах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незнайомим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матеріалом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необхідну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інформацію,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надану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вигляді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оціночних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суджень, опису, аргументації</w:t>
            </w:r>
          </w:p>
        </w:tc>
      </w:tr>
      <w:tr w:rsidR="00D8205F" w:rsidRPr="00620DC5" w14:paraId="12D0883C" w14:textId="77777777" w:rsidTr="009D4335">
        <w:trPr>
          <w:trHeight w:val="681"/>
        </w:trPr>
        <w:tc>
          <w:tcPr>
            <w:tcW w:w="2014" w:type="dxa"/>
            <w:vMerge/>
            <w:tcBorders>
              <w:top w:val="nil"/>
            </w:tcBorders>
          </w:tcPr>
          <w:p w14:paraId="54718353" w14:textId="77777777" w:rsidR="005B66AB" w:rsidRPr="00620DC5" w:rsidRDefault="005B66AB" w:rsidP="00C3375A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</w:tcPr>
          <w:p w14:paraId="08FB67FA" w14:textId="77777777" w:rsidR="00F227D5" w:rsidRPr="00620DC5" w:rsidRDefault="00F227D5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1C7EC02" w14:textId="10D65158" w:rsidR="005B66AB" w:rsidRPr="00620DC5" w:rsidRDefault="00D8205F" w:rsidP="00C3375A">
            <w:pPr>
              <w:pStyle w:val="TableParagraph"/>
              <w:spacing w:line="36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070" w:type="dxa"/>
          </w:tcPr>
          <w:p w14:paraId="0DB5CEF0" w14:textId="77777777" w:rsidR="005B66AB" w:rsidRPr="00620DC5" w:rsidRDefault="00D8205F" w:rsidP="00C3375A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 (учениця) розуміє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тривале мовлення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й основний зміст повідомлень, сприймає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</w:t>
            </w:r>
            <w:r w:rsidRPr="00620DC5">
              <w:rPr>
                <w:color w:val="000000" w:themeColor="text1"/>
                <w:spacing w:val="-5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слух надану</w:t>
            </w:r>
            <w:r w:rsidRPr="00620DC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фактичну</w:t>
            </w:r>
            <w:r w:rsidRPr="00620DC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інформацію у</w:t>
            </w:r>
            <w:r w:rsidRPr="00620DC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повідомленні</w:t>
            </w:r>
          </w:p>
        </w:tc>
      </w:tr>
      <w:tr w:rsidR="00D8205F" w:rsidRPr="00620DC5" w14:paraId="5806B7C1" w14:textId="77777777" w:rsidTr="009D4335">
        <w:trPr>
          <w:trHeight w:val="419"/>
        </w:trPr>
        <w:tc>
          <w:tcPr>
            <w:tcW w:w="10924" w:type="dxa"/>
            <w:gridSpan w:val="3"/>
            <w:shd w:val="clear" w:color="auto" w:fill="FFFFFF" w:themeFill="background1"/>
          </w:tcPr>
          <w:p w14:paraId="62DDF43D" w14:textId="77777777" w:rsidR="00F227D5" w:rsidRPr="00620DC5" w:rsidRDefault="00F227D5" w:rsidP="00C3375A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9FE3366" w14:textId="545F30BF" w:rsidR="00F227D5" w:rsidRPr="00620DC5" w:rsidRDefault="00F227D5" w:rsidP="00C3375A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color w:val="000000" w:themeColor="text1"/>
                <w:sz w:val="28"/>
                <w:szCs w:val="28"/>
              </w:rPr>
              <w:t>Читання</w:t>
            </w:r>
          </w:p>
        </w:tc>
      </w:tr>
      <w:tr w:rsidR="00FE0D79" w:rsidRPr="00620DC5" w14:paraId="6664E94B" w14:textId="6CC5D300" w:rsidTr="006F126A">
        <w:trPr>
          <w:trHeight w:val="419"/>
        </w:trPr>
        <w:tc>
          <w:tcPr>
            <w:tcW w:w="201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8AB3A7F" w14:textId="77777777" w:rsidR="00FE0D79" w:rsidRDefault="00FE0D79" w:rsidP="009D4335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D9544D4" w14:textId="77777777" w:rsidR="00FE0D79" w:rsidRDefault="00FE0D79" w:rsidP="009D4335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7569E08" w14:textId="77777777" w:rsidR="00FE0D79" w:rsidRDefault="00FE0D79" w:rsidP="009D4335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A108255" w14:textId="427E6E34" w:rsidR="00FE0D79" w:rsidRPr="00620DC5" w:rsidRDefault="00FE0D79" w:rsidP="009D4335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D4335">
              <w:rPr>
                <w:b/>
                <w:color w:val="000000" w:themeColor="text1"/>
                <w:sz w:val="28"/>
                <w:szCs w:val="28"/>
              </w:rPr>
              <w:t>I. Початковий</w:t>
            </w:r>
          </w:p>
        </w:tc>
        <w:tc>
          <w:tcPr>
            <w:tcW w:w="840" w:type="dxa"/>
          </w:tcPr>
          <w:p w14:paraId="32C48E38" w14:textId="29855BE3" w:rsidR="00FE0D79" w:rsidRPr="00620DC5" w:rsidRDefault="00FE0D79" w:rsidP="009D4335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70" w:type="dxa"/>
            <w:shd w:val="clear" w:color="auto" w:fill="FFFFFF" w:themeFill="background1"/>
          </w:tcPr>
          <w:p w14:paraId="7C3C943E" w14:textId="7C22D0AE" w:rsidR="00FE0D79" w:rsidRPr="00620DC5" w:rsidRDefault="00FE0D79" w:rsidP="009D4335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вміє</w:t>
            </w:r>
            <w:r w:rsidRPr="00620DC5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розпізнавати</w:t>
            </w:r>
            <w:r w:rsidRPr="00620DC5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та</w:t>
            </w:r>
            <w:r w:rsidRPr="00620DC5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читати</w:t>
            </w:r>
            <w:r w:rsidRPr="00620DC5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окремі</w:t>
            </w:r>
            <w:r w:rsidRPr="00620DC5">
              <w:rPr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вивчені</w:t>
            </w:r>
            <w:r w:rsidRPr="00620DC5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слова</w:t>
            </w:r>
            <w:r w:rsidRPr="00620DC5">
              <w:rPr>
                <w:color w:val="000000" w:themeColor="text1"/>
                <w:spacing w:val="18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</w:t>
            </w:r>
            <w:r w:rsidRPr="00620DC5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основі</w:t>
            </w:r>
            <w:r w:rsidRPr="00620DC5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матеріалу,</w:t>
            </w:r>
            <w:r w:rsidRPr="00620DC5">
              <w:rPr>
                <w:color w:val="000000" w:themeColor="text1"/>
                <w:spacing w:val="-4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що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вивчався</w:t>
            </w:r>
          </w:p>
        </w:tc>
      </w:tr>
      <w:tr w:rsidR="00FE0D79" w:rsidRPr="00620DC5" w14:paraId="4B54C661" w14:textId="49288F93" w:rsidTr="006F126A">
        <w:trPr>
          <w:trHeight w:val="419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C9C1816" w14:textId="77777777" w:rsidR="00FE0D79" w:rsidRPr="00620DC5" w:rsidRDefault="00FE0D79" w:rsidP="009D4335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</w:tcPr>
          <w:p w14:paraId="5128ACF7" w14:textId="5EAC8C69" w:rsidR="00FE0D79" w:rsidRPr="00620DC5" w:rsidRDefault="00FE0D79" w:rsidP="009D4335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70" w:type="dxa"/>
          </w:tcPr>
          <w:p w14:paraId="3418C615" w14:textId="1C9372E3" w:rsidR="00FE0D79" w:rsidRPr="00620DC5" w:rsidRDefault="00FE0D79" w:rsidP="009D4335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вміє</w:t>
            </w:r>
            <w:r w:rsidRPr="00620DC5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розпізнавати</w:t>
            </w:r>
            <w:r w:rsidRPr="00620DC5">
              <w:rPr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та</w:t>
            </w:r>
            <w:r w:rsidRPr="00620DC5">
              <w:rPr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читати</w:t>
            </w:r>
            <w:r w:rsidRPr="00620DC5">
              <w:rPr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окремі</w:t>
            </w:r>
            <w:r w:rsidRPr="00620DC5">
              <w:rPr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вивчені</w:t>
            </w:r>
            <w:r w:rsidRPr="00620DC5">
              <w:rPr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словосполучення</w:t>
            </w:r>
            <w:r w:rsidRPr="00620DC5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</w:t>
            </w:r>
            <w:r w:rsidRPr="00620DC5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основі</w:t>
            </w:r>
            <w:r w:rsidRPr="00620DC5">
              <w:rPr>
                <w:color w:val="000000" w:themeColor="text1"/>
                <w:spacing w:val="-5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матеріалу,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що вивчався</w:t>
            </w:r>
          </w:p>
        </w:tc>
      </w:tr>
      <w:tr w:rsidR="00FE0D79" w:rsidRPr="00620DC5" w14:paraId="7587549D" w14:textId="60DA9516" w:rsidTr="00AD52A4">
        <w:trPr>
          <w:trHeight w:val="419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D67E349" w14:textId="77777777" w:rsidR="00FE0D79" w:rsidRPr="00620DC5" w:rsidRDefault="00FE0D79" w:rsidP="009D4335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</w:tcPr>
          <w:p w14:paraId="6A784AFC" w14:textId="12A051DB" w:rsidR="00FE0D79" w:rsidRPr="00620DC5" w:rsidRDefault="00FE0D79" w:rsidP="009D4335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70" w:type="dxa"/>
          </w:tcPr>
          <w:p w14:paraId="3C96451C" w14:textId="2B70EFF0" w:rsidR="00FE0D79" w:rsidRPr="00620DC5" w:rsidRDefault="00FE0D79" w:rsidP="009D4335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Учень(учениця) вміє розпізнавати та читати окремі прості непоширені речення на основі</w:t>
            </w:r>
            <w:r w:rsidRPr="00620DC5">
              <w:rPr>
                <w:color w:val="000000" w:themeColor="text1"/>
                <w:spacing w:val="-5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матеріалу,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що вивчався</w:t>
            </w:r>
          </w:p>
        </w:tc>
      </w:tr>
      <w:tr w:rsidR="00FE0D79" w:rsidRPr="00620DC5" w14:paraId="0E2E4DEB" w14:textId="65A5A513" w:rsidTr="00AD52A4">
        <w:trPr>
          <w:trHeight w:val="419"/>
        </w:trPr>
        <w:tc>
          <w:tcPr>
            <w:tcW w:w="201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1980ADB" w14:textId="77777777" w:rsidR="00FE0D79" w:rsidRDefault="00FE0D79" w:rsidP="009D4335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2ACCF38" w14:textId="77777777" w:rsidR="00FE0D79" w:rsidRDefault="00FE0D79" w:rsidP="009D4335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6C91D88" w14:textId="77777777" w:rsidR="00FE0D79" w:rsidRDefault="00FE0D79" w:rsidP="009D4335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0B86CB0" w14:textId="2A9665B8" w:rsidR="00FE0D79" w:rsidRPr="00620DC5" w:rsidRDefault="00FE0D79" w:rsidP="009D4335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0D79">
              <w:rPr>
                <w:b/>
                <w:color w:val="000000" w:themeColor="text1"/>
                <w:sz w:val="28"/>
                <w:szCs w:val="28"/>
              </w:rPr>
              <w:t>II. Середній</w:t>
            </w:r>
          </w:p>
        </w:tc>
        <w:tc>
          <w:tcPr>
            <w:tcW w:w="840" w:type="dxa"/>
          </w:tcPr>
          <w:p w14:paraId="3C6BF9E5" w14:textId="26B19890" w:rsidR="00FE0D79" w:rsidRPr="00620DC5" w:rsidRDefault="00FE0D79" w:rsidP="009D4335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070" w:type="dxa"/>
          </w:tcPr>
          <w:p w14:paraId="1EBAA9AA" w14:textId="0636A601" w:rsidR="00FE0D79" w:rsidRPr="00620DC5" w:rsidRDefault="00FE0D79" w:rsidP="009D4335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 (учениця) вміє читати вголос і про себе з розумінням основного змісту тексти,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побудовані на вивченому матеріалі. Уміє частково знаходити необхідну інформацію 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вигляді оціночних суджень за умови, що в текстах використовується знайомий мовний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матеріал</w:t>
            </w:r>
          </w:p>
        </w:tc>
      </w:tr>
      <w:tr w:rsidR="00FE0D79" w:rsidRPr="00620DC5" w14:paraId="587B7753" w14:textId="77777777" w:rsidTr="00AD52A4">
        <w:trPr>
          <w:trHeight w:val="419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B8A7C4" w14:textId="77777777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</w:tcPr>
          <w:p w14:paraId="5908EA56" w14:textId="4FAF04D9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070" w:type="dxa"/>
          </w:tcPr>
          <w:p w14:paraId="4612C0CE" w14:textId="0859DE5D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 xml:space="preserve">Учень (учениця) вміє читати вголос і про себе з розумінням </w:t>
            </w:r>
            <w:r w:rsidRPr="00620DC5">
              <w:rPr>
                <w:color w:val="000000" w:themeColor="text1"/>
                <w:sz w:val="28"/>
                <w:szCs w:val="28"/>
              </w:rPr>
              <w:lastRenderedPageBreak/>
              <w:t>основного змісту тексти, які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можуть містити певну кількість незнайомих слів, про значення яких можна здогадатися.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Уміє частково знаходити необхідну інформацію у вигляді оціночних суджень, опису за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умови, що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 текстах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використовується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знайомий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мовний матеріал</w:t>
            </w:r>
          </w:p>
        </w:tc>
      </w:tr>
      <w:tr w:rsidR="00FE0D79" w:rsidRPr="00620DC5" w14:paraId="543B1DF3" w14:textId="77777777" w:rsidTr="00AD52A4">
        <w:trPr>
          <w:trHeight w:val="419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D48136" w14:textId="77777777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</w:tcPr>
          <w:p w14:paraId="6D6DC623" w14:textId="7AB44DFA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070" w:type="dxa"/>
          </w:tcPr>
          <w:p w14:paraId="27571E88" w14:textId="722078DD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Учень/учениця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вміє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читати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повним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розумінням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тексти,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які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можуть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містити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певну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кількість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незнайомих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слів,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про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значення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яких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можна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здогадатися.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Уміє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знаходити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необхідну інформацію у вигляді оціночних суджень, опису, аргументації за умови, що в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текстах</w:t>
            </w:r>
            <w:r w:rsidRPr="00620DC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використовується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знайомий мовний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матеріал</w:t>
            </w:r>
          </w:p>
        </w:tc>
      </w:tr>
      <w:tr w:rsidR="00FE0D79" w:rsidRPr="00620DC5" w14:paraId="7F09A7DF" w14:textId="77777777" w:rsidTr="00AD52A4">
        <w:trPr>
          <w:trHeight w:val="419"/>
        </w:trPr>
        <w:tc>
          <w:tcPr>
            <w:tcW w:w="201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41D562C" w14:textId="77777777" w:rsidR="00FE0D79" w:rsidRPr="00FE0D79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D3240DD" w14:textId="77777777" w:rsidR="00FE0D79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EB14A30" w14:textId="77777777" w:rsidR="00FE0D79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326314C" w14:textId="77777777" w:rsidR="00FE0D79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416C65C5" w14:textId="77777777" w:rsidR="00FE0D79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FF740CB" w14:textId="6B3DEAFA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0D79">
              <w:rPr>
                <w:b/>
                <w:color w:val="000000" w:themeColor="text1"/>
                <w:sz w:val="28"/>
                <w:szCs w:val="28"/>
              </w:rPr>
              <w:t>III. Достатній</w:t>
            </w:r>
          </w:p>
        </w:tc>
        <w:tc>
          <w:tcPr>
            <w:tcW w:w="840" w:type="dxa"/>
          </w:tcPr>
          <w:p w14:paraId="1B7D77BA" w14:textId="10905CFA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070" w:type="dxa"/>
          </w:tcPr>
          <w:p w14:paraId="3766D517" w14:textId="0D4B8F8E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 (учениця) вміє читати з повним розумінням і тексти, які містять певну кількість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незнайомих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слів,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про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значення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яких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можна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здогадатися;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уміє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знаходити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потрібну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інформацію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текстах інформативного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характеру</w:t>
            </w:r>
          </w:p>
        </w:tc>
      </w:tr>
      <w:tr w:rsidR="00FE0D79" w:rsidRPr="00620DC5" w14:paraId="5D23CDB5" w14:textId="77777777" w:rsidTr="00AD52A4">
        <w:trPr>
          <w:trHeight w:val="419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3840FE" w14:textId="77777777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</w:tcPr>
          <w:p w14:paraId="4E2210B6" w14:textId="26CEFEEC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070" w:type="dxa"/>
          </w:tcPr>
          <w:p w14:paraId="0BE7F80D" w14:textId="6E167062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вміє</w:t>
            </w:r>
            <w:r w:rsidRPr="00620DC5">
              <w:rPr>
                <w:color w:val="000000" w:themeColor="text1"/>
                <w:spacing w:val="3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читати</w:t>
            </w:r>
            <w:r w:rsidRPr="00620DC5">
              <w:rPr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</w:t>
            </w:r>
            <w:r w:rsidRPr="00620DC5">
              <w:rPr>
                <w:color w:val="000000" w:themeColor="text1"/>
                <w:spacing w:val="3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повним</w:t>
            </w:r>
            <w:r w:rsidRPr="00620DC5">
              <w:rPr>
                <w:color w:val="000000" w:themeColor="text1"/>
                <w:spacing w:val="3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розумінням</w:t>
            </w:r>
            <w:r w:rsidRPr="00620DC5">
              <w:rPr>
                <w:color w:val="000000" w:themeColor="text1"/>
                <w:spacing w:val="3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тексти,</w:t>
            </w:r>
            <w:r w:rsidRPr="00620DC5">
              <w:rPr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які</w:t>
            </w:r>
            <w:r w:rsidRPr="00620DC5">
              <w:rPr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містять</w:t>
            </w:r>
            <w:r w:rsidRPr="00620DC5">
              <w:rPr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певну</w:t>
            </w:r>
            <w:r w:rsidRPr="00620DC5">
              <w:rPr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кількість</w:t>
            </w:r>
            <w:r w:rsidRPr="00620DC5">
              <w:rPr>
                <w:color w:val="000000" w:themeColor="text1"/>
                <w:spacing w:val="-4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незнайомих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слів, знаходити і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аналізувати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потрібну</w:t>
            </w:r>
            <w:r w:rsidRPr="00620DC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інформацію</w:t>
            </w:r>
          </w:p>
        </w:tc>
      </w:tr>
      <w:tr w:rsidR="00FE0D79" w:rsidRPr="00620DC5" w14:paraId="0FDE1BF0" w14:textId="77777777" w:rsidTr="00AD52A4">
        <w:trPr>
          <w:trHeight w:val="419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1B1470" w14:textId="77777777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</w:tcPr>
          <w:p w14:paraId="14EBE93A" w14:textId="6DE258D5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070" w:type="dxa"/>
          </w:tcPr>
          <w:p w14:paraId="395F160F" w14:textId="1F76DFB0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4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4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вміє</w:t>
            </w:r>
            <w:r w:rsidRPr="00620DC5">
              <w:rPr>
                <w:color w:val="000000" w:themeColor="text1"/>
                <w:spacing w:val="45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читати</w:t>
            </w:r>
            <w:r w:rsidRPr="00620DC5">
              <w:rPr>
                <w:color w:val="000000" w:themeColor="text1"/>
                <w:spacing w:val="4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</w:t>
            </w:r>
            <w:r w:rsidRPr="00620DC5">
              <w:rPr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повним</w:t>
            </w:r>
            <w:r w:rsidRPr="00620DC5">
              <w:rPr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розумінням</w:t>
            </w:r>
            <w:r w:rsidRPr="00620DC5">
              <w:rPr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тексти,</w:t>
            </w:r>
            <w:r w:rsidRPr="00620DC5">
              <w:rPr>
                <w:color w:val="000000" w:themeColor="text1"/>
                <w:spacing w:val="4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використовуючи</w:t>
            </w:r>
            <w:r w:rsidRPr="00620DC5">
              <w:rPr>
                <w:color w:val="000000" w:themeColor="text1"/>
                <w:spacing w:val="4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словник,</w:t>
            </w:r>
            <w:r w:rsidRPr="00620DC5">
              <w:rPr>
                <w:color w:val="000000" w:themeColor="text1"/>
                <w:spacing w:val="-5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знаходити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потрібну</w:t>
            </w:r>
            <w:r w:rsidRPr="00620DC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інформацію,</w:t>
            </w:r>
            <w:r w:rsidRPr="00620DC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аналізувати її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та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робити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відповідні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висновки</w:t>
            </w:r>
          </w:p>
        </w:tc>
      </w:tr>
      <w:tr w:rsidR="00FE0D79" w:rsidRPr="00620DC5" w14:paraId="3D431310" w14:textId="77777777" w:rsidTr="00042584">
        <w:trPr>
          <w:trHeight w:val="419"/>
        </w:trPr>
        <w:tc>
          <w:tcPr>
            <w:tcW w:w="2014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5718B39" w14:textId="77777777" w:rsidR="00FE0D79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E86F7E4" w14:textId="77777777" w:rsidR="00FE0D79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CFD3F95" w14:textId="77777777" w:rsidR="00FE0D79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4D22F345" w14:textId="77777777" w:rsidR="00FE0D79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4F1A020" w14:textId="1A7D1F35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E0D79">
              <w:rPr>
                <w:b/>
                <w:color w:val="000000" w:themeColor="text1"/>
                <w:sz w:val="28"/>
                <w:szCs w:val="28"/>
              </w:rPr>
              <w:t>IV. Високий</w:t>
            </w:r>
          </w:p>
        </w:tc>
        <w:tc>
          <w:tcPr>
            <w:tcW w:w="840" w:type="dxa"/>
            <w:shd w:val="clear" w:color="auto" w:fill="FFFFFF" w:themeFill="background1"/>
          </w:tcPr>
          <w:p w14:paraId="449890DD" w14:textId="7BFA804D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070" w:type="dxa"/>
            <w:shd w:val="clear" w:color="auto" w:fill="FFFFFF" w:themeFill="background1"/>
          </w:tcPr>
          <w:p w14:paraId="2BFA52B1" w14:textId="54190348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вміє</w:t>
            </w:r>
            <w:r w:rsidRPr="00620DC5">
              <w:rPr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читати</w:t>
            </w:r>
            <w:r w:rsidRPr="00620DC5">
              <w:rPr>
                <w:color w:val="000000" w:themeColor="text1"/>
                <w:spacing w:val="1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</w:t>
            </w:r>
            <w:r w:rsidRPr="00620DC5">
              <w:rPr>
                <w:color w:val="000000" w:themeColor="text1"/>
                <w:spacing w:val="1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розумінням</w:t>
            </w:r>
            <w:r w:rsidRPr="00620DC5">
              <w:rPr>
                <w:color w:val="000000" w:themeColor="text1"/>
                <w:spacing w:val="1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основного</w:t>
            </w:r>
            <w:r w:rsidRPr="00620DC5">
              <w:rPr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змісту</w:t>
            </w:r>
            <w:r w:rsidRPr="00620DC5">
              <w:rPr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тексти,</w:t>
            </w:r>
            <w:r w:rsidRPr="00620DC5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аналізує</w:t>
            </w:r>
            <w:r w:rsidRPr="00620DC5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їх,</w:t>
            </w:r>
            <w:r w:rsidRPr="00620DC5">
              <w:rPr>
                <w:color w:val="000000" w:themeColor="text1"/>
                <w:spacing w:val="1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розуміє</w:t>
            </w:r>
            <w:r w:rsidRPr="00620DC5">
              <w:rPr>
                <w:color w:val="000000" w:themeColor="text1"/>
                <w:spacing w:val="-5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прочитаний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текст,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встановлюючи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логічні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зв’язки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всередині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речення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та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між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реченнями</w:t>
            </w:r>
          </w:p>
        </w:tc>
      </w:tr>
      <w:tr w:rsidR="00FE0D79" w:rsidRPr="00620DC5" w14:paraId="478B8A46" w14:textId="77777777" w:rsidTr="00042584">
        <w:trPr>
          <w:trHeight w:val="419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24B94C" w14:textId="77777777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4CE589AD" w14:textId="5E9FBDFE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070" w:type="dxa"/>
            <w:shd w:val="clear" w:color="auto" w:fill="FFFFFF" w:themeFill="background1"/>
          </w:tcPr>
          <w:p w14:paraId="1CDF8F5C" w14:textId="31489523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 (учениця) вміє читати тексти, аналізує їх і робить власні висновки, розуміє логічні</w:t>
            </w:r>
            <w:r w:rsidRPr="00620DC5">
              <w:rPr>
                <w:color w:val="000000" w:themeColor="text1"/>
                <w:spacing w:val="-5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зв’язки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рамках тексту</w:t>
            </w:r>
            <w:r w:rsidRPr="00620DC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та між його окремими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частинами</w:t>
            </w:r>
          </w:p>
        </w:tc>
      </w:tr>
      <w:tr w:rsidR="00FE0D79" w:rsidRPr="00620DC5" w14:paraId="42E48548" w14:textId="77777777" w:rsidTr="00042584">
        <w:trPr>
          <w:trHeight w:val="419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36304B8" w14:textId="77777777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08B8C962" w14:textId="488E2DB7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070" w:type="dxa"/>
            <w:shd w:val="clear" w:color="auto" w:fill="FFFFFF" w:themeFill="background1"/>
          </w:tcPr>
          <w:p w14:paraId="34127378" w14:textId="117CA2B2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 (учениця) вміє читати тексти, аналізує їх і робить висновки, порівнює отриману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інформацію з власним досвідом. В повному обсязі розуміє тему прочитаного тексту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різного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рівня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складності</w:t>
            </w:r>
          </w:p>
        </w:tc>
      </w:tr>
      <w:tr w:rsidR="00FE0D79" w:rsidRPr="00620DC5" w14:paraId="4AA13961" w14:textId="77777777" w:rsidTr="00F72C15">
        <w:trPr>
          <w:trHeight w:val="419"/>
        </w:trPr>
        <w:tc>
          <w:tcPr>
            <w:tcW w:w="10924" w:type="dxa"/>
            <w:gridSpan w:val="3"/>
            <w:shd w:val="clear" w:color="auto" w:fill="FFFFFF" w:themeFill="background1"/>
          </w:tcPr>
          <w:p w14:paraId="5890EB56" w14:textId="3FA0FAC9" w:rsidR="00FE0D79" w:rsidRPr="00620DC5" w:rsidRDefault="00FE0D79" w:rsidP="00FE0D79">
            <w:pPr>
              <w:pStyle w:val="TableParagraph"/>
              <w:spacing w:line="360" w:lineRule="auto"/>
              <w:ind w:left="106"/>
              <w:jc w:val="center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color w:val="000000" w:themeColor="text1"/>
                <w:sz w:val="28"/>
                <w:szCs w:val="28"/>
              </w:rPr>
              <w:t>Говоріння</w:t>
            </w:r>
          </w:p>
        </w:tc>
      </w:tr>
    </w:tbl>
    <w:p w14:paraId="3DAD0572" w14:textId="77777777" w:rsidR="005B66AB" w:rsidRPr="00620DC5" w:rsidRDefault="005B66AB" w:rsidP="00C3375A">
      <w:pPr>
        <w:spacing w:line="360" w:lineRule="auto"/>
        <w:rPr>
          <w:color w:val="000000" w:themeColor="text1"/>
          <w:sz w:val="28"/>
          <w:szCs w:val="28"/>
        </w:rPr>
        <w:sectPr w:rsidR="005B66AB" w:rsidRPr="00620DC5">
          <w:pgSz w:w="11910" w:h="16840"/>
          <w:pgMar w:top="980" w:right="420" w:bottom="280" w:left="340" w:header="708" w:footer="708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54"/>
        <w:gridCol w:w="4580"/>
        <w:gridCol w:w="1940"/>
        <w:gridCol w:w="1740"/>
      </w:tblGrid>
      <w:tr w:rsidR="00D8205F" w:rsidRPr="00620DC5" w14:paraId="0D70ED54" w14:textId="77777777" w:rsidTr="00A816B7">
        <w:trPr>
          <w:trHeight w:val="266"/>
        </w:trPr>
        <w:tc>
          <w:tcPr>
            <w:tcW w:w="10928" w:type="dxa"/>
            <w:gridSpan w:val="5"/>
            <w:shd w:val="clear" w:color="auto" w:fill="auto"/>
          </w:tcPr>
          <w:p w14:paraId="51218179" w14:textId="5BBA3F0C" w:rsidR="00D8205F" w:rsidRPr="00620DC5" w:rsidRDefault="00D8205F" w:rsidP="00C3375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67BF4" w:rsidRPr="00620DC5" w14:paraId="34AFF314" w14:textId="15EB3F14" w:rsidTr="00A816B7">
        <w:trPr>
          <w:trHeight w:val="266"/>
        </w:trPr>
        <w:tc>
          <w:tcPr>
            <w:tcW w:w="20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8EA0ACE" w14:textId="77777777" w:rsidR="00767BF4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25AA01C" w14:textId="77777777" w:rsidR="00767BF4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C4ADE5C" w14:textId="77777777" w:rsidR="00767BF4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905C5AB" w14:textId="77777777" w:rsidR="00767BF4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4149549" w14:textId="0F415926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67BF4">
              <w:rPr>
                <w:b/>
                <w:color w:val="000000" w:themeColor="text1"/>
                <w:sz w:val="28"/>
                <w:szCs w:val="28"/>
              </w:rPr>
              <w:t>I. Початковий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4B13E" w14:textId="56E147FD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6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CDFA89F" w14:textId="1B93A4C8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48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4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знає</w:t>
            </w:r>
            <w:r w:rsidRPr="00620DC5">
              <w:rPr>
                <w:color w:val="000000" w:themeColor="text1"/>
                <w:spacing w:val="4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найбільш</w:t>
            </w:r>
            <w:r w:rsidRPr="00620DC5">
              <w:rPr>
                <w:color w:val="000000" w:themeColor="text1"/>
                <w:spacing w:val="5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поширені</w:t>
            </w:r>
            <w:r w:rsidRPr="00620DC5">
              <w:rPr>
                <w:color w:val="000000" w:themeColor="text1"/>
                <w:spacing w:val="48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вивчені</w:t>
            </w:r>
            <w:r w:rsidRPr="00620DC5">
              <w:rPr>
                <w:color w:val="000000" w:themeColor="text1"/>
                <w:spacing w:val="47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слова,</w:t>
            </w:r>
            <w:r w:rsidRPr="00620DC5">
              <w:rPr>
                <w:color w:val="000000" w:themeColor="text1"/>
                <w:spacing w:val="4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проте</w:t>
            </w:r>
            <w:r w:rsidRPr="00620DC5">
              <w:rPr>
                <w:color w:val="000000" w:themeColor="text1"/>
                <w:spacing w:val="48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</w:t>
            </w:r>
            <w:r w:rsidRPr="00620DC5">
              <w:rPr>
                <w:color w:val="000000" w:themeColor="text1"/>
                <w:spacing w:val="4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завжди</w:t>
            </w:r>
            <w:r w:rsidRPr="00620DC5">
              <w:rPr>
                <w:color w:val="000000" w:themeColor="text1"/>
                <w:spacing w:val="4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адекватно</w:t>
            </w:r>
            <w:r w:rsidRPr="00620DC5">
              <w:rPr>
                <w:color w:val="000000" w:themeColor="text1"/>
                <w:spacing w:val="-5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використовує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їх</w:t>
            </w:r>
            <w:r w:rsidRPr="00620DC5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</w:t>
            </w:r>
            <w:r w:rsidRPr="00620DC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мовленні, допускає фонематичні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помилки</w:t>
            </w:r>
          </w:p>
        </w:tc>
      </w:tr>
      <w:tr w:rsidR="00767BF4" w:rsidRPr="00620DC5" w14:paraId="29FC9DB9" w14:textId="77777777" w:rsidTr="00A816B7">
        <w:trPr>
          <w:trHeight w:val="266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39D96F" w14:textId="77777777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1B5767DE" w14:textId="0A254767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60" w:type="dxa"/>
            <w:gridSpan w:val="3"/>
          </w:tcPr>
          <w:p w14:paraId="033882BF" w14:textId="5330FD7A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знає</w:t>
            </w:r>
            <w:r w:rsidRPr="00620DC5">
              <w:rPr>
                <w:color w:val="000000" w:themeColor="text1"/>
                <w:spacing w:val="4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найбільш</w:t>
            </w:r>
            <w:r w:rsidRPr="00620DC5">
              <w:rPr>
                <w:color w:val="000000" w:themeColor="text1"/>
                <w:spacing w:val="4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поширені</w:t>
            </w:r>
            <w:r w:rsidRPr="00620DC5">
              <w:rPr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вивчені</w:t>
            </w:r>
            <w:r w:rsidRPr="00620DC5">
              <w:rPr>
                <w:color w:val="000000" w:themeColor="text1"/>
                <w:spacing w:val="4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словосполучення,</w:t>
            </w:r>
            <w:r w:rsidRPr="00620DC5">
              <w:rPr>
                <w:color w:val="000000" w:themeColor="text1"/>
                <w:spacing w:val="4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проте</w:t>
            </w:r>
            <w:r w:rsidRPr="00620DC5">
              <w:rPr>
                <w:color w:val="000000" w:themeColor="text1"/>
                <w:spacing w:val="4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</w:t>
            </w:r>
            <w:r w:rsidRPr="00620DC5">
              <w:rPr>
                <w:color w:val="000000" w:themeColor="text1"/>
                <w:spacing w:val="4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завжди</w:t>
            </w:r>
            <w:r w:rsidRPr="00620DC5">
              <w:rPr>
                <w:color w:val="000000" w:themeColor="text1"/>
                <w:spacing w:val="-4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адекватно</w:t>
            </w:r>
            <w:r w:rsidRPr="00620DC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використовує їх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мовленні, допускає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фонематичні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помилки</w:t>
            </w:r>
          </w:p>
        </w:tc>
      </w:tr>
      <w:tr w:rsidR="00767BF4" w:rsidRPr="00620DC5" w14:paraId="3600335F" w14:textId="77777777" w:rsidTr="00A816B7">
        <w:trPr>
          <w:trHeight w:val="266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C0DC32" w14:textId="77777777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dxa"/>
            <w:tcBorders>
              <w:left w:val="single" w:sz="4" w:space="0" w:color="auto"/>
            </w:tcBorders>
          </w:tcPr>
          <w:p w14:paraId="3ACC3312" w14:textId="197920F7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60" w:type="dxa"/>
            <w:gridSpan w:val="3"/>
          </w:tcPr>
          <w:p w14:paraId="46D00943" w14:textId="56F26FEE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використовує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мовленні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прості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непоширені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речення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опорою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зразок, має труднощі у вирішенні поставленого комунікативного завдання в ситуаціях на</w:t>
            </w:r>
            <w:r w:rsidRPr="00620DC5">
              <w:rPr>
                <w:color w:val="000000" w:themeColor="text1"/>
                <w:spacing w:val="-5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задану</w:t>
            </w:r>
            <w:r w:rsidRPr="00620DC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тему, допускає фонематичні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помилки</w:t>
            </w:r>
          </w:p>
        </w:tc>
      </w:tr>
      <w:tr w:rsidR="00767BF4" w:rsidRPr="00620DC5" w14:paraId="60AD6561" w14:textId="77777777" w:rsidTr="00A816B7">
        <w:trPr>
          <w:trHeight w:val="266"/>
        </w:trPr>
        <w:tc>
          <w:tcPr>
            <w:tcW w:w="20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D18E9F8" w14:textId="77777777" w:rsidR="00767BF4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782229F" w14:textId="77777777" w:rsidR="00767BF4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2EC4858" w14:textId="77777777" w:rsidR="00767BF4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3A6DAC2" w14:textId="77777777" w:rsidR="00767BF4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B1178C1" w14:textId="77777777" w:rsidR="00767BF4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A3BD334" w14:textId="77777777" w:rsidR="00767BF4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753481F" w14:textId="48525962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67BF4">
              <w:rPr>
                <w:b/>
                <w:color w:val="000000" w:themeColor="text1"/>
                <w:sz w:val="28"/>
                <w:szCs w:val="28"/>
              </w:rPr>
              <w:t>II. Середній</w:t>
            </w:r>
          </w:p>
        </w:tc>
        <w:tc>
          <w:tcPr>
            <w:tcW w:w="654" w:type="dxa"/>
          </w:tcPr>
          <w:p w14:paraId="5102C73F" w14:textId="2DBCF340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60" w:type="dxa"/>
            <w:gridSpan w:val="3"/>
          </w:tcPr>
          <w:p w14:paraId="72A28AA2" w14:textId="44CCA668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 (учениця) вміє в основному логічно розпочинати та підтримувати бесіду, при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цьому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використовуючи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обмежений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словниковий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запас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елементарні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граматичні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структури.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запит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співрозмовника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дає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елементарну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оціночну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інформацію,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відображаючи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власну</w:t>
            </w:r>
            <w:r w:rsidRPr="00620DC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точку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зору</w:t>
            </w:r>
          </w:p>
        </w:tc>
      </w:tr>
      <w:tr w:rsidR="00767BF4" w:rsidRPr="00620DC5" w14:paraId="6833E409" w14:textId="77777777" w:rsidTr="00A816B7">
        <w:trPr>
          <w:trHeight w:val="266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BB1BA8" w14:textId="71BF0CB1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dxa"/>
          </w:tcPr>
          <w:p w14:paraId="5620EBC0" w14:textId="7A18BA8C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60" w:type="dxa"/>
            <w:gridSpan w:val="3"/>
          </w:tcPr>
          <w:p w14:paraId="4800F7EC" w14:textId="21B973BD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вміє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основному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логічно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побудувати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невеличке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монологічне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висловлювання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діалогічну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взаємодію,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допускаючи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незначні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помилки</w:t>
            </w:r>
            <w:r w:rsidRPr="00620DC5">
              <w:rPr>
                <w:color w:val="000000" w:themeColor="text1"/>
                <w:spacing w:val="5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при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використанні</w:t>
            </w:r>
            <w:r w:rsidRPr="00620DC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лексичних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одиниць.</w:t>
            </w:r>
            <w:r w:rsidRPr="00620DC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Всі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звуки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 потоці</w:t>
            </w:r>
            <w:r w:rsidRPr="00620DC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мовлення</w:t>
            </w:r>
            <w:r w:rsidRPr="00620DC5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вимовляються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правильно</w:t>
            </w:r>
          </w:p>
        </w:tc>
      </w:tr>
      <w:tr w:rsidR="00767BF4" w:rsidRPr="00620DC5" w14:paraId="3E73C993" w14:textId="77777777" w:rsidTr="00A816B7">
        <w:trPr>
          <w:trHeight w:val="266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32B86D" w14:textId="77777777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dxa"/>
            <w:tcBorders>
              <w:bottom w:val="single" w:sz="6" w:space="0" w:color="000000"/>
            </w:tcBorders>
          </w:tcPr>
          <w:p w14:paraId="78D9EDA9" w14:textId="6299DC45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260" w:type="dxa"/>
            <w:gridSpan w:val="3"/>
            <w:tcBorders>
              <w:bottom w:val="single" w:sz="6" w:space="0" w:color="000000"/>
            </w:tcBorders>
          </w:tcPr>
          <w:p w14:paraId="43A42F43" w14:textId="77777777" w:rsidR="00767BF4" w:rsidRPr="00620DC5" w:rsidRDefault="00767BF4" w:rsidP="00A816B7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55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5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упевнено</w:t>
            </w:r>
            <w:r w:rsidRPr="00620DC5">
              <w:rPr>
                <w:color w:val="000000" w:themeColor="text1"/>
                <w:spacing w:val="56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розпочинає,</w:t>
            </w:r>
            <w:r w:rsidRPr="00620DC5">
              <w:rPr>
                <w:color w:val="000000" w:themeColor="text1"/>
                <w:spacing w:val="57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підтримує,</w:t>
            </w:r>
            <w:r w:rsidRPr="00620DC5">
              <w:rPr>
                <w:color w:val="000000" w:themeColor="text1"/>
                <w:spacing w:val="6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відновлює</w:t>
            </w:r>
            <w:r w:rsidRPr="00620DC5">
              <w:rPr>
                <w:color w:val="000000" w:themeColor="text1"/>
                <w:spacing w:val="58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та</w:t>
            </w:r>
            <w:r w:rsidRPr="00620DC5">
              <w:rPr>
                <w:color w:val="000000" w:themeColor="text1"/>
                <w:spacing w:val="56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закінчує</w:t>
            </w:r>
            <w:r w:rsidRPr="00620DC5">
              <w:rPr>
                <w:color w:val="000000" w:themeColor="text1"/>
                <w:spacing w:val="58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розмову</w:t>
            </w:r>
            <w:r w:rsidRPr="00620DC5">
              <w:rPr>
                <w:color w:val="000000" w:themeColor="text1"/>
                <w:spacing w:val="55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</w:t>
            </w:r>
          </w:p>
          <w:p w14:paraId="5B7F51D9" w14:textId="0CB60246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відповідності</w:t>
            </w:r>
            <w:r w:rsidRPr="00620DC5">
              <w:rPr>
                <w:color w:val="000000" w:themeColor="text1"/>
                <w:spacing w:val="49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</w:t>
            </w:r>
            <w:r w:rsidRPr="00620DC5">
              <w:rPr>
                <w:color w:val="000000" w:themeColor="text1"/>
                <w:spacing w:val="5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мовленнєвою</w:t>
            </w:r>
            <w:r w:rsidRPr="00620DC5">
              <w:rPr>
                <w:color w:val="000000" w:themeColor="text1"/>
                <w:spacing w:val="5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ситуацією.</w:t>
            </w:r>
            <w:r w:rsidRPr="00620DC5">
              <w:rPr>
                <w:color w:val="000000" w:themeColor="text1"/>
                <w:spacing w:val="5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Всі</w:t>
            </w:r>
            <w:r w:rsidRPr="00620DC5">
              <w:rPr>
                <w:color w:val="000000" w:themeColor="text1"/>
                <w:spacing w:val="5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звуки</w:t>
            </w:r>
            <w:r w:rsidRPr="00620DC5">
              <w:rPr>
                <w:color w:val="000000" w:themeColor="text1"/>
                <w:spacing w:val="50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</w:t>
            </w:r>
            <w:r w:rsidRPr="00620DC5">
              <w:rPr>
                <w:color w:val="000000" w:themeColor="text1"/>
                <w:spacing w:val="5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потоці</w:t>
            </w:r>
            <w:r w:rsidRPr="00620DC5">
              <w:rPr>
                <w:color w:val="000000" w:themeColor="text1"/>
                <w:spacing w:val="47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мовлення</w:t>
            </w:r>
            <w:r w:rsidRPr="00620DC5">
              <w:rPr>
                <w:color w:val="000000" w:themeColor="text1"/>
                <w:spacing w:val="46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вимовляються</w:t>
            </w:r>
            <w:r>
              <w:rPr>
                <w:color w:val="000000" w:themeColor="text1"/>
                <w:sz w:val="28"/>
                <w:szCs w:val="28"/>
              </w:rPr>
              <w:t xml:space="preserve"> правильно</w:t>
            </w:r>
          </w:p>
        </w:tc>
      </w:tr>
      <w:tr w:rsidR="00767BF4" w:rsidRPr="00620DC5" w14:paraId="18B7B343" w14:textId="77777777" w:rsidTr="00066383">
        <w:trPr>
          <w:trHeight w:val="266"/>
        </w:trPr>
        <w:tc>
          <w:tcPr>
            <w:tcW w:w="20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8C1A1E0" w14:textId="77777777" w:rsidR="00767BF4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49973549" w14:textId="77777777" w:rsidR="00767BF4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E35E9DE" w14:textId="77777777" w:rsidR="00767BF4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5F71BBD" w14:textId="77777777" w:rsidR="00767BF4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2E4907B" w14:textId="77777777" w:rsidR="00767BF4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21F6B549" w14:textId="2587A1AA" w:rsidR="00767BF4" w:rsidRPr="00620DC5" w:rsidRDefault="00767BF4" w:rsidP="00763081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816B7">
              <w:rPr>
                <w:b/>
                <w:color w:val="000000" w:themeColor="text1"/>
                <w:sz w:val="28"/>
                <w:szCs w:val="28"/>
              </w:rPr>
              <w:t>III. Достатній</w:t>
            </w:r>
          </w:p>
        </w:tc>
        <w:tc>
          <w:tcPr>
            <w:tcW w:w="654" w:type="dxa"/>
          </w:tcPr>
          <w:p w14:paraId="109583B8" w14:textId="6D0420E1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260" w:type="dxa"/>
            <w:gridSpan w:val="3"/>
          </w:tcPr>
          <w:p w14:paraId="52EAE749" w14:textId="526E38D8" w:rsidR="00767BF4" w:rsidRPr="00620DC5" w:rsidRDefault="00767BF4" w:rsidP="00A816B7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вміє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зв’язно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висловлюватися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відповідно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до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навчальної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ситуації,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малюнка,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робити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повідомлення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теми,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простими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реченнями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передавати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зміст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прочитаного,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почутого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або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побаченого,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підтримувати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бесіду,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ставити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запитання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відповідати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 них</w:t>
            </w:r>
          </w:p>
        </w:tc>
      </w:tr>
      <w:tr w:rsidR="00767BF4" w:rsidRPr="00620DC5" w14:paraId="29F72260" w14:textId="77777777" w:rsidTr="00066383">
        <w:trPr>
          <w:trHeight w:val="266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DAFD70" w14:textId="0DC8224C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dxa"/>
          </w:tcPr>
          <w:p w14:paraId="1039981E" w14:textId="69879FE4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260" w:type="dxa"/>
            <w:gridSpan w:val="3"/>
          </w:tcPr>
          <w:p w14:paraId="0C8D7611" w14:textId="130DDD79" w:rsidR="00767BF4" w:rsidRPr="00620DC5" w:rsidRDefault="00767BF4" w:rsidP="00A816B7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вміє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логічно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висловитися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межах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вивчених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тем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відповідно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до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навчальної ситуації, а також у зв’язку зі змістом прочитаного, почутого або побаченого,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висловлюючи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власне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lastRenderedPageBreak/>
              <w:t>ставлення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до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предмета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мовлення;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уміє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підтримувати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бесіду,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вживаючи короткі репліки. Учень в основному уміє у відповідності з комунікативним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завданням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використовувати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лексичні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одиниці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граматичні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структури,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допускає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фонематичних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помилок</w:t>
            </w:r>
          </w:p>
        </w:tc>
      </w:tr>
      <w:tr w:rsidR="00767BF4" w:rsidRPr="00620DC5" w14:paraId="317B08A7" w14:textId="77777777" w:rsidTr="00066383">
        <w:trPr>
          <w:trHeight w:val="266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6637E02" w14:textId="77777777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dxa"/>
          </w:tcPr>
          <w:p w14:paraId="01E5DB7C" w14:textId="15F63729" w:rsidR="00767BF4" w:rsidRPr="00620DC5" w:rsidRDefault="00767BF4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260" w:type="dxa"/>
            <w:gridSpan w:val="3"/>
          </w:tcPr>
          <w:p w14:paraId="6A21E5D5" w14:textId="21AEEF52" w:rsidR="00767BF4" w:rsidRPr="00620DC5" w:rsidRDefault="00767BF4" w:rsidP="00A816B7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вміє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логічно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висловлюватися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межах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вивчених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тем,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передавати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основний зміст прочитаного, почутого або побаченого, підтримувати бесіду, вживаючи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розгорнуті репліки, у відповідності з комунікативним завданням використовує лексичні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одиниці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і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граматичні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структури,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 допускає фонематичних помилок</w:t>
            </w:r>
          </w:p>
        </w:tc>
      </w:tr>
      <w:tr w:rsidR="00A816B7" w:rsidRPr="00620DC5" w14:paraId="0A3745CE" w14:textId="77777777" w:rsidTr="00066383">
        <w:trPr>
          <w:trHeight w:val="266"/>
        </w:trPr>
        <w:tc>
          <w:tcPr>
            <w:tcW w:w="20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6643A6C" w14:textId="77777777" w:rsidR="00A816B7" w:rsidRDefault="00A816B7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28CF6F1E" w14:textId="77777777" w:rsidR="00A816B7" w:rsidRDefault="00A816B7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13DE708" w14:textId="77777777" w:rsidR="00A816B7" w:rsidRDefault="00A816B7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35AC655" w14:textId="77777777" w:rsidR="00A816B7" w:rsidRDefault="00A816B7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BF56904" w14:textId="77777777" w:rsidR="00A816B7" w:rsidRDefault="00A816B7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C817839" w14:textId="4C77689F" w:rsidR="00A816B7" w:rsidRPr="00620DC5" w:rsidRDefault="00A816B7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color w:val="000000" w:themeColor="text1"/>
                <w:sz w:val="28"/>
                <w:szCs w:val="28"/>
              </w:rPr>
              <w:t>IV.</w:t>
            </w:r>
            <w:r w:rsidRPr="00620DC5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b/>
                <w:color w:val="000000" w:themeColor="text1"/>
                <w:sz w:val="28"/>
                <w:szCs w:val="28"/>
              </w:rPr>
              <w:t>Високий</w:t>
            </w:r>
          </w:p>
        </w:tc>
        <w:tc>
          <w:tcPr>
            <w:tcW w:w="654" w:type="dxa"/>
          </w:tcPr>
          <w:p w14:paraId="3DEE1054" w14:textId="4F1FE4F2" w:rsidR="00A816B7" w:rsidRPr="00620DC5" w:rsidRDefault="00A816B7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260" w:type="dxa"/>
            <w:gridSpan w:val="3"/>
          </w:tcPr>
          <w:p w14:paraId="70F53676" w14:textId="159EEEAF" w:rsidR="00A816B7" w:rsidRPr="00620DC5" w:rsidRDefault="00A816B7" w:rsidP="00A816B7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 (учениця) вміє без підготовки висловлюватися і вести бесіду в межах вивчених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тем,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використовує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граматичні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структури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лексичні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одиниці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відповідності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комунікативним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завданням, не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допускає фонематичних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помилок</w:t>
            </w:r>
          </w:p>
        </w:tc>
      </w:tr>
      <w:tr w:rsidR="00A816B7" w:rsidRPr="00620DC5" w14:paraId="2EBDC15A" w14:textId="77777777" w:rsidTr="00066383">
        <w:trPr>
          <w:trHeight w:val="266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1F8003" w14:textId="40E0B0D7" w:rsidR="00A816B7" w:rsidRPr="00620DC5" w:rsidRDefault="00A816B7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dxa"/>
          </w:tcPr>
          <w:p w14:paraId="3D7EF0BF" w14:textId="0D377017" w:rsidR="00A816B7" w:rsidRPr="00620DC5" w:rsidRDefault="00A816B7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260" w:type="dxa"/>
            <w:gridSpan w:val="3"/>
          </w:tcPr>
          <w:p w14:paraId="49E69A64" w14:textId="22D3E4E5" w:rsidR="00A816B7" w:rsidRPr="00620DC5" w:rsidRDefault="00A816B7" w:rsidP="00A816B7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вміє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логічно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заданому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обсязі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побудувати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монологічне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висловлювання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діалогічну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взаємодію,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використовуючи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граматичні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структури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лексичні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одиниці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у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відповідності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до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комунікативного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завдання,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не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допускаючи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при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цьому</w:t>
            </w:r>
            <w:r w:rsidRPr="00620DC5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фонематичних помилок</w:t>
            </w:r>
          </w:p>
        </w:tc>
      </w:tr>
      <w:tr w:rsidR="00A816B7" w:rsidRPr="00620DC5" w14:paraId="573E8BF2" w14:textId="77777777" w:rsidTr="00066383">
        <w:trPr>
          <w:trHeight w:val="266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356B07" w14:textId="77777777" w:rsidR="00A816B7" w:rsidRPr="00620DC5" w:rsidRDefault="00A816B7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dxa"/>
          </w:tcPr>
          <w:p w14:paraId="0F57AEAF" w14:textId="3600E40F" w:rsidR="00A816B7" w:rsidRPr="00620DC5" w:rsidRDefault="00A816B7" w:rsidP="00A816B7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260" w:type="dxa"/>
            <w:gridSpan w:val="3"/>
          </w:tcPr>
          <w:p w14:paraId="31D51976" w14:textId="17C86886" w:rsidR="00A816B7" w:rsidRPr="00620DC5" w:rsidRDefault="00A816B7" w:rsidP="00A816B7">
            <w:pPr>
              <w:pStyle w:val="TableParagraph"/>
              <w:spacing w:line="360" w:lineRule="auto"/>
              <w:ind w:left="106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Учень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(учениця)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вміє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вільно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висловлюватись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та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вести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бесіду в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межах вивчених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тем,</w:t>
            </w:r>
            <w:r w:rsidRPr="00620DC5">
              <w:rPr>
                <w:color w:val="000000" w:themeColor="text1"/>
                <w:spacing w:val="-50"/>
                <w:sz w:val="28"/>
                <w:szCs w:val="28"/>
              </w:rPr>
              <w:t xml:space="preserve"> </w:t>
            </w:r>
            <w:r w:rsidR="00397FBF">
              <w:rPr>
                <w:color w:val="000000" w:themeColor="text1"/>
                <w:spacing w:val="-5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20DC5">
              <w:rPr>
                <w:color w:val="000000" w:themeColor="text1"/>
                <w:sz w:val="28"/>
                <w:szCs w:val="28"/>
              </w:rPr>
              <w:t>гнучко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та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ефективно користуючись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мовними та</w:t>
            </w:r>
            <w:r w:rsidRPr="00620DC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мовленнєвими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засобами</w:t>
            </w:r>
          </w:p>
        </w:tc>
      </w:tr>
      <w:tr w:rsidR="00767BF4" w:rsidRPr="00620DC5" w14:paraId="75A34B6E" w14:textId="77777777" w:rsidTr="00D6698D">
        <w:trPr>
          <w:trHeight w:val="266"/>
        </w:trPr>
        <w:tc>
          <w:tcPr>
            <w:tcW w:w="10928" w:type="dxa"/>
            <w:gridSpan w:val="5"/>
            <w:shd w:val="clear" w:color="auto" w:fill="auto"/>
          </w:tcPr>
          <w:p w14:paraId="18DD1CB7" w14:textId="0A8AF0A7" w:rsidR="00767BF4" w:rsidRPr="00620DC5" w:rsidRDefault="00767BF4" w:rsidP="00767BF4">
            <w:pPr>
              <w:pStyle w:val="TableParagraph"/>
              <w:spacing w:line="360" w:lineRule="auto"/>
              <w:ind w:left="106"/>
              <w:jc w:val="center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color w:val="000000" w:themeColor="text1"/>
                <w:sz w:val="28"/>
                <w:szCs w:val="28"/>
              </w:rPr>
              <w:t>Письмо</w:t>
            </w:r>
          </w:p>
        </w:tc>
      </w:tr>
      <w:tr w:rsidR="00767BF4" w:rsidRPr="00620DC5" w14:paraId="33E30D3B" w14:textId="2B644982" w:rsidTr="00A92EFA">
        <w:trPr>
          <w:trHeight w:val="445"/>
        </w:trPr>
        <w:tc>
          <w:tcPr>
            <w:tcW w:w="2014" w:type="dxa"/>
            <w:vMerge w:val="restart"/>
            <w:shd w:val="clear" w:color="auto" w:fill="FFFFFF" w:themeFill="background1"/>
          </w:tcPr>
          <w:p w14:paraId="68946C5C" w14:textId="77777777" w:rsidR="00767BF4" w:rsidRPr="00620DC5" w:rsidRDefault="00767BF4" w:rsidP="00767BF4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10E0015" w14:textId="77777777" w:rsidR="00767BF4" w:rsidRPr="00620DC5" w:rsidRDefault="00767BF4" w:rsidP="00767BF4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BD99F5E" w14:textId="3125E65E" w:rsidR="00767BF4" w:rsidRPr="00620DC5" w:rsidRDefault="00767BF4" w:rsidP="00767BF4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color w:val="000000" w:themeColor="text1"/>
                <w:sz w:val="28"/>
                <w:szCs w:val="28"/>
              </w:rPr>
              <w:t>Рівень</w:t>
            </w:r>
            <w:r w:rsidRPr="00620DC5">
              <w:rPr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b/>
                <w:color w:val="000000" w:themeColor="text1"/>
                <w:sz w:val="28"/>
                <w:szCs w:val="28"/>
              </w:rPr>
              <w:t>навчальних</w:t>
            </w:r>
            <w:r w:rsidRPr="00620DC5">
              <w:rPr>
                <w:b/>
                <w:color w:val="000000" w:themeColor="text1"/>
                <w:spacing w:val="-50"/>
                <w:sz w:val="28"/>
                <w:szCs w:val="28"/>
              </w:rPr>
              <w:t xml:space="preserve"> </w:t>
            </w:r>
            <w:r w:rsidRPr="00620DC5">
              <w:rPr>
                <w:b/>
                <w:color w:val="000000" w:themeColor="text1"/>
                <w:sz w:val="28"/>
                <w:szCs w:val="28"/>
              </w:rPr>
              <w:t>досягнень</w:t>
            </w:r>
          </w:p>
        </w:tc>
        <w:tc>
          <w:tcPr>
            <w:tcW w:w="654" w:type="dxa"/>
            <w:vMerge w:val="restart"/>
            <w:shd w:val="clear" w:color="auto" w:fill="FFFFFF" w:themeFill="background1"/>
          </w:tcPr>
          <w:p w14:paraId="16037B98" w14:textId="77777777" w:rsidR="00767BF4" w:rsidRPr="00620DC5" w:rsidRDefault="00767BF4" w:rsidP="00767BF4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EA928B9" w14:textId="77777777" w:rsidR="00767BF4" w:rsidRPr="00620DC5" w:rsidRDefault="00767BF4" w:rsidP="00767BF4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A8C0504" w14:textId="77777777" w:rsidR="00767BF4" w:rsidRPr="00620DC5" w:rsidRDefault="00767BF4" w:rsidP="00767BF4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6C3AE7D" w14:textId="48A9530E" w:rsidR="00767BF4" w:rsidRPr="00620DC5" w:rsidRDefault="00767BF4" w:rsidP="00767BF4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color w:val="000000" w:themeColor="text1"/>
                <w:sz w:val="28"/>
                <w:szCs w:val="28"/>
              </w:rPr>
              <w:t xml:space="preserve"> Бали</w:t>
            </w:r>
          </w:p>
        </w:tc>
        <w:tc>
          <w:tcPr>
            <w:tcW w:w="458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2E40971" w14:textId="77777777" w:rsidR="00767BF4" w:rsidRPr="00620DC5" w:rsidRDefault="00767BF4" w:rsidP="00767BF4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14B0739" w14:textId="77777777" w:rsidR="00767BF4" w:rsidRPr="00620DC5" w:rsidRDefault="00767BF4" w:rsidP="00767BF4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660E102" w14:textId="77777777" w:rsidR="00767BF4" w:rsidRPr="00620DC5" w:rsidRDefault="00767BF4" w:rsidP="00767BF4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C09ED57" w14:textId="5DA4F89E" w:rsidR="00767BF4" w:rsidRPr="00620DC5" w:rsidRDefault="00767BF4" w:rsidP="00767BF4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20DC5">
              <w:rPr>
                <w:b/>
                <w:color w:val="000000" w:themeColor="text1"/>
                <w:sz w:val="28"/>
                <w:szCs w:val="28"/>
              </w:rPr>
              <w:t>Критерії</w:t>
            </w:r>
            <w:r w:rsidRPr="00620DC5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0DC5">
              <w:rPr>
                <w:b/>
                <w:color w:val="000000" w:themeColor="text1"/>
                <w:sz w:val="28"/>
                <w:szCs w:val="28"/>
              </w:rPr>
              <w:t>оцінювання</w:t>
            </w:r>
            <w:r w:rsidRPr="00620DC5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b/>
                <w:color w:val="000000" w:themeColor="text1"/>
                <w:sz w:val="28"/>
                <w:szCs w:val="28"/>
              </w:rPr>
              <w:t>навчальних</w:t>
            </w:r>
            <w:r w:rsidRPr="00620DC5">
              <w:rPr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620DC5">
              <w:rPr>
                <w:b/>
                <w:color w:val="000000" w:themeColor="text1"/>
                <w:sz w:val="28"/>
                <w:szCs w:val="28"/>
              </w:rPr>
              <w:t>досягнень</w:t>
            </w:r>
          </w:p>
        </w:tc>
        <w:tc>
          <w:tcPr>
            <w:tcW w:w="3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C2B0" w14:textId="29EEFCCF" w:rsidR="00767BF4" w:rsidRPr="00A92EFA" w:rsidRDefault="00767BF4" w:rsidP="00767BF4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92EFA">
              <w:rPr>
                <w:b/>
                <w:color w:val="000000" w:themeColor="text1"/>
                <w:sz w:val="28"/>
                <w:szCs w:val="28"/>
              </w:rPr>
              <w:t>Грамотність</w:t>
            </w:r>
          </w:p>
        </w:tc>
      </w:tr>
      <w:tr w:rsidR="00767BF4" w:rsidRPr="00620DC5" w14:paraId="77917570" w14:textId="28DFD6C1" w:rsidTr="00A92EFA">
        <w:trPr>
          <w:trHeight w:val="1450"/>
        </w:trPr>
        <w:tc>
          <w:tcPr>
            <w:tcW w:w="2014" w:type="dxa"/>
            <w:vMerge/>
            <w:shd w:val="clear" w:color="auto" w:fill="FFFFFF" w:themeFill="background1"/>
          </w:tcPr>
          <w:p w14:paraId="6700EC75" w14:textId="77777777" w:rsidR="00767BF4" w:rsidRPr="00620DC5" w:rsidRDefault="00767BF4" w:rsidP="00767BF4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dxa"/>
            <w:vMerge/>
            <w:shd w:val="clear" w:color="auto" w:fill="FFFFFF" w:themeFill="background1"/>
          </w:tcPr>
          <w:p w14:paraId="297C3CB1" w14:textId="77777777" w:rsidR="00767BF4" w:rsidRPr="00620DC5" w:rsidRDefault="00767BF4" w:rsidP="00767BF4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8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311344" w14:textId="77777777" w:rsidR="00767BF4" w:rsidRPr="00620DC5" w:rsidRDefault="00767BF4" w:rsidP="00767BF4">
            <w:pPr>
              <w:pStyle w:val="TableParagraph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E2C41ED" w14:textId="77777777" w:rsidR="00A92EFA" w:rsidRPr="00A92EFA" w:rsidRDefault="00767BF4" w:rsidP="00A92EFA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A92EFA">
              <w:rPr>
                <w:color w:val="000000" w:themeColor="text1"/>
                <w:sz w:val="24"/>
                <w:szCs w:val="24"/>
              </w:rPr>
              <w:t>Припустима</w:t>
            </w:r>
            <w:r w:rsidRPr="00A92EF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92EFA">
              <w:rPr>
                <w:color w:val="000000" w:themeColor="text1"/>
                <w:sz w:val="24"/>
                <w:szCs w:val="24"/>
              </w:rPr>
              <w:t>кількість</w:t>
            </w:r>
            <w:r w:rsidRPr="00A92EF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92EFA">
              <w:rPr>
                <w:color w:val="000000" w:themeColor="text1"/>
                <w:sz w:val="24"/>
                <w:szCs w:val="24"/>
              </w:rPr>
              <w:t>орфографічних помилок</w:t>
            </w:r>
          </w:p>
          <w:p w14:paraId="5BBCDDAF" w14:textId="42E9F53E" w:rsidR="00767BF4" w:rsidRPr="00A92EFA" w:rsidRDefault="00767BF4" w:rsidP="00A92EFA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</w:tcPr>
          <w:p w14:paraId="2E3E745E" w14:textId="62BFB7A5" w:rsidR="00767BF4" w:rsidRPr="00A92EFA" w:rsidRDefault="00767BF4" w:rsidP="00767BF4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A92EFA">
              <w:rPr>
                <w:color w:val="000000" w:themeColor="text1"/>
                <w:sz w:val="24"/>
                <w:szCs w:val="24"/>
              </w:rPr>
              <w:t>Припустима</w:t>
            </w:r>
            <w:r w:rsidRPr="00A92EF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92EFA">
              <w:rPr>
                <w:color w:val="000000" w:themeColor="text1"/>
                <w:sz w:val="24"/>
                <w:szCs w:val="24"/>
              </w:rPr>
              <w:t>кількість</w:t>
            </w:r>
            <w:r w:rsidRPr="00A92EF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92EFA">
              <w:rPr>
                <w:color w:val="000000" w:themeColor="text1"/>
                <w:sz w:val="24"/>
                <w:szCs w:val="24"/>
              </w:rPr>
              <w:t>лексичних,</w:t>
            </w:r>
            <w:r w:rsidRPr="00A92EF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92EFA">
              <w:rPr>
                <w:color w:val="000000" w:themeColor="text1"/>
                <w:sz w:val="24"/>
                <w:szCs w:val="24"/>
              </w:rPr>
              <w:t>граматичних</w:t>
            </w:r>
            <w:r w:rsidRPr="00A92EF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92EFA">
              <w:rPr>
                <w:color w:val="000000" w:themeColor="text1"/>
                <w:sz w:val="24"/>
                <w:szCs w:val="24"/>
              </w:rPr>
              <w:t>та</w:t>
            </w:r>
            <w:r w:rsidRPr="00A92EF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92EFA">
              <w:rPr>
                <w:color w:val="000000" w:themeColor="text1"/>
                <w:sz w:val="24"/>
                <w:szCs w:val="24"/>
              </w:rPr>
              <w:t>стилістичних</w:t>
            </w:r>
            <w:r w:rsidRPr="00A92EFA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92EFA">
              <w:rPr>
                <w:color w:val="000000" w:themeColor="text1"/>
                <w:sz w:val="24"/>
                <w:szCs w:val="24"/>
              </w:rPr>
              <w:t>помилок</w:t>
            </w:r>
          </w:p>
        </w:tc>
      </w:tr>
      <w:tr w:rsidR="00A92EFA" w:rsidRPr="00620DC5" w14:paraId="6C1A35C1" w14:textId="3C78A35F" w:rsidTr="003C43E7">
        <w:trPr>
          <w:trHeight w:val="266"/>
        </w:trPr>
        <w:tc>
          <w:tcPr>
            <w:tcW w:w="2014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7B6BD654" w14:textId="77777777" w:rsidR="00A92EFA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D753331" w14:textId="77777777" w:rsidR="00A92EFA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4B06496C" w14:textId="730A4E92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92EFA">
              <w:rPr>
                <w:b/>
                <w:color w:val="000000" w:themeColor="text1"/>
                <w:sz w:val="28"/>
                <w:szCs w:val="28"/>
              </w:rPr>
              <w:t>I. Початковий</w:t>
            </w:r>
          </w:p>
        </w:tc>
        <w:tc>
          <w:tcPr>
            <w:tcW w:w="654" w:type="dxa"/>
            <w:shd w:val="clear" w:color="auto" w:fill="FFFFFF" w:themeFill="background1"/>
          </w:tcPr>
          <w:p w14:paraId="4B3B87EE" w14:textId="43E2FC4B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80" w:type="dxa"/>
            <w:shd w:val="clear" w:color="auto" w:fill="FFFFFF" w:themeFill="background1"/>
          </w:tcPr>
          <w:p w14:paraId="45DA8B2E" w14:textId="75F58F27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Учень</w:t>
            </w:r>
            <w:r w:rsidRPr="00C3375A">
              <w:rPr>
                <w:color w:val="000000" w:themeColor="text1"/>
                <w:spacing w:val="26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(учениця)</w:t>
            </w:r>
            <w:r w:rsidRPr="00C3375A">
              <w:rPr>
                <w:color w:val="000000" w:themeColor="text1"/>
                <w:spacing w:val="26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вміє</w:t>
            </w:r>
            <w:r w:rsidRPr="00C3375A">
              <w:rPr>
                <w:color w:val="000000" w:themeColor="text1"/>
                <w:spacing w:val="27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писати</w:t>
            </w:r>
            <w:r w:rsidRPr="00C3375A">
              <w:rPr>
                <w:color w:val="000000" w:themeColor="text1"/>
                <w:spacing w:val="27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вивчені</w:t>
            </w:r>
            <w:r w:rsidRPr="00C3375A">
              <w:rPr>
                <w:color w:val="000000" w:themeColor="text1"/>
                <w:spacing w:val="25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слова.</w:t>
            </w:r>
            <w:r w:rsidRPr="00C3375A">
              <w:rPr>
                <w:color w:val="000000" w:themeColor="text1"/>
                <w:spacing w:val="27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допускаючи</w:t>
            </w:r>
            <w:r w:rsidRPr="00C3375A">
              <w:rPr>
                <w:color w:val="000000" w:themeColor="text1"/>
                <w:spacing w:val="27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при</w:t>
            </w:r>
            <w:r w:rsidRPr="00C3375A">
              <w:rPr>
                <w:color w:val="000000" w:themeColor="text1"/>
                <w:spacing w:val="27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цьому</w:t>
            </w:r>
            <w:r w:rsidRPr="00C3375A">
              <w:rPr>
                <w:color w:val="000000" w:themeColor="text1"/>
                <w:spacing w:val="-49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велику</w:t>
            </w:r>
            <w:r w:rsidRPr="00C3375A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кількість орфографічних помилок</w:t>
            </w:r>
          </w:p>
        </w:tc>
        <w:tc>
          <w:tcPr>
            <w:tcW w:w="1940" w:type="dxa"/>
          </w:tcPr>
          <w:p w14:paraId="1B5A0B57" w14:textId="6881B710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11-12 і більше</w:t>
            </w:r>
          </w:p>
        </w:tc>
        <w:tc>
          <w:tcPr>
            <w:tcW w:w="1740" w:type="dxa"/>
          </w:tcPr>
          <w:p w14:paraId="7B203B5D" w14:textId="5358D03B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10 і більше</w:t>
            </w:r>
          </w:p>
        </w:tc>
      </w:tr>
      <w:tr w:rsidR="00A92EFA" w:rsidRPr="00620DC5" w14:paraId="6A78F7A2" w14:textId="26FD4FEE" w:rsidTr="00817F45">
        <w:trPr>
          <w:trHeight w:val="266"/>
        </w:trPr>
        <w:tc>
          <w:tcPr>
            <w:tcW w:w="2014" w:type="dxa"/>
            <w:vMerge/>
            <w:shd w:val="clear" w:color="auto" w:fill="auto"/>
          </w:tcPr>
          <w:p w14:paraId="75CA6DCC" w14:textId="1CABF5B9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dxa"/>
          </w:tcPr>
          <w:p w14:paraId="71E3301B" w14:textId="11394519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80" w:type="dxa"/>
          </w:tcPr>
          <w:p w14:paraId="33B96589" w14:textId="5D1C8581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Учень</w:t>
            </w:r>
            <w:r w:rsidRPr="00C3375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(учениця)</w:t>
            </w:r>
            <w:r w:rsidRPr="00C3375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вміє</w:t>
            </w:r>
            <w:r w:rsidRPr="00C3375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писати</w:t>
            </w:r>
            <w:r w:rsidRPr="00C3375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вивчені</w:t>
            </w:r>
            <w:r w:rsidRPr="00C3375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lastRenderedPageBreak/>
              <w:t>словосполучення</w:t>
            </w:r>
          </w:p>
        </w:tc>
        <w:tc>
          <w:tcPr>
            <w:tcW w:w="1940" w:type="dxa"/>
          </w:tcPr>
          <w:p w14:paraId="547FA36A" w14:textId="2A3A9343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40" w:type="dxa"/>
          </w:tcPr>
          <w:p w14:paraId="5EF0137C" w14:textId="24302C4F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A92EFA" w:rsidRPr="00620DC5" w14:paraId="38ED1AF5" w14:textId="1EC0C603" w:rsidTr="00817F45">
        <w:trPr>
          <w:trHeight w:val="266"/>
        </w:trPr>
        <w:tc>
          <w:tcPr>
            <w:tcW w:w="2014" w:type="dxa"/>
            <w:vMerge/>
            <w:shd w:val="clear" w:color="auto" w:fill="auto"/>
          </w:tcPr>
          <w:p w14:paraId="59C119F4" w14:textId="639173FF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dxa"/>
          </w:tcPr>
          <w:p w14:paraId="600D9043" w14:textId="6720AAAA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80" w:type="dxa"/>
          </w:tcPr>
          <w:p w14:paraId="03644664" w14:textId="6B401F09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Учень (учениця) вміє писати прості непоширені речення відповідно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до комунікативної задачі проте зміст повідомлення недостатній за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обсягом</w:t>
            </w:r>
            <w:r w:rsidRPr="00C3375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для</w:t>
            </w:r>
            <w:r w:rsidRPr="00C3375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розкриття</w:t>
            </w:r>
            <w:r w:rsidRPr="00C3375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теми</w:t>
            </w:r>
            <w:r w:rsidRPr="00C3375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та інформативно</w:t>
            </w:r>
            <w:r w:rsidRPr="00C3375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насичений</w:t>
            </w:r>
          </w:p>
        </w:tc>
        <w:tc>
          <w:tcPr>
            <w:tcW w:w="1940" w:type="dxa"/>
          </w:tcPr>
          <w:p w14:paraId="48CEF7F7" w14:textId="15F38FF6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40" w:type="dxa"/>
          </w:tcPr>
          <w:p w14:paraId="647934EF" w14:textId="3BE6953A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A92EFA" w:rsidRPr="00620DC5" w14:paraId="1FB6E709" w14:textId="77777777" w:rsidTr="00810123">
        <w:trPr>
          <w:trHeight w:val="266"/>
        </w:trPr>
        <w:tc>
          <w:tcPr>
            <w:tcW w:w="20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06C96F8" w14:textId="77777777" w:rsidR="00A92EFA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22775A62" w14:textId="77777777" w:rsidR="00A92EFA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7B9F37D" w14:textId="77777777" w:rsidR="00A92EFA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DAC828F" w14:textId="77777777" w:rsidR="00A92EFA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20E05A5" w14:textId="77777777" w:rsidR="00A92EFA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B0BB8B5" w14:textId="77777777" w:rsidR="00A92EFA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7DA8A37" w14:textId="77777777" w:rsidR="00A92EFA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CFB96F9" w14:textId="3BB9F436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92EFA">
              <w:rPr>
                <w:b/>
                <w:color w:val="000000" w:themeColor="text1"/>
                <w:sz w:val="28"/>
                <w:szCs w:val="28"/>
              </w:rPr>
              <w:t>II. Середній</w:t>
            </w:r>
          </w:p>
        </w:tc>
        <w:tc>
          <w:tcPr>
            <w:tcW w:w="654" w:type="dxa"/>
          </w:tcPr>
          <w:p w14:paraId="3ADBA4B3" w14:textId="553CC01D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80" w:type="dxa"/>
          </w:tcPr>
          <w:p w14:paraId="174A437E" w14:textId="16A30DE0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Учень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(учениця)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вміє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написати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листівку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за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зразком,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проте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використовує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обмежений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запас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лексики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та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граматичних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структур,</w:t>
            </w:r>
            <w:r w:rsidRPr="00C3375A">
              <w:rPr>
                <w:color w:val="000000" w:themeColor="text1"/>
                <w:spacing w:val="-50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допускаючи</w:t>
            </w:r>
            <w:r w:rsidRPr="00C3375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помилки, які</w:t>
            </w:r>
            <w:r w:rsidRPr="00C3375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утруднюють розуміння</w:t>
            </w:r>
            <w:r w:rsidRPr="00C3375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тексту</w:t>
            </w:r>
          </w:p>
        </w:tc>
        <w:tc>
          <w:tcPr>
            <w:tcW w:w="1940" w:type="dxa"/>
          </w:tcPr>
          <w:p w14:paraId="170BF1CC" w14:textId="08581A8D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40" w:type="dxa"/>
          </w:tcPr>
          <w:p w14:paraId="4047DB5A" w14:textId="36FF5456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A92EFA" w:rsidRPr="00620DC5" w14:paraId="3FF67D29" w14:textId="77777777" w:rsidTr="00810123">
        <w:trPr>
          <w:trHeight w:val="266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6B4E42" w14:textId="77777777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dxa"/>
          </w:tcPr>
          <w:p w14:paraId="44A5F073" w14:textId="7C533B29" w:rsidR="00A92EFA" w:rsidRPr="0048484F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484F"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80" w:type="dxa"/>
          </w:tcPr>
          <w:p w14:paraId="2D0647A4" w14:textId="20117E85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Учень (учениця) вміє написати коротке повідомлення за зразком у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межах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вивченої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теми,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використовуючи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обмежений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набір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засобів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логічного зв’язку при цьому відсутні з'єднувальні кліше, недостатня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різноманітність</w:t>
            </w:r>
            <w:r w:rsidRPr="00C3375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вжитих структур, моделей</w:t>
            </w:r>
            <w:r w:rsidRPr="00C3375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тощо</w:t>
            </w:r>
          </w:p>
        </w:tc>
        <w:tc>
          <w:tcPr>
            <w:tcW w:w="1940" w:type="dxa"/>
          </w:tcPr>
          <w:p w14:paraId="64F72C94" w14:textId="5A2F7A13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740" w:type="dxa"/>
          </w:tcPr>
          <w:p w14:paraId="797606F9" w14:textId="6A6B08DC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A92EFA" w:rsidRPr="00620DC5" w14:paraId="31629AB5" w14:textId="77777777" w:rsidTr="00810123">
        <w:trPr>
          <w:trHeight w:val="266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74EEAD" w14:textId="77777777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dxa"/>
          </w:tcPr>
          <w:p w14:paraId="24F5406F" w14:textId="273FD796" w:rsidR="00A92EFA" w:rsidRPr="0048484F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484F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80" w:type="dxa"/>
          </w:tcPr>
          <w:p w14:paraId="6FB5B724" w14:textId="573E4C0A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Учень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(учениця)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вміє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написати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коротке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повідомлення/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листа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за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зразком у відповідності до поставленого комунікативного завдання,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при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цьому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вжито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недостатню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кількість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з'єднувальних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кліше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та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посередня</w:t>
            </w:r>
            <w:r w:rsidRPr="00C3375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різноманітність</w:t>
            </w:r>
            <w:r w:rsidRPr="00C3375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вжитих</w:t>
            </w:r>
            <w:r w:rsidRPr="00C3375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структур, моделей</w:t>
            </w:r>
            <w:r w:rsidRPr="00C3375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тощо</w:t>
            </w:r>
          </w:p>
        </w:tc>
        <w:tc>
          <w:tcPr>
            <w:tcW w:w="1940" w:type="dxa"/>
          </w:tcPr>
          <w:p w14:paraId="293FD199" w14:textId="0BF7FE77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40" w:type="dxa"/>
          </w:tcPr>
          <w:p w14:paraId="10589541" w14:textId="43E9E51C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A92EFA" w:rsidRPr="00620DC5" w14:paraId="5B3552BD" w14:textId="77777777" w:rsidTr="00810123">
        <w:trPr>
          <w:trHeight w:val="266"/>
        </w:trPr>
        <w:tc>
          <w:tcPr>
            <w:tcW w:w="2014" w:type="dxa"/>
            <w:tcBorders>
              <w:right w:val="single" w:sz="4" w:space="0" w:color="auto"/>
            </w:tcBorders>
            <w:shd w:val="clear" w:color="auto" w:fill="auto"/>
          </w:tcPr>
          <w:p w14:paraId="7D7DDE90" w14:textId="77777777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dxa"/>
          </w:tcPr>
          <w:p w14:paraId="60D03771" w14:textId="7F0740C1" w:rsidR="00A92EFA" w:rsidRPr="0048484F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484F"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80" w:type="dxa"/>
          </w:tcPr>
          <w:p w14:paraId="2EEBD114" w14:textId="544C274B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Учень (учениця) вміє написати коротке повідомлення за вивченою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 xml:space="preserve">темою за зразком у відповідності до </w:t>
            </w:r>
            <w:r w:rsidRPr="00C3375A">
              <w:rPr>
                <w:color w:val="000000" w:themeColor="text1"/>
                <w:sz w:val="28"/>
                <w:szCs w:val="28"/>
              </w:rPr>
              <w:lastRenderedPageBreak/>
              <w:t>заданої комунікативної ситуації,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допускаючи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при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цьому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ряд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помилок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при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використанні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вивчених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граматичних структур. Допущені помилки не порушують сприйняття</w:t>
            </w:r>
            <w:r w:rsidRPr="00C3375A">
              <w:rPr>
                <w:color w:val="000000" w:themeColor="text1"/>
                <w:spacing w:val="-50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тексту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у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роботі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вжито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ідіоматичні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звороти,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з'єднувальні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кліше,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різноманітність</w:t>
            </w:r>
            <w:r w:rsidRPr="00C3375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структур, моделей тощо</w:t>
            </w:r>
          </w:p>
        </w:tc>
        <w:tc>
          <w:tcPr>
            <w:tcW w:w="1940" w:type="dxa"/>
          </w:tcPr>
          <w:p w14:paraId="27C0BCBE" w14:textId="088C59C4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740" w:type="dxa"/>
          </w:tcPr>
          <w:p w14:paraId="28157BA6" w14:textId="0B5C6ECD" w:rsidR="00A92EFA" w:rsidRPr="00620DC5" w:rsidRDefault="00A92EFA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48484F" w:rsidRPr="00620DC5" w14:paraId="2925E4D8" w14:textId="77777777" w:rsidTr="00122D9C">
        <w:trPr>
          <w:trHeight w:val="4830"/>
        </w:trPr>
        <w:tc>
          <w:tcPr>
            <w:tcW w:w="2014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1D4335" w14:textId="77777777" w:rsidR="0048484F" w:rsidRDefault="0048484F" w:rsidP="0048484F">
            <w:pPr>
              <w:pStyle w:val="Table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14:paraId="1527A254" w14:textId="77777777" w:rsidR="0048484F" w:rsidRDefault="0048484F" w:rsidP="0048484F">
            <w:pPr>
              <w:pStyle w:val="Table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14:paraId="6FD9C57D" w14:textId="77777777" w:rsidR="0048484F" w:rsidRDefault="0048484F" w:rsidP="0048484F">
            <w:pPr>
              <w:pStyle w:val="TableParagraph"/>
              <w:spacing w:line="360" w:lineRule="auto"/>
              <w:ind w:left="0"/>
              <w:rPr>
                <w:b/>
                <w:color w:val="000000" w:themeColor="text1"/>
                <w:sz w:val="28"/>
                <w:szCs w:val="28"/>
              </w:rPr>
            </w:pPr>
          </w:p>
          <w:p w14:paraId="121EE50C" w14:textId="2C8B1CBA" w:rsidR="0048484F" w:rsidRPr="00620DC5" w:rsidRDefault="0048484F" w:rsidP="008F3792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92EFA">
              <w:rPr>
                <w:b/>
                <w:color w:val="000000" w:themeColor="text1"/>
                <w:sz w:val="28"/>
                <w:szCs w:val="28"/>
              </w:rPr>
              <w:t>III. Достатній</w:t>
            </w:r>
          </w:p>
        </w:tc>
        <w:tc>
          <w:tcPr>
            <w:tcW w:w="654" w:type="dxa"/>
            <w:tcBorders>
              <w:bottom w:val="single" w:sz="4" w:space="0" w:color="000000"/>
            </w:tcBorders>
          </w:tcPr>
          <w:p w14:paraId="4645BC86" w14:textId="74136398" w:rsidR="0048484F" w:rsidRPr="0048484F" w:rsidRDefault="0048484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484F"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80" w:type="dxa"/>
            <w:tcBorders>
              <w:bottom w:val="single" w:sz="4" w:space="0" w:color="000000"/>
            </w:tcBorders>
          </w:tcPr>
          <w:p w14:paraId="7C5E3F3C" w14:textId="26E0B61B" w:rsidR="0048484F" w:rsidRPr="00620DC5" w:rsidRDefault="0048484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Учень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(учениця)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вміє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без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використання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опори</w:t>
            </w:r>
            <w:r w:rsidRPr="00C3375A">
              <w:rPr>
                <w:color w:val="000000" w:themeColor="text1"/>
                <w:spacing w:val="53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написати</w:t>
            </w:r>
            <w:r w:rsidRPr="00C3375A">
              <w:rPr>
                <w:color w:val="000000" w:themeColor="text1"/>
                <w:spacing w:val="-50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повідомлення за вивченою темою, зробити нотатки, допускаючи ряд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помилок при використанні лексичних</w:t>
            </w:r>
            <w:r w:rsidRPr="00C3375A">
              <w:rPr>
                <w:color w:val="000000" w:themeColor="text1"/>
                <w:spacing w:val="52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одиниць. Допущені помилки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не порушують сприйняття тексту у роботі вжито ідіоматичні звороти,</w:t>
            </w:r>
            <w:r w:rsidRPr="00C3375A">
              <w:rPr>
                <w:color w:val="000000" w:themeColor="text1"/>
                <w:spacing w:val="-50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з'єднувальні</w:t>
            </w:r>
            <w:r w:rsidRPr="00C3375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кліше,</w:t>
            </w:r>
            <w:r w:rsidRPr="00C3375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різноманітність структур,</w:t>
            </w:r>
            <w:r w:rsidRPr="00C3375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моделей</w:t>
            </w:r>
            <w:r w:rsidRPr="00C3375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тощо</w:t>
            </w: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 w14:paraId="46ACE9D7" w14:textId="15B6F544" w:rsidR="0048484F" w:rsidRPr="00620DC5" w:rsidRDefault="0048484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14:paraId="7293BF7C" w14:textId="26EBE1CF" w:rsidR="0048484F" w:rsidRPr="00620DC5" w:rsidRDefault="0048484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48484F" w:rsidRPr="00620DC5" w14:paraId="21BD735A" w14:textId="77777777" w:rsidTr="003221CD">
        <w:trPr>
          <w:trHeight w:val="266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9EC93F" w14:textId="77777777" w:rsidR="0048484F" w:rsidRPr="00620DC5" w:rsidRDefault="0048484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</w:tcPr>
          <w:p w14:paraId="7A9B3652" w14:textId="5B36FE18" w:rsidR="0048484F" w:rsidRPr="0048484F" w:rsidRDefault="0048484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484F"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580" w:type="dxa"/>
          </w:tcPr>
          <w:p w14:paraId="2F7FF016" w14:textId="67BEB39C" w:rsidR="0048484F" w:rsidRPr="00620DC5" w:rsidRDefault="0048484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Учень (учениця) вміє написати повідомлення на запропоновану тему,</w:t>
            </w:r>
            <w:r w:rsidRPr="00C3375A">
              <w:rPr>
                <w:color w:val="000000" w:themeColor="text1"/>
                <w:spacing w:val="-50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заповнити анкету, допускаючи ряд орфографічних помилок, які не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утруднюють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розуміння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інформації,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у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роботі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вжито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ідіоматичні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звороти,</w:t>
            </w:r>
            <w:r w:rsidRPr="00C3375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з'єднувальні</w:t>
            </w:r>
            <w:r w:rsidRPr="00C3375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кліше,</w:t>
            </w:r>
            <w:r w:rsidRPr="00C3375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різноманітність</w:t>
            </w:r>
            <w:r w:rsidRPr="00C3375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структур,</w:t>
            </w:r>
            <w:r w:rsidRPr="00C3375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моделей</w:t>
            </w:r>
            <w:r w:rsidRPr="00C3375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тощо</w:t>
            </w:r>
          </w:p>
        </w:tc>
        <w:tc>
          <w:tcPr>
            <w:tcW w:w="1940" w:type="dxa"/>
          </w:tcPr>
          <w:p w14:paraId="5A2A3F0D" w14:textId="19FD6029" w:rsidR="0048484F" w:rsidRPr="00620DC5" w:rsidRDefault="0048484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40" w:type="dxa"/>
          </w:tcPr>
          <w:p w14:paraId="21C1C55E" w14:textId="285EBB5F" w:rsidR="0048484F" w:rsidRPr="00620DC5" w:rsidRDefault="0048484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513DF" w:rsidRPr="00620DC5" w14:paraId="1F38AC2D" w14:textId="77777777" w:rsidTr="003221CD">
        <w:trPr>
          <w:trHeight w:val="266"/>
        </w:trPr>
        <w:tc>
          <w:tcPr>
            <w:tcW w:w="20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A9D5FE2" w14:textId="77777777" w:rsidR="001513DF" w:rsidRDefault="001513D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4D98C12C" w14:textId="77777777" w:rsidR="001513DF" w:rsidRDefault="001513D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854D079" w14:textId="77777777" w:rsidR="001513DF" w:rsidRDefault="001513D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1C8BE3A" w14:textId="77777777" w:rsidR="002471FF" w:rsidRDefault="002471F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056B858" w14:textId="77777777" w:rsidR="002471FF" w:rsidRDefault="002471F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2C5F54B" w14:textId="77777777" w:rsidR="002471FF" w:rsidRDefault="002471F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582EA69" w14:textId="77777777" w:rsidR="002471FF" w:rsidRDefault="002471F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B753C52" w14:textId="1A67B0B6" w:rsidR="001513DF" w:rsidRPr="00620DC5" w:rsidRDefault="001513DF" w:rsidP="002471FF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13DF">
              <w:rPr>
                <w:b/>
                <w:color w:val="000000" w:themeColor="text1"/>
                <w:sz w:val="28"/>
                <w:szCs w:val="28"/>
              </w:rPr>
              <w:t>IV. Високий</w:t>
            </w: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1B97F3E7" w14:textId="5546E102" w:rsidR="001513DF" w:rsidRPr="0048484F" w:rsidRDefault="001513D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484F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80" w:type="dxa"/>
          </w:tcPr>
          <w:p w14:paraId="2F749DCA" w14:textId="1B32FE18" w:rsidR="001513DF" w:rsidRPr="00620DC5" w:rsidRDefault="001513D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Учень (учениця) вміє написати повідомлення, висловлюючи власне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ставлення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до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проблеми,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написати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особистого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листа,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при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цьому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правильно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використовуючи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вивчені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lastRenderedPageBreak/>
              <w:t>граматичні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структури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у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відповідності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до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комунікативного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завдання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використовуючи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достатню</w:t>
            </w:r>
            <w:r w:rsidRPr="00C3375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кількість</w:t>
            </w:r>
            <w:r w:rsidRPr="00C3375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зворотів,</w:t>
            </w:r>
            <w:r w:rsidRPr="00C3375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з'єднувальних</w:t>
            </w:r>
            <w:r w:rsidRPr="00C3375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кліше,</w:t>
            </w:r>
            <w:r w:rsidRPr="00C3375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моделей</w:t>
            </w:r>
            <w:r w:rsidRPr="00C3375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тощо</w:t>
            </w:r>
          </w:p>
        </w:tc>
        <w:tc>
          <w:tcPr>
            <w:tcW w:w="1940" w:type="dxa"/>
          </w:tcPr>
          <w:p w14:paraId="27D6230E" w14:textId="0E4A9592" w:rsidR="001513DF" w:rsidRPr="00620DC5" w:rsidRDefault="001513D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740" w:type="dxa"/>
          </w:tcPr>
          <w:p w14:paraId="5D0B8D4D" w14:textId="5E58B404" w:rsidR="001513DF" w:rsidRPr="00620DC5" w:rsidRDefault="001513D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1513DF" w:rsidRPr="00620DC5" w14:paraId="6E8FED25" w14:textId="77777777" w:rsidTr="003221CD">
        <w:trPr>
          <w:trHeight w:val="266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5F1738" w14:textId="174DF866" w:rsidR="001513DF" w:rsidRPr="00620DC5" w:rsidRDefault="001513D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dxa"/>
          </w:tcPr>
          <w:p w14:paraId="140A80AF" w14:textId="0BFEDD37" w:rsidR="001513DF" w:rsidRPr="0048484F" w:rsidRDefault="001513D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484F"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580" w:type="dxa"/>
          </w:tcPr>
          <w:p w14:paraId="71F77C08" w14:textId="4B793FB3" w:rsidR="001513DF" w:rsidRPr="00620DC5" w:rsidRDefault="001513D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Учень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(учениця)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вміє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написати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повідомлення,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правильно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використовуючи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лексичні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одиниці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рамках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тем,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пов’язаних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з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повсякденним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життям.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надаються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при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наявності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несуттєвих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орфографічних, які не порушують акту комунікації (британський або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американський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варіанти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орфографії,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орфографічні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помилки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географічних</w:t>
            </w:r>
            <w:r w:rsidRPr="00C3375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назвах</w:t>
            </w:r>
            <w:r w:rsidRPr="00C3375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тощо)</w:t>
            </w:r>
          </w:p>
        </w:tc>
        <w:tc>
          <w:tcPr>
            <w:tcW w:w="1940" w:type="dxa"/>
          </w:tcPr>
          <w:p w14:paraId="3E5E4388" w14:textId="058DA320" w:rsidR="001513DF" w:rsidRPr="00620DC5" w:rsidRDefault="001513D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1740" w:type="dxa"/>
          </w:tcPr>
          <w:p w14:paraId="41517F5D" w14:textId="77777777" w:rsidR="001513DF" w:rsidRPr="00620DC5" w:rsidRDefault="001513D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513DF" w:rsidRPr="00620DC5" w14:paraId="08304BCD" w14:textId="77777777" w:rsidTr="00687B42">
        <w:trPr>
          <w:trHeight w:val="266"/>
        </w:trPr>
        <w:tc>
          <w:tcPr>
            <w:tcW w:w="201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1F3702F" w14:textId="77777777" w:rsidR="001513DF" w:rsidRPr="00620DC5" w:rsidRDefault="001513D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4" w:type="dxa"/>
          </w:tcPr>
          <w:p w14:paraId="4323816F" w14:textId="55815457" w:rsidR="001513DF" w:rsidRPr="0048484F" w:rsidRDefault="001513D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8484F"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580" w:type="dxa"/>
          </w:tcPr>
          <w:p w14:paraId="4429484E" w14:textId="5D8D62CC" w:rsidR="001513DF" w:rsidRPr="00620DC5" w:rsidRDefault="001513D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3375A">
              <w:rPr>
                <w:color w:val="000000" w:themeColor="text1"/>
                <w:sz w:val="28"/>
                <w:szCs w:val="28"/>
              </w:rPr>
              <w:t>Учень (учениця) вміє надати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 письмовому вигляді інформацію у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відповідності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з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комунікативним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завданням,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висловлюючи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власне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ставлення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до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проблеми,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при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цьому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правильно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використовуючи</w:t>
            </w:r>
            <w:r w:rsidRPr="00C3375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лексичні</w:t>
            </w:r>
            <w:r w:rsidRPr="00C3375A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одиниці</w:t>
            </w:r>
            <w:r w:rsidRPr="00C3375A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та граматичні</w:t>
            </w:r>
            <w:r w:rsidRPr="00C3375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C3375A">
              <w:rPr>
                <w:color w:val="000000" w:themeColor="text1"/>
                <w:sz w:val="28"/>
                <w:szCs w:val="28"/>
              </w:rPr>
              <w:t>структури</w:t>
            </w:r>
          </w:p>
        </w:tc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</w:tcPr>
          <w:p w14:paraId="7EC7AF06" w14:textId="77777777" w:rsidR="001513DF" w:rsidRPr="00620DC5" w:rsidRDefault="001513D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shd w:val="clear" w:color="auto" w:fill="auto"/>
          </w:tcPr>
          <w:p w14:paraId="4D927F73" w14:textId="77777777" w:rsidR="001513DF" w:rsidRPr="00620DC5" w:rsidRDefault="001513DF" w:rsidP="00A92EFA">
            <w:pPr>
              <w:pStyle w:val="TableParagraph"/>
              <w:spacing w:line="360" w:lineRule="auto"/>
              <w:ind w:left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5F573F2" w14:textId="77777777" w:rsidR="0048484F" w:rsidRDefault="0048484F" w:rsidP="00C3375A">
      <w:pPr>
        <w:spacing w:line="360" w:lineRule="auto"/>
        <w:rPr>
          <w:color w:val="000000" w:themeColor="text1"/>
          <w:sz w:val="28"/>
          <w:szCs w:val="28"/>
        </w:rPr>
      </w:pPr>
    </w:p>
    <w:p w14:paraId="145A6835" w14:textId="086A6D72" w:rsidR="005B66AB" w:rsidRDefault="005B66AB" w:rsidP="00C3375A">
      <w:pPr>
        <w:spacing w:line="360" w:lineRule="auto"/>
        <w:rPr>
          <w:color w:val="000000" w:themeColor="text1"/>
          <w:sz w:val="28"/>
          <w:szCs w:val="28"/>
        </w:rPr>
      </w:pPr>
    </w:p>
    <w:p w14:paraId="54BB487C" w14:textId="77777777" w:rsidR="007A6AE5" w:rsidRDefault="007A6AE5" w:rsidP="00C3375A">
      <w:pPr>
        <w:spacing w:line="360" w:lineRule="auto"/>
        <w:rPr>
          <w:color w:val="000000" w:themeColor="text1"/>
          <w:sz w:val="28"/>
          <w:szCs w:val="28"/>
        </w:rPr>
      </w:pPr>
    </w:p>
    <w:p w14:paraId="21B164B1" w14:textId="77777777" w:rsidR="007A6AE5" w:rsidRDefault="007A6AE5" w:rsidP="00C3375A">
      <w:pPr>
        <w:spacing w:line="360" w:lineRule="auto"/>
        <w:rPr>
          <w:color w:val="000000" w:themeColor="text1"/>
          <w:sz w:val="28"/>
          <w:szCs w:val="28"/>
        </w:rPr>
      </w:pPr>
    </w:p>
    <w:p w14:paraId="563A6C14" w14:textId="77777777" w:rsidR="007A6AE5" w:rsidRDefault="007A6AE5" w:rsidP="00C3375A">
      <w:pPr>
        <w:spacing w:line="360" w:lineRule="auto"/>
        <w:rPr>
          <w:color w:val="000000" w:themeColor="text1"/>
          <w:sz w:val="28"/>
          <w:szCs w:val="28"/>
        </w:rPr>
      </w:pPr>
    </w:p>
    <w:p w14:paraId="35D6E522" w14:textId="77777777" w:rsidR="007A6AE5" w:rsidRDefault="007A6AE5" w:rsidP="00C3375A">
      <w:pPr>
        <w:spacing w:line="360" w:lineRule="auto"/>
        <w:rPr>
          <w:color w:val="000000" w:themeColor="text1"/>
          <w:sz w:val="28"/>
          <w:szCs w:val="28"/>
        </w:rPr>
      </w:pPr>
    </w:p>
    <w:p w14:paraId="61EE24DE" w14:textId="77777777" w:rsidR="007A6AE5" w:rsidRDefault="007A6AE5" w:rsidP="00C3375A">
      <w:pPr>
        <w:spacing w:line="360" w:lineRule="auto"/>
        <w:rPr>
          <w:color w:val="000000" w:themeColor="text1"/>
          <w:sz w:val="28"/>
          <w:szCs w:val="28"/>
        </w:rPr>
      </w:pPr>
    </w:p>
    <w:p w14:paraId="67918CA9" w14:textId="77777777" w:rsidR="007A6AE5" w:rsidRDefault="007A6AE5" w:rsidP="00C3375A">
      <w:pPr>
        <w:spacing w:line="360" w:lineRule="auto"/>
        <w:rPr>
          <w:color w:val="000000" w:themeColor="text1"/>
          <w:sz w:val="28"/>
          <w:szCs w:val="28"/>
        </w:rPr>
      </w:pPr>
    </w:p>
    <w:p w14:paraId="609AA28C" w14:textId="77777777" w:rsidR="007A6AE5" w:rsidRDefault="007A6AE5" w:rsidP="00C3375A">
      <w:pPr>
        <w:spacing w:line="360" w:lineRule="auto"/>
        <w:rPr>
          <w:color w:val="000000" w:themeColor="text1"/>
          <w:sz w:val="28"/>
          <w:szCs w:val="28"/>
        </w:rPr>
      </w:pPr>
    </w:p>
    <w:p w14:paraId="5FEF380A" w14:textId="217F4875" w:rsidR="007A6AE5" w:rsidRDefault="007A6AE5" w:rsidP="00C3375A">
      <w:pPr>
        <w:spacing w:line="360" w:lineRule="auto"/>
        <w:rPr>
          <w:color w:val="000000" w:themeColor="text1"/>
          <w:sz w:val="28"/>
          <w:szCs w:val="28"/>
        </w:rPr>
      </w:pPr>
    </w:p>
    <w:p w14:paraId="2AA2BD0E" w14:textId="77777777" w:rsidR="007A6AE5" w:rsidRDefault="007A6AE5" w:rsidP="007A6AE5">
      <w:pPr>
        <w:pStyle w:val="2"/>
        <w:spacing w:before="75" w:line="360" w:lineRule="auto"/>
        <w:rPr>
          <w:color w:val="000000" w:themeColor="text1"/>
          <w:spacing w:val="-65"/>
          <w:sz w:val="28"/>
          <w:szCs w:val="28"/>
        </w:rPr>
      </w:pPr>
      <w:r w:rsidRPr="00620DC5">
        <w:rPr>
          <w:color w:val="000000" w:themeColor="text1"/>
          <w:sz w:val="28"/>
          <w:szCs w:val="28"/>
        </w:rPr>
        <w:t>Критерії оцінювання творчої роботи з іноземної мови</w:t>
      </w:r>
      <w:r w:rsidRPr="00620DC5">
        <w:rPr>
          <w:color w:val="000000" w:themeColor="text1"/>
          <w:spacing w:val="-65"/>
          <w:sz w:val="28"/>
          <w:szCs w:val="28"/>
        </w:rPr>
        <w:t xml:space="preserve"> </w:t>
      </w:r>
    </w:p>
    <w:p w14:paraId="403B7B2E" w14:textId="77777777" w:rsidR="007A6AE5" w:rsidRPr="00620DC5" w:rsidRDefault="007A6AE5" w:rsidP="007A6AE5">
      <w:pPr>
        <w:pStyle w:val="2"/>
        <w:spacing w:before="75" w:line="360" w:lineRule="auto"/>
        <w:rPr>
          <w:color w:val="000000" w:themeColor="text1"/>
          <w:sz w:val="28"/>
          <w:szCs w:val="28"/>
          <w:u w:val="single"/>
        </w:rPr>
      </w:pPr>
      <w:r w:rsidRPr="00620DC5">
        <w:rPr>
          <w:color w:val="000000" w:themeColor="text1"/>
          <w:sz w:val="28"/>
          <w:szCs w:val="28"/>
          <w:u w:val="single"/>
        </w:rPr>
        <w:t>Творча робота</w:t>
      </w:r>
    </w:p>
    <w:tbl>
      <w:tblPr>
        <w:tblStyle w:val="TableNormal"/>
        <w:tblW w:w="0" w:type="auto"/>
        <w:tblInd w:w="1169" w:type="dxa"/>
        <w:tblLayout w:type="fixed"/>
        <w:tblLook w:val="01E0" w:firstRow="1" w:lastRow="1" w:firstColumn="1" w:lastColumn="1" w:noHBand="0" w:noVBand="0"/>
      </w:tblPr>
      <w:tblGrid>
        <w:gridCol w:w="3199"/>
        <w:gridCol w:w="3381"/>
        <w:gridCol w:w="2681"/>
      </w:tblGrid>
      <w:tr w:rsidR="007A6AE5" w:rsidRPr="00620DC5" w14:paraId="684B5202" w14:textId="77777777" w:rsidTr="006D11CB">
        <w:trPr>
          <w:trHeight w:val="398"/>
        </w:trPr>
        <w:tc>
          <w:tcPr>
            <w:tcW w:w="3199" w:type="dxa"/>
          </w:tcPr>
          <w:p w14:paraId="44F17D49" w14:textId="77777777" w:rsidR="007A6AE5" w:rsidRPr="00620DC5" w:rsidRDefault="007A6AE5" w:rsidP="006D11CB">
            <w:pPr>
              <w:pStyle w:val="TableParagraph"/>
              <w:spacing w:line="360" w:lineRule="auto"/>
              <w:ind w:left="200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12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0 помилок</w:t>
            </w:r>
          </w:p>
        </w:tc>
        <w:tc>
          <w:tcPr>
            <w:tcW w:w="3381" w:type="dxa"/>
          </w:tcPr>
          <w:p w14:paraId="7F6030BC" w14:textId="77777777" w:rsidR="007A6AE5" w:rsidRPr="00620DC5" w:rsidRDefault="007A6AE5" w:rsidP="006D11CB">
            <w:pPr>
              <w:pStyle w:val="TableParagraph"/>
              <w:spacing w:line="360" w:lineRule="auto"/>
              <w:ind w:left="0" w:right="738"/>
              <w:jc w:val="right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9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4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помилки</w:t>
            </w:r>
          </w:p>
        </w:tc>
        <w:tc>
          <w:tcPr>
            <w:tcW w:w="2681" w:type="dxa"/>
          </w:tcPr>
          <w:p w14:paraId="283A869F" w14:textId="77777777" w:rsidR="007A6AE5" w:rsidRPr="00620DC5" w:rsidRDefault="007A6AE5" w:rsidP="006D11CB">
            <w:pPr>
              <w:pStyle w:val="TableParagraph"/>
              <w:spacing w:line="360" w:lineRule="auto"/>
              <w:ind w:left="0" w:right="197"/>
              <w:jc w:val="right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6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7 помилок</w:t>
            </w:r>
          </w:p>
        </w:tc>
      </w:tr>
      <w:tr w:rsidR="007A6AE5" w:rsidRPr="00620DC5" w14:paraId="77895E31" w14:textId="77777777" w:rsidTr="006D11CB">
        <w:trPr>
          <w:trHeight w:val="495"/>
        </w:trPr>
        <w:tc>
          <w:tcPr>
            <w:tcW w:w="3199" w:type="dxa"/>
          </w:tcPr>
          <w:p w14:paraId="2C96052C" w14:textId="77777777" w:rsidR="007A6AE5" w:rsidRPr="00620DC5" w:rsidRDefault="007A6AE5" w:rsidP="006D11CB">
            <w:pPr>
              <w:pStyle w:val="TableParagraph"/>
              <w:spacing w:before="78" w:line="360" w:lineRule="auto"/>
              <w:ind w:left="200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11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1-2 помилки</w:t>
            </w:r>
          </w:p>
        </w:tc>
        <w:tc>
          <w:tcPr>
            <w:tcW w:w="3381" w:type="dxa"/>
          </w:tcPr>
          <w:p w14:paraId="125138C9" w14:textId="77777777" w:rsidR="007A6AE5" w:rsidRPr="00620DC5" w:rsidRDefault="007A6AE5" w:rsidP="006D11CB">
            <w:pPr>
              <w:pStyle w:val="TableParagraph"/>
              <w:spacing w:before="78" w:line="360" w:lineRule="auto"/>
              <w:ind w:left="0" w:right="749"/>
              <w:jc w:val="right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8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5 помилок</w:t>
            </w:r>
          </w:p>
        </w:tc>
        <w:tc>
          <w:tcPr>
            <w:tcW w:w="2681" w:type="dxa"/>
          </w:tcPr>
          <w:p w14:paraId="50FC3BA7" w14:textId="77777777" w:rsidR="007A6AE5" w:rsidRPr="00620DC5" w:rsidRDefault="007A6AE5" w:rsidP="006D11CB">
            <w:pPr>
              <w:pStyle w:val="TableParagraph"/>
              <w:spacing w:before="78" w:line="360" w:lineRule="auto"/>
              <w:ind w:left="0" w:right="197"/>
              <w:jc w:val="right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5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8 помилок</w:t>
            </w:r>
          </w:p>
        </w:tc>
      </w:tr>
      <w:tr w:rsidR="007A6AE5" w:rsidRPr="00620DC5" w14:paraId="47601DCE" w14:textId="77777777" w:rsidTr="006D11CB">
        <w:trPr>
          <w:trHeight w:val="397"/>
        </w:trPr>
        <w:tc>
          <w:tcPr>
            <w:tcW w:w="3199" w:type="dxa"/>
          </w:tcPr>
          <w:p w14:paraId="6BEF668C" w14:textId="77777777" w:rsidR="007A6AE5" w:rsidRPr="00620DC5" w:rsidRDefault="007A6AE5" w:rsidP="006D11CB">
            <w:pPr>
              <w:pStyle w:val="TableParagraph"/>
              <w:spacing w:before="77" w:line="360" w:lineRule="auto"/>
              <w:ind w:left="200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10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3 помилки</w:t>
            </w:r>
          </w:p>
        </w:tc>
        <w:tc>
          <w:tcPr>
            <w:tcW w:w="3381" w:type="dxa"/>
          </w:tcPr>
          <w:p w14:paraId="5A3E06AA" w14:textId="77777777" w:rsidR="007A6AE5" w:rsidRPr="00620DC5" w:rsidRDefault="007A6AE5" w:rsidP="006D11CB">
            <w:pPr>
              <w:pStyle w:val="TableParagraph"/>
              <w:spacing w:before="77" w:line="360" w:lineRule="auto"/>
              <w:ind w:left="0" w:right="749"/>
              <w:jc w:val="right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7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6 помилок</w:t>
            </w:r>
          </w:p>
        </w:tc>
        <w:tc>
          <w:tcPr>
            <w:tcW w:w="2681" w:type="dxa"/>
          </w:tcPr>
          <w:p w14:paraId="189280B3" w14:textId="77777777" w:rsidR="007A6AE5" w:rsidRPr="00620DC5" w:rsidRDefault="007A6AE5" w:rsidP="006D11CB">
            <w:pPr>
              <w:pStyle w:val="TableParagraph"/>
              <w:spacing w:before="77" w:line="360" w:lineRule="auto"/>
              <w:ind w:left="0" w:right="197"/>
              <w:jc w:val="right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4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9 помилок</w:t>
            </w:r>
          </w:p>
        </w:tc>
      </w:tr>
    </w:tbl>
    <w:p w14:paraId="4D644C50" w14:textId="77777777" w:rsidR="007A6AE5" w:rsidRPr="00620DC5" w:rsidRDefault="007A6AE5" w:rsidP="007A6AE5">
      <w:pPr>
        <w:pStyle w:val="a3"/>
        <w:spacing w:before="0" w:line="360" w:lineRule="auto"/>
        <w:ind w:left="0"/>
        <w:jc w:val="left"/>
        <w:rPr>
          <w:b/>
          <w:color w:val="000000" w:themeColor="text1"/>
          <w:sz w:val="28"/>
          <w:szCs w:val="28"/>
        </w:rPr>
      </w:pPr>
    </w:p>
    <w:p w14:paraId="1BD08928" w14:textId="77777777" w:rsidR="007A6AE5" w:rsidRPr="00620DC5" w:rsidRDefault="007A6AE5" w:rsidP="007A6AE5">
      <w:pPr>
        <w:pStyle w:val="a3"/>
        <w:spacing w:before="2" w:line="360" w:lineRule="auto"/>
        <w:ind w:left="0"/>
        <w:jc w:val="left"/>
        <w:rPr>
          <w:b/>
          <w:color w:val="000000" w:themeColor="text1"/>
          <w:sz w:val="28"/>
          <w:szCs w:val="28"/>
        </w:rPr>
      </w:pPr>
    </w:p>
    <w:p w14:paraId="2A2A932F" w14:textId="77777777" w:rsidR="007A6AE5" w:rsidRDefault="007A6AE5" w:rsidP="007A6AE5">
      <w:pPr>
        <w:spacing w:before="1" w:after="17" w:line="360" w:lineRule="auto"/>
        <w:ind w:left="1362" w:right="3900"/>
        <w:rPr>
          <w:b/>
          <w:color w:val="000000" w:themeColor="text1"/>
          <w:spacing w:val="-65"/>
          <w:sz w:val="28"/>
          <w:szCs w:val="28"/>
        </w:rPr>
      </w:pPr>
      <w:r w:rsidRPr="00620DC5">
        <w:rPr>
          <w:b/>
          <w:color w:val="000000" w:themeColor="text1"/>
          <w:sz w:val="28"/>
          <w:szCs w:val="28"/>
        </w:rPr>
        <w:t>Критерії оцінювання диктанту з іноземної мови</w:t>
      </w:r>
      <w:r w:rsidRPr="00620DC5">
        <w:rPr>
          <w:b/>
          <w:color w:val="000000" w:themeColor="text1"/>
          <w:spacing w:val="-65"/>
          <w:sz w:val="28"/>
          <w:szCs w:val="28"/>
        </w:rPr>
        <w:t xml:space="preserve"> </w:t>
      </w:r>
    </w:p>
    <w:p w14:paraId="3E5D28C6" w14:textId="77777777" w:rsidR="007A6AE5" w:rsidRPr="00620DC5" w:rsidRDefault="007A6AE5" w:rsidP="007A6AE5">
      <w:pPr>
        <w:spacing w:before="1" w:after="17" w:line="360" w:lineRule="auto"/>
        <w:ind w:left="1362" w:right="3900"/>
        <w:rPr>
          <w:b/>
          <w:color w:val="000000" w:themeColor="text1"/>
          <w:sz w:val="28"/>
          <w:szCs w:val="28"/>
          <w:u w:val="single"/>
        </w:rPr>
      </w:pPr>
      <w:r w:rsidRPr="00620DC5">
        <w:rPr>
          <w:b/>
          <w:color w:val="000000" w:themeColor="text1"/>
          <w:sz w:val="28"/>
          <w:szCs w:val="28"/>
          <w:u w:val="single"/>
        </w:rPr>
        <w:t>Диктант</w:t>
      </w:r>
    </w:p>
    <w:tbl>
      <w:tblPr>
        <w:tblStyle w:val="TableNormal"/>
        <w:tblW w:w="0" w:type="auto"/>
        <w:tblInd w:w="1169" w:type="dxa"/>
        <w:tblLayout w:type="fixed"/>
        <w:tblLook w:val="01E0" w:firstRow="1" w:lastRow="1" w:firstColumn="1" w:lastColumn="1" w:noHBand="0" w:noVBand="0"/>
      </w:tblPr>
      <w:tblGrid>
        <w:gridCol w:w="2988"/>
        <w:gridCol w:w="3485"/>
        <w:gridCol w:w="2770"/>
      </w:tblGrid>
      <w:tr w:rsidR="007A6AE5" w:rsidRPr="00620DC5" w14:paraId="519FDEAD" w14:textId="77777777" w:rsidTr="006D11CB">
        <w:trPr>
          <w:trHeight w:val="398"/>
        </w:trPr>
        <w:tc>
          <w:tcPr>
            <w:tcW w:w="2988" w:type="dxa"/>
          </w:tcPr>
          <w:p w14:paraId="16F1FE56" w14:textId="77777777" w:rsidR="007A6AE5" w:rsidRPr="00620DC5" w:rsidRDefault="007A6AE5" w:rsidP="006D11CB">
            <w:pPr>
              <w:pStyle w:val="TableParagraph"/>
              <w:spacing w:line="360" w:lineRule="auto"/>
              <w:ind w:left="200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12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0 помилок</w:t>
            </w:r>
          </w:p>
        </w:tc>
        <w:tc>
          <w:tcPr>
            <w:tcW w:w="3485" w:type="dxa"/>
          </w:tcPr>
          <w:p w14:paraId="5CB6EAE1" w14:textId="77777777" w:rsidR="007A6AE5" w:rsidRPr="00620DC5" w:rsidRDefault="007A6AE5" w:rsidP="006D11CB">
            <w:pPr>
              <w:pStyle w:val="TableParagraph"/>
              <w:spacing w:line="360" w:lineRule="auto"/>
              <w:ind w:right="8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620DC5">
              <w:rPr>
                <w:color w:val="000000" w:themeColor="text1"/>
                <w:sz w:val="28"/>
                <w:szCs w:val="28"/>
              </w:rPr>
              <w:t>9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4 помилки</w:t>
            </w:r>
          </w:p>
        </w:tc>
        <w:tc>
          <w:tcPr>
            <w:tcW w:w="2770" w:type="dxa"/>
          </w:tcPr>
          <w:p w14:paraId="705D9812" w14:textId="77777777" w:rsidR="007A6AE5" w:rsidRPr="00620DC5" w:rsidRDefault="007A6AE5" w:rsidP="006D11CB">
            <w:pPr>
              <w:pStyle w:val="TableParagraph"/>
              <w:spacing w:line="360" w:lineRule="auto"/>
              <w:ind w:left="0" w:right="198"/>
              <w:jc w:val="right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6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7 помилок</w:t>
            </w:r>
          </w:p>
        </w:tc>
      </w:tr>
      <w:tr w:rsidR="007A6AE5" w:rsidRPr="00620DC5" w14:paraId="7D8C53A0" w14:textId="77777777" w:rsidTr="006D11CB">
        <w:trPr>
          <w:trHeight w:val="495"/>
        </w:trPr>
        <w:tc>
          <w:tcPr>
            <w:tcW w:w="2988" w:type="dxa"/>
          </w:tcPr>
          <w:p w14:paraId="7D2E81AA" w14:textId="77777777" w:rsidR="007A6AE5" w:rsidRPr="00620DC5" w:rsidRDefault="007A6AE5" w:rsidP="006D11CB">
            <w:pPr>
              <w:pStyle w:val="TableParagraph"/>
              <w:spacing w:before="88" w:line="360" w:lineRule="auto"/>
              <w:ind w:left="200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11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2 помилки</w:t>
            </w:r>
          </w:p>
        </w:tc>
        <w:tc>
          <w:tcPr>
            <w:tcW w:w="3485" w:type="dxa"/>
          </w:tcPr>
          <w:p w14:paraId="7C314965" w14:textId="77777777" w:rsidR="007A6AE5" w:rsidRPr="00620DC5" w:rsidRDefault="007A6AE5" w:rsidP="006D11CB">
            <w:pPr>
              <w:pStyle w:val="TableParagraph"/>
              <w:spacing w:before="88" w:line="360" w:lineRule="auto"/>
              <w:ind w:right="8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620DC5">
              <w:rPr>
                <w:color w:val="000000" w:themeColor="text1"/>
                <w:sz w:val="28"/>
                <w:szCs w:val="28"/>
              </w:rPr>
              <w:t>8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5 помилок</w:t>
            </w:r>
          </w:p>
        </w:tc>
        <w:tc>
          <w:tcPr>
            <w:tcW w:w="2770" w:type="dxa"/>
          </w:tcPr>
          <w:p w14:paraId="09D9A49A" w14:textId="77777777" w:rsidR="007A6AE5" w:rsidRPr="00620DC5" w:rsidRDefault="007A6AE5" w:rsidP="006D11CB">
            <w:pPr>
              <w:pStyle w:val="TableParagraph"/>
              <w:spacing w:before="88" w:line="360" w:lineRule="auto"/>
              <w:ind w:left="0" w:right="198"/>
              <w:jc w:val="right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5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8 помилок</w:t>
            </w:r>
          </w:p>
        </w:tc>
      </w:tr>
      <w:tr w:rsidR="007A6AE5" w:rsidRPr="00620DC5" w14:paraId="0768BB47" w14:textId="77777777" w:rsidTr="006D11CB">
        <w:trPr>
          <w:trHeight w:val="397"/>
        </w:trPr>
        <w:tc>
          <w:tcPr>
            <w:tcW w:w="2988" w:type="dxa"/>
          </w:tcPr>
          <w:p w14:paraId="0B711D5C" w14:textId="77777777" w:rsidR="007A6AE5" w:rsidRPr="00620DC5" w:rsidRDefault="007A6AE5" w:rsidP="006D11CB">
            <w:pPr>
              <w:pStyle w:val="TableParagraph"/>
              <w:spacing w:before="86" w:line="360" w:lineRule="auto"/>
              <w:ind w:left="200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10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3 помилки</w:t>
            </w:r>
          </w:p>
        </w:tc>
        <w:tc>
          <w:tcPr>
            <w:tcW w:w="3485" w:type="dxa"/>
          </w:tcPr>
          <w:p w14:paraId="0D800C32" w14:textId="77777777" w:rsidR="007A6AE5" w:rsidRPr="00620DC5" w:rsidRDefault="007A6AE5" w:rsidP="006D11CB">
            <w:pPr>
              <w:pStyle w:val="TableParagraph"/>
              <w:spacing w:before="86" w:line="360" w:lineRule="auto"/>
              <w:ind w:right="81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620DC5">
              <w:rPr>
                <w:color w:val="000000" w:themeColor="text1"/>
                <w:sz w:val="28"/>
                <w:szCs w:val="28"/>
              </w:rPr>
              <w:t>7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6 помилок</w:t>
            </w:r>
          </w:p>
        </w:tc>
        <w:tc>
          <w:tcPr>
            <w:tcW w:w="2770" w:type="dxa"/>
          </w:tcPr>
          <w:p w14:paraId="04608F5E" w14:textId="77777777" w:rsidR="007A6AE5" w:rsidRPr="00620DC5" w:rsidRDefault="007A6AE5" w:rsidP="006D11CB">
            <w:pPr>
              <w:pStyle w:val="TableParagraph"/>
              <w:spacing w:before="86" w:line="360" w:lineRule="auto"/>
              <w:ind w:left="0" w:right="198"/>
              <w:jc w:val="right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4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6 помилок</w:t>
            </w:r>
          </w:p>
        </w:tc>
      </w:tr>
    </w:tbl>
    <w:p w14:paraId="57E55A20" w14:textId="77777777" w:rsidR="007A6AE5" w:rsidRPr="00620DC5" w:rsidRDefault="007A6AE5" w:rsidP="007A6AE5">
      <w:pPr>
        <w:pStyle w:val="a3"/>
        <w:spacing w:before="0" w:line="360" w:lineRule="auto"/>
        <w:ind w:left="0"/>
        <w:jc w:val="left"/>
        <w:rPr>
          <w:b/>
          <w:color w:val="000000" w:themeColor="text1"/>
          <w:sz w:val="28"/>
          <w:szCs w:val="28"/>
        </w:rPr>
      </w:pPr>
    </w:p>
    <w:p w14:paraId="14BF5478" w14:textId="77777777" w:rsidR="007A6AE5" w:rsidRPr="00620DC5" w:rsidRDefault="007A6AE5" w:rsidP="007A6AE5">
      <w:pPr>
        <w:pStyle w:val="a3"/>
        <w:spacing w:before="0" w:line="360" w:lineRule="auto"/>
        <w:ind w:left="0"/>
        <w:jc w:val="left"/>
        <w:rPr>
          <w:b/>
          <w:color w:val="000000" w:themeColor="text1"/>
          <w:sz w:val="28"/>
          <w:szCs w:val="28"/>
        </w:rPr>
      </w:pPr>
    </w:p>
    <w:p w14:paraId="0B184714" w14:textId="77777777" w:rsidR="007A6AE5" w:rsidRDefault="007A6AE5" w:rsidP="007A6AE5">
      <w:pPr>
        <w:pStyle w:val="2"/>
        <w:spacing w:after="18" w:line="360" w:lineRule="auto"/>
        <w:ind w:right="3660"/>
        <w:rPr>
          <w:color w:val="000000" w:themeColor="text1"/>
          <w:spacing w:val="-65"/>
          <w:sz w:val="28"/>
          <w:szCs w:val="28"/>
        </w:rPr>
      </w:pPr>
      <w:r w:rsidRPr="00620DC5">
        <w:rPr>
          <w:color w:val="000000" w:themeColor="text1"/>
          <w:sz w:val="28"/>
          <w:szCs w:val="28"/>
        </w:rPr>
        <w:t>Критерії оцінювання тестування з іноземної мови</w:t>
      </w:r>
      <w:r w:rsidRPr="00620DC5">
        <w:rPr>
          <w:color w:val="000000" w:themeColor="text1"/>
          <w:spacing w:val="-65"/>
          <w:sz w:val="28"/>
          <w:szCs w:val="28"/>
        </w:rPr>
        <w:t xml:space="preserve"> </w:t>
      </w:r>
    </w:p>
    <w:p w14:paraId="3D6B88AE" w14:textId="77777777" w:rsidR="007A6AE5" w:rsidRPr="00620DC5" w:rsidRDefault="007A6AE5" w:rsidP="007A6AE5">
      <w:pPr>
        <w:pStyle w:val="2"/>
        <w:spacing w:after="18" w:line="360" w:lineRule="auto"/>
        <w:ind w:right="3660"/>
        <w:rPr>
          <w:color w:val="000000" w:themeColor="text1"/>
          <w:sz w:val="28"/>
          <w:szCs w:val="28"/>
          <w:u w:val="single"/>
        </w:rPr>
      </w:pPr>
      <w:r w:rsidRPr="00620DC5">
        <w:rPr>
          <w:color w:val="000000" w:themeColor="text1"/>
          <w:sz w:val="28"/>
          <w:szCs w:val="28"/>
          <w:u w:val="single"/>
        </w:rPr>
        <w:t>Тестування</w:t>
      </w:r>
    </w:p>
    <w:tbl>
      <w:tblPr>
        <w:tblStyle w:val="TableNormal"/>
        <w:tblW w:w="0" w:type="auto"/>
        <w:tblInd w:w="1169" w:type="dxa"/>
        <w:tblLayout w:type="fixed"/>
        <w:tblLook w:val="01E0" w:firstRow="1" w:lastRow="1" w:firstColumn="1" w:lastColumn="1" w:noHBand="0" w:noVBand="0"/>
      </w:tblPr>
      <w:tblGrid>
        <w:gridCol w:w="3264"/>
        <w:gridCol w:w="3477"/>
        <w:gridCol w:w="2996"/>
      </w:tblGrid>
      <w:tr w:rsidR="007A6AE5" w:rsidRPr="00620DC5" w14:paraId="33283CB1" w14:textId="77777777" w:rsidTr="006D11CB">
        <w:trPr>
          <w:trHeight w:val="397"/>
        </w:trPr>
        <w:tc>
          <w:tcPr>
            <w:tcW w:w="3264" w:type="dxa"/>
          </w:tcPr>
          <w:p w14:paraId="616760D0" w14:textId="77777777" w:rsidR="007A6AE5" w:rsidRPr="00620DC5" w:rsidRDefault="007A6AE5" w:rsidP="006D11CB">
            <w:pPr>
              <w:pStyle w:val="TableParagraph"/>
              <w:spacing w:line="360" w:lineRule="auto"/>
              <w:ind w:left="200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100 %</w:t>
            </w:r>
            <w:r w:rsidRPr="00620DC5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12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балів</w:t>
            </w:r>
          </w:p>
        </w:tc>
        <w:tc>
          <w:tcPr>
            <w:tcW w:w="3477" w:type="dxa"/>
          </w:tcPr>
          <w:p w14:paraId="55F9F117" w14:textId="77777777" w:rsidR="007A6AE5" w:rsidRPr="00620DC5" w:rsidRDefault="007A6AE5" w:rsidP="006D11CB">
            <w:pPr>
              <w:pStyle w:val="TableParagraph"/>
              <w:spacing w:line="360" w:lineRule="auto"/>
              <w:ind w:right="53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620DC5">
              <w:rPr>
                <w:color w:val="000000" w:themeColor="text1"/>
                <w:sz w:val="28"/>
                <w:szCs w:val="28"/>
              </w:rPr>
              <w:t>68—75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% 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8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балів</w:t>
            </w:r>
          </w:p>
        </w:tc>
        <w:tc>
          <w:tcPr>
            <w:tcW w:w="2996" w:type="dxa"/>
          </w:tcPr>
          <w:p w14:paraId="70A2DDEA" w14:textId="77777777" w:rsidR="007A6AE5" w:rsidRPr="00620DC5" w:rsidRDefault="007A6AE5" w:rsidP="006D11CB">
            <w:pPr>
              <w:pStyle w:val="TableParagraph"/>
              <w:spacing w:line="360" w:lineRule="auto"/>
              <w:ind w:left="547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31—40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%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4</w:t>
            </w:r>
            <w:r w:rsidRPr="00620DC5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бали</w:t>
            </w:r>
          </w:p>
        </w:tc>
      </w:tr>
      <w:tr w:rsidR="007A6AE5" w:rsidRPr="00620DC5" w14:paraId="621287AD" w14:textId="77777777" w:rsidTr="006D11CB">
        <w:trPr>
          <w:trHeight w:val="495"/>
        </w:trPr>
        <w:tc>
          <w:tcPr>
            <w:tcW w:w="3264" w:type="dxa"/>
          </w:tcPr>
          <w:p w14:paraId="29AD0E52" w14:textId="77777777" w:rsidR="007A6AE5" w:rsidRPr="00620DC5" w:rsidRDefault="007A6AE5" w:rsidP="006D11CB">
            <w:pPr>
              <w:pStyle w:val="TableParagraph"/>
              <w:spacing w:before="86" w:line="360" w:lineRule="auto"/>
              <w:ind w:left="200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90—99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% 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11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балів</w:t>
            </w:r>
          </w:p>
        </w:tc>
        <w:tc>
          <w:tcPr>
            <w:tcW w:w="3477" w:type="dxa"/>
          </w:tcPr>
          <w:p w14:paraId="6F0B2638" w14:textId="77777777" w:rsidR="007A6AE5" w:rsidRPr="00620DC5" w:rsidRDefault="007A6AE5" w:rsidP="006D11CB">
            <w:pPr>
              <w:pStyle w:val="TableParagraph"/>
              <w:spacing w:before="86" w:line="360" w:lineRule="auto"/>
              <w:ind w:right="53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620DC5">
              <w:rPr>
                <w:color w:val="000000" w:themeColor="text1"/>
                <w:sz w:val="28"/>
                <w:szCs w:val="28"/>
              </w:rPr>
              <w:t>58—67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% 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7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балів</w:t>
            </w:r>
          </w:p>
        </w:tc>
        <w:tc>
          <w:tcPr>
            <w:tcW w:w="2996" w:type="dxa"/>
          </w:tcPr>
          <w:p w14:paraId="19C628A8" w14:textId="77777777" w:rsidR="007A6AE5" w:rsidRPr="00620DC5" w:rsidRDefault="007A6AE5" w:rsidP="006D11CB">
            <w:pPr>
              <w:pStyle w:val="TableParagraph"/>
              <w:spacing w:before="86" w:line="360" w:lineRule="auto"/>
              <w:ind w:left="547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21—30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%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3</w:t>
            </w:r>
            <w:r w:rsidRPr="00620DC5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бали</w:t>
            </w:r>
          </w:p>
        </w:tc>
      </w:tr>
      <w:tr w:rsidR="007A6AE5" w:rsidRPr="00620DC5" w14:paraId="6008C834" w14:textId="77777777" w:rsidTr="006D11CB">
        <w:trPr>
          <w:trHeight w:val="497"/>
        </w:trPr>
        <w:tc>
          <w:tcPr>
            <w:tcW w:w="3264" w:type="dxa"/>
          </w:tcPr>
          <w:p w14:paraId="7BEBDF18" w14:textId="77777777" w:rsidR="007A6AE5" w:rsidRPr="00620DC5" w:rsidRDefault="007A6AE5" w:rsidP="006D11CB">
            <w:pPr>
              <w:pStyle w:val="TableParagraph"/>
              <w:spacing w:before="88" w:line="360" w:lineRule="auto"/>
              <w:ind w:left="200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84—89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%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10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балів</w:t>
            </w:r>
          </w:p>
        </w:tc>
        <w:tc>
          <w:tcPr>
            <w:tcW w:w="3477" w:type="dxa"/>
          </w:tcPr>
          <w:p w14:paraId="22DAA776" w14:textId="77777777" w:rsidR="007A6AE5" w:rsidRPr="00620DC5" w:rsidRDefault="007A6AE5" w:rsidP="006D11CB">
            <w:pPr>
              <w:pStyle w:val="TableParagraph"/>
              <w:spacing w:before="88" w:line="360" w:lineRule="auto"/>
              <w:ind w:right="53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620DC5">
              <w:rPr>
                <w:color w:val="000000" w:themeColor="text1"/>
                <w:sz w:val="28"/>
                <w:szCs w:val="28"/>
              </w:rPr>
              <w:t>49—57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%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6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балів</w:t>
            </w:r>
          </w:p>
        </w:tc>
        <w:tc>
          <w:tcPr>
            <w:tcW w:w="2996" w:type="dxa"/>
          </w:tcPr>
          <w:p w14:paraId="39572A91" w14:textId="77777777" w:rsidR="007A6AE5" w:rsidRPr="00620DC5" w:rsidRDefault="007A6AE5" w:rsidP="006D11CB">
            <w:pPr>
              <w:pStyle w:val="TableParagraph"/>
              <w:spacing w:before="88" w:line="360" w:lineRule="auto"/>
              <w:ind w:left="547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11—20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%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2</w:t>
            </w:r>
            <w:r w:rsidRPr="00620DC5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бали</w:t>
            </w:r>
          </w:p>
        </w:tc>
      </w:tr>
      <w:tr w:rsidR="007A6AE5" w:rsidRPr="00620DC5" w14:paraId="1659DCFD" w14:textId="77777777" w:rsidTr="006D11CB">
        <w:trPr>
          <w:trHeight w:val="398"/>
        </w:trPr>
        <w:tc>
          <w:tcPr>
            <w:tcW w:w="3264" w:type="dxa"/>
          </w:tcPr>
          <w:p w14:paraId="4BF55053" w14:textId="77777777" w:rsidR="007A6AE5" w:rsidRPr="00620DC5" w:rsidRDefault="007A6AE5" w:rsidP="006D11CB">
            <w:pPr>
              <w:pStyle w:val="TableParagraph"/>
              <w:spacing w:before="88" w:line="360" w:lineRule="auto"/>
              <w:ind w:left="200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76—83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% 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9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балів</w:t>
            </w:r>
          </w:p>
        </w:tc>
        <w:tc>
          <w:tcPr>
            <w:tcW w:w="3477" w:type="dxa"/>
          </w:tcPr>
          <w:p w14:paraId="1D176D66" w14:textId="77777777" w:rsidR="007A6AE5" w:rsidRPr="00620DC5" w:rsidRDefault="007A6AE5" w:rsidP="006D11CB">
            <w:pPr>
              <w:pStyle w:val="TableParagraph"/>
              <w:spacing w:before="88" w:line="360" w:lineRule="auto"/>
              <w:ind w:right="53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620DC5">
              <w:rPr>
                <w:color w:val="000000" w:themeColor="text1"/>
                <w:sz w:val="28"/>
                <w:szCs w:val="28"/>
              </w:rPr>
              <w:t>41—48</w:t>
            </w:r>
            <w:r w:rsidRPr="00620DC5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%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5</w:t>
            </w:r>
            <w:r w:rsidRPr="00620DC5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балів</w:t>
            </w:r>
          </w:p>
        </w:tc>
        <w:tc>
          <w:tcPr>
            <w:tcW w:w="2996" w:type="dxa"/>
          </w:tcPr>
          <w:p w14:paraId="26CCB574" w14:textId="77777777" w:rsidR="007A6AE5" w:rsidRPr="00620DC5" w:rsidRDefault="007A6AE5" w:rsidP="006D11CB">
            <w:pPr>
              <w:pStyle w:val="TableParagraph"/>
              <w:spacing w:before="88" w:line="360" w:lineRule="auto"/>
              <w:ind w:left="547"/>
              <w:rPr>
                <w:color w:val="000000" w:themeColor="text1"/>
                <w:sz w:val="28"/>
                <w:szCs w:val="28"/>
              </w:rPr>
            </w:pPr>
            <w:r w:rsidRPr="00620DC5">
              <w:rPr>
                <w:color w:val="000000" w:themeColor="text1"/>
                <w:sz w:val="28"/>
                <w:szCs w:val="28"/>
              </w:rPr>
              <w:t>0—10 %</w:t>
            </w:r>
            <w:r w:rsidRPr="00620DC5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—</w:t>
            </w:r>
            <w:r w:rsidRPr="00620DC5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1</w:t>
            </w:r>
            <w:r w:rsidRPr="00620DC5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620DC5">
              <w:rPr>
                <w:color w:val="000000" w:themeColor="text1"/>
                <w:sz w:val="28"/>
                <w:szCs w:val="28"/>
              </w:rPr>
              <w:t>бал</w:t>
            </w:r>
          </w:p>
        </w:tc>
      </w:tr>
    </w:tbl>
    <w:p w14:paraId="107F9215" w14:textId="77777777" w:rsidR="007A6AE5" w:rsidRPr="00620DC5" w:rsidRDefault="007A6AE5" w:rsidP="007A6AE5">
      <w:pPr>
        <w:spacing w:line="291" w:lineRule="exact"/>
        <w:rPr>
          <w:color w:val="000000" w:themeColor="text1"/>
          <w:sz w:val="28"/>
          <w:szCs w:val="28"/>
        </w:rPr>
        <w:sectPr w:rsidR="007A6AE5" w:rsidRPr="00620DC5">
          <w:pgSz w:w="11910" w:h="16840"/>
          <w:pgMar w:top="900" w:right="420" w:bottom="280" w:left="340" w:header="708" w:footer="708" w:gutter="0"/>
          <w:cols w:space="720"/>
        </w:sectPr>
      </w:pPr>
    </w:p>
    <w:p w14:paraId="72B95AC0" w14:textId="744ADABA" w:rsidR="005B66AB" w:rsidRPr="00620DC5" w:rsidRDefault="005B66AB" w:rsidP="007A6AE5">
      <w:pPr>
        <w:pStyle w:val="1"/>
        <w:spacing w:before="69"/>
        <w:ind w:left="0"/>
        <w:rPr>
          <w:color w:val="000000" w:themeColor="text1"/>
        </w:rPr>
      </w:pPr>
    </w:p>
    <w:sectPr w:rsidR="005B66AB" w:rsidRPr="00620DC5">
      <w:pgSz w:w="11910" w:h="16840"/>
      <w:pgMar w:top="1040" w:right="740" w:bottom="280" w:left="16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E0F24" w14:textId="77777777" w:rsidR="00217CF0" w:rsidRDefault="00217CF0" w:rsidP="007A6AE5">
      <w:r>
        <w:separator/>
      </w:r>
    </w:p>
  </w:endnote>
  <w:endnote w:type="continuationSeparator" w:id="0">
    <w:p w14:paraId="3A1C80B4" w14:textId="77777777" w:rsidR="00217CF0" w:rsidRDefault="00217CF0" w:rsidP="007A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54D5C" w14:textId="77777777" w:rsidR="00217CF0" w:rsidRDefault="00217CF0" w:rsidP="007A6AE5">
      <w:r>
        <w:separator/>
      </w:r>
    </w:p>
  </w:footnote>
  <w:footnote w:type="continuationSeparator" w:id="0">
    <w:p w14:paraId="2307EA87" w14:textId="77777777" w:rsidR="00217CF0" w:rsidRDefault="00217CF0" w:rsidP="007A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A2B"/>
    <w:multiLevelType w:val="hybridMultilevel"/>
    <w:tmpl w:val="88DE2966"/>
    <w:lvl w:ilvl="0" w:tplc="82D8FE44">
      <w:start w:val="5"/>
      <w:numFmt w:val="decimal"/>
      <w:lvlText w:val="%1-"/>
      <w:lvlJc w:val="left"/>
      <w:pPr>
        <w:ind w:left="330" w:hanging="2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5"/>
        <w:szCs w:val="25"/>
        <w:lang w:val="uk-UA" w:eastAsia="en-US" w:bidi="ar-SA"/>
      </w:rPr>
    </w:lvl>
    <w:lvl w:ilvl="1" w:tplc="39364610">
      <w:numFmt w:val="bullet"/>
      <w:lvlText w:val="•"/>
      <w:lvlJc w:val="left"/>
      <w:pPr>
        <w:ind w:left="1262" w:hanging="229"/>
      </w:pPr>
      <w:rPr>
        <w:rFonts w:hint="default"/>
        <w:lang w:val="uk-UA" w:eastAsia="en-US" w:bidi="ar-SA"/>
      </w:rPr>
    </w:lvl>
    <w:lvl w:ilvl="2" w:tplc="6A9AFAB2">
      <w:numFmt w:val="bullet"/>
      <w:lvlText w:val="•"/>
      <w:lvlJc w:val="left"/>
      <w:pPr>
        <w:ind w:left="2185" w:hanging="229"/>
      </w:pPr>
      <w:rPr>
        <w:rFonts w:hint="default"/>
        <w:lang w:val="uk-UA" w:eastAsia="en-US" w:bidi="ar-SA"/>
      </w:rPr>
    </w:lvl>
    <w:lvl w:ilvl="3" w:tplc="2966B652">
      <w:numFmt w:val="bullet"/>
      <w:lvlText w:val="•"/>
      <w:lvlJc w:val="left"/>
      <w:pPr>
        <w:ind w:left="3107" w:hanging="229"/>
      </w:pPr>
      <w:rPr>
        <w:rFonts w:hint="default"/>
        <w:lang w:val="uk-UA" w:eastAsia="en-US" w:bidi="ar-SA"/>
      </w:rPr>
    </w:lvl>
    <w:lvl w:ilvl="4" w:tplc="EB104E14">
      <w:numFmt w:val="bullet"/>
      <w:lvlText w:val="•"/>
      <w:lvlJc w:val="left"/>
      <w:pPr>
        <w:ind w:left="4030" w:hanging="229"/>
      </w:pPr>
      <w:rPr>
        <w:rFonts w:hint="default"/>
        <w:lang w:val="uk-UA" w:eastAsia="en-US" w:bidi="ar-SA"/>
      </w:rPr>
    </w:lvl>
    <w:lvl w:ilvl="5" w:tplc="B0982B1E">
      <w:numFmt w:val="bullet"/>
      <w:lvlText w:val="•"/>
      <w:lvlJc w:val="left"/>
      <w:pPr>
        <w:ind w:left="4953" w:hanging="229"/>
      </w:pPr>
      <w:rPr>
        <w:rFonts w:hint="default"/>
        <w:lang w:val="uk-UA" w:eastAsia="en-US" w:bidi="ar-SA"/>
      </w:rPr>
    </w:lvl>
    <w:lvl w:ilvl="6" w:tplc="82686B38">
      <w:numFmt w:val="bullet"/>
      <w:lvlText w:val="•"/>
      <w:lvlJc w:val="left"/>
      <w:pPr>
        <w:ind w:left="5875" w:hanging="229"/>
      </w:pPr>
      <w:rPr>
        <w:rFonts w:hint="default"/>
        <w:lang w:val="uk-UA" w:eastAsia="en-US" w:bidi="ar-SA"/>
      </w:rPr>
    </w:lvl>
    <w:lvl w:ilvl="7" w:tplc="99BE9A82">
      <w:numFmt w:val="bullet"/>
      <w:lvlText w:val="•"/>
      <w:lvlJc w:val="left"/>
      <w:pPr>
        <w:ind w:left="6798" w:hanging="229"/>
      </w:pPr>
      <w:rPr>
        <w:rFonts w:hint="default"/>
        <w:lang w:val="uk-UA" w:eastAsia="en-US" w:bidi="ar-SA"/>
      </w:rPr>
    </w:lvl>
    <w:lvl w:ilvl="8" w:tplc="D592C6F4">
      <w:numFmt w:val="bullet"/>
      <w:lvlText w:val="•"/>
      <w:lvlJc w:val="left"/>
      <w:pPr>
        <w:ind w:left="7721" w:hanging="229"/>
      </w:pPr>
      <w:rPr>
        <w:rFonts w:hint="default"/>
        <w:lang w:val="uk-UA" w:eastAsia="en-US" w:bidi="ar-SA"/>
      </w:rPr>
    </w:lvl>
  </w:abstractNum>
  <w:abstractNum w:abstractNumId="1" w15:restartNumberingAfterBreak="0">
    <w:nsid w:val="1DC12D63"/>
    <w:multiLevelType w:val="hybridMultilevel"/>
    <w:tmpl w:val="DED071E2"/>
    <w:lvl w:ilvl="0" w:tplc="5A724F6E">
      <w:start w:val="1"/>
      <w:numFmt w:val="decimal"/>
      <w:lvlText w:val="%1."/>
      <w:lvlJc w:val="left"/>
      <w:pPr>
        <w:ind w:left="102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1" w:tplc="AA4A64E0">
      <w:numFmt w:val="bullet"/>
      <w:lvlText w:val="•"/>
      <w:lvlJc w:val="left"/>
      <w:pPr>
        <w:ind w:left="1046" w:hanging="271"/>
      </w:pPr>
      <w:rPr>
        <w:rFonts w:hint="default"/>
        <w:lang w:val="uk-UA" w:eastAsia="en-US" w:bidi="ar-SA"/>
      </w:rPr>
    </w:lvl>
    <w:lvl w:ilvl="2" w:tplc="5F74840A">
      <w:numFmt w:val="bullet"/>
      <w:lvlText w:val="•"/>
      <w:lvlJc w:val="left"/>
      <w:pPr>
        <w:ind w:left="1993" w:hanging="271"/>
      </w:pPr>
      <w:rPr>
        <w:rFonts w:hint="default"/>
        <w:lang w:val="uk-UA" w:eastAsia="en-US" w:bidi="ar-SA"/>
      </w:rPr>
    </w:lvl>
    <w:lvl w:ilvl="3" w:tplc="12D83B1E">
      <w:numFmt w:val="bullet"/>
      <w:lvlText w:val="•"/>
      <w:lvlJc w:val="left"/>
      <w:pPr>
        <w:ind w:left="2939" w:hanging="271"/>
      </w:pPr>
      <w:rPr>
        <w:rFonts w:hint="default"/>
        <w:lang w:val="uk-UA" w:eastAsia="en-US" w:bidi="ar-SA"/>
      </w:rPr>
    </w:lvl>
    <w:lvl w:ilvl="4" w:tplc="7E7E3744">
      <w:numFmt w:val="bullet"/>
      <w:lvlText w:val="•"/>
      <w:lvlJc w:val="left"/>
      <w:pPr>
        <w:ind w:left="3886" w:hanging="271"/>
      </w:pPr>
      <w:rPr>
        <w:rFonts w:hint="default"/>
        <w:lang w:val="uk-UA" w:eastAsia="en-US" w:bidi="ar-SA"/>
      </w:rPr>
    </w:lvl>
    <w:lvl w:ilvl="5" w:tplc="A6B4E504">
      <w:numFmt w:val="bullet"/>
      <w:lvlText w:val="•"/>
      <w:lvlJc w:val="left"/>
      <w:pPr>
        <w:ind w:left="4833" w:hanging="271"/>
      </w:pPr>
      <w:rPr>
        <w:rFonts w:hint="default"/>
        <w:lang w:val="uk-UA" w:eastAsia="en-US" w:bidi="ar-SA"/>
      </w:rPr>
    </w:lvl>
    <w:lvl w:ilvl="6" w:tplc="4BD6B734">
      <w:numFmt w:val="bullet"/>
      <w:lvlText w:val="•"/>
      <w:lvlJc w:val="left"/>
      <w:pPr>
        <w:ind w:left="5779" w:hanging="271"/>
      </w:pPr>
      <w:rPr>
        <w:rFonts w:hint="default"/>
        <w:lang w:val="uk-UA" w:eastAsia="en-US" w:bidi="ar-SA"/>
      </w:rPr>
    </w:lvl>
    <w:lvl w:ilvl="7" w:tplc="BC00BC8C">
      <w:numFmt w:val="bullet"/>
      <w:lvlText w:val="•"/>
      <w:lvlJc w:val="left"/>
      <w:pPr>
        <w:ind w:left="6726" w:hanging="271"/>
      </w:pPr>
      <w:rPr>
        <w:rFonts w:hint="default"/>
        <w:lang w:val="uk-UA" w:eastAsia="en-US" w:bidi="ar-SA"/>
      </w:rPr>
    </w:lvl>
    <w:lvl w:ilvl="8" w:tplc="E4040CEE">
      <w:numFmt w:val="bullet"/>
      <w:lvlText w:val="•"/>
      <w:lvlJc w:val="left"/>
      <w:pPr>
        <w:ind w:left="7673" w:hanging="271"/>
      </w:pPr>
      <w:rPr>
        <w:rFonts w:hint="default"/>
        <w:lang w:val="uk-UA" w:eastAsia="en-US" w:bidi="ar-SA"/>
      </w:rPr>
    </w:lvl>
  </w:abstractNum>
  <w:abstractNum w:abstractNumId="2" w15:restartNumberingAfterBreak="0">
    <w:nsid w:val="29FF47E3"/>
    <w:multiLevelType w:val="hybridMultilevel"/>
    <w:tmpl w:val="46660A52"/>
    <w:lvl w:ilvl="0" w:tplc="7192883E">
      <w:start w:val="1"/>
      <w:numFmt w:val="decimal"/>
      <w:lvlText w:val="%1."/>
      <w:lvlJc w:val="left"/>
      <w:pPr>
        <w:ind w:left="102" w:hanging="334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1" w:tplc="1D28EDD0">
      <w:numFmt w:val="bullet"/>
      <w:lvlText w:val="•"/>
      <w:lvlJc w:val="left"/>
      <w:pPr>
        <w:ind w:left="1046" w:hanging="334"/>
      </w:pPr>
      <w:rPr>
        <w:rFonts w:hint="default"/>
        <w:lang w:val="uk-UA" w:eastAsia="en-US" w:bidi="ar-SA"/>
      </w:rPr>
    </w:lvl>
    <w:lvl w:ilvl="2" w:tplc="E8DCC640">
      <w:numFmt w:val="bullet"/>
      <w:lvlText w:val="•"/>
      <w:lvlJc w:val="left"/>
      <w:pPr>
        <w:ind w:left="1993" w:hanging="334"/>
      </w:pPr>
      <w:rPr>
        <w:rFonts w:hint="default"/>
        <w:lang w:val="uk-UA" w:eastAsia="en-US" w:bidi="ar-SA"/>
      </w:rPr>
    </w:lvl>
    <w:lvl w:ilvl="3" w:tplc="FFF62F34">
      <w:numFmt w:val="bullet"/>
      <w:lvlText w:val="•"/>
      <w:lvlJc w:val="left"/>
      <w:pPr>
        <w:ind w:left="2939" w:hanging="334"/>
      </w:pPr>
      <w:rPr>
        <w:rFonts w:hint="default"/>
        <w:lang w:val="uk-UA" w:eastAsia="en-US" w:bidi="ar-SA"/>
      </w:rPr>
    </w:lvl>
    <w:lvl w:ilvl="4" w:tplc="36F857E6">
      <w:numFmt w:val="bullet"/>
      <w:lvlText w:val="•"/>
      <w:lvlJc w:val="left"/>
      <w:pPr>
        <w:ind w:left="3886" w:hanging="334"/>
      </w:pPr>
      <w:rPr>
        <w:rFonts w:hint="default"/>
        <w:lang w:val="uk-UA" w:eastAsia="en-US" w:bidi="ar-SA"/>
      </w:rPr>
    </w:lvl>
    <w:lvl w:ilvl="5" w:tplc="AD72784E">
      <w:numFmt w:val="bullet"/>
      <w:lvlText w:val="•"/>
      <w:lvlJc w:val="left"/>
      <w:pPr>
        <w:ind w:left="4833" w:hanging="334"/>
      </w:pPr>
      <w:rPr>
        <w:rFonts w:hint="default"/>
        <w:lang w:val="uk-UA" w:eastAsia="en-US" w:bidi="ar-SA"/>
      </w:rPr>
    </w:lvl>
    <w:lvl w:ilvl="6" w:tplc="EAC890B6">
      <w:numFmt w:val="bullet"/>
      <w:lvlText w:val="•"/>
      <w:lvlJc w:val="left"/>
      <w:pPr>
        <w:ind w:left="5779" w:hanging="334"/>
      </w:pPr>
      <w:rPr>
        <w:rFonts w:hint="default"/>
        <w:lang w:val="uk-UA" w:eastAsia="en-US" w:bidi="ar-SA"/>
      </w:rPr>
    </w:lvl>
    <w:lvl w:ilvl="7" w:tplc="0D86316A">
      <w:numFmt w:val="bullet"/>
      <w:lvlText w:val="•"/>
      <w:lvlJc w:val="left"/>
      <w:pPr>
        <w:ind w:left="6726" w:hanging="334"/>
      </w:pPr>
      <w:rPr>
        <w:rFonts w:hint="default"/>
        <w:lang w:val="uk-UA" w:eastAsia="en-US" w:bidi="ar-SA"/>
      </w:rPr>
    </w:lvl>
    <w:lvl w:ilvl="8" w:tplc="31AAC8AC">
      <w:numFmt w:val="bullet"/>
      <w:lvlText w:val="•"/>
      <w:lvlJc w:val="left"/>
      <w:pPr>
        <w:ind w:left="7673" w:hanging="334"/>
      </w:pPr>
      <w:rPr>
        <w:rFonts w:hint="default"/>
        <w:lang w:val="uk-UA" w:eastAsia="en-US" w:bidi="ar-SA"/>
      </w:rPr>
    </w:lvl>
  </w:abstractNum>
  <w:abstractNum w:abstractNumId="3" w15:restartNumberingAfterBreak="0">
    <w:nsid w:val="3AF9261C"/>
    <w:multiLevelType w:val="hybridMultilevel"/>
    <w:tmpl w:val="61243A88"/>
    <w:lvl w:ilvl="0" w:tplc="D674C34E">
      <w:numFmt w:val="bullet"/>
      <w:lvlText w:val="–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1" w:tplc="0ACC7228">
      <w:numFmt w:val="bullet"/>
      <w:lvlText w:val="•"/>
      <w:lvlJc w:val="left"/>
      <w:pPr>
        <w:ind w:left="1046" w:hanging="720"/>
      </w:pPr>
      <w:rPr>
        <w:rFonts w:hint="default"/>
        <w:lang w:val="uk-UA" w:eastAsia="en-US" w:bidi="ar-SA"/>
      </w:rPr>
    </w:lvl>
    <w:lvl w:ilvl="2" w:tplc="CED8A92C">
      <w:numFmt w:val="bullet"/>
      <w:lvlText w:val="•"/>
      <w:lvlJc w:val="left"/>
      <w:pPr>
        <w:ind w:left="1993" w:hanging="720"/>
      </w:pPr>
      <w:rPr>
        <w:rFonts w:hint="default"/>
        <w:lang w:val="uk-UA" w:eastAsia="en-US" w:bidi="ar-SA"/>
      </w:rPr>
    </w:lvl>
    <w:lvl w:ilvl="3" w:tplc="7354EB3C">
      <w:numFmt w:val="bullet"/>
      <w:lvlText w:val="•"/>
      <w:lvlJc w:val="left"/>
      <w:pPr>
        <w:ind w:left="2939" w:hanging="720"/>
      </w:pPr>
      <w:rPr>
        <w:rFonts w:hint="default"/>
        <w:lang w:val="uk-UA" w:eastAsia="en-US" w:bidi="ar-SA"/>
      </w:rPr>
    </w:lvl>
    <w:lvl w:ilvl="4" w:tplc="F544D9EA">
      <w:numFmt w:val="bullet"/>
      <w:lvlText w:val="•"/>
      <w:lvlJc w:val="left"/>
      <w:pPr>
        <w:ind w:left="3886" w:hanging="720"/>
      </w:pPr>
      <w:rPr>
        <w:rFonts w:hint="default"/>
        <w:lang w:val="uk-UA" w:eastAsia="en-US" w:bidi="ar-SA"/>
      </w:rPr>
    </w:lvl>
    <w:lvl w:ilvl="5" w:tplc="7F00B910">
      <w:numFmt w:val="bullet"/>
      <w:lvlText w:val="•"/>
      <w:lvlJc w:val="left"/>
      <w:pPr>
        <w:ind w:left="4833" w:hanging="720"/>
      </w:pPr>
      <w:rPr>
        <w:rFonts w:hint="default"/>
        <w:lang w:val="uk-UA" w:eastAsia="en-US" w:bidi="ar-SA"/>
      </w:rPr>
    </w:lvl>
    <w:lvl w:ilvl="6" w:tplc="21E80228">
      <w:numFmt w:val="bullet"/>
      <w:lvlText w:val="•"/>
      <w:lvlJc w:val="left"/>
      <w:pPr>
        <w:ind w:left="5779" w:hanging="720"/>
      </w:pPr>
      <w:rPr>
        <w:rFonts w:hint="default"/>
        <w:lang w:val="uk-UA" w:eastAsia="en-US" w:bidi="ar-SA"/>
      </w:rPr>
    </w:lvl>
    <w:lvl w:ilvl="7" w:tplc="09A42A20">
      <w:numFmt w:val="bullet"/>
      <w:lvlText w:val="•"/>
      <w:lvlJc w:val="left"/>
      <w:pPr>
        <w:ind w:left="6726" w:hanging="720"/>
      </w:pPr>
      <w:rPr>
        <w:rFonts w:hint="default"/>
        <w:lang w:val="uk-UA" w:eastAsia="en-US" w:bidi="ar-SA"/>
      </w:rPr>
    </w:lvl>
    <w:lvl w:ilvl="8" w:tplc="5EEE49A0">
      <w:numFmt w:val="bullet"/>
      <w:lvlText w:val="•"/>
      <w:lvlJc w:val="left"/>
      <w:pPr>
        <w:ind w:left="7673" w:hanging="720"/>
      </w:pPr>
      <w:rPr>
        <w:rFonts w:hint="default"/>
        <w:lang w:val="uk-UA" w:eastAsia="en-US" w:bidi="ar-SA"/>
      </w:rPr>
    </w:lvl>
  </w:abstractNum>
  <w:abstractNum w:abstractNumId="4" w15:restartNumberingAfterBreak="0">
    <w:nsid w:val="487E3AF4"/>
    <w:multiLevelType w:val="hybridMultilevel"/>
    <w:tmpl w:val="D82820A8"/>
    <w:lvl w:ilvl="0" w:tplc="11347DC8">
      <w:start w:val="1"/>
      <w:numFmt w:val="decimal"/>
      <w:lvlText w:val="%1."/>
      <w:lvlJc w:val="left"/>
      <w:pPr>
        <w:ind w:left="373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1" w:tplc="FB824C04">
      <w:numFmt w:val="bullet"/>
      <w:lvlText w:val="•"/>
      <w:lvlJc w:val="left"/>
      <w:pPr>
        <w:ind w:left="1298" w:hanging="271"/>
      </w:pPr>
      <w:rPr>
        <w:rFonts w:hint="default"/>
        <w:lang w:val="uk-UA" w:eastAsia="en-US" w:bidi="ar-SA"/>
      </w:rPr>
    </w:lvl>
    <w:lvl w:ilvl="2" w:tplc="8CB4619E">
      <w:numFmt w:val="bullet"/>
      <w:lvlText w:val="•"/>
      <w:lvlJc w:val="left"/>
      <w:pPr>
        <w:ind w:left="2217" w:hanging="271"/>
      </w:pPr>
      <w:rPr>
        <w:rFonts w:hint="default"/>
        <w:lang w:val="uk-UA" w:eastAsia="en-US" w:bidi="ar-SA"/>
      </w:rPr>
    </w:lvl>
    <w:lvl w:ilvl="3" w:tplc="5C20BC4A">
      <w:numFmt w:val="bullet"/>
      <w:lvlText w:val="•"/>
      <w:lvlJc w:val="left"/>
      <w:pPr>
        <w:ind w:left="3135" w:hanging="271"/>
      </w:pPr>
      <w:rPr>
        <w:rFonts w:hint="default"/>
        <w:lang w:val="uk-UA" w:eastAsia="en-US" w:bidi="ar-SA"/>
      </w:rPr>
    </w:lvl>
    <w:lvl w:ilvl="4" w:tplc="FCA61FFC">
      <w:numFmt w:val="bullet"/>
      <w:lvlText w:val="•"/>
      <w:lvlJc w:val="left"/>
      <w:pPr>
        <w:ind w:left="4054" w:hanging="271"/>
      </w:pPr>
      <w:rPr>
        <w:rFonts w:hint="default"/>
        <w:lang w:val="uk-UA" w:eastAsia="en-US" w:bidi="ar-SA"/>
      </w:rPr>
    </w:lvl>
    <w:lvl w:ilvl="5" w:tplc="5106E010">
      <w:numFmt w:val="bullet"/>
      <w:lvlText w:val="•"/>
      <w:lvlJc w:val="left"/>
      <w:pPr>
        <w:ind w:left="4973" w:hanging="271"/>
      </w:pPr>
      <w:rPr>
        <w:rFonts w:hint="default"/>
        <w:lang w:val="uk-UA" w:eastAsia="en-US" w:bidi="ar-SA"/>
      </w:rPr>
    </w:lvl>
    <w:lvl w:ilvl="6" w:tplc="834C973A">
      <w:numFmt w:val="bullet"/>
      <w:lvlText w:val="•"/>
      <w:lvlJc w:val="left"/>
      <w:pPr>
        <w:ind w:left="5891" w:hanging="271"/>
      </w:pPr>
      <w:rPr>
        <w:rFonts w:hint="default"/>
        <w:lang w:val="uk-UA" w:eastAsia="en-US" w:bidi="ar-SA"/>
      </w:rPr>
    </w:lvl>
    <w:lvl w:ilvl="7" w:tplc="FE5238E6">
      <w:numFmt w:val="bullet"/>
      <w:lvlText w:val="•"/>
      <w:lvlJc w:val="left"/>
      <w:pPr>
        <w:ind w:left="6810" w:hanging="271"/>
      </w:pPr>
      <w:rPr>
        <w:rFonts w:hint="default"/>
        <w:lang w:val="uk-UA" w:eastAsia="en-US" w:bidi="ar-SA"/>
      </w:rPr>
    </w:lvl>
    <w:lvl w:ilvl="8" w:tplc="4F82B6C6">
      <w:numFmt w:val="bullet"/>
      <w:lvlText w:val="•"/>
      <w:lvlJc w:val="left"/>
      <w:pPr>
        <w:ind w:left="7729" w:hanging="271"/>
      </w:pPr>
      <w:rPr>
        <w:rFonts w:hint="default"/>
        <w:lang w:val="uk-UA" w:eastAsia="en-US" w:bidi="ar-SA"/>
      </w:rPr>
    </w:lvl>
  </w:abstractNum>
  <w:abstractNum w:abstractNumId="5" w15:restartNumberingAfterBreak="0">
    <w:nsid w:val="4F3729AE"/>
    <w:multiLevelType w:val="hybridMultilevel"/>
    <w:tmpl w:val="59905BA6"/>
    <w:lvl w:ilvl="0" w:tplc="784A1AA4">
      <w:start w:val="3"/>
      <w:numFmt w:val="decimal"/>
      <w:lvlText w:val="%1."/>
      <w:lvlJc w:val="left"/>
      <w:pPr>
        <w:ind w:left="102" w:hanging="324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1" w:tplc="7AB28FA0">
      <w:numFmt w:val="bullet"/>
      <w:lvlText w:val="•"/>
      <w:lvlJc w:val="left"/>
      <w:pPr>
        <w:ind w:left="1046" w:hanging="324"/>
      </w:pPr>
      <w:rPr>
        <w:rFonts w:hint="default"/>
        <w:lang w:val="uk-UA" w:eastAsia="en-US" w:bidi="ar-SA"/>
      </w:rPr>
    </w:lvl>
    <w:lvl w:ilvl="2" w:tplc="6B643AC6">
      <w:numFmt w:val="bullet"/>
      <w:lvlText w:val="•"/>
      <w:lvlJc w:val="left"/>
      <w:pPr>
        <w:ind w:left="1993" w:hanging="324"/>
      </w:pPr>
      <w:rPr>
        <w:rFonts w:hint="default"/>
        <w:lang w:val="uk-UA" w:eastAsia="en-US" w:bidi="ar-SA"/>
      </w:rPr>
    </w:lvl>
    <w:lvl w:ilvl="3" w:tplc="26F8847A">
      <w:numFmt w:val="bullet"/>
      <w:lvlText w:val="•"/>
      <w:lvlJc w:val="left"/>
      <w:pPr>
        <w:ind w:left="2939" w:hanging="324"/>
      </w:pPr>
      <w:rPr>
        <w:rFonts w:hint="default"/>
        <w:lang w:val="uk-UA" w:eastAsia="en-US" w:bidi="ar-SA"/>
      </w:rPr>
    </w:lvl>
    <w:lvl w:ilvl="4" w:tplc="B9F2210E">
      <w:numFmt w:val="bullet"/>
      <w:lvlText w:val="•"/>
      <w:lvlJc w:val="left"/>
      <w:pPr>
        <w:ind w:left="3886" w:hanging="324"/>
      </w:pPr>
      <w:rPr>
        <w:rFonts w:hint="default"/>
        <w:lang w:val="uk-UA" w:eastAsia="en-US" w:bidi="ar-SA"/>
      </w:rPr>
    </w:lvl>
    <w:lvl w:ilvl="5" w:tplc="9D86CB08">
      <w:numFmt w:val="bullet"/>
      <w:lvlText w:val="•"/>
      <w:lvlJc w:val="left"/>
      <w:pPr>
        <w:ind w:left="4833" w:hanging="324"/>
      </w:pPr>
      <w:rPr>
        <w:rFonts w:hint="default"/>
        <w:lang w:val="uk-UA" w:eastAsia="en-US" w:bidi="ar-SA"/>
      </w:rPr>
    </w:lvl>
    <w:lvl w:ilvl="6" w:tplc="68AE331A">
      <w:numFmt w:val="bullet"/>
      <w:lvlText w:val="•"/>
      <w:lvlJc w:val="left"/>
      <w:pPr>
        <w:ind w:left="5779" w:hanging="324"/>
      </w:pPr>
      <w:rPr>
        <w:rFonts w:hint="default"/>
        <w:lang w:val="uk-UA" w:eastAsia="en-US" w:bidi="ar-SA"/>
      </w:rPr>
    </w:lvl>
    <w:lvl w:ilvl="7" w:tplc="F42016B8">
      <w:numFmt w:val="bullet"/>
      <w:lvlText w:val="•"/>
      <w:lvlJc w:val="left"/>
      <w:pPr>
        <w:ind w:left="6726" w:hanging="324"/>
      </w:pPr>
      <w:rPr>
        <w:rFonts w:hint="default"/>
        <w:lang w:val="uk-UA" w:eastAsia="en-US" w:bidi="ar-SA"/>
      </w:rPr>
    </w:lvl>
    <w:lvl w:ilvl="8" w:tplc="11F89ED4">
      <w:numFmt w:val="bullet"/>
      <w:lvlText w:val="•"/>
      <w:lvlJc w:val="left"/>
      <w:pPr>
        <w:ind w:left="7673" w:hanging="324"/>
      </w:pPr>
      <w:rPr>
        <w:rFonts w:hint="default"/>
        <w:lang w:val="uk-UA" w:eastAsia="en-US" w:bidi="ar-SA"/>
      </w:rPr>
    </w:lvl>
  </w:abstractNum>
  <w:abstractNum w:abstractNumId="6" w15:restartNumberingAfterBreak="0">
    <w:nsid w:val="5F045C87"/>
    <w:multiLevelType w:val="hybridMultilevel"/>
    <w:tmpl w:val="D714BAF6"/>
    <w:lvl w:ilvl="0" w:tplc="FE0A6FFA">
      <w:start w:val="1"/>
      <w:numFmt w:val="upperRoman"/>
      <w:lvlText w:val="%1."/>
      <w:lvlJc w:val="left"/>
      <w:pPr>
        <w:ind w:left="334" w:hanging="233"/>
        <w:jc w:val="left"/>
      </w:pPr>
      <w:rPr>
        <w:rFonts w:hint="default"/>
        <w:w w:val="100"/>
        <w:lang w:val="uk-UA" w:eastAsia="en-US" w:bidi="ar-SA"/>
      </w:rPr>
    </w:lvl>
    <w:lvl w:ilvl="1" w:tplc="441EBEEA">
      <w:start w:val="1"/>
      <w:numFmt w:val="decimal"/>
      <w:lvlText w:val="%2."/>
      <w:lvlJc w:val="left"/>
      <w:pPr>
        <w:ind w:left="373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2" w:tplc="BDA60730">
      <w:numFmt w:val="bullet"/>
      <w:lvlText w:val="•"/>
      <w:lvlJc w:val="left"/>
      <w:pPr>
        <w:ind w:left="1400" w:hanging="271"/>
      </w:pPr>
      <w:rPr>
        <w:rFonts w:hint="default"/>
        <w:lang w:val="uk-UA" w:eastAsia="en-US" w:bidi="ar-SA"/>
      </w:rPr>
    </w:lvl>
    <w:lvl w:ilvl="3" w:tplc="2ECED94A">
      <w:numFmt w:val="bullet"/>
      <w:lvlText w:val="•"/>
      <w:lvlJc w:val="left"/>
      <w:pPr>
        <w:ind w:left="2421" w:hanging="271"/>
      </w:pPr>
      <w:rPr>
        <w:rFonts w:hint="default"/>
        <w:lang w:val="uk-UA" w:eastAsia="en-US" w:bidi="ar-SA"/>
      </w:rPr>
    </w:lvl>
    <w:lvl w:ilvl="4" w:tplc="92241CF6">
      <w:numFmt w:val="bullet"/>
      <w:lvlText w:val="•"/>
      <w:lvlJc w:val="left"/>
      <w:pPr>
        <w:ind w:left="3442" w:hanging="271"/>
      </w:pPr>
      <w:rPr>
        <w:rFonts w:hint="default"/>
        <w:lang w:val="uk-UA" w:eastAsia="en-US" w:bidi="ar-SA"/>
      </w:rPr>
    </w:lvl>
    <w:lvl w:ilvl="5" w:tplc="7B4A4D10">
      <w:numFmt w:val="bullet"/>
      <w:lvlText w:val="•"/>
      <w:lvlJc w:val="left"/>
      <w:pPr>
        <w:ind w:left="4462" w:hanging="271"/>
      </w:pPr>
      <w:rPr>
        <w:rFonts w:hint="default"/>
        <w:lang w:val="uk-UA" w:eastAsia="en-US" w:bidi="ar-SA"/>
      </w:rPr>
    </w:lvl>
    <w:lvl w:ilvl="6" w:tplc="F25433D0">
      <w:numFmt w:val="bullet"/>
      <w:lvlText w:val="•"/>
      <w:lvlJc w:val="left"/>
      <w:pPr>
        <w:ind w:left="5483" w:hanging="271"/>
      </w:pPr>
      <w:rPr>
        <w:rFonts w:hint="default"/>
        <w:lang w:val="uk-UA" w:eastAsia="en-US" w:bidi="ar-SA"/>
      </w:rPr>
    </w:lvl>
    <w:lvl w:ilvl="7" w:tplc="4460849A">
      <w:numFmt w:val="bullet"/>
      <w:lvlText w:val="•"/>
      <w:lvlJc w:val="left"/>
      <w:pPr>
        <w:ind w:left="6504" w:hanging="271"/>
      </w:pPr>
      <w:rPr>
        <w:rFonts w:hint="default"/>
        <w:lang w:val="uk-UA" w:eastAsia="en-US" w:bidi="ar-SA"/>
      </w:rPr>
    </w:lvl>
    <w:lvl w:ilvl="8" w:tplc="701A0704">
      <w:numFmt w:val="bullet"/>
      <w:lvlText w:val="•"/>
      <w:lvlJc w:val="left"/>
      <w:pPr>
        <w:ind w:left="7524" w:hanging="27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AB"/>
    <w:rsid w:val="001513DF"/>
    <w:rsid w:val="00177B68"/>
    <w:rsid w:val="0018188B"/>
    <w:rsid w:val="001F6B52"/>
    <w:rsid w:val="00217CF0"/>
    <w:rsid w:val="00245216"/>
    <w:rsid w:val="002471FF"/>
    <w:rsid w:val="00247B37"/>
    <w:rsid w:val="00397FBF"/>
    <w:rsid w:val="0048484F"/>
    <w:rsid w:val="005B66AB"/>
    <w:rsid w:val="00620DC5"/>
    <w:rsid w:val="00763081"/>
    <w:rsid w:val="00767BF4"/>
    <w:rsid w:val="007A6AE5"/>
    <w:rsid w:val="0086291D"/>
    <w:rsid w:val="008F3792"/>
    <w:rsid w:val="009D4335"/>
    <w:rsid w:val="00A816B7"/>
    <w:rsid w:val="00A92EFA"/>
    <w:rsid w:val="00B06436"/>
    <w:rsid w:val="00BD0785"/>
    <w:rsid w:val="00C3375A"/>
    <w:rsid w:val="00D8205F"/>
    <w:rsid w:val="00F227D5"/>
    <w:rsid w:val="00FE0D79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2C9B"/>
  <w15:docId w15:val="{5CF188A0-F664-4FB5-AF22-13EA1026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668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1362" w:right="3201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60"/>
      <w:ind w:left="102"/>
      <w:jc w:val="both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spacing w:before="160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9"/>
    <w:rsid w:val="007A6AE5"/>
    <w:rPr>
      <w:rFonts w:ascii="Times New Roman" w:eastAsia="Times New Roman" w:hAnsi="Times New Roman" w:cs="Times New Roman"/>
      <w:b/>
      <w:bCs/>
      <w:sz w:val="27"/>
      <w:szCs w:val="27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7A6AE5"/>
    <w:rPr>
      <w:rFonts w:ascii="Times New Roman" w:eastAsia="Times New Roman" w:hAnsi="Times New Roman" w:cs="Times New Roman"/>
      <w:sz w:val="27"/>
      <w:szCs w:val="27"/>
      <w:lang w:val="uk-UA"/>
    </w:rPr>
  </w:style>
  <w:style w:type="paragraph" w:styleId="a6">
    <w:name w:val="header"/>
    <w:basedOn w:val="a"/>
    <w:link w:val="a7"/>
    <w:uiPriority w:val="99"/>
    <w:unhideWhenUsed/>
    <w:rsid w:val="007A6AE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A6AE5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A6AE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A6AE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51BFB-E259-4A98-B4C9-0A580AE8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7409</Words>
  <Characters>4224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Bogachuk</dc:creator>
  <cp:lastModifiedBy>ПК</cp:lastModifiedBy>
  <cp:revision>16</cp:revision>
  <dcterms:created xsi:type="dcterms:W3CDTF">2023-03-14T21:26:00Z</dcterms:created>
  <dcterms:modified xsi:type="dcterms:W3CDTF">2024-11-18T06:47:00Z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2023-03-14T00:00:00Z</vt:filetime>
  </property>
</Properties>
</file>